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B1D" w:rsidRDefault="00775CF8">
      <w:pPr>
        <w:jc w:val="center"/>
        <w:rPr>
          <w:sz w:val="24"/>
        </w:rPr>
        <w:sectPr w:rsidR="00BD2B1D">
          <w:footerReference w:type="default" r:id="rId8"/>
          <w:type w:val="continuous"/>
          <w:pgSz w:w="11940" w:h="16860"/>
          <w:pgMar w:top="1020" w:right="80" w:bottom="1380" w:left="400" w:header="720" w:footer="1198" w:gutter="0"/>
          <w:pgNumType w:start="1"/>
          <w:cols w:space="720"/>
        </w:sectPr>
      </w:pPr>
      <w:r w:rsidRPr="00775CF8">
        <w:rPr>
          <w:sz w:val="24"/>
        </w:rPr>
        <w:object w:dxaOrig="9180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8.9pt;height:630.45pt" o:ole="">
            <v:imagedata r:id="rId9" o:title=""/>
          </v:shape>
          <o:OLEObject Type="Embed" ProgID="AcroExch.Document.7" ShapeID="_x0000_i1025" DrawAspect="Content" ObjectID="_1707389629" r:id="rId10"/>
        </w:object>
      </w:r>
      <w:bookmarkStart w:id="0" w:name="_GoBack"/>
      <w:bookmarkEnd w:id="0"/>
    </w:p>
    <w:p w:rsidR="00BD2B1D" w:rsidRDefault="00133D06">
      <w:pPr>
        <w:spacing w:before="77"/>
        <w:ind w:left="814" w:right="137"/>
        <w:jc w:val="center"/>
        <w:rPr>
          <w:b/>
          <w:sz w:val="20"/>
        </w:rPr>
      </w:pPr>
      <w:r>
        <w:rPr>
          <w:b/>
          <w:sz w:val="20"/>
        </w:rPr>
        <w:lastRenderedPageBreak/>
        <w:t>Содержание</w:t>
      </w:r>
    </w:p>
    <w:p w:rsidR="00BD2B1D" w:rsidRDefault="00BD2B1D">
      <w:pPr>
        <w:pStyle w:val="a3"/>
        <w:spacing w:before="3"/>
        <w:ind w:left="0"/>
        <w:rPr>
          <w:b/>
          <w:sz w:val="20"/>
        </w:rPr>
      </w:pPr>
    </w:p>
    <w:tbl>
      <w:tblPr>
        <w:tblStyle w:val="TableNormal"/>
        <w:tblW w:w="0" w:type="auto"/>
        <w:tblInd w:w="7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801"/>
        <w:gridCol w:w="7475"/>
        <w:gridCol w:w="867"/>
      </w:tblGrid>
      <w:tr w:rsidR="00BD2B1D">
        <w:trPr>
          <w:trHeight w:val="304"/>
        </w:trPr>
        <w:tc>
          <w:tcPr>
            <w:tcW w:w="617" w:type="dxa"/>
          </w:tcPr>
          <w:p w:rsidR="00BD2B1D" w:rsidRDefault="00133D06">
            <w:pPr>
              <w:pStyle w:val="TableParagraph"/>
              <w:spacing w:line="178" w:lineRule="exact"/>
              <w:ind w:right="234"/>
              <w:jc w:val="right"/>
              <w:rPr>
                <w:sz w:val="16"/>
              </w:rPr>
            </w:pPr>
            <w:r>
              <w:rPr>
                <w:sz w:val="16"/>
              </w:rPr>
              <w:t>1.</w:t>
            </w:r>
          </w:p>
        </w:tc>
        <w:tc>
          <w:tcPr>
            <w:tcW w:w="8276" w:type="dxa"/>
            <w:gridSpan w:val="2"/>
          </w:tcPr>
          <w:p w:rsidR="00BD2B1D" w:rsidRDefault="00133D06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z w:val="16"/>
              </w:rPr>
              <w:t>Целевой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раздел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</w:tr>
      <w:tr w:rsidR="00BD2B1D">
        <w:trPr>
          <w:trHeight w:val="304"/>
        </w:trPr>
        <w:tc>
          <w:tcPr>
            <w:tcW w:w="617" w:type="dxa"/>
          </w:tcPr>
          <w:p w:rsidR="00BD2B1D" w:rsidRDefault="00133D06">
            <w:pPr>
              <w:pStyle w:val="TableParagraph"/>
              <w:spacing w:line="178" w:lineRule="exact"/>
              <w:ind w:right="195"/>
              <w:jc w:val="right"/>
              <w:rPr>
                <w:sz w:val="16"/>
              </w:rPr>
            </w:pPr>
            <w:r>
              <w:rPr>
                <w:sz w:val="16"/>
              </w:rPr>
              <w:t>1.1</w:t>
            </w:r>
          </w:p>
        </w:tc>
        <w:tc>
          <w:tcPr>
            <w:tcW w:w="8276" w:type="dxa"/>
            <w:gridSpan w:val="2"/>
          </w:tcPr>
          <w:p w:rsidR="00BD2B1D" w:rsidRDefault="00133D06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z w:val="16"/>
              </w:rPr>
              <w:t>Пояснительная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записка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</w:tr>
      <w:tr w:rsidR="00BD2B1D">
        <w:trPr>
          <w:trHeight w:val="306"/>
        </w:trPr>
        <w:tc>
          <w:tcPr>
            <w:tcW w:w="617" w:type="dxa"/>
          </w:tcPr>
          <w:p w:rsidR="00BD2B1D" w:rsidRDefault="00133D06">
            <w:pPr>
              <w:pStyle w:val="TableParagraph"/>
              <w:spacing w:line="181" w:lineRule="exact"/>
              <w:ind w:left="108"/>
              <w:rPr>
                <w:sz w:val="16"/>
              </w:rPr>
            </w:pPr>
            <w:r>
              <w:rPr>
                <w:sz w:val="16"/>
              </w:rPr>
              <w:t>1.2</w:t>
            </w:r>
          </w:p>
        </w:tc>
        <w:tc>
          <w:tcPr>
            <w:tcW w:w="8276" w:type="dxa"/>
            <w:gridSpan w:val="2"/>
          </w:tcPr>
          <w:p w:rsidR="00BD2B1D" w:rsidRDefault="00133D06">
            <w:pPr>
              <w:pStyle w:val="TableParagraph"/>
              <w:spacing w:line="181" w:lineRule="exact"/>
              <w:ind w:left="108"/>
              <w:rPr>
                <w:sz w:val="16"/>
              </w:rPr>
            </w:pPr>
            <w:r>
              <w:rPr>
                <w:sz w:val="16"/>
              </w:rPr>
              <w:t>Особенности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среднего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общего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81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</w:tr>
      <w:tr w:rsidR="00BD2B1D">
        <w:trPr>
          <w:trHeight w:val="285"/>
        </w:trPr>
        <w:tc>
          <w:tcPr>
            <w:tcW w:w="617" w:type="dxa"/>
          </w:tcPr>
          <w:p w:rsidR="00BD2B1D" w:rsidRDefault="00133D06">
            <w:pPr>
              <w:pStyle w:val="TableParagraph"/>
              <w:spacing w:line="178" w:lineRule="exact"/>
              <w:ind w:right="195"/>
              <w:jc w:val="right"/>
              <w:rPr>
                <w:sz w:val="16"/>
              </w:rPr>
            </w:pPr>
            <w:r>
              <w:rPr>
                <w:sz w:val="16"/>
              </w:rPr>
              <w:t>1.3</w:t>
            </w:r>
          </w:p>
        </w:tc>
        <w:tc>
          <w:tcPr>
            <w:tcW w:w="8276" w:type="dxa"/>
            <w:gridSpan w:val="2"/>
          </w:tcPr>
          <w:p w:rsidR="00BD2B1D" w:rsidRDefault="00133D06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z w:val="16"/>
              </w:rPr>
              <w:t>Назначение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программы,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sz w:val="16"/>
              </w:rPr>
              <w:t>цели</w:t>
            </w:r>
            <w:r>
              <w:rPr>
                <w:spacing w:val="5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z w:val="16"/>
              </w:rPr>
              <w:t>актуальность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её</w:t>
            </w:r>
            <w:r>
              <w:rPr>
                <w:spacing w:val="56"/>
                <w:sz w:val="16"/>
              </w:rPr>
              <w:t xml:space="preserve"> </w:t>
            </w:r>
            <w:r>
              <w:rPr>
                <w:sz w:val="16"/>
              </w:rPr>
              <w:t>разработки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</w:tr>
      <w:tr w:rsidR="00BD2B1D">
        <w:trPr>
          <w:trHeight w:val="268"/>
        </w:trPr>
        <w:tc>
          <w:tcPr>
            <w:tcW w:w="617" w:type="dxa"/>
          </w:tcPr>
          <w:p w:rsidR="00BD2B1D" w:rsidRDefault="00133D06">
            <w:pPr>
              <w:pStyle w:val="TableParagraph"/>
              <w:spacing w:line="178" w:lineRule="exact"/>
              <w:ind w:right="176"/>
              <w:jc w:val="right"/>
              <w:rPr>
                <w:sz w:val="16"/>
              </w:rPr>
            </w:pPr>
            <w:r>
              <w:rPr>
                <w:sz w:val="16"/>
              </w:rPr>
              <w:t>1.4.</w:t>
            </w:r>
          </w:p>
        </w:tc>
        <w:tc>
          <w:tcPr>
            <w:tcW w:w="8276" w:type="dxa"/>
            <w:gridSpan w:val="2"/>
          </w:tcPr>
          <w:p w:rsidR="00BD2B1D" w:rsidRDefault="00133D06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z w:val="16"/>
              </w:rPr>
              <w:t>Ожидаемые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планируемые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реализации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Программы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BD2B1D">
        <w:trPr>
          <w:trHeight w:val="285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51"/>
              <w:jc w:val="center"/>
              <w:rPr>
                <w:sz w:val="16"/>
              </w:rPr>
            </w:pPr>
            <w:r>
              <w:rPr>
                <w:sz w:val="16"/>
              </w:rPr>
              <w:t>1.4.1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Русский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BD2B1D">
        <w:trPr>
          <w:trHeight w:val="270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48"/>
              <w:jc w:val="center"/>
              <w:rPr>
                <w:sz w:val="16"/>
              </w:rPr>
            </w:pPr>
            <w:r>
              <w:rPr>
                <w:sz w:val="16"/>
              </w:rPr>
              <w:t>1.4.2.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Литература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BD2B1D">
        <w:trPr>
          <w:trHeight w:val="26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47"/>
              <w:jc w:val="center"/>
              <w:rPr>
                <w:sz w:val="16"/>
              </w:rPr>
            </w:pPr>
            <w:r>
              <w:rPr>
                <w:sz w:val="16"/>
              </w:rPr>
              <w:t>1.4.3.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Инстранный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(английский)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</w:tr>
      <w:tr w:rsidR="00BD2B1D">
        <w:trPr>
          <w:trHeight w:val="26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1.4.4.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Математика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</w:tr>
      <w:tr w:rsidR="00BD2B1D">
        <w:trPr>
          <w:trHeight w:val="265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1.4.5.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Информатика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BD2B1D">
        <w:trPr>
          <w:trHeight w:val="26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1.4.6.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История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BD2B1D">
        <w:trPr>
          <w:trHeight w:val="265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1.4.7.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Обществознание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</w:tr>
      <w:tr w:rsidR="00BD2B1D">
        <w:trPr>
          <w:trHeight w:val="26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1.4.8.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Физика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</w:tr>
      <w:tr w:rsidR="00BD2B1D">
        <w:trPr>
          <w:trHeight w:val="265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1.4.9.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Химия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</w:tr>
      <w:tr w:rsidR="00BD2B1D">
        <w:trPr>
          <w:trHeight w:val="26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9" w:lineRule="exact"/>
              <w:ind w:left="159" w:right="151"/>
              <w:jc w:val="center"/>
              <w:rPr>
                <w:sz w:val="16"/>
              </w:rPr>
            </w:pPr>
            <w:r>
              <w:rPr>
                <w:sz w:val="16"/>
              </w:rPr>
              <w:t>1.4.10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9" w:lineRule="exact"/>
              <w:ind w:left="110"/>
              <w:rPr>
                <w:sz w:val="16"/>
              </w:rPr>
            </w:pPr>
            <w:r>
              <w:rPr>
                <w:sz w:val="16"/>
              </w:rPr>
              <w:t>Биология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9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</w:tr>
      <w:tr w:rsidR="00BD2B1D">
        <w:trPr>
          <w:trHeight w:val="265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51"/>
              <w:jc w:val="center"/>
              <w:rPr>
                <w:sz w:val="16"/>
              </w:rPr>
            </w:pPr>
            <w:r>
              <w:rPr>
                <w:sz w:val="16"/>
              </w:rPr>
              <w:t>1.4.11.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МХК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</w:tr>
      <w:tr w:rsidR="00BD2B1D">
        <w:trPr>
          <w:trHeight w:val="26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51"/>
              <w:jc w:val="center"/>
              <w:rPr>
                <w:sz w:val="16"/>
              </w:rPr>
            </w:pPr>
            <w:r>
              <w:rPr>
                <w:sz w:val="16"/>
              </w:rPr>
              <w:t>1.4.12.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Технология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</w:tr>
      <w:tr w:rsidR="00BD2B1D">
        <w:trPr>
          <w:trHeight w:val="265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51"/>
              <w:jc w:val="center"/>
              <w:rPr>
                <w:sz w:val="16"/>
              </w:rPr>
            </w:pPr>
            <w:r>
              <w:rPr>
                <w:sz w:val="16"/>
              </w:rPr>
              <w:t>1.4.13.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ОБЖ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</w:tr>
      <w:tr w:rsidR="00BD2B1D">
        <w:trPr>
          <w:trHeight w:val="26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51"/>
              <w:jc w:val="center"/>
              <w:rPr>
                <w:sz w:val="16"/>
              </w:rPr>
            </w:pPr>
            <w:r>
              <w:rPr>
                <w:sz w:val="16"/>
              </w:rPr>
              <w:t>1.4.14.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Физическая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культура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</w:tr>
      <w:tr w:rsidR="00BD2B1D">
        <w:trPr>
          <w:trHeight w:val="26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51"/>
              <w:jc w:val="center"/>
              <w:rPr>
                <w:sz w:val="16"/>
              </w:rPr>
            </w:pPr>
            <w:r>
              <w:rPr>
                <w:sz w:val="16"/>
              </w:rPr>
              <w:t>1.4.15.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Астрономия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</w:tr>
      <w:tr w:rsidR="00BD2B1D">
        <w:trPr>
          <w:trHeight w:val="265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59" w:right="151"/>
              <w:jc w:val="center"/>
              <w:rPr>
                <w:sz w:val="16"/>
              </w:rPr>
            </w:pPr>
            <w:r>
              <w:rPr>
                <w:sz w:val="16"/>
              </w:rPr>
              <w:t>1.4.16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Родной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(татарский)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</w:tr>
      <w:tr w:rsidR="00BD2B1D">
        <w:trPr>
          <w:trHeight w:val="184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4" w:lineRule="exact"/>
              <w:ind w:left="159" w:right="151"/>
              <w:jc w:val="center"/>
              <w:rPr>
                <w:sz w:val="16"/>
              </w:rPr>
            </w:pPr>
            <w:r>
              <w:rPr>
                <w:sz w:val="16"/>
              </w:rPr>
              <w:t>1.4.17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4" w:lineRule="exact"/>
              <w:ind w:left="110"/>
              <w:rPr>
                <w:sz w:val="16"/>
              </w:rPr>
            </w:pPr>
            <w:r>
              <w:rPr>
                <w:sz w:val="16"/>
              </w:rPr>
              <w:t>Родная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(татарская)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литература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4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</w:tr>
      <w:tr w:rsidR="00BD2B1D">
        <w:trPr>
          <w:trHeight w:val="184"/>
        </w:trPr>
        <w:tc>
          <w:tcPr>
            <w:tcW w:w="617" w:type="dxa"/>
          </w:tcPr>
          <w:p w:rsidR="00BD2B1D" w:rsidRDefault="00133D06">
            <w:pPr>
              <w:pStyle w:val="TableParagraph"/>
              <w:spacing w:line="164" w:lineRule="exact"/>
              <w:ind w:right="176"/>
              <w:jc w:val="right"/>
              <w:rPr>
                <w:sz w:val="16"/>
              </w:rPr>
            </w:pPr>
            <w:r>
              <w:rPr>
                <w:sz w:val="16"/>
              </w:rPr>
              <w:t>1.5.</w:t>
            </w:r>
          </w:p>
        </w:tc>
        <w:tc>
          <w:tcPr>
            <w:tcW w:w="8276" w:type="dxa"/>
            <w:gridSpan w:val="2"/>
          </w:tcPr>
          <w:p w:rsidR="00BD2B1D" w:rsidRDefault="00133D06">
            <w:pPr>
              <w:pStyle w:val="TableParagraph"/>
              <w:spacing w:line="164" w:lineRule="exact"/>
              <w:ind w:left="108"/>
              <w:rPr>
                <w:sz w:val="16"/>
              </w:rPr>
            </w:pPr>
            <w:r>
              <w:rPr>
                <w:sz w:val="16"/>
              </w:rPr>
              <w:t>Система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достижения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планируемых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результатов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ООП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СОО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4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</w:tr>
      <w:tr w:rsidR="00BD2B1D">
        <w:trPr>
          <w:trHeight w:val="294"/>
        </w:trPr>
        <w:tc>
          <w:tcPr>
            <w:tcW w:w="617" w:type="dxa"/>
          </w:tcPr>
          <w:p w:rsidR="00BD2B1D" w:rsidRDefault="00133D06">
            <w:pPr>
              <w:pStyle w:val="TableParagraph"/>
              <w:spacing w:line="178" w:lineRule="exact"/>
              <w:ind w:right="234"/>
              <w:jc w:val="right"/>
              <w:rPr>
                <w:sz w:val="16"/>
              </w:rPr>
            </w:pPr>
            <w:r>
              <w:rPr>
                <w:sz w:val="16"/>
              </w:rPr>
              <w:t>2.</w:t>
            </w:r>
          </w:p>
        </w:tc>
        <w:tc>
          <w:tcPr>
            <w:tcW w:w="8276" w:type="dxa"/>
            <w:gridSpan w:val="2"/>
          </w:tcPr>
          <w:p w:rsidR="00BD2B1D" w:rsidRDefault="00133D06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z w:val="16"/>
              </w:rPr>
              <w:t>Содержательный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раздел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Программы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отдельных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учебных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предметов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2.1.1.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Русский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2.1.2.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Литература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2.1.3.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Иностранный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(английский)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2.1.4.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Математика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</w:tr>
      <w:tr w:rsidR="00BD2B1D">
        <w:trPr>
          <w:trHeight w:val="189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0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2.1.5.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0" w:lineRule="exact"/>
              <w:ind w:left="110"/>
              <w:rPr>
                <w:sz w:val="16"/>
              </w:rPr>
            </w:pPr>
            <w:r>
              <w:rPr>
                <w:sz w:val="16"/>
              </w:rPr>
              <w:t>Информатика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ИКТ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0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2.1.6.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История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2.1.7.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Обществознание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2.1.8.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География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2.1.9.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Физика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60" w:right="151"/>
              <w:jc w:val="center"/>
              <w:rPr>
                <w:sz w:val="16"/>
              </w:rPr>
            </w:pPr>
            <w:r>
              <w:rPr>
                <w:sz w:val="16"/>
              </w:rPr>
              <w:t>2.1.10.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Химия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60" w:right="151"/>
              <w:jc w:val="center"/>
              <w:rPr>
                <w:sz w:val="16"/>
              </w:rPr>
            </w:pPr>
            <w:r>
              <w:rPr>
                <w:sz w:val="16"/>
              </w:rPr>
              <w:t>2.1.11.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Биология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60" w:right="151"/>
              <w:jc w:val="center"/>
              <w:rPr>
                <w:sz w:val="16"/>
              </w:rPr>
            </w:pPr>
            <w:r>
              <w:rPr>
                <w:sz w:val="16"/>
              </w:rPr>
              <w:t>2.1.12.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МХК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59" w:right="151"/>
              <w:jc w:val="center"/>
              <w:rPr>
                <w:sz w:val="16"/>
              </w:rPr>
            </w:pPr>
            <w:r>
              <w:rPr>
                <w:sz w:val="16"/>
              </w:rPr>
              <w:t>2.1.13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Технология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59" w:right="151"/>
              <w:jc w:val="center"/>
              <w:rPr>
                <w:sz w:val="16"/>
              </w:rPr>
            </w:pPr>
            <w:r>
              <w:rPr>
                <w:sz w:val="16"/>
              </w:rPr>
              <w:t>2.1.14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Основы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безопасности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</w:tr>
      <w:tr w:rsidR="00BD2B1D">
        <w:trPr>
          <w:trHeight w:val="184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4" w:lineRule="exact"/>
              <w:ind w:left="159" w:right="151"/>
              <w:jc w:val="center"/>
              <w:rPr>
                <w:sz w:val="16"/>
              </w:rPr>
            </w:pPr>
            <w:r>
              <w:rPr>
                <w:sz w:val="16"/>
              </w:rPr>
              <w:t>2.1.15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4" w:lineRule="exact"/>
              <w:ind w:left="110"/>
              <w:rPr>
                <w:sz w:val="16"/>
              </w:rPr>
            </w:pPr>
            <w:r>
              <w:rPr>
                <w:sz w:val="16"/>
              </w:rPr>
              <w:t>Физическая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культура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4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59" w:right="151"/>
              <w:jc w:val="center"/>
              <w:rPr>
                <w:sz w:val="16"/>
              </w:rPr>
            </w:pPr>
            <w:r>
              <w:rPr>
                <w:sz w:val="16"/>
              </w:rPr>
              <w:t>2.1.16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Астрономия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59" w:right="151"/>
              <w:jc w:val="center"/>
              <w:rPr>
                <w:sz w:val="16"/>
              </w:rPr>
            </w:pPr>
            <w:r>
              <w:rPr>
                <w:sz w:val="16"/>
              </w:rPr>
              <w:t>2.1.17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Родной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(татарский)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7" w:lineRule="exact"/>
              <w:ind w:left="159" w:right="151"/>
              <w:jc w:val="center"/>
              <w:rPr>
                <w:sz w:val="16"/>
              </w:rPr>
            </w:pPr>
            <w:r>
              <w:rPr>
                <w:sz w:val="16"/>
              </w:rPr>
              <w:t>2.1.18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z w:val="16"/>
              </w:rPr>
              <w:t>Родная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(татарская)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литература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</w:tr>
      <w:tr w:rsidR="00BD2B1D">
        <w:trPr>
          <w:trHeight w:val="186"/>
        </w:trPr>
        <w:tc>
          <w:tcPr>
            <w:tcW w:w="617" w:type="dxa"/>
          </w:tcPr>
          <w:p w:rsidR="00BD2B1D" w:rsidRDefault="00133D06">
            <w:pPr>
              <w:pStyle w:val="TableParagraph"/>
              <w:spacing w:line="167" w:lineRule="exact"/>
              <w:ind w:right="176"/>
              <w:jc w:val="right"/>
              <w:rPr>
                <w:sz w:val="16"/>
              </w:rPr>
            </w:pPr>
            <w:r>
              <w:rPr>
                <w:sz w:val="16"/>
              </w:rPr>
              <w:t>2.2.</w:t>
            </w:r>
          </w:p>
        </w:tc>
        <w:tc>
          <w:tcPr>
            <w:tcW w:w="8276" w:type="dxa"/>
            <w:gridSpan w:val="2"/>
          </w:tcPr>
          <w:p w:rsidR="00BD2B1D" w:rsidRDefault="00133D06">
            <w:pPr>
              <w:pStyle w:val="TableParagraph"/>
              <w:spacing w:line="167" w:lineRule="exact"/>
              <w:ind w:left="108"/>
              <w:rPr>
                <w:sz w:val="16"/>
              </w:rPr>
            </w:pPr>
            <w:r>
              <w:rPr>
                <w:sz w:val="16"/>
              </w:rPr>
              <w:t>Дополнительное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образование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7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</w:tr>
      <w:tr w:rsidR="00BD2B1D">
        <w:trPr>
          <w:trHeight w:val="189"/>
        </w:trPr>
        <w:tc>
          <w:tcPr>
            <w:tcW w:w="617" w:type="dxa"/>
          </w:tcPr>
          <w:p w:rsidR="00BD2B1D" w:rsidRDefault="00133D06">
            <w:pPr>
              <w:pStyle w:val="TableParagraph"/>
              <w:spacing w:line="169" w:lineRule="exact"/>
              <w:ind w:right="176"/>
              <w:jc w:val="right"/>
              <w:rPr>
                <w:sz w:val="16"/>
              </w:rPr>
            </w:pPr>
            <w:r>
              <w:rPr>
                <w:sz w:val="16"/>
              </w:rPr>
              <w:t>2.3.</w:t>
            </w:r>
          </w:p>
        </w:tc>
        <w:tc>
          <w:tcPr>
            <w:tcW w:w="8276" w:type="dxa"/>
            <w:gridSpan w:val="2"/>
          </w:tcPr>
          <w:p w:rsidR="00BD2B1D" w:rsidRDefault="00133D06">
            <w:pPr>
              <w:pStyle w:val="TableParagraph"/>
              <w:spacing w:line="169" w:lineRule="exact"/>
              <w:ind w:left="108"/>
              <w:rPr>
                <w:sz w:val="16"/>
              </w:rPr>
            </w:pPr>
            <w:r>
              <w:rPr>
                <w:sz w:val="16"/>
              </w:rPr>
              <w:t>Программа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воспитания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9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</w:tr>
      <w:tr w:rsidR="00BD2B1D">
        <w:trPr>
          <w:trHeight w:val="268"/>
        </w:trPr>
        <w:tc>
          <w:tcPr>
            <w:tcW w:w="617" w:type="dxa"/>
          </w:tcPr>
          <w:p w:rsidR="00BD2B1D" w:rsidRDefault="00133D06">
            <w:pPr>
              <w:pStyle w:val="TableParagraph"/>
              <w:spacing w:line="178" w:lineRule="exact"/>
              <w:ind w:right="234"/>
              <w:jc w:val="right"/>
              <w:rPr>
                <w:sz w:val="16"/>
              </w:rPr>
            </w:pPr>
            <w:r>
              <w:rPr>
                <w:sz w:val="16"/>
              </w:rPr>
              <w:t>3.</w:t>
            </w:r>
          </w:p>
        </w:tc>
        <w:tc>
          <w:tcPr>
            <w:tcW w:w="8276" w:type="dxa"/>
            <w:gridSpan w:val="2"/>
          </w:tcPr>
          <w:p w:rsidR="00BD2B1D" w:rsidRDefault="00133D06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z w:val="16"/>
              </w:rPr>
              <w:t>Организационный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отдел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</w:tr>
      <w:tr w:rsidR="00BD2B1D">
        <w:trPr>
          <w:trHeight w:val="230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Учебный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план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</w:tr>
      <w:tr w:rsidR="00BD2B1D">
        <w:trPr>
          <w:trHeight w:val="220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4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3.2.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Календарный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учебный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график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</w:tr>
      <w:tr w:rsidR="00BD2B1D">
        <w:trPr>
          <w:trHeight w:val="208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4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78" w:lineRule="exact"/>
              <w:ind w:left="160" w:right="148"/>
              <w:jc w:val="center"/>
              <w:rPr>
                <w:sz w:val="16"/>
              </w:rPr>
            </w:pPr>
            <w:r>
              <w:rPr>
                <w:sz w:val="16"/>
              </w:rPr>
              <w:t>3.3.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Система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условий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реализации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образовательной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программы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основного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общего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78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</w:tr>
      <w:tr w:rsidR="00BD2B1D">
        <w:trPr>
          <w:trHeight w:val="184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4" w:lineRule="exact"/>
              <w:ind w:left="160" w:right="151"/>
              <w:jc w:val="center"/>
              <w:rPr>
                <w:sz w:val="16"/>
              </w:rPr>
            </w:pPr>
            <w:r>
              <w:rPr>
                <w:sz w:val="16"/>
              </w:rPr>
              <w:t>3.3.1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4" w:lineRule="exact"/>
              <w:ind w:left="110"/>
              <w:rPr>
                <w:sz w:val="16"/>
              </w:rPr>
            </w:pPr>
            <w:r>
              <w:rPr>
                <w:sz w:val="16"/>
              </w:rPr>
              <w:t>Кадровые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условия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реализации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ООП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4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</w:tr>
      <w:tr w:rsidR="00BD2B1D">
        <w:trPr>
          <w:trHeight w:val="184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4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3.3.2.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4" w:lineRule="exact"/>
              <w:ind w:left="110"/>
              <w:rPr>
                <w:sz w:val="16"/>
              </w:rPr>
            </w:pPr>
            <w:r>
              <w:rPr>
                <w:sz w:val="16"/>
              </w:rPr>
              <w:t>Материально-техническое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информационно-техническое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условия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реализации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4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</w:tr>
      <w:tr w:rsidR="00BD2B1D">
        <w:trPr>
          <w:trHeight w:val="184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4" w:lineRule="exact"/>
              <w:ind w:left="160" w:right="151"/>
              <w:jc w:val="center"/>
              <w:rPr>
                <w:sz w:val="16"/>
              </w:rPr>
            </w:pPr>
            <w:r>
              <w:rPr>
                <w:sz w:val="16"/>
              </w:rPr>
              <w:t>3.4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4" w:lineRule="exact"/>
              <w:ind w:left="110"/>
              <w:rPr>
                <w:sz w:val="16"/>
              </w:rPr>
            </w:pPr>
            <w:r>
              <w:rPr>
                <w:sz w:val="16"/>
              </w:rPr>
              <w:t>Планируемые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результаты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способы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оценивания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дстижений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4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</w:tr>
      <w:tr w:rsidR="00BD2B1D">
        <w:trPr>
          <w:trHeight w:val="184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4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3.5.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4" w:lineRule="exact"/>
              <w:ind w:left="110"/>
              <w:rPr>
                <w:sz w:val="16"/>
              </w:rPr>
            </w:pPr>
            <w:r>
              <w:rPr>
                <w:sz w:val="16"/>
              </w:rPr>
              <w:t>Критерии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нормы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оценивания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предметам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4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</w:tr>
      <w:tr w:rsidR="00BD2B1D">
        <w:trPr>
          <w:trHeight w:val="184"/>
        </w:trPr>
        <w:tc>
          <w:tcPr>
            <w:tcW w:w="617" w:type="dxa"/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801" w:type="dxa"/>
          </w:tcPr>
          <w:p w:rsidR="00BD2B1D" w:rsidRDefault="00133D06">
            <w:pPr>
              <w:pStyle w:val="TableParagraph"/>
              <w:spacing w:line="164" w:lineRule="exact"/>
              <w:ind w:left="160" w:right="149"/>
              <w:jc w:val="center"/>
              <w:rPr>
                <w:sz w:val="16"/>
              </w:rPr>
            </w:pPr>
            <w:r>
              <w:rPr>
                <w:sz w:val="16"/>
              </w:rPr>
              <w:t>3.6.</w:t>
            </w:r>
          </w:p>
        </w:tc>
        <w:tc>
          <w:tcPr>
            <w:tcW w:w="7475" w:type="dxa"/>
          </w:tcPr>
          <w:p w:rsidR="00BD2B1D" w:rsidRDefault="00133D06">
            <w:pPr>
              <w:pStyle w:val="TableParagraph"/>
              <w:spacing w:line="164" w:lineRule="exact"/>
              <w:ind w:left="110"/>
              <w:rPr>
                <w:sz w:val="16"/>
              </w:rPr>
            </w:pPr>
            <w:r>
              <w:rPr>
                <w:sz w:val="16"/>
              </w:rPr>
              <w:t>Модель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выпускника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среднего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общего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</w:p>
        </w:tc>
        <w:tc>
          <w:tcPr>
            <w:tcW w:w="867" w:type="dxa"/>
          </w:tcPr>
          <w:p w:rsidR="00BD2B1D" w:rsidRDefault="00133D06">
            <w:pPr>
              <w:pStyle w:val="TableParagraph"/>
              <w:spacing w:line="164" w:lineRule="exact"/>
              <w:ind w:left="335" w:right="322"/>
              <w:jc w:val="center"/>
              <w:rPr>
                <w:sz w:val="16"/>
              </w:rPr>
            </w:pPr>
            <w:r>
              <w:rPr>
                <w:sz w:val="16"/>
              </w:rPr>
              <w:t>66</w:t>
            </w:r>
          </w:p>
        </w:tc>
      </w:tr>
    </w:tbl>
    <w:p w:rsidR="00BD2B1D" w:rsidRDefault="00BD2B1D">
      <w:pPr>
        <w:spacing w:line="164" w:lineRule="exact"/>
        <w:jc w:val="center"/>
        <w:rPr>
          <w:sz w:val="16"/>
        </w:r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1"/>
        <w:numPr>
          <w:ilvl w:val="0"/>
          <w:numId w:val="86"/>
        </w:numPr>
        <w:tabs>
          <w:tab w:val="left" w:pos="983"/>
        </w:tabs>
        <w:spacing w:before="76"/>
        <w:ind w:hanging="164"/>
      </w:pPr>
      <w:r>
        <w:lastRenderedPageBreak/>
        <w:t>Целевой</w:t>
      </w:r>
      <w:r>
        <w:rPr>
          <w:spacing w:val="-5"/>
        </w:rPr>
        <w:t xml:space="preserve"> </w:t>
      </w:r>
      <w:r>
        <w:t>раздел</w:t>
      </w:r>
    </w:p>
    <w:p w:rsidR="00BD2B1D" w:rsidRDefault="00133D06">
      <w:pPr>
        <w:pStyle w:val="a4"/>
        <w:numPr>
          <w:ilvl w:val="1"/>
          <w:numId w:val="86"/>
        </w:numPr>
        <w:tabs>
          <w:tab w:val="left" w:pos="1670"/>
        </w:tabs>
        <w:spacing w:line="182" w:lineRule="exact"/>
        <w:rPr>
          <w:b/>
          <w:sz w:val="16"/>
        </w:rPr>
      </w:pPr>
      <w:r>
        <w:rPr>
          <w:b/>
          <w:spacing w:val="-1"/>
          <w:sz w:val="16"/>
        </w:rPr>
        <w:t>Пояснительная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записка</w:t>
      </w:r>
    </w:p>
    <w:p w:rsidR="00BD2B1D" w:rsidRDefault="00133D06">
      <w:pPr>
        <w:pStyle w:val="a3"/>
        <w:tabs>
          <w:tab w:val="left" w:pos="1415"/>
          <w:tab w:val="left" w:pos="2832"/>
        </w:tabs>
        <w:spacing w:line="183" w:lineRule="exact"/>
        <w:ind w:left="0" w:right="138"/>
        <w:jc w:val="right"/>
      </w:pPr>
      <w:r>
        <w:t>Образовательная</w:t>
      </w:r>
      <w:r>
        <w:tab/>
        <w:t>программа</w:t>
      </w:r>
      <w:r>
        <w:tab/>
        <w:t>среднего</w:t>
      </w:r>
      <w:r>
        <w:rPr>
          <w:spacing w:val="55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образования</w:t>
      </w:r>
      <w:r>
        <w:rPr>
          <w:spacing w:val="58"/>
        </w:rPr>
        <w:t xml:space="preserve"> </w:t>
      </w:r>
      <w:r>
        <w:t>муниципального</w:t>
      </w:r>
      <w:r>
        <w:rPr>
          <w:spacing w:val="56"/>
        </w:rPr>
        <w:t xml:space="preserve"> </w:t>
      </w:r>
      <w:r>
        <w:t>бюджетного</w:t>
      </w:r>
      <w:r>
        <w:rPr>
          <w:spacing w:val="56"/>
        </w:rPr>
        <w:t xml:space="preserve"> </w:t>
      </w:r>
      <w:r>
        <w:t>общеобразовательного</w:t>
      </w:r>
      <w:r>
        <w:rPr>
          <w:spacing w:val="71"/>
        </w:rPr>
        <w:t xml:space="preserve"> </w:t>
      </w:r>
      <w:r>
        <w:t>учреждения</w:t>
      </w:r>
    </w:p>
    <w:p w:rsidR="00BD2B1D" w:rsidRDefault="00133D06">
      <w:pPr>
        <w:pStyle w:val="a3"/>
        <w:spacing w:before="30"/>
        <w:ind w:left="0" w:right="134"/>
        <w:jc w:val="right"/>
      </w:pPr>
      <w:r>
        <w:t>«Нижнесуыксинская</w:t>
      </w:r>
      <w:r>
        <w:rPr>
          <w:spacing w:val="27"/>
        </w:rPr>
        <w:t xml:space="preserve"> </w:t>
      </w:r>
      <w:r>
        <w:t>средняя</w:t>
      </w:r>
      <w:r>
        <w:rPr>
          <w:spacing w:val="29"/>
        </w:rPr>
        <w:t xml:space="preserve"> </w:t>
      </w:r>
      <w:r>
        <w:t>общеобразовательная</w:t>
      </w:r>
      <w:r>
        <w:rPr>
          <w:spacing w:val="28"/>
        </w:rPr>
        <w:t xml:space="preserve"> </w:t>
      </w:r>
      <w:r>
        <w:t>школа»</w:t>
      </w:r>
      <w:r>
        <w:rPr>
          <w:spacing w:val="26"/>
        </w:rPr>
        <w:t xml:space="preserve"> </w:t>
      </w:r>
      <w:r>
        <w:t>Тукаевского</w:t>
      </w:r>
      <w:r>
        <w:rPr>
          <w:spacing w:val="26"/>
        </w:rPr>
        <w:t xml:space="preserve"> </w:t>
      </w:r>
      <w:r>
        <w:t>муниципального</w:t>
      </w:r>
      <w:r>
        <w:rPr>
          <w:spacing w:val="26"/>
        </w:rPr>
        <w:t xml:space="preserve"> </w:t>
      </w:r>
      <w:r>
        <w:t>района</w:t>
      </w:r>
      <w:r>
        <w:rPr>
          <w:spacing w:val="78"/>
        </w:rPr>
        <w:t xml:space="preserve"> </w:t>
      </w:r>
      <w:r>
        <w:t>разработана</w:t>
      </w:r>
      <w:r>
        <w:rPr>
          <w:spacing w:val="78"/>
        </w:rPr>
        <w:t xml:space="preserve"> </w:t>
      </w:r>
      <w:r>
        <w:t>на</w:t>
      </w:r>
      <w:r>
        <w:rPr>
          <w:spacing w:val="77"/>
        </w:rPr>
        <w:t xml:space="preserve"> </w:t>
      </w:r>
      <w:r>
        <w:t>основе</w:t>
      </w:r>
      <w:r>
        <w:rPr>
          <w:spacing w:val="78"/>
        </w:rPr>
        <w:t xml:space="preserve"> </w:t>
      </w:r>
      <w:r>
        <w:t>следующих</w:t>
      </w:r>
      <w:r>
        <w:rPr>
          <w:spacing w:val="27"/>
        </w:rPr>
        <w:t xml:space="preserve"> </w:t>
      </w:r>
      <w:r>
        <w:t>документов:</w:t>
      </w:r>
    </w:p>
    <w:p w:rsidR="00BD2B1D" w:rsidRDefault="00BD2B1D">
      <w:pPr>
        <w:pStyle w:val="a3"/>
        <w:spacing w:before="8"/>
        <w:ind w:left="0"/>
        <w:rPr>
          <w:sz w:val="20"/>
        </w:rPr>
      </w:pPr>
    </w:p>
    <w:p w:rsidR="00BD2B1D" w:rsidRDefault="00133D06">
      <w:pPr>
        <w:pStyle w:val="a4"/>
        <w:numPr>
          <w:ilvl w:val="0"/>
          <w:numId w:val="85"/>
        </w:numPr>
        <w:tabs>
          <w:tab w:val="left" w:pos="914"/>
          <w:tab w:val="left" w:pos="2235"/>
          <w:tab w:val="left" w:pos="3652"/>
        </w:tabs>
        <w:ind w:left="913" w:hanging="95"/>
        <w:rPr>
          <w:sz w:val="16"/>
        </w:rPr>
      </w:pPr>
      <w:r>
        <w:rPr>
          <w:sz w:val="16"/>
        </w:rPr>
        <w:t>Федерального</w:t>
      </w:r>
      <w:r>
        <w:rPr>
          <w:sz w:val="16"/>
        </w:rPr>
        <w:tab/>
        <w:t xml:space="preserve">закона  </w:t>
      </w:r>
      <w:r>
        <w:rPr>
          <w:spacing w:val="38"/>
          <w:sz w:val="16"/>
        </w:rPr>
        <w:t xml:space="preserve"> </w:t>
      </w:r>
      <w:r>
        <w:rPr>
          <w:sz w:val="16"/>
        </w:rPr>
        <w:t>«Об</w:t>
      </w:r>
      <w:r>
        <w:rPr>
          <w:sz w:val="16"/>
        </w:rPr>
        <w:tab/>
        <w:t xml:space="preserve">образовании  </w:t>
      </w:r>
      <w:r>
        <w:rPr>
          <w:spacing w:val="28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6"/>
          <w:sz w:val="16"/>
        </w:rPr>
        <w:t xml:space="preserve"> </w:t>
      </w:r>
      <w:r>
        <w:rPr>
          <w:sz w:val="16"/>
        </w:rPr>
        <w:t>Федерации»</w:t>
      </w:r>
      <w:r>
        <w:rPr>
          <w:spacing w:val="59"/>
          <w:sz w:val="16"/>
        </w:rPr>
        <w:t xml:space="preserve"> </w:t>
      </w:r>
      <w:r>
        <w:rPr>
          <w:sz w:val="16"/>
        </w:rPr>
        <w:t>№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273-ФЗ   </w:t>
      </w:r>
      <w:r>
        <w:rPr>
          <w:spacing w:val="30"/>
          <w:sz w:val="16"/>
        </w:rPr>
        <w:t xml:space="preserve"> </w:t>
      </w:r>
      <w:r>
        <w:rPr>
          <w:sz w:val="16"/>
        </w:rPr>
        <w:t>от</w:t>
      </w:r>
      <w:r>
        <w:rPr>
          <w:spacing w:val="-5"/>
          <w:sz w:val="16"/>
        </w:rPr>
        <w:t xml:space="preserve"> </w:t>
      </w:r>
      <w:r>
        <w:rPr>
          <w:sz w:val="16"/>
        </w:rPr>
        <w:t>29.12.2012;</w:t>
      </w:r>
    </w:p>
    <w:p w:rsidR="00BD2B1D" w:rsidRDefault="00133D06">
      <w:pPr>
        <w:pStyle w:val="a4"/>
        <w:numPr>
          <w:ilvl w:val="0"/>
          <w:numId w:val="85"/>
        </w:numPr>
        <w:tabs>
          <w:tab w:val="left" w:pos="895"/>
        </w:tabs>
        <w:spacing w:before="28"/>
        <w:ind w:left="894" w:hanging="76"/>
        <w:rPr>
          <w:sz w:val="16"/>
        </w:rPr>
      </w:pPr>
      <w:r>
        <w:rPr>
          <w:sz w:val="16"/>
        </w:rPr>
        <w:t>Федерального</w:t>
      </w:r>
      <w:r>
        <w:rPr>
          <w:spacing w:val="-7"/>
          <w:sz w:val="16"/>
        </w:rPr>
        <w:t xml:space="preserve"> </w:t>
      </w:r>
      <w:r>
        <w:rPr>
          <w:sz w:val="16"/>
        </w:rPr>
        <w:t>компонента</w:t>
      </w:r>
      <w:r>
        <w:rPr>
          <w:spacing w:val="-6"/>
          <w:sz w:val="16"/>
        </w:rPr>
        <w:t xml:space="preserve"> </w:t>
      </w:r>
      <w:r>
        <w:rPr>
          <w:sz w:val="16"/>
        </w:rPr>
        <w:t>государственного</w:t>
      </w:r>
      <w:r>
        <w:rPr>
          <w:spacing w:val="-6"/>
          <w:sz w:val="16"/>
        </w:rPr>
        <w:t xml:space="preserve"> </w:t>
      </w:r>
      <w:r>
        <w:rPr>
          <w:sz w:val="16"/>
        </w:rPr>
        <w:t>стандарта</w:t>
      </w:r>
      <w:r>
        <w:rPr>
          <w:spacing w:val="-5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-7"/>
          <w:sz w:val="16"/>
        </w:rPr>
        <w:t xml:space="preserve"> </w:t>
      </w:r>
      <w:r>
        <w:rPr>
          <w:sz w:val="16"/>
        </w:rPr>
        <w:t>образования,</w:t>
      </w:r>
      <w:r>
        <w:rPr>
          <w:spacing w:val="-6"/>
          <w:sz w:val="16"/>
        </w:rPr>
        <w:t xml:space="preserve"> </w:t>
      </w:r>
      <w:r>
        <w:rPr>
          <w:sz w:val="16"/>
        </w:rPr>
        <w:t>утвержденного</w:t>
      </w:r>
      <w:r>
        <w:rPr>
          <w:spacing w:val="-7"/>
          <w:sz w:val="16"/>
        </w:rPr>
        <w:t xml:space="preserve"> </w:t>
      </w:r>
      <w:r>
        <w:rPr>
          <w:sz w:val="16"/>
        </w:rPr>
        <w:t>приказом</w:t>
      </w:r>
      <w:r>
        <w:rPr>
          <w:spacing w:val="-7"/>
          <w:sz w:val="16"/>
        </w:rPr>
        <w:t xml:space="preserve"> </w:t>
      </w:r>
      <w:r>
        <w:rPr>
          <w:sz w:val="16"/>
        </w:rPr>
        <w:t>от</w:t>
      </w:r>
      <w:r>
        <w:rPr>
          <w:spacing w:val="-5"/>
          <w:sz w:val="16"/>
        </w:rPr>
        <w:t xml:space="preserve"> </w:t>
      </w:r>
      <w:r>
        <w:rPr>
          <w:sz w:val="16"/>
        </w:rPr>
        <w:t>5</w:t>
      </w:r>
      <w:r>
        <w:rPr>
          <w:spacing w:val="-5"/>
          <w:sz w:val="16"/>
        </w:rPr>
        <w:t xml:space="preserve"> </w:t>
      </w:r>
      <w:r>
        <w:rPr>
          <w:sz w:val="16"/>
        </w:rPr>
        <w:t>марта</w:t>
      </w:r>
      <w:r>
        <w:rPr>
          <w:spacing w:val="-7"/>
          <w:sz w:val="16"/>
        </w:rPr>
        <w:t xml:space="preserve"> </w:t>
      </w:r>
      <w:r>
        <w:rPr>
          <w:sz w:val="16"/>
        </w:rPr>
        <w:t>2004</w:t>
      </w:r>
      <w:r>
        <w:rPr>
          <w:spacing w:val="27"/>
          <w:sz w:val="16"/>
        </w:rPr>
        <w:t xml:space="preserve"> </w:t>
      </w:r>
      <w:r>
        <w:rPr>
          <w:sz w:val="16"/>
        </w:rPr>
        <w:t>№1089;</w:t>
      </w:r>
    </w:p>
    <w:p w:rsidR="00BD2B1D" w:rsidRDefault="00133D06">
      <w:pPr>
        <w:pStyle w:val="a4"/>
        <w:numPr>
          <w:ilvl w:val="0"/>
          <w:numId w:val="85"/>
        </w:numPr>
        <w:tabs>
          <w:tab w:val="left" w:pos="914"/>
          <w:tab w:val="left" w:pos="2943"/>
          <w:tab w:val="left" w:pos="5776"/>
          <w:tab w:val="left" w:pos="6856"/>
        </w:tabs>
        <w:spacing w:before="27" w:line="276" w:lineRule="auto"/>
        <w:ind w:right="136" w:firstLine="0"/>
        <w:rPr>
          <w:sz w:val="16"/>
        </w:rPr>
      </w:pPr>
      <w:r>
        <w:rPr>
          <w:sz w:val="16"/>
        </w:rPr>
        <w:t>Устава</w:t>
      </w:r>
      <w:r>
        <w:rPr>
          <w:spacing w:val="-7"/>
          <w:sz w:val="16"/>
        </w:rPr>
        <w:t xml:space="preserve"> </w:t>
      </w:r>
      <w:r>
        <w:rPr>
          <w:sz w:val="16"/>
        </w:rPr>
        <w:t>муниципального</w:t>
      </w:r>
      <w:r>
        <w:rPr>
          <w:sz w:val="16"/>
        </w:rPr>
        <w:tab/>
        <w:t xml:space="preserve">бюджетного  </w:t>
      </w:r>
      <w:r>
        <w:rPr>
          <w:spacing w:val="35"/>
          <w:sz w:val="16"/>
        </w:rPr>
        <w:t xml:space="preserve"> </w:t>
      </w:r>
      <w:r>
        <w:rPr>
          <w:sz w:val="16"/>
        </w:rPr>
        <w:t>общеобразовательного</w:t>
      </w:r>
      <w:r>
        <w:rPr>
          <w:sz w:val="16"/>
        </w:rPr>
        <w:tab/>
        <w:t>учреждения</w:t>
      </w:r>
      <w:r>
        <w:rPr>
          <w:sz w:val="16"/>
        </w:rPr>
        <w:tab/>
        <w:t>«Нижнесуыксинская</w:t>
      </w:r>
      <w:r>
        <w:rPr>
          <w:spacing w:val="5"/>
          <w:sz w:val="16"/>
        </w:rPr>
        <w:t xml:space="preserve"> </w:t>
      </w:r>
      <w:r>
        <w:rPr>
          <w:sz w:val="16"/>
        </w:rPr>
        <w:t>средняя</w:t>
      </w:r>
      <w:r>
        <w:rPr>
          <w:spacing w:val="5"/>
          <w:sz w:val="16"/>
        </w:rPr>
        <w:t xml:space="preserve"> </w:t>
      </w:r>
      <w:r>
        <w:rPr>
          <w:sz w:val="16"/>
        </w:rPr>
        <w:t>общеобразовательная</w:t>
      </w:r>
      <w:r>
        <w:rPr>
          <w:spacing w:val="3"/>
          <w:sz w:val="16"/>
        </w:rPr>
        <w:t xml:space="preserve"> </w:t>
      </w:r>
      <w:r>
        <w:rPr>
          <w:sz w:val="16"/>
        </w:rPr>
        <w:t>школа»</w:t>
      </w:r>
      <w:r>
        <w:rPr>
          <w:spacing w:val="-37"/>
          <w:sz w:val="16"/>
        </w:rPr>
        <w:t xml:space="preserve"> </w:t>
      </w:r>
      <w:r>
        <w:rPr>
          <w:sz w:val="16"/>
        </w:rPr>
        <w:t>Тукевского</w:t>
      </w:r>
      <w:r>
        <w:rPr>
          <w:spacing w:val="-2"/>
          <w:sz w:val="16"/>
        </w:rPr>
        <w:t xml:space="preserve"> </w:t>
      </w:r>
      <w:r>
        <w:rPr>
          <w:sz w:val="16"/>
        </w:rPr>
        <w:t>муниципального</w:t>
      </w:r>
      <w:r>
        <w:rPr>
          <w:spacing w:val="-1"/>
          <w:sz w:val="16"/>
        </w:rPr>
        <w:t xml:space="preserve"> </w:t>
      </w:r>
      <w:r>
        <w:rPr>
          <w:sz w:val="16"/>
        </w:rPr>
        <w:t>района.</w:t>
      </w:r>
    </w:p>
    <w:p w:rsidR="00BD2B1D" w:rsidRDefault="00133D06">
      <w:pPr>
        <w:pStyle w:val="a3"/>
        <w:ind w:right="114" w:firstLine="566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 цели, задачи, планируемые результаты, содержание и организацию</w:t>
      </w:r>
      <w:r>
        <w:rPr>
          <w:spacing w:val="1"/>
        </w:rPr>
        <w:t xml:space="preserve"> </w:t>
      </w:r>
      <w:r>
        <w:t xml:space="preserve">образовательного    </w:t>
      </w:r>
      <w:r>
        <w:rPr>
          <w:spacing w:val="1"/>
        </w:rPr>
        <w:t xml:space="preserve"> </w:t>
      </w:r>
      <w:r>
        <w:t xml:space="preserve">процесса    </w:t>
      </w:r>
      <w:r>
        <w:rPr>
          <w:spacing w:val="1"/>
        </w:rPr>
        <w:t xml:space="preserve"> </w:t>
      </w:r>
      <w:r>
        <w:t xml:space="preserve">на    </w:t>
      </w:r>
      <w:r>
        <w:rPr>
          <w:spacing w:val="1"/>
        </w:rPr>
        <w:t xml:space="preserve"> </w:t>
      </w:r>
      <w:r>
        <w:t xml:space="preserve">уровне    </w:t>
      </w:r>
      <w:r>
        <w:rPr>
          <w:spacing w:val="1"/>
        </w:rPr>
        <w:t xml:space="preserve"> </w:t>
      </w:r>
      <w:r>
        <w:t xml:space="preserve">среднего    </w:t>
      </w:r>
      <w:r>
        <w:rPr>
          <w:spacing w:val="1"/>
        </w:rPr>
        <w:t xml:space="preserve"> </w:t>
      </w:r>
      <w:r>
        <w:t xml:space="preserve">общего     </w:t>
      </w:r>
      <w:r>
        <w:rPr>
          <w:spacing w:val="1"/>
        </w:rPr>
        <w:t xml:space="preserve"> </w:t>
      </w:r>
      <w:r>
        <w:t>образования,</w:t>
      </w:r>
      <w:r>
        <w:rPr>
          <w:spacing w:val="40"/>
        </w:rPr>
        <w:t xml:space="preserve"> </w:t>
      </w:r>
      <w:r>
        <w:t>обеспечивающие   достижение   требований   к   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6"/>
        </w:rPr>
        <w:t xml:space="preserve"> </w:t>
      </w:r>
      <w:r>
        <w:t>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 образования.</w:t>
      </w:r>
    </w:p>
    <w:p w:rsidR="00BD2B1D" w:rsidRDefault="00133D06">
      <w:pPr>
        <w:pStyle w:val="a3"/>
        <w:tabs>
          <w:tab w:val="left" w:pos="3005"/>
          <w:tab w:val="left" w:pos="4345"/>
          <w:tab w:val="left" w:pos="4974"/>
        </w:tabs>
        <w:ind w:right="122" w:firstLine="566"/>
        <w:jc w:val="both"/>
      </w:pPr>
      <w:r>
        <w:t>Старший уровень общеобразовательной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подвергается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существенным</w:t>
      </w:r>
      <w:r>
        <w:rPr>
          <w:spacing w:val="1"/>
        </w:rPr>
        <w:t xml:space="preserve"> </w:t>
      </w:r>
      <w:r>
        <w:t>структурным,</w:t>
      </w:r>
      <w:r>
        <w:rPr>
          <w:spacing w:val="1"/>
        </w:rPr>
        <w:t xml:space="preserve"> </w:t>
      </w:r>
      <w:r>
        <w:t>организационным</w:t>
      </w:r>
      <w:r>
        <w:rPr>
          <w:spacing w:val="-4"/>
        </w:rPr>
        <w:t xml:space="preserve"> </w:t>
      </w:r>
      <w:r>
        <w:t xml:space="preserve">и     </w:t>
      </w:r>
      <w:r>
        <w:rPr>
          <w:spacing w:val="28"/>
        </w:rPr>
        <w:t xml:space="preserve"> </w:t>
      </w:r>
      <w:r>
        <w:t>содержательным</w:t>
      </w:r>
      <w:r>
        <w:rPr>
          <w:spacing w:val="16"/>
        </w:rPr>
        <w:t xml:space="preserve"> </w:t>
      </w:r>
      <w:r>
        <w:t>изменениям.</w:t>
      </w:r>
      <w:r>
        <w:tab/>
        <w:t>Социально-педагогическая</w:t>
      </w:r>
      <w:r>
        <w:rPr>
          <w:spacing w:val="5"/>
        </w:rPr>
        <w:t xml:space="preserve"> </w:t>
      </w:r>
      <w:r>
        <w:t>суть</w:t>
      </w:r>
      <w:r>
        <w:rPr>
          <w:spacing w:val="6"/>
        </w:rPr>
        <w:t xml:space="preserve"> </w:t>
      </w:r>
      <w:r>
        <w:t>этих</w:t>
      </w:r>
      <w:r>
        <w:rPr>
          <w:spacing w:val="7"/>
        </w:rPr>
        <w:t xml:space="preserve"> </w:t>
      </w:r>
      <w:r>
        <w:t>изменений</w:t>
      </w:r>
      <w:r>
        <w:rPr>
          <w:spacing w:val="7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обеспечение</w:t>
      </w:r>
      <w:r>
        <w:rPr>
          <w:spacing w:val="2"/>
        </w:rPr>
        <w:t xml:space="preserve"> </w:t>
      </w:r>
      <w:r>
        <w:t>наибольшей</w:t>
      </w:r>
      <w:r>
        <w:rPr>
          <w:spacing w:val="5"/>
        </w:rPr>
        <w:t xml:space="preserve"> </w:t>
      </w:r>
      <w:r>
        <w:t>личностной</w:t>
      </w:r>
      <w:r>
        <w:rPr>
          <w:spacing w:val="-38"/>
        </w:rPr>
        <w:t xml:space="preserve"> </w:t>
      </w:r>
      <w:r>
        <w:t xml:space="preserve">направленности    </w:t>
      </w:r>
      <w:r>
        <w:rPr>
          <w:spacing w:val="17"/>
        </w:rPr>
        <w:t xml:space="preserve"> </w:t>
      </w:r>
      <w:r>
        <w:t xml:space="preserve">и    </w:t>
      </w:r>
      <w:r>
        <w:rPr>
          <w:spacing w:val="18"/>
        </w:rPr>
        <w:t xml:space="preserve"> </w:t>
      </w:r>
      <w:r>
        <w:t xml:space="preserve">вариативности    </w:t>
      </w:r>
      <w:r>
        <w:rPr>
          <w:spacing w:val="20"/>
        </w:rPr>
        <w:t xml:space="preserve"> </w:t>
      </w:r>
      <w:r>
        <w:t xml:space="preserve">образования,    </w:t>
      </w:r>
      <w:r>
        <w:rPr>
          <w:spacing w:val="20"/>
        </w:rPr>
        <w:t xml:space="preserve"> </w:t>
      </w:r>
      <w:r>
        <w:t xml:space="preserve">его    </w:t>
      </w:r>
      <w:r>
        <w:rPr>
          <w:spacing w:val="19"/>
        </w:rPr>
        <w:t xml:space="preserve"> </w:t>
      </w:r>
      <w:r>
        <w:t xml:space="preserve">дифференциации    </w:t>
      </w:r>
      <w:r>
        <w:rPr>
          <w:spacing w:val="20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 xml:space="preserve">индивидуализации.    </w:t>
      </w:r>
      <w:r>
        <w:rPr>
          <w:spacing w:val="16"/>
        </w:rPr>
        <w:t xml:space="preserve"> </w:t>
      </w:r>
      <w:r>
        <w:t xml:space="preserve">Эти    </w:t>
      </w:r>
      <w:r>
        <w:rPr>
          <w:spacing w:val="18"/>
        </w:rPr>
        <w:t xml:space="preserve"> </w:t>
      </w:r>
      <w:r>
        <w:t xml:space="preserve">изменения     </w:t>
      </w:r>
      <w:r>
        <w:rPr>
          <w:spacing w:val="18"/>
        </w:rPr>
        <w:t xml:space="preserve"> </w:t>
      </w:r>
      <w:r>
        <w:t xml:space="preserve">являются     </w:t>
      </w:r>
      <w:r>
        <w:rPr>
          <w:spacing w:val="15"/>
        </w:rPr>
        <w:t xml:space="preserve"> </w:t>
      </w:r>
      <w:r>
        <w:t>ответом</w:t>
      </w:r>
      <w:r>
        <w:rPr>
          <w:spacing w:val="1"/>
        </w:rPr>
        <w:t xml:space="preserve"> </w:t>
      </w:r>
      <w:r>
        <w:rPr>
          <w:spacing w:val="-1"/>
        </w:rPr>
        <w:t>на</w:t>
      </w:r>
      <w:r>
        <w:t xml:space="preserve"> </w:t>
      </w:r>
      <w:r>
        <w:rPr>
          <w:spacing w:val="-1"/>
        </w:rPr>
        <w:t>требования современного общества максимально раскры</w:t>
      </w:r>
      <w:r>
        <w:rPr>
          <w:spacing w:val="-1"/>
        </w:rPr>
        <w:t>ть индивидуальные способности,</w:t>
      </w:r>
      <w:r>
        <w:t xml:space="preserve"> </w:t>
      </w:r>
      <w:r>
        <w:rPr>
          <w:spacing w:val="-1"/>
        </w:rPr>
        <w:t>дарования</w:t>
      </w:r>
      <w:r>
        <w:t xml:space="preserve"> 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сформировать на этой основе</w:t>
      </w:r>
      <w:r>
        <w:rPr>
          <w:spacing w:val="1"/>
        </w:rPr>
        <w:t xml:space="preserve"> </w:t>
      </w:r>
      <w:r>
        <w:t xml:space="preserve">профессионально  </w:t>
      </w:r>
      <w:r>
        <w:rPr>
          <w:spacing w:val="30"/>
        </w:rPr>
        <w:t xml:space="preserve"> </w:t>
      </w:r>
      <w:r>
        <w:t>и</w:t>
      </w:r>
      <w:r>
        <w:tab/>
        <w:t>социально</w:t>
      </w:r>
      <w:r>
        <w:tab/>
        <w:t>компетентную,</w:t>
      </w:r>
      <w:r>
        <w:rPr>
          <w:spacing w:val="41"/>
        </w:rPr>
        <w:t xml:space="preserve"> </w:t>
      </w:r>
      <w:r>
        <w:t>мобильную</w:t>
      </w:r>
      <w:r>
        <w:rPr>
          <w:spacing w:val="41"/>
        </w:rPr>
        <w:t xml:space="preserve"> </w:t>
      </w:r>
      <w:r>
        <w:t>личность,</w:t>
      </w:r>
      <w:r>
        <w:rPr>
          <w:spacing w:val="40"/>
        </w:rPr>
        <w:t xml:space="preserve"> </w:t>
      </w:r>
      <w:r>
        <w:t>умеющую   делать   профессиональный   и   социальный</w:t>
      </w:r>
      <w:r>
        <w:rPr>
          <w:spacing w:val="-37"/>
        </w:rPr>
        <w:t xml:space="preserve"> </w:t>
      </w:r>
      <w:r>
        <w:t>выбор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нести</w:t>
      </w:r>
      <w:r>
        <w:rPr>
          <w:spacing w:val="15"/>
        </w:rPr>
        <w:t xml:space="preserve"> </w:t>
      </w:r>
      <w:r>
        <w:t>за</w:t>
      </w:r>
      <w:r>
        <w:rPr>
          <w:spacing w:val="12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ответственность,</w:t>
      </w:r>
      <w:r>
        <w:rPr>
          <w:spacing w:val="2"/>
        </w:rPr>
        <w:t xml:space="preserve"> </w:t>
      </w:r>
      <w:r>
        <w:t>сознающую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способную</w:t>
      </w:r>
      <w:r>
        <w:rPr>
          <w:spacing w:val="1"/>
        </w:rPr>
        <w:t xml:space="preserve"> </w:t>
      </w:r>
      <w:r>
        <w:t>отстаивать</w:t>
      </w:r>
      <w:r>
        <w:rPr>
          <w:spacing w:val="3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гражданскую</w:t>
      </w:r>
      <w:r>
        <w:rPr>
          <w:spacing w:val="-1"/>
        </w:rPr>
        <w:t xml:space="preserve"> </w:t>
      </w:r>
      <w:r>
        <w:t>позицию, гражданские</w:t>
      </w:r>
      <w:r>
        <w:rPr>
          <w:spacing w:val="-2"/>
        </w:rPr>
        <w:t xml:space="preserve"> </w:t>
      </w:r>
      <w:r>
        <w:t>права.</w:t>
      </w:r>
    </w:p>
    <w:p w:rsidR="00BD2B1D" w:rsidRDefault="00133D06">
      <w:pPr>
        <w:spacing w:line="182" w:lineRule="exact"/>
        <w:ind w:left="1386"/>
        <w:jc w:val="both"/>
        <w:rPr>
          <w:b/>
          <w:i/>
          <w:sz w:val="16"/>
        </w:rPr>
      </w:pPr>
      <w:r>
        <w:rPr>
          <w:b/>
          <w:i/>
          <w:sz w:val="16"/>
        </w:rPr>
        <w:t xml:space="preserve">Федеральный  </w:t>
      </w:r>
      <w:r>
        <w:rPr>
          <w:b/>
          <w:i/>
          <w:spacing w:val="24"/>
          <w:sz w:val="16"/>
        </w:rPr>
        <w:t xml:space="preserve"> </w:t>
      </w:r>
      <w:r>
        <w:rPr>
          <w:b/>
          <w:i/>
          <w:sz w:val="16"/>
        </w:rPr>
        <w:t xml:space="preserve">компонент   </w:t>
      </w:r>
      <w:r>
        <w:rPr>
          <w:b/>
          <w:i/>
          <w:spacing w:val="27"/>
          <w:sz w:val="16"/>
        </w:rPr>
        <w:t xml:space="preserve"> </w:t>
      </w:r>
      <w:r>
        <w:rPr>
          <w:b/>
          <w:i/>
          <w:sz w:val="16"/>
        </w:rPr>
        <w:t xml:space="preserve">направлен   </w:t>
      </w:r>
      <w:r>
        <w:rPr>
          <w:b/>
          <w:i/>
          <w:spacing w:val="19"/>
          <w:sz w:val="16"/>
        </w:rPr>
        <w:t xml:space="preserve"> </w:t>
      </w:r>
      <w:r>
        <w:rPr>
          <w:b/>
          <w:i/>
          <w:sz w:val="16"/>
        </w:rPr>
        <w:t xml:space="preserve">на   </w:t>
      </w:r>
      <w:r>
        <w:rPr>
          <w:b/>
          <w:i/>
          <w:spacing w:val="22"/>
          <w:sz w:val="16"/>
        </w:rPr>
        <w:t xml:space="preserve"> </w:t>
      </w:r>
      <w:r>
        <w:rPr>
          <w:b/>
          <w:i/>
          <w:sz w:val="16"/>
        </w:rPr>
        <w:t xml:space="preserve">реализацию   </w:t>
      </w:r>
      <w:r>
        <w:rPr>
          <w:b/>
          <w:i/>
          <w:spacing w:val="20"/>
          <w:sz w:val="16"/>
        </w:rPr>
        <w:t xml:space="preserve"> </w:t>
      </w:r>
      <w:r>
        <w:rPr>
          <w:b/>
          <w:i/>
          <w:sz w:val="16"/>
        </w:rPr>
        <w:t>следующих основных целей: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562"/>
        </w:tabs>
        <w:ind w:right="127" w:firstLine="566"/>
        <w:jc w:val="both"/>
        <w:rPr>
          <w:sz w:val="16"/>
        </w:rPr>
      </w:pPr>
      <w:r>
        <w:rPr>
          <w:sz w:val="16"/>
        </w:rPr>
        <w:t>формирование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у</w:t>
      </w:r>
      <w:r>
        <w:rPr>
          <w:spacing w:val="1"/>
          <w:sz w:val="16"/>
        </w:rPr>
        <w:t xml:space="preserve"> </w:t>
      </w:r>
      <w:r>
        <w:rPr>
          <w:sz w:val="16"/>
        </w:rPr>
        <w:t>учащихся</w:t>
      </w:r>
      <w:r>
        <w:rPr>
          <w:spacing w:val="1"/>
          <w:sz w:val="16"/>
        </w:rPr>
        <w:t xml:space="preserve"> </w:t>
      </w:r>
      <w:r>
        <w:rPr>
          <w:sz w:val="16"/>
        </w:rPr>
        <w:t>гражданской</w:t>
      </w:r>
      <w:r>
        <w:rPr>
          <w:spacing w:val="1"/>
          <w:sz w:val="16"/>
        </w:rPr>
        <w:t xml:space="preserve"> </w:t>
      </w:r>
      <w:r>
        <w:rPr>
          <w:sz w:val="16"/>
        </w:rPr>
        <w:t>ответственности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правового</w:t>
      </w:r>
      <w:r>
        <w:rPr>
          <w:spacing w:val="1"/>
          <w:sz w:val="16"/>
        </w:rPr>
        <w:t xml:space="preserve"> </w:t>
      </w:r>
      <w:r>
        <w:rPr>
          <w:sz w:val="16"/>
        </w:rPr>
        <w:t>самосознания,</w:t>
      </w:r>
      <w:r>
        <w:rPr>
          <w:spacing w:val="1"/>
          <w:sz w:val="16"/>
        </w:rPr>
        <w:t xml:space="preserve"> </w:t>
      </w:r>
      <w:r>
        <w:rPr>
          <w:sz w:val="16"/>
        </w:rPr>
        <w:t>духовности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культуры,</w:t>
      </w:r>
      <w:r>
        <w:rPr>
          <w:spacing w:val="1"/>
          <w:sz w:val="16"/>
        </w:rPr>
        <w:t xml:space="preserve"> </w:t>
      </w:r>
      <w:r>
        <w:rPr>
          <w:sz w:val="16"/>
        </w:rPr>
        <w:t>сам</w:t>
      </w:r>
      <w:r>
        <w:rPr>
          <w:sz w:val="16"/>
        </w:rPr>
        <w:t>остоятельности,</w:t>
      </w:r>
      <w:r>
        <w:rPr>
          <w:spacing w:val="1"/>
          <w:sz w:val="16"/>
        </w:rPr>
        <w:t xml:space="preserve"> </w:t>
      </w:r>
      <w:r>
        <w:rPr>
          <w:sz w:val="16"/>
        </w:rPr>
        <w:t>инициативности,</w:t>
      </w:r>
      <w:r>
        <w:rPr>
          <w:spacing w:val="-2"/>
          <w:sz w:val="16"/>
        </w:rPr>
        <w:t xml:space="preserve"> </w:t>
      </w:r>
      <w:r>
        <w:rPr>
          <w:sz w:val="16"/>
        </w:rPr>
        <w:t>способности</w:t>
      </w:r>
      <w:r>
        <w:rPr>
          <w:spacing w:val="-2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успешной</w:t>
      </w:r>
      <w:r>
        <w:rPr>
          <w:spacing w:val="-3"/>
          <w:sz w:val="16"/>
        </w:rPr>
        <w:t xml:space="preserve"> </w:t>
      </w:r>
      <w:r>
        <w:rPr>
          <w:sz w:val="16"/>
        </w:rPr>
        <w:t>социализации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обществе;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562"/>
        </w:tabs>
        <w:ind w:right="125" w:firstLine="566"/>
        <w:jc w:val="both"/>
        <w:rPr>
          <w:sz w:val="16"/>
        </w:rPr>
      </w:pPr>
      <w:r>
        <w:rPr>
          <w:sz w:val="16"/>
        </w:rPr>
        <w:t>дифференциация</w:t>
      </w:r>
      <w:r>
        <w:rPr>
          <w:spacing w:val="1"/>
          <w:sz w:val="16"/>
        </w:rPr>
        <w:t xml:space="preserve"> </w:t>
      </w:r>
      <w:r>
        <w:rPr>
          <w:sz w:val="16"/>
        </w:rPr>
        <w:t>обучения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широкими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гибкими</w:t>
      </w:r>
      <w:r>
        <w:rPr>
          <w:spacing w:val="1"/>
          <w:sz w:val="16"/>
        </w:rPr>
        <w:t xml:space="preserve"> </w:t>
      </w:r>
      <w:r>
        <w:rPr>
          <w:sz w:val="16"/>
        </w:rPr>
        <w:t>возможностями построения старшеклассниками индивидуальных образовательных</w:t>
      </w:r>
      <w:r>
        <w:rPr>
          <w:spacing w:val="1"/>
          <w:sz w:val="16"/>
        </w:rPr>
        <w:t xml:space="preserve"> </w:t>
      </w:r>
      <w:r>
        <w:rPr>
          <w:sz w:val="16"/>
        </w:rPr>
        <w:t>программ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соответствии</w:t>
      </w:r>
      <w:r>
        <w:rPr>
          <w:spacing w:val="-2"/>
          <w:sz w:val="16"/>
        </w:rPr>
        <w:t xml:space="preserve"> </w:t>
      </w:r>
      <w:r>
        <w:rPr>
          <w:sz w:val="16"/>
        </w:rPr>
        <w:t>с</w:t>
      </w:r>
      <w:r>
        <w:rPr>
          <w:spacing w:val="-2"/>
          <w:sz w:val="16"/>
        </w:rPr>
        <w:t xml:space="preserve"> </w:t>
      </w:r>
      <w:r>
        <w:rPr>
          <w:sz w:val="16"/>
        </w:rPr>
        <w:t>их</w:t>
      </w:r>
      <w:r>
        <w:rPr>
          <w:spacing w:val="-3"/>
          <w:sz w:val="16"/>
        </w:rPr>
        <w:t xml:space="preserve"> </w:t>
      </w:r>
      <w:r>
        <w:rPr>
          <w:sz w:val="16"/>
        </w:rPr>
        <w:t>способностями,</w:t>
      </w:r>
      <w:r>
        <w:rPr>
          <w:spacing w:val="-1"/>
          <w:sz w:val="16"/>
        </w:rPr>
        <w:t xml:space="preserve"> </w:t>
      </w:r>
      <w:r>
        <w:rPr>
          <w:sz w:val="16"/>
        </w:rPr>
        <w:t>склонностями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потребностями;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610"/>
        </w:tabs>
        <w:ind w:right="124" w:firstLine="566"/>
        <w:jc w:val="both"/>
        <w:rPr>
          <w:sz w:val="16"/>
        </w:rPr>
      </w:pPr>
      <w:r>
        <w:rPr>
          <w:sz w:val="16"/>
        </w:rPr>
        <w:t>обеспечение</w:t>
      </w:r>
      <w:r>
        <w:rPr>
          <w:spacing w:val="41"/>
          <w:sz w:val="16"/>
        </w:rPr>
        <w:t xml:space="preserve"> </w:t>
      </w:r>
      <w:r>
        <w:rPr>
          <w:sz w:val="16"/>
        </w:rPr>
        <w:t>учащимся</w:t>
      </w:r>
      <w:r>
        <w:rPr>
          <w:spacing w:val="41"/>
          <w:sz w:val="16"/>
        </w:rPr>
        <w:t xml:space="preserve"> </w:t>
      </w:r>
      <w:r>
        <w:rPr>
          <w:sz w:val="16"/>
        </w:rPr>
        <w:t>равных</w:t>
      </w:r>
      <w:r>
        <w:rPr>
          <w:spacing w:val="41"/>
          <w:sz w:val="16"/>
        </w:rPr>
        <w:t xml:space="preserve"> </w:t>
      </w:r>
      <w:r>
        <w:rPr>
          <w:sz w:val="16"/>
        </w:rPr>
        <w:t>возможностей</w:t>
      </w:r>
      <w:r>
        <w:rPr>
          <w:spacing w:val="41"/>
          <w:sz w:val="16"/>
        </w:rPr>
        <w:t xml:space="preserve"> </w:t>
      </w:r>
      <w:r>
        <w:rPr>
          <w:sz w:val="16"/>
        </w:rPr>
        <w:t>для</w:t>
      </w:r>
      <w:r>
        <w:rPr>
          <w:spacing w:val="41"/>
          <w:sz w:val="16"/>
        </w:rPr>
        <w:t xml:space="preserve"> </w:t>
      </w:r>
      <w:r>
        <w:rPr>
          <w:sz w:val="16"/>
        </w:rPr>
        <w:t>их</w:t>
      </w:r>
      <w:r>
        <w:rPr>
          <w:spacing w:val="41"/>
          <w:sz w:val="16"/>
        </w:rPr>
        <w:t xml:space="preserve"> </w:t>
      </w:r>
      <w:r>
        <w:rPr>
          <w:sz w:val="16"/>
        </w:rPr>
        <w:t>последующего</w:t>
      </w:r>
      <w:r>
        <w:rPr>
          <w:spacing w:val="41"/>
          <w:sz w:val="16"/>
        </w:rPr>
        <w:t xml:space="preserve"> </w:t>
      </w:r>
      <w:r>
        <w:rPr>
          <w:sz w:val="16"/>
        </w:rPr>
        <w:t>профессионального</w:t>
      </w:r>
      <w:r>
        <w:rPr>
          <w:spacing w:val="41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41"/>
          <w:sz w:val="16"/>
        </w:rPr>
        <w:t xml:space="preserve"> </w:t>
      </w:r>
      <w:r>
        <w:rPr>
          <w:sz w:val="16"/>
        </w:rPr>
        <w:t>и</w:t>
      </w:r>
      <w:r>
        <w:rPr>
          <w:spacing w:val="41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31"/>
          <w:sz w:val="16"/>
        </w:rPr>
        <w:t xml:space="preserve"> </w:t>
      </w:r>
      <w:r>
        <w:rPr>
          <w:sz w:val="16"/>
        </w:rPr>
        <w:t>в</w:t>
      </w:r>
      <w:r>
        <w:rPr>
          <w:spacing w:val="33"/>
          <w:sz w:val="16"/>
        </w:rPr>
        <w:t xml:space="preserve"> </w:t>
      </w:r>
      <w:r>
        <w:rPr>
          <w:sz w:val="16"/>
        </w:rPr>
        <w:t>том</w:t>
      </w:r>
      <w:r>
        <w:rPr>
          <w:spacing w:val="-2"/>
          <w:sz w:val="16"/>
        </w:rPr>
        <w:t xml:space="preserve"> </w:t>
      </w:r>
      <w:r>
        <w:rPr>
          <w:sz w:val="16"/>
        </w:rPr>
        <w:t>числе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учетом</w:t>
      </w:r>
      <w:r>
        <w:rPr>
          <w:spacing w:val="-2"/>
          <w:sz w:val="16"/>
        </w:rPr>
        <w:t xml:space="preserve"> </w:t>
      </w:r>
      <w:r>
        <w:rPr>
          <w:sz w:val="16"/>
        </w:rPr>
        <w:t>реальных</w:t>
      </w:r>
      <w:r>
        <w:rPr>
          <w:spacing w:val="-3"/>
          <w:sz w:val="16"/>
        </w:rPr>
        <w:t xml:space="preserve"> </w:t>
      </w:r>
      <w:r>
        <w:rPr>
          <w:sz w:val="16"/>
        </w:rPr>
        <w:t>потребностей</w:t>
      </w:r>
      <w:r>
        <w:rPr>
          <w:spacing w:val="-2"/>
          <w:sz w:val="16"/>
        </w:rPr>
        <w:t xml:space="preserve"> </w:t>
      </w:r>
      <w:r>
        <w:rPr>
          <w:sz w:val="16"/>
        </w:rPr>
        <w:t>рынка</w:t>
      </w:r>
      <w:r>
        <w:rPr>
          <w:spacing w:val="2"/>
          <w:sz w:val="16"/>
        </w:rPr>
        <w:t xml:space="preserve"> </w:t>
      </w:r>
      <w:r>
        <w:rPr>
          <w:sz w:val="16"/>
        </w:rPr>
        <w:t>труда.</w:t>
      </w:r>
    </w:p>
    <w:p w:rsidR="00BD2B1D" w:rsidRDefault="00133D06">
      <w:pPr>
        <w:spacing w:before="7" w:line="182" w:lineRule="exact"/>
        <w:ind w:left="1386"/>
        <w:jc w:val="both"/>
        <w:rPr>
          <w:b/>
          <w:i/>
          <w:sz w:val="16"/>
        </w:rPr>
      </w:pPr>
      <w:r>
        <w:rPr>
          <w:b/>
          <w:i/>
          <w:sz w:val="16"/>
        </w:rPr>
        <w:t>Задачи,</w:t>
      </w:r>
      <w:r>
        <w:rPr>
          <w:b/>
          <w:i/>
          <w:spacing w:val="3"/>
          <w:sz w:val="16"/>
        </w:rPr>
        <w:t xml:space="preserve"> </w:t>
      </w:r>
      <w:r>
        <w:rPr>
          <w:b/>
          <w:i/>
          <w:sz w:val="16"/>
        </w:rPr>
        <w:t>реализующие</w:t>
      </w:r>
      <w:r>
        <w:rPr>
          <w:b/>
          <w:i/>
          <w:spacing w:val="2"/>
          <w:sz w:val="16"/>
        </w:rPr>
        <w:t xml:space="preserve"> </w:t>
      </w:r>
      <w:r>
        <w:rPr>
          <w:b/>
          <w:i/>
          <w:sz w:val="16"/>
        </w:rPr>
        <w:t>основную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образовательную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программу</w:t>
      </w:r>
      <w:r>
        <w:rPr>
          <w:b/>
          <w:i/>
          <w:spacing w:val="4"/>
          <w:sz w:val="16"/>
        </w:rPr>
        <w:t xml:space="preserve"> </w:t>
      </w:r>
      <w:r>
        <w:rPr>
          <w:b/>
          <w:i/>
          <w:sz w:val="16"/>
        </w:rPr>
        <w:t>полного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общего</w:t>
      </w:r>
      <w:r>
        <w:rPr>
          <w:b/>
          <w:i/>
          <w:spacing w:val="-9"/>
          <w:sz w:val="16"/>
        </w:rPr>
        <w:t xml:space="preserve"> </w:t>
      </w:r>
      <w:r>
        <w:rPr>
          <w:b/>
          <w:i/>
          <w:sz w:val="16"/>
        </w:rPr>
        <w:t>образования</w:t>
      </w:r>
    </w:p>
    <w:p w:rsidR="00BD2B1D" w:rsidRDefault="00133D06">
      <w:pPr>
        <w:pStyle w:val="a4"/>
        <w:numPr>
          <w:ilvl w:val="0"/>
          <w:numId w:val="84"/>
        </w:numPr>
        <w:tabs>
          <w:tab w:val="left" w:pos="1810"/>
          <w:tab w:val="left" w:pos="1811"/>
          <w:tab w:val="left" w:pos="2941"/>
          <w:tab w:val="left" w:pos="4415"/>
          <w:tab w:val="left" w:pos="5462"/>
          <w:tab w:val="left" w:pos="6338"/>
          <w:tab w:val="left" w:pos="7113"/>
        </w:tabs>
        <w:ind w:right="125" w:firstLine="566"/>
        <w:rPr>
          <w:sz w:val="16"/>
        </w:rPr>
      </w:pPr>
      <w:r>
        <w:rPr>
          <w:sz w:val="16"/>
        </w:rPr>
        <w:t>Реализовать</w:t>
      </w:r>
      <w:r>
        <w:rPr>
          <w:sz w:val="16"/>
        </w:rPr>
        <w:tab/>
        <w:t>образовательную</w:t>
      </w:r>
      <w:r>
        <w:rPr>
          <w:sz w:val="16"/>
        </w:rPr>
        <w:tab/>
        <w:t>программу</w:t>
      </w:r>
      <w:r>
        <w:rPr>
          <w:sz w:val="16"/>
        </w:rPr>
        <w:tab/>
        <w:t>старшей</w:t>
      </w:r>
      <w:r>
        <w:rPr>
          <w:sz w:val="16"/>
        </w:rPr>
        <w:tab/>
        <w:t>школы</w:t>
      </w:r>
      <w:r>
        <w:rPr>
          <w:sz w:val="16"/>
        </w:rPr>
        <w:tab/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организационно-учебных</w:t>
      </w:r>
      <w:r>
        <w:rPr>
          <w:spacing w:val="1"/>
          <w:sz w:val="16"/>
        </w:rPr>
        <w:t xml:space="preserve"> </w:t>
      </w:r>
      <w:r>
        <w:rPr>
          <w:sz w:val="16"/>
        </w:rPr>
        <w:t>базовых</w:t>
      </w:r>
      <w:r>
        <w:rPr>
          <w:spacing w:val="1"/>
          <w:sz w:val="16"/>
        </w:rPr>
        <w:t xml:space="preserve"> </w:t>
      </w:r>
      <w:r>
        <w:rPr>
          <w:sz w:val="16"/>
        </w:rPr>
        <w:t>элементах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формах</w:t>
      </w:r>
      <w:r>
        <w:rPr>
          <w:spacing w:val="-37"/>
          <w:sz w:val="16"/>
        </w:rPr>
        <w:t xml:space="preserve"> </w:t>
      </w:r>
      <w:r>
        <w:rPr>
          <w:sz w:val="16"/>
        </w:rPr>
        <w:t>высшего</w:t>
      </w:r>
      <w:r>
        <w:rPr>
          <w:spacing w:val="15"/>
          <w:sz w:val="16"/>
        </w:rPr>
        <w:t xml:space="preserve"> </w:t>
      </w:r>
      <w:r>
        <w:rPr>
          <w:sz w:val="16"/>
        </w:rPr>
        <w:t>образования (лекции,</w:t>
      </w:r>
      <w:r>
        <w:rPr>
          <w:spacing w:val="-1"/>
          <w:sz w:val="16"/>
        </w:rPr>
        <w:t xml:space="preserve"> </w:t>
      </w:r>
      <w:r>
        <w:rPr>
          <w:sz w:val="16"/>
        </w:rPr>
        <w:t>семинары,</w:t>
      </w:r>
      <w:r>
        <w:rPr>
          <w:spacing w:val="-1"/>
          <w:sz w:val="16"/>
        </w:rPr>
        <w:t xml:space="preserve"> </w:t>
      </w:r>
      <w:r>
        <w:rPr>
          <w:sz w:val="16"/>
        </w:rPr>
        <w:t>модульные</w:t>
      </w:r>
      <w:r>
        <w:rPr>
          <w:spacing w:val="-2"/>
          <w:sz w:val="16"/>
        </w:rPr>
        <w:t xml:space="preserve"> </w:t>
      </w:r>
      <w:r>
        <w:rPr>
          <w:sz w:val="16"/>
        </w:rPr>
        <w:t>формы,</w:t>
      </w:r>
      <w:r>
        <w:rPr>
          <w:spacing w:val="-4"/>
          <w:sz w:val="16"/>
        </w:rPr>
        <w:t xml:space="preserve"> </w:t>
      </w:r>
      <w:r>
        <w:rPr>
          <w:sz w:val="16"/>
        </w:rPr>
        <w:t>зачетная</w:t>
      </w:r>
      <w:r>
        <w:rPr>
          <w:spacing w:val="-3"/>
          <w:sz w:val="16"/>
        </w:rPr>
        <w:t xml:space="preserve"> </w:t>
      </w:r>
      <w:r>
        <w:rPr>
          <w:sz w:val="16"/>
        </w:rPr>
        <w:t>система,</w:t>
      </w:r>
      <w:r>
        <w:rPr>
          <w:spacing w:val="-1"/>
          <w:sz w:val="16"/>
        </w:rPr>
        <w:t xml:space="preserve"> </w:t>
      </w:r>
      <w:r>
        <w:rPr>
          <w:sz w:val="16"/>
        </w:rPr>
        <w:t>тренинги)</w:t>
      </w:r>
    </w:p>
    <w:p w:rsidR="00BD2B1D" w:rsidRDefault="00133D06">
      <w:pPr>
        <w:pStyle w:val="a4"/>
        <w:numPr>
          <w:ilvl w:val="0"/>
          <w:numId w:val="84"/>
        </w:numPr>
        <w:tabs>
          <w:tab w:val="left" w:pos="1694"/>
        </w:tabs>
        <w:ind w:right="113" w:firstLine="566"/>
        <w:rPr>
          <w:sz w:val="16"/>
        </w:rPr>
      </w:pPr>
      <w:r>
        <w:rPr>
          <w:spacing w:val="-1"/>
          <w:sz w:val="16"/>
        </w:rPr>
        <w:t>Сформировать</w:t>
      </w:r>
      <w:r>
        <w:rPr>
          <w:spacing w:val="57"/>
          <w:sz w:val="16"/>
        </w:rPr>
        <w:t xml:space="preserve">  </w:t>
      </w:r>
      <w:r>
        <w:rPr>
          <w:sz w:val="16"/>
        </w:rPr>
        <w:t xml:space="preserve">у    </w:t>
      </w:r>
      <w:r>
        <w:rPr>
          <w:spacing w:val="-1"/>
          <w:sz w:val="16"/>
        </w:rPr>
        <w:t>учащихся</w:t>
      </w:r>
      <w:r>
        <w:rPr>
          <w:spacing w:val="57"/>
          <w:sz w:val="16"/>
        </w:rPr>
        <w:t xml:space="preserve"> </w:t>
      </w:r>
      <w:r>
        <w:rPr>
          <w:spacing w:val="58"/>
          <w:sz w:val="16"/>
        </w:rPr>
        <w:t xml:space="preserve"> </w:t>
      </w:r>
      <w:r>
        <w:rPr>
          <w:spacing w:val="-2"/>
          <w:sz w:val="16"/>
        </w:rPr>
        <w:t>методы</w:t>
      </w:r>
      <w:r>
        <w:rPr>
          <w:spacing w:val="55"/>
          <w:sz w:val="16"/>
        </w:rPr>
        <w:t xml:space="preserve">  </w:t>
      </w:r>
      <w:r>
        <w:rPr>
          <w:sz w:val="16"/>
        </w:rPr>
        <w:t xml:space="preserve">и   </w:t>
      </w:r>
      <w:r>
        <w:rPr>
          <w:sz w:val="16"/>
        </w:rPr>
        <w:t xml:space="preserve"> </w:t>
      </w:r>
      <w:r>
        <w:rPr>
          <w:spacing w:val="-1"/>
          <w:sz w:val="16"/>
        </w:rPr>
        <w:t>приемы</w:t>
      </w:r>
      <w:r>
        <w:rPr>
          <w:spacing w:val="57"/>
          <w:sz w:val="16"/>
        </w:rPr>
        <w:t xml:space="preserve">  </w:t>
      </w:r>
      <w:r>
        <w:rPr>
          <w:sz w:val="16"/>
        </w:rPr>
        <w:t>по    исследованию</w:t>
      </w:r>
      <w:r>
        <w:rPr>
          <w:spacing w:val="1"/>
          <w:sz w:val="16"/>
        </w:rPr>
        <w:t xml:space="preserve"> </w:t>
      </w:r>
      <w:r>
        <w:rPr>
          <w:sz w:val="16"/>
        </w:rPr>
        <w:t>современных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проблем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конструированию</w:t>
      </w:r>
      <w:r>
        <w:rPr>
          <w:spacing w:val="1"/>
          <w:sz w:val="16"/>
        </w:rPr>
        <w:t xml:space="preserve"> </w:t>
      </w:r>
      <w:r>
        <w:rPr>
          <w:sz w:val="16"/>
        </w:rPr>
        <w:t>их</w:t>
      </w:r>
      <w:r>
        <w:rPr>
          <w:spacing w:val="1"/>
          <w:sz w:val="16"/>
        </w:rPr>
        <w:t xml:space="preserve"> </w:t>
      </w:r>
      <w:r>
        <w:rPr>
          <w:sz w:val="16"/>
        </w:rPr>
        <w:t>эффективных</w:t>
      </w:r>
      <w:r>
        <w:rPr>
          <w:spacing w:val="-37"/>
          <w:sz w:val="16"/>
        </w:rPr>
        <w:t xml:space="preserve"> </w:t>
      </w:r>
      <w:r>
        <w:rPr>
          <w:sz w:val="16"/>
        </w:rPr>
        <w:t>решений</w:t>
      </w:r>
    </w:p>
    <w:p w:rsidR="00BD2B1D" w:rsidRDefault="00133D06">
      <w:pPr>
        <w:pStyle w:val="a4"/>
        <w:numPr>
          <w:ilvl w:val="0"/>
          <w:numId w:val="84"/>
        </w:numPr>
        <w:tabs>
          <w:tab w:val="left" w:pos="1579"/>
        </w:tabs>
        <w:spacing w:line="183" w:lineRule="exact"/>
        <w:ind w:left="1578" w:hanging="193"/>
        <w:rPr>
          <w:sz w:val="16"/>
        </w:rPr>
      </w:pPr>
      <w:r>
        <w:rPr>
          <w:sz w:val="16"/>
        </w:rPr>
        <w:t>Организовать</w:t>
      </w:r>
      <w:r>
        <w:rPr>
          <w:spacing w:val="19"/>
          <w:sz w:val="16"/>
        </w:rPr>
        <w:t xml:space="preserve"> </w:t>
      </w:r>
      <w:r>
        <w:rPr>
          <w:sz w:val="16"/>
        </w:rPr>
        <w:t>систему</w:t>
      </w:r>
      <w:r>
        <w:rPr>
          <w:spacing w:val="16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20"/>
          <w:sz w:val="16"/>
        </w:rPr>
        <w:t xml:space="preserve"> </w:t>
      </w:r>
      <w:r>
        <w:rPr>
          <w:sz w:val="16"/>
        </w:rPr>
        <w:t>жизнедеятельности</w:t>
      </w:r>
      <w:r>
        <w:rPr>
          <w:spacing w:val="19"/>
          <w:sz w:val="16"/>
        </w:rPr>
        <w:t xml:space="preserve"> </w:t>
      </w:r>
      <w:r>
        <w:rPr>
          <w:sz w:val="16"/>
        </w:rPr>
        <w:t>и</w:t>
      </w:r>
      <w:r>
        <w:rPr>
          <w:spacing w:val="19"/>
          <w:sz w:val="16"/>
        </w:rPr>
        <w:t xml:space="preserve"> </w:t>
      </w:r>
      <w:r>
        <w:rPr>
          <w:sz w:val="16"/>
        </w:rPr>
        <w:t>группового</w:t>
      </w:r>
      <w:r>
        <w:rPr>
          <w:spacing w:val="-6"/>
          <w:sz w:val="16"/>
        </w:rPr>
        <w:t xml:space="preserve"> </w:t>
      </w:r>
      <w:r>
        <w:rPr>
          <w:sz w:val="16"/>
        </w:rPr>
        <w:t>проектирования</w:t>
      </w:r>
      <w:r>
        <w:rPr>
          <w:spacing w:val="-4"/>
          <w:sz w:val="16"/>
        </w:rPr>
        <w:t xml:space="preserve"> </w:t>
      </w:r>
      <w:r>
        <w:rPr>
          <w:sz w:val="16"/>
        </w:rPr>
        <w:t>социальных</w:t>
      </w:r>
      <w:r>
        <w:rPr>
          <w:spacing w:val="-8"/>
          <w:sz w:val="16"/>
        </w:rPr>
        <w:t xml:space="preserve"> </w:t>
      </w:r>
      <w:r>
        <w:rPr>
          <w:sz w:val="16"/>
        </w:rPr>
        <w:t>событий</w:t>
      </w:r>
    </w:p>
    <w:p w:rsidR="00BD2B1D" w:rsidRDefault="00133D06">
      <w:pPr>
        <w:pStyle w:val="a4"/>
        <w:numPr>
          <w:ilvl w:val="0"/>
          <w:numId w:val="84"/>
        </w:numPr>
        <w:tabs>
          <w:tab w:val="left" w:pos="1774"/>
          <w:tab w:val="left" w:pos="1775"/>
          <w:tab w:val="left" w:pos="2974"/>
          <w:tab w:val="left" w:pos="3788"/>
          <w:tab w:val="left" w:pos="5747"/>
          <w:tab w:val="left" w:pos="6633"/>
          <w:tab w:val="left" w:pos="6976"/>
        </w:tabs>
        <w:ind w:right="122" w:firstLine="566"/>
        <w:rPr>
          <w:sz w:val="16"/>
        </w:rPr>
      </w:pPr>
      <w:r>
        <w:rPr>
          <w:sz w:val="16"/>
        </w:rPr>
        <w:t>Организовать</w:t>
      </w:r>
      <w:r>
        <w:rPr>
          <w:sz w:val="16"/>
        </w:rPr>
        <w:tab/>
        <w:t>систему</w:t>
      </w:r>
      <w:r>
        <w:rPr>
          <w:sz w:val="16"/>
        </w:rPr>
        <w:tab/>
        <w:t>проектно-аналитических</w:t>
      </w:r>
      <w:r>
        <w:rPr>
          <w:sz w:val="16"/>
        </w:rPr>
        <w:tab/>
        <w:t>событий,</w:t>
      </w:r>
      <w:r>
        <w:rPr>
          <w:sz w:val="16"/>
        </w:rPr>
        <w:tab/>
        <w:t>в</w:t>
      </w:r>
      <w:r>
        <w:rPr>
          <w:sz w:val="16"/>
        </w:rPr>
        <w:tab/>
        <w:t>ходе</w:t>
      </w:r>
      <w:r>
        <w:rPr>
          <w:spacing w:val="29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4"/>
          <w:sz w:val="16"/>
        </w:rPr>
        <w:t xml:space="preserve"> </w:t>
      </w:r>
      <w:r>
        <w:rPr>
          <w:sz w:val="16"/>
        </w:rPr>
        <w:t>оформляется</w:t>
      </w:r>
      <w:r>
        <w:rPr>
          <w:spacing w:val="5"/>
          <w:sz w:val="16"/>
        </w:rPr>
        <w:t xml:space="preserve"> </w:t>
      </w:r>
      <w:r>
        <w:rPr>
          <w:sz w:val="16"/>
        </w:rPr>
        <w:t>социальная,</w:t>
      </w:r>
      <w:r>
        <w:rPr>
          <w:spacing w:val="6"/>
          <w:sz w:val="16"/>
        </w:rPr>
        <w:t xml:space="preserve"> </w:t>
      </w:r>
      <w:r>
        <w:rPr>
          <w:sz w:val="16"/>
        </w:rPr>
        <w:t>гражданская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37"/>
          <w:sz w:val="16"/>
        </w:rPr>
        <w:t xml:space="preserve"> </w:t>
      </w:r>
      <w:r>
        <w:rPr>
          <w:sz w:val="16"/>
        </w:rPr>
        <w:t>профессиональная</w:t>
      </w:r>
      <w:r>
        <w:rPr>
          <w:spacing w:val="14"/>
          <w:sz w:val="16"/>
        </w:rPr>
        <w:t xml:space="preserve"> </w:t>
      </w:r>
      <w:r>
        <w:rPr>
          <w:sz w:val="16"/>
        </w:rPr>
        <w:t>позиция</w:t>
      </w:r>
      <w:r>
        <w:rPr>
          <w:spacing w:val="1"/>
          <w:sz w:val="16"/>
        </w:rPr>
        <w:t xml:space="preserve"> </w:t>
      </w:r>
      <w:r>
        <w:rPr>
          <w:sz w:val="16"/>
        </w:rPr>
        <w:t>учащихся</w:t>
      </w:r>
      <w:r>
        <w:rPr>
          <w:spacing w:val="1"/>
          <w:sz w:val="16"/>
        </w:rPr>
        <w:t xml:space="preserve"> </w:t>
      </w:r>
      <w:r>
        <w:rPr>
          <w:sz w:val="16"/>
        </w:rPr>
        <w:t>(наставник).</w:t>
      </w:r>
    </w:p>
    <w:p w:rsidR="00BD2B1D" w:rsidRDefault="00133D06">
      <w:pPr>
        <w:pStyle w:val="1"/>
        <w:ind w:left="1386"/>
        <w:jc w:val="both"/>
      </w:pPr>
      <w:r>
        <w:t>Психолого-педагогические</w:t>
      </w:r>
      <w:r>
        <w:rPr>
          <w:spacing w:val="-9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учащихся</w:t>
      </w:r>
      <w:r>
        <w:rPr>
          <w:spacing w:val="-7"/>
        </w:rPr>
        <w:t xml:space="preserve"> </w:t>
      </w:r>
      <w:r>
        <w:t>средней</w:t>
      </w:r>
      <w:r>
        <w:rPr>
          <w:spacing w:val="-9"/>
        </w:rPr>
        <w:t xml:space="preserve"> </w:t>
      </w:r>
      <w:r>
        <w:t>школы</w:t>
      </w:r>
    </w:p>
    <w:p w:rsidR="00BD2B1D" w:rsidRDefault="00133D06">
      <w:pPr>
        <w:pStyle w:val="a3"/>
        <w:tabs>
          <w:tab w:val="left" w:pos="2989"/>
          <w:tab w:val="left" w:pos="5269"/>
          <w:tab w:val="left" w:pos="6866"/>
        </w:tabs>
        <w:ind w:right="115" w:firstLine="566"/>
        <w:jc w:val="both"/>
      </w:pPr>
      <w:r>
        <w:t>Основная</w:t>
      </w:r>
      <w:r>
        <w:tab/>
        <w:t>образовательная</w:t>
      </w:r>
      <w:r>
        <w:tab/>
        <w:t>программа</w:t>
      </w:r>
      <w:r>
        <w:tab/>
        <w:t>сформирована с учётом психолого-педагогических особенностей</w:t>
      </w:r>
      <w:r>
        <w:rPr>
          <w:spacing w:val="-37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15-17</w:t>
      </w:r>
      <w:r>
        <w:rPr>
          <w:spacing w:val="4"/>
        </w:rPr>
        <w:t xml:space="preserve"> </w:t>
      </w:r>
      <w:r>
        <w:t>лет.</w:t>
      </w:r>
    </w:p>
    <w:p w:rsidR="00BD2B1D" w:rsidRDefault="00133D06">
      <w:pPr>
        <w:pStyle w:val="a3"/>
        <w:ind w:right="121" w:firstLine="566"/>
        <w:jc w:val="both"/>
      </w:pPr>
      <w:r>
        <w:t>Старший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мировоззренческого поиска,</w:t>
      </w:r>
      <w:r>
        <w:rPr>
          <w:spacing w:val="1"/>
        </w:rPr>
        <w:t xml:space="preserve"> </w:t>
      </w:r>
      <w:r>
        <w:t>центром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проблема</w:t>
      </w:r>
      <w:r>
        <w:rPr>
          <w:spacing w:val="40"/>
        </w:rPr>
        <w:t xml:space="preserve"> </w:t>
      </w:r>
      <w:r>
        <w:t>смысла</w:t>
      </w:r>
      <w:r>
        <w:rPr>
          <w:spacing w:val="40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Потребность в</w:t>
      </w:r>
      <w:r>
        <w:rPr>
          <w:spacing w:val="1"/>
        </w:rPr>
        <w:t xml:space="preserve"> </w:t>
      </w:r>
      <w:r>
        <w:t>самоопределении</w:t>
      </w:r>
      <w:r>
        <w:rPr>
          <w:spacing w:val="41"/>
        </w:rPr>
        <w:t xml:space="preserve"> </w:t>
      </w:r>
      <w:r>
        <w:t>не</w:t>
      </w:r>
      <w:r>
        <w:rPr>
          <w:spacing w:val="41"/>
        </w:rPr>
        <w:t xml:space="preserve"> </w:t>
      </w:r>
      <w:r>
        <w:t>только</w:t>
      </w:r>
      <w:r>
        <w:rPr>
          <w:spacing w:val="41"/>
        </w:rPr>
        <w:t xml:space="preserve"> </w:t>
      </w:r>
      <w:r>
        <w:t>влияет</w:t>
      </w:r>
      <w:r>
        <w:rPr>
          <w:spacing w:val="41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характер</w:t>
      </w:r>
      <w:r>
        <w:rPr>
          <w:spacing w:val="41"/>
        </w:rPr>
        <w:t xml:space="preserve"> </w:t>
      </w:r>
      <w:r>
        <w:t>учебной</w:t>
      </w:r>
      <w:r>
        <w:rPr>
          <w:spacing w:val="41"/>
        </w:rPr>
        <w:t xml:space="preserve"> </w:t>
      </w:r>
      <w:r>
        <w:t>деятельности старшеклассников, но</w:t>
      </w:r>
      <w:r>
        <w:rPr>
          <w:spacing w:val="40"/>
        </w:rPr>
        <w:t xml:space="preserve"> </w:t>
      </w:r>
      <w:r>
        <w:t>часто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определяет</w:t>
      </w:r>
      <w:r>
        <w:rPr>
          <w:spacing w:val="40"/>
        </w:rPr>
        <w:t xml:space="preserve"> </w:t>
      </w:r>
      <w:r>
        <w:t>ее.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40"/>
        </w:rPr>
        <w:t xml:space="preserve"> </w:t>
      </w:r>
      <w:r>
        <w:t xml:space="preserve">формируется восприятие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переживание   </w:t>
      </w:r>
      <w:r>
        <w:rPr>
          <w:spacing w:val="1"/>
        </w:rPr>
        <w:t xml:space="preserve"> </w:t>
      </w:r>
      <w:r>
        <w:t xml:space="preserve">природы,   </w:t>
      </w:r>
      <w:r>
        <w:rPr>
          <w:spacing w:val="1"/>
        </w:rPr>
        <w:t xml:space="preserve"> </w:t>
      </w:r>
      <w:r>
        <w:t>появляются     духовные     ценности. Важнейшие</w:t>
      </w:r>
      <w:r>
        <w:rPr>
          <w:spacing w:val="40"/>
        </w:rPr>
        <w:t xml:space="preserve"> </w:t>
      </w:r>
      <w:r>
        <w:t>проблемы</w:t>
      </w:r>
      <w:r>
        <w:rPr>
          <w:spacing w:val="40"/>
        </w:rPr>
        <w:t xml:space="preserve"> </w:t>
      </w:r>
      <w:r>
        <w:t>этого</w:t>
      </w:r>
      <w:r>
        <w:rPr>
          <w:spacing w:val="40"/>
        </w:rPr>
        <w:t xml:space="preserve"> </w:t>
      </w:r>
      <w:r>
        <w:t>периода</w:t>
      </w:r>
      <w:r>
        <w:rPr>
          <w:spacing w:val="40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выбор   профессии   и   выбор   партнера</w:t>
      </w:r>
      <w:r>
        <w:rPr>
          <w:spacing w:val="40"/>
        </w:rPr>
        <w:t xml:space="preserve"> </w:t>
      </w:r>
      <w:r>
        <w:t xml:space="preserve">общения.  </w:t>
      </w:r>
      <w:r>
        <w:rPr>
          <w:spacing w:val="1"/>
        </w:rPr>
        <w:t xml:space="preserve"> </w:t>
      </w:r>
      <w:r>
        <w:t xml:space="preserve">Современное  </w:t>
      </w:r>
      <w:r>
        <w:rPr>
          <w:spacing w:val="1"/>
        </w:rPr>
        <w:t xml:space="preserve"> </w:t>
      </w:r>
      <w:r>
        <w:t xml:space="preserve">общество   </w:t>
      </w:r>
      <w:r>
        <w:rPr>
          <w:spacing w:val="1"/>
        </w:rPr>
        <w:t xml:space="preserve"> </w:t>
      </w:r>
      <w:r>
        <w:t xml:space="preserve">предъявляет   </w:t>
      </w:r>
      <w:r>
        <w:rPr>
          <w:spacing w:val="1"/>
        </w:rPr>
        <w:t xml:space="preserve"> </w:t>
      </w:r>
      <w:r>
        <w:t xml:space="preserve">высокие   </w:t>
      </w:r>
      <w:r>
        <w:rPr>
          <w:spacing w:val="1"/>
        </w:rPr>
        <w:t xml:space="preserve"> </w:t>
      </w:r>
      <w:r>
        <w:t xml:space="preserve">требования   </w:t>
      </w:r>
      <w:r>
        <w:rPr>
          <w:spacing w:val="1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4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готовности</w:t>
      </w:r>
      <w:r>
        <w:rPr>
          <w:spacing w:val="41"/>
        </w:rPr>
        <w:t xml:space="preserve"> </w:t>
      </w:r>
      <w:r>
        <w:t xml:space="preserve">к   созданию   семьи,   поэтому переход  </w:t>
      </w:r>
      <w:r>
        <w:rPr>
          <w:spacing w:val="1"/>
        </w:rPr>
        <w:t xml:space="preserve"> </w:t>
      </w:r>
      <w:r>
        <w:t xml:space="preserve">от  </w:t>
      </w:r>
      <w:r>
        <w:rPr>
          <w:spacing w:val="1"/>
        </w:rPr>
        <w:t xml:space="preserve"> </w:t>
      </w:r>
      <w:r>
        <w:t xml:space="preserve">детства  </w:t>
      </w:r>
      <w:r>
        <w:rPr>
          <w:spacing w:val="1"/>
        </w:rPr>
        <w:t xml:space="preserve"> </w:t>
      </w:r>
      <w:r>
        <w:t xml:space="preserve">к  </w:t>
      </w:r>
      <w:r>
        <w:rPr>
          <w:spacing w:val="1"/>
        </w:rPr>
        <w:t xml:space="preserve"> </w:t>
      </w:r>
      <w:r>
        <w:t xml:space="preserve">взрослости  </w:t>
      </w:r>
      <w:r>
        <w:rPr>
          <w:spacing w:val="1"/>
        </w:rPr>
        <w:t xml:space="preserve"> </w:t>
      </w:r>
      <w:r>
        <w:t xml:space="preserve">занимает  </w:t>
      </w:r>
      <w:r>
        <w:rPr>
          <w:spacing w:val="1"/>
        </w:rPr>
        <w:t xml:space="preserve"> </w:t>
      </w:r>
      <w:r>
        <w:t xml:space="preserve">длительное  </w:t>
      </w:r>
      <w:r>
        <w:rPr>
          <w:spacing w:val="1"/>
        </w:rPr>
        <w:t xml:space="preserve"> </w:t>
      </w:r>
      <w:r>
        <w:t xml:space="preserve">время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гормонального</w:t>
      </w:r>
      <w:r>
        <w:rPr>
          <w:spacing w:val="-2"/>
        </w:rPr>
        <w:t xml:space="preserve"> </w:t>
      </w:r>
      <w:r>
        <w:t>созревания.</w:t>
      </w:r>
    </w:p>
    <w:p w:rsidR="00BD2B1D" w:rsidRDefault="00133D06">
      <w:pPr>
        <w:pStyle w:val="a3"/>
        <w:ind w:right="112" w:firstLine="566"/>
        <w:jc w:val="both"/>
      </w:pPr>
      <w:r>
        <w:t>В</w:t>
      </w:r>
      <w:r>
        <w:rPr>
          <w:spacing w:val="41"/>
        </w:rPr>
        <w:t xml:space="preserve"> </w:t>
      </w:r>
      <w:r>
        <w:t>ранней</w:t>
      </w:r>
      <w:r>
        <w:rPr>
          <w:spacing w:val="41"/>
        </w:rPr>
        <w:t xml:space="preserve"> </w:t>
      </w:r>
      <w:r>
        <w:t>юности</w:t>
      </w:r>
      <w:r>
        <w:rPr>
          <w:spacing w:val="41"/>
        </w:rPr>
        <w:t xml:space="preserve"> </w:t>
      </w:r>
      <w:r>
        <w:t>учение</w:t>
      </w:r>
      <w:r>
        <w:rPr>
          <w:spacing w:val="41"/>
        </w:rPr>
        <w:t xml:space="preserve"> </w:t>
      </w:r>
      <w:r>
        <w:t>продолжает</w:t>
      </w:r>
      <w:r>
        <w:rPr>
          <w:spacing w:val="41"/>
        </w:rPr>
        <w:t xml:space="preserve"> </w:t>
      </w:r>
      <w:r>
        <w:t>оставаться</w:t>
      </w:r>
      <w:r>
        <w:rPr>
          <w:spacing w:val="41"/>
        </w:rPr>
        <w:t xml:space="preserve"> </w:t>
      </w:r>
      <w:r>
        <w:t>одним   из</w:t>
      </w:r>
      <w:r>
        <w:t xml:space="preserve">   главных видов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старшеклассников.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связи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тем,</w:t>
      </w:r>
      <w:r>
        <w:rPr>
          <w:spacing w:val="40"/>
        </w:rPr>
        <w:t xml:space="preserve"> </w:t>
      </w:r>
      <w:r>
        <w:t>что</w:t>
      </w:r>
      <w:r>
        <w:rPr>
          <w:spacing w:val="4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старших классах расширяется    </w:t>
      </w:r>
      <w:r>
        <w:rPr>
          <w:spacing w:val="1"/>
        </w:rPr>
        <w:t xml:space="preserve"> </w:t>
      </w:r>
      <w:r>
        <w:t xml:space="preserve">круг     знаний,    </w:t>
      </w:r>
      <w:r>
        <w:rPr>
          <w:spacing w:val="1"/>
        </w:rPr>
        <w:t xml:space="preserve"> </w:t>
      </w:r>
      <w:r>
        <w:t xml:space="preserve">что     эти    </w:t>
      </w:r>
      <w:r>
        <w:rPr>
          <w:spacing w:val="1"/>
        </w:rPr>
        <w:t xml:space="preserve"> </w:t>
      </w:r>
      <w:r>
        <w:t>знания      ученики      применяют      при объяснении многих фактов действительности,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начинают</w:t>
      </w:r>
      <w:r>
        <w:rPr>
          <w:spacing w:val="40"/>
        </w:rPr>
        <w:t xml:space="preserve"> </w:t>
      </w:r>
      <w:r>
        <w:t>от</w:t>
      </w:r>
      <w:r>
        <w:t>носиться</w:t>
      </w:r>
      <w:r>
        <w:rPr>
          <w:spacing w:val="41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учению.</w:t>
      </w:r>
      <w:r>
        <w:rPr>
          <w:spacing w:val="4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этом</w:t>
      </w:r>
      <w:r>
        <w:rPr>
          <w:spacing w:val="41"/>
        </w:rPr>
        <w:t xml:space="preserve"> </w:t>
      </w:r>
      <w:r>
        <w:t>возрасте</w:t>
      </w:r>
      <w:r>
        <w:rPr>
          <w:spacing w:val="41"/>
        </w:rPr>
        <w:t xml:space="preserve"> </w:t>
      </w:r>
      <w:r>
        <w:t>встречаются</w:t>
      </w:r>
      <w:r>
        <w:rPr>
          <w:spacing w:val="41"/>
        </w:rPr>
        <w:t xml:space="preserve"> </w:t>
      </w:r>
      <w:r>
        <w:t>два</w:t>
      </w:r>
      <w:r>
        <w:rPr>
          <w:spacing w:val="41"/>
        </w:rPr>
        <w:t xml:space="preserve"> </w:t>
      </w:r>
      <w:r>
        <w:t>типа</w:t>
      </w:r>
      <w:r>
        <w:rPr>
          <w:spacing w:val="41"/>
        </w:rPr>
        <w:t xml:space="preserve"> </w:t>
      </w:r>
      <w:r>
        <w:t>учащихся:</w:t>
      </w:r>
      <w:r>
        <w:rPr>
          <w:spacing w:val="41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одних</w:t>
      </w:r>
      <w:r>
        <w:rPr>
          <w:spacing w:val="41"/>
        </w:rPr>
        <w:t xml:space="preserve"> </w:t>
      </w:r>
      <w:r>
        <w:t>характерно</w:t>
      </w:r>
      <w:r>
        <w:rPr>
          <w:spacing w:val="4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равномерно</w:t>
      </w:r>
      <w:r>
        <w:rPr>
          <w:spacing w:val="25"/>
        </w:rPr>
        <w:t xml:space="preserve"> </w:t>
      </w:r>
      <w:r>
        <w:t>распределенных</w:t>
      </w:r>
      <w:r>
        <w:rPr>
          <w:spacing w:val="25"/>
        </w:rPr>
        <w:t xml:space="preserve"> </w:t>
      </w:r>
      <w:r>
        <w:t>интересов,</w:t>
      </w:r>
      <w:r>
        <w:rPr>
          <w:spacing w:val="25"/>
        </w:rPr>
        <w:t xml:space="preserve"> </w:t>
      </w:r>
      <w:r>
        <w:t>другие отличаются</w:t>
      </w:r>
      <w:r>
        <w:rPr>
          <w:spacing w:val="-3"/>
        </w:rPr>
        <w:t xml:space="preserve"> </w:t>
      </w:r>
      <w:r>
        <w:t>ярко</w:t>
      </w:r>
      <w:r>
        <w:rPr>
          <w:spacing w:val="-3"/>
        </w:rPr>
        <w:t xml:space="preserve"> </w:t>
      </w:r>
      <w:r>
        <w:t>выраженным</w:t>
      </w:r>
      <w:r>
        <w:rPr>
          <w:spacing w:val="-4"/>
        </w:rPr>
        <w:t xml:space="preserve"> </w:t>
      </w:r>
      <w:r>
        <w:t>интересом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науке.</w:t>
      </w:r>
    </w:p>
    <w:p w:rsidR="00BD2B1D" w:rsidRDefault="00133D06">
      <w:pPr>
        <w:pStyle w:val="a3"/>
        <w:tabs>
          <w:tab w:val="left" w:pos="4912"/>
          <w:tab w:val="left" w:pos="6429"/>
          <w:tab w:val="left" w:pos="8664"/>
          <w:tab w:val="left" w:pos="10051"/>
        </w:tabs>
        <w:ind w:right="120" w:firstLine="566"/>
        <w:jc w:val="both"/>
      </w:pPr>
      <w:r>
        <w:t>Различие</w:t>
      </w:r>
      <w:r>
        <w:rPr>
          <w:spacing w:val="4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отношении</w:t>
      </w:r>
      <w:r>
        <w:rPr>
          <w:spacing w:val="41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учению</w:t>
      </w:r>
      <w:r>
        <w:rPr>
          <w:spacing w:val="41"/>
        </w:rPr>
        <w:t xml:space="preserve"> </w:t>
      </w:r>
      <w:r>
        <w:t>определяется   характером   мотивов.   На</w:t>
      </w:r>
      <w:r>
        <w:rPr>
          <w:spacing w:val="40"/>
        </w:rPr>
        <w:t xml:space="preserve"> </w:t>
      </w:r>
      <w:r>
        <w:t xml:space="preserve">первое  </w:t>
      </w:r>
      <w:r>
        <w:rPr>
          <w:spacing w:val="1"/>
        </w:rPr>
        <w:t xml:space="preserve"> </w:t>
      </w:r>
      <w:r>
        <w:t xml:space="preserve">место  </w:t>
      </w:r>
      <w:r>
        <w:rPr>
          <w:spacing w:val="1"/>
        </w:rPr>
        <w:t xml:space="preserve"> </w:t>
      </w:r>
      <w:r>
        <w:t xml:space="preserve">выдвигаются  </w:t>
      </w:r>
      <w:r>
        <w:rPr>
          <w:spacing w:val="1"/>
        </w:rPr>
        <w:t xml:space="preserve"> </w:t>
      </w:r>
      <w:r>
        <w:t xml:space="preserve">мотивы,  </w:t>
      </w:r>
      <w:r>
        <w:rPr>
          <w:spacing w:val="1"/>
        </w:rPr>
        <w:t xml:space="preserve"> </w:t>
      </w:r>
      <w:r>
        <w:t xml:space="preserve">связанные  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жизненными</w:t>
      </w:r>
      <w:r>
        <w:rPr>
          <w:spacing w:val="41"/>
        </w:rPr>
        <w:t xml:space="preserve"> </w:t>
      </w:r>
      <w:r>
        <w:t>планами учащихся, их намерениями в будущем, мировоззрением и самоопределением. По</w:t>
      </w:r>
      <w:r>
        <w:rPr>
          <w:spacing w:val="41"/>
        </w:rPr>
        <w:t xml:space="preserve"> </w:t>
      </w:r>
      <w:r>
        <w:t>своему</w:t>
      </w:r>
      <w:r>
        <w:rPr>
          <w:spacing w:val="41"/>
        </w:rPr>
        <w:t xml:space="preserve"> </w:t>
      </w:r>
      <w:r>
        <w:t>строению</w:t>
      </w:r>
      <w:r>
        <w:rPr>
          <w:spacing w:val="41"/>
        </w:rPr>
        <w:t xml:space="preserve"> </w:t>
      </w:r>
      <w:r>
        <w:t>мотивы</w:t>
      </w:r>
      <w:r>
        <w:rPr>
          <w:spacing w:val="4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школьников      характеризуются нал</w:t>
      </w:r>
      <w:r>
        <w:t>ичием    ведущих,   ценных    для    личности    побуждений.   Старшеклассники указывают    на    такие    мотивы,</w:t>
      </w:r>
      <w:r>
        <w:rPr>
          <w:spacing w:val="1"/>
        </w:rPr>
        <w:t xml:space="preserve"> </w:t>
      </w:r>
      <w:r>
        <w:t xml:space="preserve">как  </w:t>
      </w:r>
      <w:r>
        <w:rPr>
          <w:spacing w:val="1"/>
        </w:rPr>
        <w:t xml:space="preserve"> </w:t>
      </w:r>
      <w:r>
        <w:t xml:space="preserve">близость  </w:t>
      </w:r>
      <w:r>
        <w:rPr>
          <w:spacing w:val="1"/>
        </w:rPr>
        <w:t xml:space="preserve"> </w:t>
      </w:r>
      <w:r>
        <w:t xml:space="preserve">окончания  </w:t>
      </w:r>
      <w:r>
        <w:rPr>
          <w:spacing w:val="1"/>
        </w:rPr>
        <w:t xml:space="preserve"> </w:t>
      </w:r>
      <w:r>
        <w:t xml:space="preserve">школы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>выбор</w:t>
      </w:r>
      <w:r>
        <w:rPr>
          <w:spacing w:val="40"/>
        </w:rPr>
        <w:t xml:space="preserve"> </w:t>
      </w:r>
      <w:r>
        <w:t xml:space="preserve">жизненного    пути,   </w:t>
      </w:r>
      <w:r>
        <w:rPr>
          <w:spacing w:val="1"/>
        </w:rPr>
        <w:t xml:space="preserve"> </w:t>
      </w:r>
      <w:r>
        <w:t xml:space="preserve">дальнейшее    продолжение   </w:t>
      </w:r>
      <w:r>
        <w:rPr>
          <w:spacing w:val="1"/>
        </w:rPr>
        <w:t xml:space="preserve"> </w:t>
      </w:r>
      <w:r>
        <w:t xml:space="preserve">образования   </w:t>
      </w:r>
      <w:r>
        <w:rPr>
          <w:spacing w:val="1"/>
        </w:rPr>
        <w:t xml:space="preserve"> </w:t>
      </w:r>
      <w:r>
        <w:t xml:space="preserve">или    работа   </w:t>
      </w:r>
      <w:r>
        <w:rPr>
          <w:spacing w:val="1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избранной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 развитием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сил.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старший</w:t>
      </w:r>
      <w:r>
        <w:rPr>
          <w:spacing w:val="1"/>
        </w:rPr>
        <w:t xml:space="preserve"> </w:t>
      </w:r>
      <w:r>
        <w:t>школьник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40"/>
        </w:rPr>
        <w:t xml:space="preserve"> </w:t>
      </w:r>
      <w:r>
        <w:t>сознательно</w:t>
      </w:r>
      <w:r>
        <w:rPr>
          <w:spacing w:val="40"/>
        </w:rPr>
        <w:t xml:space="preserve"> </w:t>
      </w:r>
      <w:r>
        <w:t>поставленной</w:t>
      </w:r>
      <w:r>
        <w:rPr>
          <w:spacing w:val="40"/>
        </w:rPr>
        <w:t xml:space="preserve"> </w:t>
      </w:r>
      <w:r>
        <w:t>целью,</w:t>
      </w:r>
      <w:r>
        <w:rPr>
          <w:spacing w:val="40"/>
        </w:rPr>
        <w:t xml:space="preserve"> </w:t>
      </w:r>
      <w:r>
        <w:t>появляется</w:t>
      </w:r>
      <w:r>
        <w:rPr>
          <w:spacing w:val="40"/>
        </w:rPr>
        <w:t xml:space="preserve"> </w:t>
      </w:r>
      <w:r>
        <w:t>стремление</w:t>
      </w:r>
      <w:r>
        <w:rPr>
          <w:spacing w:val="40"/>
        </w:rPr>
        <w:t xml:space="preserve"> </w:t>
      </w:r>
      <w:r>
        <w:t xml:space="preserve">углубить   </w:t>
      </w:r>
      <w:r>
        <w:rPr>
          <w:spacing w:val="1"/>
        </w:rPr>
        <w:t xml:space="preserve"> </w:t>
      </w:r>
      <w:r>
        <w:t xml:space="preserve">знания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 xml:space="preserve">определенной   </w:t>
      </w:r>
      <w:r>
        <w:rPr>
          <w:spacing w:val="1"/>
        </w:rPr>
        <w:t xml:space="preserve"> </w:t>
      </w:r>
      <w:r>
        <w:t>облас</w:t>
      </w:r>
      <w:r>
        <w:t xml:space="preserve">ти,    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 xml:space="preserve">стремление    </w:t>
      </w:r>
      <w:r>
        <w:rPr>
          <w:spacing w:val="3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 xml:space="preserve">самообразованию.  </w:t>
      </w:r>
      <w:r>
        <w:rPr>
          <w:spacing w:val="9"/>
        </w:rPr>
        <w:t xml:space="preserve"> </w:t>
      </w:r>
      <w:r>
        <w:t>Учащиеся</w:t>
      </w:r>
      <w:r>
        <w:tab/>
        <w:t>начинают</w:t>
      </w:r>
      <w:r>
        <w:tab/>
        <w:t>систематически</w:t>
      </w:r>
      <w:r>
        <w:tab/>
        <w:t>работать</w:t>
      </w:r>
      <w:r>
        <w:tab/>
        <w:t>с</w:t>
      </w:r>
      <w:r>
        <w:rPr>
          <w:spacing w:val="4"/>
        </w:rPr>
        <w:t xml:space="preserve"> </w:t>
      </w:r>
      <w:r>
        <w:t>дополнительной</w:t>
      </w:r>
      <w:r>
        <w:rPr>
          <w:spacing w:val="-38"/>
        </w:rPr>
        <w:t xml:space="preserve"> </w:t>
      </w:r>
      <w:r>
        <w:t>литературой,</w:t>
      </w:r>
      <w:r>
        <w:rPr>
          <w:spacing w:val="29"/>
        </w:rPr>
        <w:t xml:space="preserve"> </w:t>
      </w:r>
      <w:r>
        <w:t>посещать</w:t>
      </w:r>
      <w:r>
        <w:rPr>
          <w:spacing w:val="30"/>
        </w:rPr>
        <w:t xml:space="preserve"> </w:t>
      </w:r>
      <w:r>
        <w:t>лекции,</w:t>
      </w:r>
      <w:r>
        <w:rPr>
          <w:spacing w:val="27"/>
        </w:rPr>
        <w:t xml:space="preserve"> </w:t>
      </w:r>
      <w:r>
        <w:t>работать</w:t>
      </w:r>
      <w:r>
        <w:rPr>
          <w:spacing w:val="2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школах.</w:t>
      </w:r>
    </w:p>
    <w:p w:rsidR="00BD2B1D" w:rsidRDefault="00133D06">
      <w:pPr>
        <w:pStyle w:val="a3"/>
        <w:spacing w:line="237" w:lineRule="auto"/>
        <w:ind w:right="117" w:firstLine="566"/>
        <w:jc w:val="both"/>
      </w:pPr>
      <w:r>
        <w:t xml:space="preserve">Старший   школьник   стоит   на   пороге   вступления   в   самостоятельную жизнь.   </w:t>
      </w:r>
      <w:r>
        <w:rPr>
          <w:spacing w:val="1"/>
        </w:rPr>
        <w:t xml:space="preserve"> </w:t>
      </w:r>
      <w:r>
        <w:t xml:space="preserve">Это   </w:t>
      </w:r>
      <w:r>
        <w:rPr>
          <w:spacing w:val="1"/>
        </w:rPr>
        <w:t xml:space="preserve"> </w:t>
      </w:r>
      <w:r>
        <w:t xml:space="preserve">создает    </w:t>
      </w:r>
      <w:r>
        <w:rPr>
          <w:spacing w:val="1"/>
        </w:rPr>
        <w:t xml:space="preserve"> </w:t>
      </w:r>
      <w:r>
        <w:t xml:space="preserve">новую    </w:t>
      </w:r>
      <w:r>
        <w:rPr>
          <w:spacing w:val="1"/>
        </w:rPr>
        <w:t xml:space="preserve"> </w:t>
      </w:r>
      <w:r>
        <w:t xml:space="preserve">социальную    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 xml:space="preserve">развития.  </w:t>
      </w:r>
      <w:r>
        <w:rPr>
          <w:spacing w:val="1"/>
        </w:rPr>
        <w:t xml:space="preserve"> </w:t>
      </w:r>
      <w:r>
        <w:t xml:space="preserve">Задача самоопределения,   выбора   своего   жизненного   пути   встает   перед   старшим школьником  </w:t>
      </w:r>
      <w:r>
        <w:rPr>
          <w:spacing w:val="1"/>
        </w:rPr>
        <w:t xml:space="preserve"> </w:t>
      </w:r>
      <w:r>
        <w:t>как</w:t>
      </w:r>
      <w:r>
        <w:t xml:space="preserve">  </w:t>
      </w:r>
      <w:r>
        <w:rPr>
          <w:spacing w:val="1"/>
        </w:rPr>
        <w:t xml:space="preserve"> </w:t>
      </w:r>
      <w:r>
        <w:t xml:space="preserve">задача  </w:t>
      </w:r>
      <w:r>
        <w:rPr>
          <w:spacing w:val="1"/>
        </w:rPr>
        <w:t xml:space="preserve"> </w:t>
      </w:r>
      <w:r>
        <w:t>первостепенной</w:t>
      </w:r>
      <w:r>
        <w:rPr>
          <w:spacing w:val="1"/>
        </w:rPr>
        <w:t xml:space="preserve"> </w:t>
      </w:r>
      <w:r>
        <w:t>важности.</w:t>
      </w:r>
      <w:r>
        <w:rPr>
          <w:spacing w:val="41"/>
        </w:rPr>
        <w:t xml:space="preserve"> </w:t>
      </w:r>
      <w:r>
        <w:t xml:space="preserve">Школьники  </w:t>
      </w:r>
      <w:r>
        <w:rPr>
          <w:spacing w:val="1"/>
        </w:rPr>
        <w:t xml:space="preserve"> </w:t>
      </w:r>
      <w:r>
        <w:t>старших классов</w:t>
      </w:r>
      <w:r>
        <w:rPr>
          <w:spacing w:val="40"/>
        </w:rPr>
        <w:t xml:space="preserve"> </w:t>
      </w:r>
      <w:r>
        <w:t>обращены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будущее.</w:t>
      </w:r>
      <w:r>
        <w:rPr>
          <w:spacing w:val="40"/>
        </w:rPr>
        <w:t xml:space="preserve"> </w:t>
      </w:r>
      <w:r>
        <w:t>Это</w:t>
      </w:r>
      <w:r>
        <w:rPr>
          <w:spacing w:val="40"/>
        </w:rPr>
        <w:t xml:space="preserve"> </w:t>
      </w:r>
      <w:r>
        <w:t>новая</w:t>
      </w:r>
      <w:r>
        <w:rPr>
          <w:spacing w:val="40"/>
        </w:rPr>
        <w:t xml:space="preserve"> </w:t>
      </w:r>
      <w:r>
        <w:t>социальная</w:t>
      </w:r>
      <w:r>
        <w:rPr>
          <w:spacing w:val="40"/>
        </w:rPr>
        <w:t xml:space="preserve"> </w:t>
      </w:r>
      <w:r>
        <w:t>позиция</w:t>
      </w:r>
      <w:r>
        <w:rPr>
          <w:spacing w:val="40"/>
        </w:rPr>
        <w:t xml:space="preserve"> </w:t>
      </w:r>
      <w:r>
        <w:t>изменяет</w:t>
      </w:r>
      <w:r>
        <w:rPr>
          <w:spacing w:val="40"/>
        </w:rPr>
        <w:t xml:space="preserve"> </w:t>
      </w:r>
      <w:r>
        <w:t>для них   и   значимость   учения,   его</w:t>
      </w:r>
      <w:r>
        <w:rPr>
          <w:spacing w:val="1"/>
        </w:rPr>
        <w:t xml:space="preserve"> </w:t>
      </w:r>
      <w:r>
        <w:t xml:space="preserve">задач   и   содержания.   Старшие   школьники оценивают  </w:t>
      </w:r>
      <w:r>
        <w:rPr>
          <w:spacing w:val="1"/>
        </w:rPr>
        <w:t xml:space="preserve"> </w:t>
      </w:r>
      <w:r>
        <w:t xml:space="preserve">учебный  </w:t>
      </w:r>
      <w:r>
        <w:rPr>
          <w:spacing w:val="1"/>
        </w:rPr>
        <w:t xml:space="preserve"> </w:t>
      </w:r>
      <w:r>
        <w:t xml:space="preserve">процесс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точки  </w:t>
      </w:r>
      <w:r>
        <w:rPr>
          <w:spacing w:val="1"/>
        </w:rPr>
        <w:t xml:space="preserve"> </w:t>
      </w:r>
      <w:r>
        <w:t>зр</w:t>
      </w:r>
      <w:r>
        <w:t xml:space="preserve">ения  </w:t>
      </w:r>
      <w:r>
        <w:rPr>
          <w:spacing w:val="1"/>
        </w:rPr>
        <w:t xml:space="preserve"> </w:t>
      </w:r>
      <w:r>
        <w:t xml:space="preserve">того,  </w:t>
      </w:r>
      <w:r>
        <w:rPr>
          <w:spacing w:val="1"/>
        </w:rPr>
        <w:t xml:space="preserve"> </w:t>
      </w:r>
      <w:r>
        <w:t xml:space="preserve">что  </w:t>
      </w:r>
      <w:r>
        <w:rPr>
          <w:spacing w:val="1"/>
        </w:rPr>
        <w:t xml:space="preserve"> </w:t>
      </w:r>
      <w:r>
        <w:t xml:space="preserve">он  </w:t>
      </w:r>
      <w:r>
        <w:rPr>
          <w:spacing w:val="1"/>
        </w:rPr>
        <w:t xml:space="preserve"> </w:t>
      </w:r>
      <w:r>
        <w:t xml:space="preserve">дает  </w:t>
      </w:r>
      <w:r>
        <w:rPr>
          <w:spacing w:val="1"/>
        </w:rPr>
        <w:t xml:space="preserve"> </w:t>
      </w:r>
      <w:r>
        <w:t>для    их будущего. Они</w:t>
      </w:r>
      <w:r>
        <w:rPr>
          <w:spacing w:val="1"/>
        </w:rPr>
        <w:t xml:space="preserve"> </w:t>
      </w:r>
      <w:r>
        <w:t>начинают</w:t>
      </w:r>
      <w:r>
        <w:rPr>
          <w:spacing w:val="-4"/>
        </w:rPr>
        <w:t xml:space="preserve"> </w:t>
      </w:r>
      <w:r>
        <w:t>иначе,</w:t>
      </w:r>
      <w:r>
        <w:rPr>
          <w:spacing w:val="-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подростки,</w:t>
      </w:r>
      <w:r>
        <w:rPr>
          <w:spacing w:val="-1"/>
        </w:rPr>
        <w:t xml:space="preserve"> </w:t>
      </w:r>
      <w:r>
        <w:t>смотреть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школу.</w:t>
      </w:r>
    </w:p>
    <w:p w:rsidR="00BD2B1D" w:rsidRDefault="00133D06">
      <w:pPr>
        <w:pStyle w:val="a3"/>
        <w:tabs>
          <w:tab w:val="left" w:pos="2163"/>
          <w:tab w:val="left" w:pos="3400"/>
          <w:tab w:val="left" w:pos="10025"/>
        </w:tabs>
        <w:ind w:right="118" w:firstLine="566"/>
        <w:jc w:val="both"/>
      </w:pPr>
      <w:r>
        <w:t>В старшем школьном возрасте устанавливается довольно прочная связь между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интересами.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подростка</w:t>
      </w:r>
      <w:r>
        <w:rPr>
          <w:spacing w:val="1"/>
        </w:rPr>
        <w:t xml:space="preserve"> </w:t>
      </w:r>
      <w:r>
        <w:t>учебные</w:t>
      </w:r>
      <w:r>
        <w:rPr>
          <w:spacing w:val="40"/>
        </w:rPr>
        <w:t xml:space="preserve"> </w:t>
      </w:r>
      <w:r>
        <w:t xml:space="preserve">интересы   </w:t>
      </w:r>
      <w:r>
        <w:rPr>
          <w:spacing w:val="1"/>
        </w:rPr>
        <w:t xml:space="preserve"> </w:t>
      </w:r>
      <w:r>
        <w:t xml:space="preserve">определяют   </w:t>
      </w:r>
      <w:r>
        <w:rPr>
          <w:spacing w:val="1"/>
        </w:rPr>
        <w:t xml:space="preserve"> </w:t>
      </w:r>
      <w:r>
        <w:t xml:space="preserve">выбор   </w:t>
      </w:r>
      <w:r>
        <w:rPr>
          <w:spacing w:val="1"/>
        </w:rPr>
        <w:t xml:space="preserve"> </w:t>
      </w:r>
      <w:r>
        <w:t xml:space="preserve">профессии,    </w:t>
      </w:r>
      <w:r>
        <w:rPr>
          <w:spacing w:val="1"/>
        </w:rPr>
        <w:t xml:space="preserve"> </w:t>
      </w:r>
      <w:r>
        <w:t xml:space="preserve">у    </w:t>
      </w:r>
      <w:r>
        <w:rPr>
          <w:spacing w:val="1"/>
        </w:rPr>
        <w:t xml:space="preserve"> </w:t>
      </w:r>
      <w:r>
        <w:t xml:space="preserve">старших    </w:t>
      </w:r>
      <w:r>
        <w:rPr>
          <w:spacing w:val="1"/>
        </w:rPr>
        <w:t xml:space="preserve"> </w:t>
      </w:r>
      <w:r>
        <w:t xml:space="preserve">же    </w:t>
      </w:r>
      <w:r>
        <w:rPr>
          <w:spacing w:val="1"/>
        </w:rPr>
        <w:t xml:space="preserve"> </w:t>
      </w:r>
      <w:r>
        <w:t>школьников</w:t>
      </w:r>
      <w:r>
        <w:rPr>
          <w:spacing w:val="40"/>
        </w:rPr>
        <w:t xml:space="preserve"> </w:t>
      </w:r>
      <w:r>
        <w:t xml:space="preserve">наблюдается    </w:t>
      </w:r>
      <w:r>
        <w:rPr>
          <w:spacing w:val="1"/>
        </w:rPr>
        <w:t xml:space="preserve"> </w:t>
      </w:r>
      <w:r>
        <w:t xml:space="preserve">обратное:    </w:t>
      </w:r>
      <w:r>
        <w:rPr>
          <w:spacing w:val="1"/>
        </w:rPr>
        <w:t xml:space="preserve"> </w:t>
      </w:r>
      <w:r>
        <w:t xml:space="preserve">выбор    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 учебных интересов, изменению отношения к учебной деятельности. В связи с необходимостью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 xml:space="preserve">школьников  </w:t>
      </w:r>
      <w:r>
        <w:rPr>
          <w:spacing w:val="32"/>
        </w:rPr>
        <w:t xml:space="preserve"> </w:t>
      </w:r>
      <w:r>
        <w:t xml:space="preserve">возникает  </w:t>
      </w:r>
      <w:r>
        <w:rPr>
          <w:spacing w:val="32"/>
        </w:rPr>
        <w:t xml:space="preserve"> </w:t>
      </w:r>
      <w:r>
        <w:t>потребность</w:t>
      </w:r>
      <w:r>
        <w:rPr>
          <w:spacing w:val="-1"/>
        </w:rPr>
        <w:t xml:space="preserve"> </w:t>
      </w:r>
      <w:r>
        <w:t>разобраться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окружающем</w:t>
      </w:r>
      <w:r>
        <w:rPr>
          <w:spacing w:val="25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самом</w:t>
      </w:r>
      <w:r>
        <w:rPr>
          <w:spacing w:val="27"/>
        </w:rPr>
        <w:t xml:space="preserve"> </w:t>
      </w:r>
      <w:r>
        <w:t>себе,</w:t>
      </w:r>
      <w:r>
        <w:rPr>
          <w:spacing w:val="27"/>
        </w:rPr>
        <w:t xml:space="preserve"> </w:t>
      </w:r>
      <w:r>
        <w:t>найти</w:t>
      </w:r>
      <w:r>
        <w:rPr>
          <w:spacing w:val="28"/>
        </w:rPr>
        <w:t xml:space="preserve"> </w:t>
      </w:r>
      <w:r>
        <w:t>смысл</w:t>
      </w:r>
      <w:r>
        <w:rPr>
          <w:spacing w:val="26"/>
        </w:rPr>
        <w:t xml:space="preserve"> </w:t>
      </w:r>
      <w:r>
        <w:t>происходящего.</w:t>
      </w:r>
      <w:r>
        <w:rPr>
          <w:spacing w:val="3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старших</w:t>
      </w:r>
      <w:r>
        <w:tab/>
        <w:t>классах</w:t>
      </w:r>
      <w:r>
        <w:rPr>
          <w:spacing w:val="10"/>
        </w:rPr>
        <w:t xml:space="preserve"> </w:t>
      </w:r>
      <w:r>
        <w:t>учащиеся</w:t>
      </w:r>
      <w:r>
        <w:rPr>
          <w:spacing w:val="-38"/>
        </w:rPr>
        <w:t xml:space="preserve"> </w:t>
      </w:r>
      <w:r>
        <w:t>переходят</w:t>
      </w:r>
      <w:r>
        <w:tab/>
        <w:t>к</w:t>
      </w:r>
      <w:r>
        <w:rPr>
          <w:spacing w:val="-1"/>
        </w:rPr>
        <w:t xml:space="preserve"> </w:t>
      </w:r>
      <w:r>
        <w:t>усвоению</w:t>
      </w:r>
      <w:r>
        <w:tab/>
        <w:t>теоретических, методологических</w:t>
      </w:r>
      <w:r>
        <w:rPr>
          <w:spacing w:val="-2"/>
        </w:rPr>
        <w:t xml:space="preserve"> </w:t>
      </w:r>
      <w:r>
        <w:t>основ,</w:t>
      </w:r>
      <w:r>
        <w:rPr>
          <w:spacing w:val="-4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дисциплин.</w:t>
      </w:r>
    </w:p>
    <w:p w:rsidR="00BD2B1D" w:rsidRDefault="00133D06">
      <w:pPr>
        <w:pStyle w:val="a3"/>
        <w:ind w:right="115" w:firstLine="566"/>
        <w:jc w:val="both"/>
      </w:pPr>
      <w:r>
        <w:t>Характерным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систематизация</w:t>
      </w:r>
      <w:r>
        <w:rPr>
          <w:spacing w:val="1"/>
        </w:rPr>
        <w:t xml:space="preserve"> </w:t>
      </w:r>
      <w:r>
        <w:t>знаний 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предметам,</w:t>
      </w:r>
      <w:r>
        <w:rPr>
          <w:spacing w:val="40"/>
        </w:rPr>
        <w:t xml:space="preserve"> </w:t>
      </w:r>
      <w:r>
        <w:t>установление</w:t>
      </w:r>
      <w:r>
        <w:rPr>
          <w:spacing w:val="40"/>
        </w:rPr>
        <w:t xml:space="preserve"> </w:t>
      </w:r>
      <w:r>
        <w:t>межпредметных</w:t>
      </w:r>
      <w:r>
        <w:rPr>
          <w:spacing w:val="40"/>
        </w:rPr>
        <w:t xml:space="preserve"> </w:t>
      </w:r>
      <w:r>
        <w:t>связей.</w:t>
      </w:r>
      <w:r>
        <w:rPr>
          <w:spacing w:val="1"/>
        </w:rPr>
        <w:t xml:space="preserve"> </w:t>
      </w:r>
      <w:r>
        <w:t xml:space="preserve">Старший школьник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 xml:space="preserve">своей   </w:t>
      </w:r>
      <w:r>
        <w:rPr>
          <w:spacing w:val="1"/>
        </w:rPr>
        <w:t xml:space="preserve"> </w:t>
      </w:r>
      <w:r>
        <w:t xml:space="preserve">учебной   </w:t>
      </w:r>
      <w:r>
        <w:rPr>
          <w:spacing w:val="1"/>
        </w:rPr>
        <w:t xml:space="preserve"> </w:t>
      </w:r>
      <w:r>
        <w:t xml:space="preserve">работе   </w:t>
      </w:r>
      <w:r>
        <w:rPr>
          <w:spacing w:val="1"/>
        </w:rPr>
        <w:t xml:space="preserve"> </w:t>
      </w:r>
      <w:r>
        <w:t xml:space="preserve">уверенно   </w:t>
      </w:r>
      <w:r>
        <w:rPr>
          <w:spacing w:val="1"/>
        </w:rPr>
        <w:t xml:space="preserve"> </w:t>
      </w:r>
      <w:r>
        <w:t xml:space="preserve">пользуется   </w:t>
      </w:r>
      <w:r>
        <w:rPr>
          <w:spacing w:val="1"/>
        </w:rPr>
        <w:t xml:space="preserve"> </w:t>
      </w:r>
      <w:r>
        <w:t>различными мыслительными операциями, рассуждает логически,</w:t>
      </w:r>
      <w:r>
        <w:rPr>
          <w:spacing w:val="1"/>
        </w:rPr>
        <w:t xml:space="preserve"> </w:t>
      </w:r>
      <w:r>
        <w:t>запоминает осмысленно.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40"/>
        </w:rPr>
        <w:t xml:space="preserve"> </w:t>
      </w:r>
      <w:r>
        <w:t>познавательная</w:t>
      </w:r>
      <w:r>
        <w:rPr>
          <w:spacing w:val="40"/>
        </w:rPr>
        <w:t xml:space="preserve"> </w:t>
      </w:r>
      <w:r>
        <w:t>деятельность</w:t>
      </w:r>
      <w:r>
        <w:rPr>
          <w:spacing w:val="40"/>
        </w:rPr>
        <w:t xml:space="preserve"> </w:t>
      </w:r>
      <w:r>
        <w:t>старшеклассников имеет свои особенности. Если подросток хочет знать, что</w:t>
      </w:r>
      <w:r>
        <w:rPr>
          <w:spacing w:val="1"/>
        </w:rPr>
        <w:t xml:space="preserve"> </w:t>
      </w:r>
      <w:r>
        <w:t>собой представляет то или иное</w:t>
      </w:r>
      <w:r>
        <w:rPr>
          <w:spacing w:val="40"/>
        </w:rPr>
        <w:t xml:space="preserve"> </w:t>
      </w:r>
      <w:r>
        <w:t>явление,</w:t>
      </w:r>
      <w:r>
        <w:rPr>
          <w:spacing w:val="40"/>
        </w:rPr>
        <w:t xml:space="preserve"> </w:t>
      </w:r>
      <w:r>
        <w:t>то</w:t>
      </w:r>
      <w:r>
        <w:rPr>
          <w:spacing w:val="40"/>
        </w:rPr>
        <w:t xml:space="preserve"> </w:t>
      </w:r>
      <w:r>
        <w:t>старший</w:t>
      </w:r>
      <w:r>
        <w:rPr>
          <w:spacing w:val="40"/>
        </w:rPr>
        <w:t xml:space="preserve"> </w:t>
      </w:r>
      <w:r>
        <w:t>школьник</w:t>
      </w:r>
      <w:r>
        <w:rPr>
          <w:spacing w:val="40"/>
        </w:rPr>
        <w:t xml:space="preserve"> </w:t>
      </w:r>
      <w:r>
        <w:t xml:space="preserve">стремится разобраться в разных точках  </w:t>
      </w:r>
      <w:r>
        <w:rPr>
          <w:spacing w:val="1"/>
        </w:rPr>
        <w:t xml:space="preserve"> </w:t>
      </w:r>
      <w:r>
        <w:t xml:space="preserve">зрения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этот  </w:t>
      </w:r>
      <w:r>
        <w:rPr>
          <w:spacing w:val="1"/>
        </w:rPr>
        <w:t xml:space="preserve"> </w:t>
      </w:r>
      <w:r>
        <w:t>вопрос,    составить</w:t>
      </w:r>
      <w:r>
        <w:rPr>
          <w:spacing w:val="1"/>
        </w:rPr>
        <w:t xml:space="preserve"> </w:t>
      </w:r>
      <w:r>
        <w:t>мне</w:t>
      </w:r>
      <w:r>
        <w:t xml:space="preserve">ние,   </w:t>
      </w:r>
      <w:r>
        <w:rPr>
          <w:spacing w:val="1"/>
        </w:rPr>
        <w:t xml:space="preserve"> </w:t>
      </w:r>
      <w:r>
        <w:t>установить     истину. Старшим школьникам становится скучно, если нет задач для ума. Они любят исследовать и экспериментировать,</w:t>
      </w:r>
      <w:r>
        <w:rPr>
          <w:spacing w:val="1"/>
        </w:rPr>
        <w:t xml:space="preserve"> </w:t>
      </w:r>
      <w:r>
        <w:t>творить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новое,</w:t>
      </w:r>
      <w:r>
        <w:rPr>
          <w:spacing w:val="1"/>
        </w:rPr>
        <w:t xml:space="preserve"> </w:t>
      </w:r>
      <w:r>
        <w:t>оригинальное.</w:t>
      </w:r>
    </w:p>
    <w:p w:rsidR="00BD2B1D" w:rsidRDefault="00133D06">
      <w:pPr>
        <w:pStyle w:val="a3"/>
        <w:ind w:right="115" w:firstLine="566"/>
        <w:jc w:val="both"/>
      </w:pPr>
      <w:r>
        <w:t>Старших школьников</w:t>
      </w:r>
      <w:r>
        <w:rPr>
          <w:spacing w:val="1"/>
        </w:rPr>
        <w:t xml:space="preserve"> </w:t>
      </w:r>
      <w:r>
        <w:t>интересуют 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теории, но самый ход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доказательства.</w:t>
      </w:r>
      <w:r>
        <w:rPr>
          <w:spacing w:val="41"/>
        </w:rPr>
        <w:t xml:space="preserve"> </w:t>
      </w:r>
      <w:r>
        <w:t>Им</w:t>
      </w:r>
      <w:r>
        <w:rPr>
          <w:spacing w:val="41"/>
        </w:rPr>
        <w:t xml:space="preserve"> </w:t>
      </w:r>
      <w:r>
        <w:t>нравится,</w:t>
      </w:r>
      <w:r>
        <w:rPr>
          <w:spacing w:val="4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преподаватель заставляет</w:t>
      </w:r>
      <w:r>
        <w:rPr>
          <w:spacing w:val="41"/>
        </w:rPr>
        <w:t xml:space="preserve"> </w:t>
      </w:r>
      <w:r>
        <w:t>выбирать</w:t>
      </w:r>
      <w:r>
        <w:rPr>
          <w:spacing w:val="41"/>
        </w:rPr>
        <w:t xml:space="preserve"> </w:t>
      </w:r>
      <w:r>
        <w:t>решение</w:t>
      </w:r>
      <w:r>
        <w:rPr>
          <w:spacing w:val="41"/>
        </w:rPr>
        <w:t xml:space="preserve"> </w:t>
      </w:r>
      <w:r>
        <w:t xml:space="preserve">между  </w:t>
      </w:r>
      <w:r>
        <w:rPr>
          <w:spacing w:val="1"/>
        </w:rPr>
        <w:t xml:space="preserve"> </w:t>
      </w:r>
      <w:r>
        <w:t xml:space="preserve">разными  </w:t>
      </w:r>
      <w:r>
        <w:rPr>
          <w:spacing w:val="1"/>
        </w:rPr>
        <w:t xml:space="preserve"> </w:t>
      </w:r>
      <w:r>
        <w:t xml:space="preserve">точками  </w:t>
      </w:r>
      <w:r>
        <w:rPr>
          <w:spacing w:val="1"/>
        </w:rPr>
        <w:t xml:space="preserve"> </w:t>
      </w:r>
      <w:r>
        <w:t xml:space="preserve">зрения,  </w:t>
      </w:r>
      <w:r>
        <w:rPr>
          <w:spacing w:val="1"/>
        </w:rPr>
        <w:t xml:space="preserve"> </w:t>
      </w:r>
      <w:r>
        <w:t>требует обоснования тех или иных</w:t>
      </w:r>
      <w:r>
        <w:rPr>
          <w:spacing w:val="40"/>
        </w:rPr>
        <w:t xml:space="preserve"> </w:t>
      </w:r>
      <w:r>
        <w:t>утверждений;</w:t>
      </w:r>
      <w:r>
        <w:rPr>
          <w:spacing w:val="40"/>
        </w:rPr>
        <w:t xml:space="preserve"> </w:t>
      </w:r>
      <w:r>
        <w:t>они с</w:t>
      </w:r>
      <w:r>
        <w:rPr>
          <w:spacing w:val="1"/>
        </w:rPr>
        <w:t xml:space="preserve"> </w:t>
      </w:r>
      <w:r>
        <w:t>готовностью, даже</w:t>
      </w:r>
      <w:r>
        <w:rPr>
          <w:spacing w:val="-1"/>
        </w:rPr>
        <w:t xml:space="preserve"> </w:t>
      </w:r>
      <w:r>
        <w:t>с радостью</w:t>
      </w:r>
      <w:r>
        <w:rPr>
          <w:spacing w:val="-2"/>
        </w:rPr>
        <w:t xml:space="preserve"> </w:t>
      </w:r>
      <w:r>
        <w:t>вступают</w:t>
      </w:r>
      <w:r>
        <w:rPr>
          <w:spacing w:val="-3"/>
        </w:rPr>
        <w:t xml:space="preserve"> </w:t>
      </w:r>
      <w:r>
        <w:t>в спор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упорно</w:t>
      </w:r>
      <w:r>
        <w:rPr>
          <w:spacing w:val="-2"/>
        </w:rPr>
        <w:t xml:space="preserve"> </w:t>
      </w:r>
      <w:r>
        <w:t>защищают</w:t>
      </w:r>
      <w:r>
        <w:rPr>
          <w:spacing w:val="-3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позицию.</w:t>
      </w:r>
    </w:p>
    <w:p w:rsidR="00BD2B1D" w:rsidRDefault="00133D06">
      <w:pPr>
        <w:pStyle w:val="a3"/>
        <w:ind w:right="116" w:firstLine="566"/>
        <w:jc w:val="both"/>
      </w:pPr>
      <w:r>
        <w:t>Усил</w:t>
      </w:r>
      <w:r>
        <w:t>ивается общественная направленность школьника,</w:t>
      </w:r>
      <w:r>
        <w:rPr>
          <w:spacing w:val="40"/>
        </w:rPr>
        <w:t xml:space="preserve"> </w:t>
      </w:r>
      <w:r>
        <w:t xml:space="preserve">желание  </w:t>
      </w:r>
      <w:r>
        <w:rPr>
          <w:spacing w:val="1"/>
        </w:rPr>
        <w:t xml:space="preserve"> </w:t>
      </w:r>
      <w:r>
        <w:t xml:space="preserve">принести   </w:t>
      </w:r>
      <w:r>
        <w:rPr>
          <w:spacing w:val="1"/>
        </w:rPr>
        <w:t xml:space="preserve"> </w:t>
      </w:r>
      <w:r>
        <w:t xml:space="preserve">пользу   </w:t>
      </w:r>
      <w:r>
        <w:rPr>
          <w:spacing w:val="1"/>
        </w:rPr>
        <w:t xml:space="preserve"> </w:t>
      </w:r>
      <w:r>
        <w:t xml:space="preserve">обществу,   </w:t>
      </w:r>
      <w:r>
        <w:rPr>
          <w:spacing w:val="1"/>
        </w:rPr>
        <w:t xml:space="preserve"> </w:t>
      </w:r>
      <w:r>
        <w:t xml:space="preserve">другим   </w:t>
      </w:r>
      <w:r>
        <w:rPr>
          <w:spacing w:val="1"/>
        </w:rPr>
        <w:t xml:space="preserve"> </w:t>
      </w:r>
      <w:r>
        <w:t xml:space="preserve">людям.   </w:t>
      </w:r>
      <w:r>
        <w:rPr>
          <w:spacing w:val="1"/>
        </w:rPr>
        <w:t xml:space="preserve"> </w:t>
      </w:r>
      <w:r>
        <w:t xml:space="preserve">Об   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свидетельствует изменение</w:t>
      </w:r>
      <w:r>
        <w:rPr>
          <w:spacing w:val="41"/>
        </w:rPr>
        <w:t xml:space="preserve"> </w:t>
      </w:r>
      <w:r>
        <w:t>потребностей</w:t>
      </w:r>
      <w:r>
        <w:rPr>
          <w:spacing w:val="41"/>
        </w:rPr>
        <w:t xml:space="preserve"> </w:t>
      </w:r>
      <w:r>
        <w:t>старших</w:t>
      </w:r>
      <w:r>
        <w:rPr>
          <w:spacing w:val="41"/>
        </w:rPr>
        <w:t xml:space="preserve"> </w:t>
      </w:r>
      <w:r>
        <w:t>школьников.</w:t>
      </w:r>
      <w:r>
        <w:rPr>
          <w:spacing w:val="41"/>
        </w:rPr>
        <w:t xml:space="preserve"> </w:t>
      </w:r>
      <w:r>
        <w:t>У</w:t>
      </w:r>
      <w:r>
        <w:rPr>
          <w:spacing w:val="41"/>
        </w:rPr>
        <w:t xml:space="preserve"> </w:t>
      </w:r>
      <w:r>
        <w:t>80</w:t>
      </w:r>
      <w:r>
        <w:rPr>
          <w:spacing w:val="41"/>
        </w:rPr>
        <w:t xml:space="preserve"> </w:t>
      </w:r>
      <w:r>
        <w:t>процентов</w:t>
      </w:r>
      <w:r>
        <w:rPr>
          <w:spacing w:val="41"/>
        </w:rPr>
        <w:t xml:space="preserve"> </w:t>
      </w:r>
      <w:r>
        <w:t>младших школьников</w:t>
      </w:r>
      <w:r>
        <w:rPr>
          <w:spacing w:val="41"/>
        </w:rPr>
        <w:t xml:space="preserve"> </w:t>
      </w:r>
      <w:r>
        <w:t>преобладают</w:t>
      </w:r>
      <w:r>
        <w:rPr>
          <w:spacing w:val="41"/>
        </w:rPr>
        <w:t xml:space="preserve"> </w:t>
      </w:r>
      <w:r>
        <w:t>личные   потребности,   и</w:t>
      </w:r>
      <w:r>
        <w:rPr>
          <w:spacing w:val="1"/>
        </w:rPr>
        <w:t xml:space="preserve"> </w:t>
      </w:r>
      <w:r>
        <w:t>только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процентах</w:t>
      </w:r>
      <w:r>
        <w:rPr>
          <w:spacing w:val="37"/>
        </w:rPr>
        <w:t xml:space="preserve"> </w:t>
      </w:r>
      <w:r>
        <w:t>случаев</w:t>
      </w:r>
      <w:r>
        <w:rPr>
          <w:spacing w:val="10"/>
        </w:rPr>
        <w:t xml:space="preserve"> </w:t>
      </w:r>
      <w:r>
        <w:t>учащиеся</w:t>
      </w:r>
      <w:r>
        <w:rPr>
          <w:spacing w:val="4"/>
        </w:rPr>
        <w:t xml:space="preserve"> </w:t>
      </w:r>
      <w:r>
        <w:t>выражают</w:t>
      </w:r>
      <w:r>
        <w:rPr>
          <w:spacing w:val="6"/>
        </w:rPr>
        <w:t xml:space="preserve"> </w:t>
      </w:r>
      <w:r>
        <w:t>желание</w:t>
      </w:r>
      <w:r>
        <w:rPr>
          <w:spacing w:val="5"/>
        </w:rPr>
        <w:t xml:space="preserve"> </w:t>
      </w:r>
      <w:r>
        <w:t>сделать</w:t>
      </w:r>
      <w:r>
        <w:rPr>
          <w:spacing w:val="7"/>
        </w:rPr>
        <w:t xml:space="preserve"> </w:t>
      </w:r>
      <w:r>
        <w:t>что-то</w:t>
      </w:r>
      <w:r>
        <w:rPr>
          <w:spacing w:val="5"/>
        </w:rPr>
        <w:t xml:space="preserve"> </w:t>
      </w:r>
      <w:r>
        <w:t>полезное</w:t>
      </w:r>
      <w:r>
        <w:rPr>
          <w:spacing w:val="5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других,</w:t>
      </w:r>
      <w:r>
        <w:rPr>
          <w:spacing w:val="5"/>
        </w:rPr>
        <w:t xml:space="preserve"> </w:t>
      </w:r>
      <w:r>
        <w:t>но</w:t>
      </w:r>
      <w:r>
        <w:rPr>
          <w:spacing w:val="39"/>
        </w:rPr>
        <w:t xml:space="preserve"> </w:t>
      </w:r>
      <w:r>
        <w:t>близких</w:t>
      </w:r>
      <w:r>
        <w:rPr>
          <w:spacing w:val="9"/>
        </w:rPr>
        <w:t xml:space="preserve"> </w:t>
      </w:r>
      <w:r>
        <w:t>людей</w:t>
      </w:r>
      <w:r>
        <w:rPr>
          <w:spacing w:val="10"/>
        </w:rPr>
        <w:t xml:space="preserve"> </w:t>
      </w:r>
      <w:r>
        <w:t>(для</w:t>
      </w:r>
      <w:r>
        <w:rPr>
          <w:spacing w:val="10"/>
        </w:rPr>
        <w:t xml:space="preserve"> </w:t>
      </w:r>
      <w:r>
        <w:t>членов</w:t>
      </w:r>
      <w:r>
        <w:rPr>
          <w:spacing w:val="8"/>
        </w:rPr>
        <w:t xml:space="preserve"> </w:t>
      </w:r>
      <w:r>
        <w:t>семьи,</w:t>
      </w:r>
    </w:p>
    <w:p w:rsidR="00BD2B1D" w:rsidRDefault="00BD2B1D">
      <w:pPr>
        <w:jc w:val="both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4"/>
        <w:ind w:right="118"/>
        <w:jc w:val="both"/>
      </w:pPr>
      <w:r>
        <w:lastRenderedPageBreak/>
        <w:t>товарищей).   Подростки   в   52   процентах</w:t>
      </w:r>
      <w:r>
        <w:rPr>
          <w:spacing w:val="40"/>
        </w:rPr>
        <w:t xml:space="preserve"> </w:t>
      </w:r>
      <w:r>
        <w:t xml:space="preserve">случаев   </w:t>
      </w:r>
      <w:r>
        <w:rPr>
          <w:spacing w:val="1"/>
        </w:rPr>
        <w:t xml:space="preserve"> </w:t>
      </w:r>
      <w:r>
        <w:t xml:space="preserve">хотели   </w:t>
      </w:r>
      <w:r>
        <w:rPr>
          <w:spacing w:val="1"/>
        </w:rPr>
        <w:t xml:space="preserve"> </w:t>
      </w:r>
      <w:r>
        <w:t xml:space="preserve">бы   </w:t>
      </w:r>
      <w:r>
        <w:rPr>
          <w:spacing w:val="1"/>
        </w:rPr>
        <w:t xml:space="preserve"> </w:t>
      </w:r>
      <w:r>
        <w:t xml:space="preserve">что-то   </w:t>
      </w:r>
      <w:r>
        <w:rPr>
          <w:spacing w:val="1"/>
        </w:rPr>
        <w:t xml:space="preserve"> </w:t>
      </w:r>
      <w:r>
        <w:t xml:space="preserve">сделать   </w:t>
      </w:r>
      <w:r>
        <w:rPr>
          <w:spacing w:val="1"/>
        </w:rPr>
        <w:t xml:space="preserve"> </w:t>
      </w:r>
      <w:r>
        <w:t xml:space="preserve">для   </w:t>
      </w:r>
      <w:r>
        <w:rPr>
          <w:spacing w:val="1"/>
        </w:rPr>
        <w:t xml:space="preserve"> </w:t>
      </w:r>
      <w:r>
        <w:t xml:space="preserve">других,   </w:t>
      </w:r>
      <w:r>
        <w:rPr>
          <w:spacing w:val="1"/>
        </w:rPr>
        <w:t xml:space="preserve"> </w:t>
      </w:r>
      <w:r>
        <w:t xml:space="preserve">но   </w:t>
      </w:r>
      <w:r>
        <w:rPr>
          <w:spacing w:val="1"/>
        </w:rPr>
        <w:t xml:space="preserve"> </w:t>
      </w:r>
      <w:r>
        <w:t>опять-таки     людям</w:t>
      </w:r>
      <w:r>
        <w:rPr>
          <w:spacing w:val="40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окружения. В старшем школьном возрасте картина существенно меняется. Большинство старшеклассников указывают на стремление оказать помощь</w:t>
      </w:r>
      <w:r>
        <w:rPr>
          <w:spacing w:val="1"/>
        </w:rPr>
        <w:t xml:space="preserve"> </w:t>
      </w:r>
      <w:r>
        <w:t>школе, городу,</w:t>
      </w:r>
      <w:r>
        <w:rPr>
          <w:spacing w:val="1"/>
        </w:rPr>
        <w:t xml:space="preserve"> </w:t>
      </w:r>
      <w:r>
        <w:t>селу,</w:t>
      </w:r>
      <w:r>
        <w:rPr>
          <w:spacing w:val="1"/>
        </w:rPr>
        <w:t xml:space="preserve"> </w:t>
      </w:r>
      <w:r>
        <w:t>государству,</w:t>
      </w:r>
      <w:r>
        <w:rPr>
          <w:spacing w:val="1"/>
        </w:rPr>
        <w:t xml:space="preserve"> </w:t>
      </w:r>
      <w:r>
        <w:t>обществу.</w:t>
      </w:r>
    </w:p>
    <w:p w:rsidR="00BD2B1D" w:rsidRDefault="00133D06">
      <w:pPr>
        <w:pStyle w:val="a3"/>
        <w:ind w:right="120" w:firstLine="566"/>
        <w:jc w:val="both"/>
      </w:pPr>
      <w:r>
        <w:t xml:space="preserve">Огромное    </w:t>
      </w:r>
      <w:r>
        <w:rPr>
          <w:spacing w:val="1"/>
        </w:rPr>
        <w:t xml:space="preserve"> </w:t>
      </w:r>
      <w:r>
        <w:t xml:space="preserve">влияние    </w:t>
      </w:r>
      <w:r>
        <w:rPr>
          <w:spacing w:val="1"/>
        </w:rPr>
        <w:t xml:space="preserve"> </w:t>
      </w:r>
      <w:r>
        <w:t xml:space="preserve">на    </w:t>
      </w:r>
      <w:r>
        <w:rPr>
          <w:spacing w:val="1"/>
        </w:rPr>
        <w:t xml:space="preserve"> </w:t>
      </w:r>
      <w:r>
        <w:t>разв</w:t>
      </w:r>
      <w:r>
        <w:t xml:space="preserve">итие    </w:t>
      </w:r>
      <w:r>
        <w:rPr>
          <w:spacing w:val="1"/>
        </w:rPr>
        <w:t xml:space="preserve"> </w:t>
      </w:r>
      <w:r>
        <w:t xml:space="preserve">старшего    </w:t>
      </w:r>
      <w:r>
        <w:rPr>
          <w:spacing w:val="1"/>
        </w:rPr>
        <w:t xml:space="preserve"> </w:t>
      </w:r>
      <w:r>
        <w:t xml:space="preserve">школьника    </w:t>
      </w:r>
      <w:r>
        <w:rPr>
          <w:spacing w:val="1"/>
        </w:rPr>
        <w:t xml:space="preserve"> </w:t>
      </w:r>
      <w:r>
        <w:t>оказывает коллектив    сверстников.    Однако    это    не    снижает    у</w:t>
      </w:r>
      <w:r>
        <w:rPr>
          <w:spacing w:val="1"/>
        </w:rPr>
        <w:t xml:space="preserve"> </w:t>
      </w:r>
      <w:r>
        <w:t>старших</w:t>
      </w:r>
      <w:r>
        <w:rPr>
          <w:spacing w:val="41"/>
        </w:rPr>
        <w:t xml:space="preserve"> </w:t>
      </w:r>
      <w:r>
        <w:t>школьников потребности</w:t>
      </w:r>
      <w:r>
        <w:rPr>
          <w:spacing w:val="4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 xml:space="preserve">общении  </w:t>
      </w:r>
      <w:r>
        <w:rPr>
          <w:spacing w:val="1"/>
        </w:rPr>
        <w:t xml:space="preserve"> </w:t>
      </w:r>
      <w:r>
        <w:t xml:space="preserve">со  </w:t>
      </w:r>
      <w:r>
        <w:rPr>
          <w:spacing w:val="1"/>
        </w:rPr>
        <w:t xml:space="preserve"> </w:t>
      </w:r>
      <w:r>
        <w:t xml:space="preserve">взрослыми.  </w:t>
      </w:r>
      <w:r>
        <w:rPr>
          <w:spacing w:val="1"/>
        </w:rPr>
        <w:t xml:space="preserve"> </w:t>
      </w:r>
      <w:r>
        <w:t xml:space="preserve">Напротив,  </w:t>
      </w:r>
      <w:r>
        <w:rPr>
          <w:spacing w:val="1"/>
        </w:rPr>
        <w:t xml:space="preserve"> </w:t>
      </w:r>
      <w:r>
        <w:t xml:space="preserve">поиски  </w:t>
      </w:r>
      <w:r>
        <w:rPr>
          <w:spacing w:val="1"/>
        </w:rPr>
        <w:t xml:space="preserve"> </w:t>
      </w:r>
      <w:r>
        <w:t xml:space="preserve">общения  </w:t>
      </w:r>
      <w:r>
        <w:rPr>
          <w:spacing w:val="1"/>
        </w:rPr>
        <w:t xml:space="preserve"> </w:t>
      </w:r>
      <w:r>
        <w:t>со взрослыми у них даже выше, чем в другие</w:t>
      </w:r>
      <w:r>
        <w:rPr>
          <w:spacing w:val="1"/>
        </w:rPr>
        <w:t xml:space="preserve"> </w:t>
      </w:r>
      <w:r>
        <w:t>возрастные периоды. Стремление иметь</w:t>
      </w:r>
      <w:r>
        <w:rPr>
          <w:spacing w:val="41"/>
        </w:rPr>
        <w:t xml:space="preserve"> </w:t>
      </w:r>
      <w:r>
        <w:t>взрослого</w:t>
      </w:r>
      <w:r>
        <w:rPr>
          <w:spacing w:val="41"/>
        </w:rPr>
        <w:t xml:space="preserve"> </w:t>
      </w:r>
      <w:r>
        <w:t>друга</w:t>
      </w:r>
      <w:r>
        <w:rPr>
          <w:spacing w:val="41"/>
        </w:rPr>
        <w:t xml:space="preserve"> </w:t>
      </w:r>
      <w:r>
        <w:t>объясняется</w:t>
      </w:r>
      <w:r>
        <w:rPr>
          <w:spacing w:val="41"/>
        </w:rPr>
        <w:t xml:space="preserve"> </w:t>
      </w:r>
      <w:r>
        <w:t>тем,</w:t>
      </w:r>
      <w:r>
        <w:rPr>
          <w:spacing w:val="41"/>
        </w:rPr>
        <w:t xml:space="preserve"> </w:t>
      </w:r>
      <w:r>
        <w:t>что</w:t>
      </w:r>
      <w:r>
        <w:rPr>
          <w:spacing w:val="41"/>
        </w:rPr>
        <w:t xml:space="preserve"> </w:t>
      </w:r>
      <w:r>
        <w:t>решить   вставшие   проблемы самосознания и самоопределения</w:t>
      </w:r>
      <w:r>
        <w:rPr>
          <w:spacing w:val="1"/>
        </w:rPr>
        <w:t xml:space="preserve"> </w:t>
      </w:r>
      <w:r>
        <w:t>самому</w:t>
      </w:r>
      <w:r>
        <w:rPr>
          <w:spacing w:val="-9"/>
        </w:rPr>
        <w:t xml:space="preserve"> </w:t>
      </w:r>
      <w:r>
        <w:t>бывает очень</w:t>
      </w:r>
      <w:r>
        <w:rPr>
          <w:spacing w:val="1"/>
        </w:rPr>
        <w:t xml:space="preserve"> </w:t>
      </w:r>
      <w:r>
        <w:t>трудно.</w:t>
      </w:r>
    </w:p>
    <w:p w:rsidR="00BD2B1D" w:rsidRDefault="00133D06">
      <w:pPr>
        <w:pStyle w:val="a3"/>
        <w:ind w:right="120" w:firstLine="566"/>
        <w:jc w:val="both"/>
      </w:pPr>
      <w:r>
        <w:t xml:space="preserve">Старшие    </w:t>
      </w:r>
      <w:r>
        <w:rPr>
          <w:spacing w:val="1"/>
        </w:rPr>
        <w:t xml:space="preserve"> </w:t>
      </w:r>
      <w:r>
        <w:t xml:space="preserve">школьники    </w:t>
      </w:r>
      <w:r>
        <w:rPr>
          <w:spacing w:val="1"/>
        </w:rPr>
        <w:t xml:space="preserve"> </w:t>
      </w:r>
      <w:r>
        <w:t xml:space="preserve">предъявляют    </w:t>
      </w:r>
      <w:r>
        <w:rPr>
          <w:spacing w:val="1"/>
        </w:rPr>
        <w:t xml:space="preserve"> </w:t>
      </w:r>
      <w:r>
        <w:t xml:space="preserve">очень    </w:t>
      </w:r>
      <w:r>
        <w:rPr>
          <w:spacing w:val="1"/>
        </w:rPr>
        <w:t xml:space="preserve"> </w:t>
      </w:r>
      <w:r>
        <w:t xml:space="preserve">высокие    </w:t>
      </w:r>
      <w:r>
        <w:rPr>
          <w:spacing w:val="1"/>
        </w:rPr>
        <w:t xml:space="preserve"> </w:t>
      </w:r>
      <w:r>
        <w:t>требования      к моральному</w:t>
      </w:r>
      <w:r>
        <w:rPr>
          <w:spacing w:val="40"/>
        </w:rPr>
        <w:t xml:space="preserve"> </w:t>
      </w:r>
      <w:r>
        <w:t>о</w:t>
      </w:r>
      <w:r>
        <w:t>блику</w:t>
      </w:r>
      <w:r>
        <w:rPr>
          <w:spacing w:val="40"/>
        </w:rPr>
        <w:t xml:space="preserve"> </w:t>
      </w:r>
      <w:r>
        <w:t>человека.</w:t>
      </w:r>
      <w:r>
        <w:rPr>
          <w:spacing w:val="40"/>
        </w:rPr>
        <w:t xml:space="preserve"> </w:t>
      </w:r>
      <w:r>
        <w:t>Это</w:t>
      </w:r>
      <w:r>
        <w:rPr>
          <w:spacing w:val="40"/>
        </w:rPr>
        <w:t xml:space="preserve"> </w:t>
      </w:r>
      <w:r>
        <w:t>связано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тем,</w:t>
      </w:r>
      <w:r>
        <w:rPr>
          <w:spacing w:val="40"/>
        </w:rPr>
        <w:t xml:space="preserve"> </w:t>
      </w:r>
      <w:r>
        <w:t>что</w:t>
      </w:r>
      <w:r>
        <w:rPr>
          <w:spacing w:val="4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школьном возрасте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осознаваемых</w:t>
      </w:r>
      <w:r>
        <w:rPr>
          <w:spacing w:val="1"/>
        </w:rPr>
        <w:t xml:space="preserve"> </w:t>
      </w:r>
      <w:r>
        <w:t>социально-психологических</w:t>
      </w:r>
      <w:r>
        <w:rPr>
          <w:spacing w:val="13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людей,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одноклассников.</w:t>
      </w:r>
    </w:p>
    <w:p w:rsidR="00BD2B1D" w:rsidRDefault="00133D06">
      <w:pPr>
        <w:pStyle w:val="a3"/>
        <w:ind w:right="120" w:firstLine="566"/>
        <w:jc w:val="both"/>
      </w:pPr>
      <w:r>
        <w:t xml:space="preserve">Требовательность  </w:t>
      </w:r>
      <w:r>
        <w:rPr>
          <w:spacing w:val="1"/>
        </w:rPr>
        <w:t xml:space="preserve"> </w:t>
      </w:r>
      <w:r>
        <w:t xml:space="preserve">к   </w:t>
      </w:r>
      <w:r>
        <w:rPr>
          <w:spacing w:val="1"/>
        </w:rPr>
        <w:t xml:space="preserve"> </w:t>
      </w:r>
      <w:r>
        <w:t xml:space="preserve">окружающим   </w:t>
      </w:r>
      <w:r>
        <w:rPr>
          <w:spacing w:val="1"/>
        </w:rPr>
        <w:t xml:space="preserve"> </w:t>
      </w:r>
      <w:r>
        <w:t xml:space="preserve">людям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строгая   </w:t>
      </w:r>
      <w:r>
        <w:rPr>
          <w:spacing w:val="1"/>
        </w:rPr>
        <w:t xml:space="preserve"> </w:t>
      </w:r>
      <w:r>
        <w:t>самооценка свидетельствуют о</w:t>
      </w:r>
      <w:r>
        <w:rPr>
          <w:spacing w:val="40"/>
        </w:rPr>
        <w:t xml:space="preserve"> </w:t>
      </w:r>
      <w:r>
        <w:t>высоком уровне самосознания старшего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это,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самовоспитанию.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отчетливо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н</w:t>
      </w:r>
      <w:r>
        <w:t>овая</w:t>
      </w:r>
      <w:r>
        <w:rPr>
          <w:spacing w:val="4"/>
        </w:rPr>
        <w:t xml:space="preserve"> </w:t>
      </w:r>
      <w:r>
        <w:t>особенность</w:t>
      </w:r>
      <w:r>
        <w:rPr>
          <w:spacing w:val="-2"/>
        </w:rPr>
        <w:t xml:space="preserve"> </w:t>
      </w:r>
      <w:r>
        <w:t>-</w:t>
      </w:r>
      <w:r>
        <w:rPr>
          <w:spacing w:val="26"/>
        </w:rPr>
        <w:t xml:space="preserve"> </w:t>
      </w:r>
      <w:r>
        <w:t>самокритичность,</w:t>
      </w:r>
      <w:r>
        <w:rPr>
          <w:spacing w:val="21"/>
        </w:rPr>
        <w:t xml:space="preserve"> </w:t>
      </w:r>
      <w:r>
        <w:t>которая</w:t>
      </w:r>
      <w:r>
        <w:rPr>
          <w:spacing w:val="24"/>
        </w:rPr>
        <w:t xml:space="preserve"> </w:t>
      </w:r>
      <w:r>
        <w:t>помогает</w:t>
      </w:r>
      <w:r>
        <w:rPr>
          <w:spacing w:val="25"/>
        </w:rPr>
        <w:t xml:space="preserve"> </w:t>
      </w:r>
      <w:r>
        <w:t>им</w:t>
      </w:r>
      <w:r>
        <w:rPr>
          <w:spacing w:val="27"/>
        </w:rPr>
        <w:t xml:space="preserve"> </w:t>
      </w:r>
      <w:r>
        <w:t>более</w:t>
      </w:r>
      <w:r>
        <w:rPr>
          <w:spacing w:val="24"/>
        </w:rPr>
        <w:t xml:space="preserve"> </w:t>
      </w:r>
      <w:r>
        <w:t>строго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объективно</w:t>
      </w:r>
      <w:r>
        <w:rPr>
          <w:spacing w:val="-2"/>
        </w:rPr>
        <w:t xml:space="preserve"> </w:t>
      </w:r>
      <w:r>
        <w:t>контролировать</w:t>
      </w:r>
      <w:r>
        <w:rPr>
          <w:spacing w:val="-3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поведение.</w:t>
      </w:r>
    </w:p>
    <w:p w:rsidR="00BD2B1D" w:rsidRDefault="00133D06">
      <w:pPr>
        <w:pStyle w:val="a3"/>
        <w:spacing w:line="181" w:lineRule="exact"/>
        <w:ind w:left="1386"/>
        <w:jc w:val="both"/>
      </w:pPr>
      <w:r>
        <w:t>Таким</w:t>
      </w:r>
      <w:r>
        <w:rPr>
          <w:spacing w:val="78"/>
        </w:rPr>
        <w:t xml:space="preserve"> </w:t>
      </w:r>
      <w:r>
        <w:t xml:space="preserve">образом,  </w:t>
      </w:r>
      <w:r>
        <w:rPr>
          <w:spacing w:val="35"/>
        </w:rPr>
        <w:t xml:space="preserve"> </w:t>
      </w:r>
      <w:r>
        <w:t xml:space="preserve">можно  </w:t>
      </w:r>
      <w:r>
        <w:rPr>
          <w:spacing w:val="38"/>
        </w:rPr>
        <w:t xml:space="preserve"> </w:t>
      </w:r>
      <w:r>
        <w:t xml:space="preserve">сказать,  </w:t>
      </w:r>
      <w:r>
        <w:rPr>
          <w:spacing w:val="33"/>
        </w:rPr>
        <w:t xml:space="preserve"> </w:t>
      </w:r>
      <w:r>
        <w:t xml:space="preserve">что  </w:t>
      </w:r>
      <w:r>
        <w:rPr>
          <w:spacing w:val="35"/>
        </w:rPr>
        <w:t xml:space="preserve"> </w:t>
      </w:r>
      <w:r>
        <w:t xml:space="preserve">характерными  </w:t>
      </w:r>
      <w:r>
        <w:rPr>
          <w:spacing w:val="39"/>
        </w:rPr>
        <w:t xml:space="preserve"> </w:t>
      </w:r>
      <w:r>
        <w:t>особенностями</w:t>
      </w:r>
      <w:r>
        <w:rPr>
          <w:spacing w:val="-4"/>
        </w:rPr>
        <w:t xml:space="preserve"> </w:t>
      </w:r>
      <w:r>
        <w:t>юношеского</w:t>
      </w:r>
      <w:r>
        <w:rPr>
          <w:spacing w:val="-3"/>
        </w:rPr>
        <w:t xml:space="preserve"> </w:t>
      </w:r>
      <w:r>
        <w:t>возраста</w:t>
      </w:r>
      <w:r>
        <w:rPr>
          <w:spacing w:val="-4"/>
        </w:rPr>
        <w:t xml:space="preserve"> </w:t>
      </w:r>
      <w:r>
        <w:t>являются: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480"/>
        </w:tabs>
        <w:spacing w:line="183" w:lineRule="exact"/>
        <w:ind w:left="1479" w:hanging="94"/>
        <w:jc w:val="both"/>
        <w:rPr>
          <w:sz w:val="16"/>
        </w:rPr>
      </w:pPr>
      <w:r>
        <w:rPr>
          <w:sz w:val="16"/>
        </w:rPr>
        <w:t>Этический</w:t>
      </w:r>
      <w:r>
        <w:rPr>
          <w:spacing w:val="-6"/>
          <w:sz w:val="16"/>
        </w:rPr>
        <w:t xml:space="preserve"> </w:t>
      </w:r>
      <w:r>
        <w:rPr>
          <w:sz w:val="16"/>
        </w:rPr>
        <w:t>максимализм.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480"/>
        </w:tabs>
        <w:ind w:left="1479" w:hanging="94"/>
        <w:jc w:val="both"/>
        <w:rPr>
          <w:sz w:val="16"/>
        </w:rPr>
      </w:pPr>
      <w:r>
        <w:rPr>
          <w:sz w:val="16"/>
        </w:rPr>
        <w:t>Эстетический</w:t>
      </w:r>
      <w:r>
        <w:rPr>
          <w:spacing w:val="-8"/>
          <w:sz w:val="16"/>
        </w:rPr>
        <w:t xml:space="preserve"> </w:t>
      </w:r>
      <w:r>
        <w:rPr>
          <w:sz w:val="16"/>
        </w:rPr>
        <w:t>и</w:t>
      </w:r>
      <w:r>
        <w:rPr>
          <w:spacing w:val="-7"/>
          <w:sz w:val="16"/>
        </w:rPr>
        <w:t xml:space="preserve"> </w:t>
      </w:r>
      <w:r>
        <w:rPr>
          <w:sz w:val="16"/>
        </w:rPr>
        <w:t>этический</w:t>
      </w:r>
      <w:r>
        <w:rPr>
          <w:spacing w:val="-5"/>
          <w:sz w:val="16"/>
        </w:rPr>
        <w:t xml:space="preserve"> </w:t>
      </w:r>
      <w:r>
        <w:rPr>
          <w:sz w:val="16"/>
        </w:rPr>
        <w:t>идеализм.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480"/>
        </w:tabs>
        <w:spacing w:line="183" w:lineRule="exact"/>
        <w:ind w:left="1479" w:hanging="94"/>
        <w:jc w:val="both"/>
        <w:rPr>
          <w:sz w:val="16"/>
        </w:rPr>
      </w:pPr>
      <w:r>
        <w:rPr>
          <w:sz w:val="16"/>
        </w:rPr>
        <w:t>Художественный,</w:t>
      </w:r>
      <w:r>
        <w:rPr>
          <w:spacing w:val="-10"/>
          <w:sz w:val="16"/>
        </w:rPr>
        <w:t xml:space="preserve"> </w:t>
      </w:r>
      <w:r>
        <w:rPr>
          <w:sz w:val="16"/>
        </w:rPr>
        <w:t>творческий</w:t>
      </w:r>
      <w:r>
        <w:rPr>
          <w:spacing w:val="-9"/>
          <w:sz w:val="16"/>
        </w:rPr>
        <w:t xml:space="preserve"> </w:t>
      </w:r>
      <w:r>
        <w:rPr>
          <w:sz w:val="16"/>
        </w:rPr>
        <w:t>характер</w:t>
      </w:r>
      <w:r>
        <w:rPr>
          <w:spacing w:val="-6"/>
          <w:sz w:val="16"/>
        </w:rPr>
        <w:t xml:space="preserve"> </w:t>
      </w:r>
      <w:r>
        <w:rPr>
          <w:sz w:val="16"/>
        </w:rPr>
        <w:t>восприятия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действительности.</w:t>
      </w:r>
      <w:r>
        <w:rPr>
          <w:spacing w:val="-6"/>
          <w:sz w:val="16"/>
        </w:rPr>
        <w:t xml:space="preserve"> </w:t>
      </w:r>
      <w:r>
        <w:rPr>
          <w:sz w:val="16"/>
        </w:rPr>
        <w:t>-</w:t>
      </w:r>
      <w:r>
        <w:rPr>
          <w:spacing w:val="-8"/>
          <w:sz w:val="16"/>
        </w:rPr>
        <w:t xml:space="preserve"> </w:t>
      </w:r>
      <w:r>
        <w:rPr>
          <w:sz w:val="16"/>
        </w:rPr>
        <w:t>Стремление</w:t>
      </w:r>
      <w:r>
        <w:rPr>
          <w:spacing w:val="-8"/>
          <w:sz w:val="16"/>
        </w:rPr>
        <w:t xml:space="preserve"> </w:t>
      </w:r>
      <w:r>
        <w:rPr>
          <w:sz w:val="16"/>
        </w:rPr>
        <w:t>познать</w:t>
      </w:r>
      <w:r>
        <w:rPr>
          <w:spacing w:val="-8"/>
          <w:sz w:val="16"/>
        </w:rPr>
        <w:t xml:space="preserve"> </w:t>
      </w:r>
      <w:r>
        <w:rPr>
          <w:sz w:val="16"/>
        </w:rPr>
        <w:t>и</w:t>
      </w:r>
      <w:r>
        <w:rPr>
          <w:spacing w:val="-8"/>
          <w:sz w:val="16"/>
        </w:rPr>
        <w:t xml:space="preserve"> </w:t>
      </w:r>
      <w:r>
        <w:rPr>
          <w:sz w:val="16"/>
        </w:rPr>
        <w:t>переделать</w:t>
      </w:r>
      <w:r>
        <w:rPr>
          <w:spacing w:val="-8"/>
          <w:sz w:val="16"/>
        </w:rPr>
        <w:t xml:space="preserve"> </w:t>
      </w:r>
      <w:r>
        <w:rPr>
          <w:sz w:val="16"/>
        </w:rPr>
        <w:t>реальность.</w:t>
      </w:r>
    </w:p>
    <w:p w:rsidR="00BD2B1D" w:rsidRDefault="00133D06">
      <w:pPr>
        <w:pStyle w:val="a4"/>
        <w:numPr>
          <w:ilvl w:val="1"/>
          <w:numId w:val="86"/>
        </w:numPr>
        <w:tabs>
          <w:tab w:val="left" w:pos="1730"/>
        </w:tabs>
        <w:spacing w:before="2" w:line="235" w:lineRule="auto"/>
        <w:ind w:left="819" w:right="118" w:firstLine="566"/>
        <w:jc w:val="both"/>
        <w:rPr>
          <w:sz w:val="16"/>
        </w:rPr>
      </w:pPr>
      <w:r>
        <w:rPr>
          <w:b/>
          <w:sz w:val="16"/>
        </w:rPr>
        <w:t>Особенности</w:t>
      </w:r>
      <w:r>
        <w:rPr>
          <w:b/>
          <w:spacing w:val="40"/>
          <w:sz w:val="16"/>
        </w:rPr>
        <w:t xml:space="preserve"> </w:t>
      </w:r>
      <w:r>
        <w:rPr>
          <w:b/>
          <w:sz w:val="16"/>
        </w:rPr>
        <w:t>среднего</w:t>
      </w:r>
      <w:r>
        <w:rPr>
          <w:b/>
          <w:spacing w:val="40"/>
          <w:sz w:val="16"/>
        </w:rPr>
        <w:t xml:space="preserve"> </w:t>
      </w:r>
      <w:r>
        <w:rPr>
          <w:b/>
          <w:sz w:val="16"/>
        </w:rPr>
        <w:t>общего</w:t>
      </w:r>
      <w:r>
        <w:rPr>
          <w:b/>
          <w:spacing w:val="40"/>
          <w:sz w:val="16"/>
        </w:rPr>
        <w:t xml:space="preserve"> </w:t>
      </w:r>
      <w:r>
        <w:rPr>
          <w:b/>
          <w:sz w:val="16"/>
        </w:rPr>
        <w:t>образования</w:t>
      </w:r>
      <w:r>
        <w:rPr>
          <w:b/>
          <w:spacing w:val="41"/>
          <w:sz w:val="16"/>
        </w:rPr>
        <w:t xml:space="preserve"> </w:t>
      </w:r>
      <w:r>
        <w:rPr>
          <w:sz w:val="16"/>
        </w:rPr>
        <w:t>Программа</w:t>
      </w:r>
      <w:r>
        <w:rPr>
          <w:spacing w:val="41"/>
          <w:sz w:val="16"/>
        </w:rPr>
        <w:t xml:space="preserve"> </w:t>
      </w:r>
      <w:r>
        <w:rPr>
          <w:sz w:val="16"/>
        </w:rPr>
        <w:t>сформирована</w:t>
      </w:r>
      <w:r>
        <w:rPr>
          <w:spacing w:val="41"/>
          <w:sz w:val="16"/>
        </w:rPr>
        <w:t xml:space="preserve"> </w:t>
      </w:r>
      <w:r>
        <w:rPr>
          <w:sz w:val="16"/>
        </w:rPr>
        <w:t>с</w:t>
      </w:r>
      <w:r>
        <w:rPr>
          <w:spacing w:val="41"/>
          <w:sz w:val="16"/>
        </w:rPr>
        <w:t xml:space="preserve"> </w:t>
      </w:r>
      <w:r>
        <w:rPr>
          <w:sz w:val="16"/>
        </w:rPr>
        <w:t>учётом</w:t>
      </w:r>
      <w:r>
        <w:rPr>
          <w:spacing w:val="41"/>
          <w:sz w:val="16"/>
        </w:rPr>
        <w:t xml:space="preserve"> </w:t>
      </w:r>
      <w:r>
        <w:rPr>
          <w:sz w:val="16"/>
        </w:rPr>
        <w:t>особенностей</w:t>
      </w:r>
      <w:r>
        <w:rPr>
          <w:spacing w:val="41"/>
          <w:sz w:val="16"/>
        </w:rPr>
        <w:t xml:space="preserve"> </w:t>
      </w:r>
      <w:r>
        <w:rPr>
          <w:sz w:val="16"/>
        </w:rPr>
        <w:t xml:space="preserve">уровня  </w:t>
      </w:r>
      <w:r>
        <w:rPr>
          <w:spacing w:val="1"/>
          <w:sz w:val="16"/>
        </w:rPr>
        <w:t xml:space="preserve"> </w:t>
      </w:r>
      <w:r>
        <w:rPr>
          <w:sz w:val="16"/>
        </w:rPr>
        <w:t>среднего</w:t>
      </w:r>
      <w:r>
        <w:rPr>
          <w:spacing w:val="40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образования.</w:t>
      </w:r>
    </w:p>
    <w:p w:rsidR="00BD2B1D" w:rsidRDefault="00133D06">
      <w:pPr>
        <w:pStyle w:val="a3"/>
        <w:tabs>
          <w:tab w:val="left" w:pos="10025"/>
        </w:tabs>
        <w:spacing w:before="2"/>
        <w:ind w:right="117" w:firstLine="566"/>
        <w:jc w:val="both"/>
      </w:pPr>
      <w:r>
        <w:t>Среднее</w:t>
      </w:r>
      <w:r>
        <w:rPr>
          <w:spacing w:val="77"/>
        </w:rPr>
        <w:t xml:space="preserve"> </w:t>
      </w:r>
      <w:r>
        <w:t>общее</w:t>
      </w:r>
      <w:r>
        <w:rPr>
          <w:spacing w:val="74"/>
        </w:rPr>
        <w:t xml:space="preserve"> </w:t>
      </w:r>
      <w:r>
        <w:t>образование</w:t>
      </w:r>
      <w:r>
        <w:rPr>
          <w:spacing w:val="78"/>
        </w:rPr>
        <w:t xml:space="preserve"> </w:t>
      </w:r>
      <w:r>
        <w:t>(нормативный</w:t>
      </w:r>
      <w:r>
        <w:rPr>
          <w:spacing w:val="77"/>
        </w:rPr>
        <w:t xml:space="preserve"> </w:t>
      </w:r>
      <w:r>
        <w:t>срок</w:t>
      </w:r>
      <w:r>
        <w:rPr>
          <w:spacing w:val="77"/>
        </w:rPr>
        <w:t xml:space="preserve"> </w:t>
      </w:r>
      <w:r>
        <w:t>освоения</w:t>
      </w:r>
      <w:r>
        <w:rPr>
          <w:spacing w:val="79"/>
        </w:rPr>
        <w:t xml:space="preserve"> </w:t>
      </w:r>
      <w:r>
        <w:t>-</w:t>
      </w:r>
      <w:r>
        <w:rPr>
          <w:spacing w:val="76"/>
        </w:rPr>
        <w:t xml:space="preserve"> </w:t>
      </w:r>
      <w:r>
        <w:t>2</w:t>
      </w:r>
      <w:r>
        <w:rPr>
          <w:spacing w:val="77"/>
        </w:rPr>
        <w:t xml:space="preserve"> </w:t>
      </w:r>
      <w:r>
        <w:t>года)</w:t>
      </w:r>
      <w:r>
        <w:rPr>
          <w:spacing w:val="-2"/>
        </w:rPr>
        <w:t xml:space="preserve"> </w:t>
      </w:r>
      <w:r>
        <w:t>направлено</w:t>
      </w:r>
      <w:r>
        <w:rPr>
          <w:spacing w:val="-3"/>
        </w:rPr>
        <w:t xml:space="preserve"> </w:t>
      </w:r>
      <w:r>
        <w:t>на дальнейшее</w:t>
      </w:r>
      <w:r>
        <w:rPr>
          <w:spacing w:val="33"/>
        </w:rPr>
        <w:t xml:space="preserve"> </w:t>
      </w:r>
      <w:r>
        <w:t>становление</w:t>
      </w:r>
      <w:r>
        <w:tab/>
        <w:t>и</w:t>
      </w:r>
      <w:r>
        <w:rPr>
          <w:spacing w:val="15"/>
        </w:rPr>
        <w:t xml:space="preserve"> </w:t>
      </w:r>
      <w:r>
        <w:t>формирование</w:t>
      </w:r>
      <w:r>
        <w:rPr>
          <w:spacing w:val="-38"/>
        </w:rPr>
        <w:t xml:space="preserve"> </w:t>
      </w:r>
      <w:r>
        <w:t>личности учащегося,</w:t>
      </w:r>
      <w:r>
        <w:rPr>
          <w:spacing w:val="41"/>
        </w:rPr>
        <w:t xml:space="preserve"> </w:t>
      </w:r>
      <w:r>
        <w:t>развитие</w:t>
      </w:r>
      <w:r>
        <w:rPr>
          <w:spacing w:val="41"/>
        </w:rPr>
        <w:t xml:space="preserve"> </w:t>
      </w:r>
      <w:r>
        <w:t>интереса</w:t>
      </w:r>
      <w:r>
        <w:rPr>
          <w:spacing w:val="41"/>
        </w:rPr>
        <w:t xml:space="preserve"> </w:t>
      </w:r>
      <w:r>
        <w:t xml:space="preserve">к  </w:t>
      </w:r>
      <w:r>
        <w:rPr>
          <w:spacing w:val="1"/>
        </w:rPr>
        <w:t xml:space="preserve"> </w:t>
      </w:r>
      <w:r>
        <w:t xml:space="preserve">познанию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творческих  </w:t>
      </w:r>
      <w:r>
        <w:rPr>
          <w:spacing w:val="1"/>
        </w:rPr>
        <w:t xml:space="preserve"> </w:t>
      </w:r>
      <w:r>
        <w:t>способностей, формирование   навыков   самостоятельной   учебной</w:t>
      </w:r>
      <w:r>
        <w:rPr>
          <w:spacing w:val="1"/>
        </w:rPr>
        <w:t xml:space="preserve"> </w:t>
      </w:r>
      <w:r>
        <w:t>деятел</w:t>
      </w:r>
      <w:r>
        <w:t>ьности</w:t>
      </w:r>
      <w:r>
        <w:rPr>
          <w:spacing w:val="36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индивидуализации,</w:t>
      </w:r>
      <w:r>
        <w:rPr>
          <w:spacing w:val="23"/>
        </w:rPr>
        <w:t xml:space="preserve"> </w:t>
      </w:r>
      <w:r>
        <w:t>профессиональной</w:t>
      </w:r>
      <w:r>
        <w:rPr>
          <w:spacing w:val="23"/>
        </w:rPr>
        <w:t xml:space="preserve"> </w:t>
      </w:r>
      <w:r>
        <w:t>ориентации</w:t>
      </w:r>
      <w:r>
        <w:rPr>
          <w:spacing w:val="25"/>
        </w:rPr>
        <w:t xml:space="preserve"> </w:t>
      </w:r>
      <w:r>
        <w:t>содержания</w:t>
      </w:r>
      <w:r>
        <w:rPr>
          <w:spacing w:val="25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 образования,</w:t>
      </w:r>
      <w:r>
        <w:rPr>
          <w:spacing w:val="16"/>
        </w:rPr>
        <w:t xml:space="preserve"> </w:t>
      </w:r>
      <w:r>
        <w:t>подготовки</w:t>
      </w:r>
    </w:p>
    <w:p w:rsidR="00BD2B1D" w:rsidRDefault="00133D06">
      <w:pPr>
        <w:pStyle w:val="a3"/>
        <w:tabs>
          <w:tab w:val="left" w:pos="8544"/>
        </w:tabs>
        <w:ind w:right="120" w:firstLine="1175"/>
        <w:jc w:val="both"/>
      </w:pPr>
      <w:r>
        <w:t>учащегося</w:t>
      </w:r>
      <w:r>
        <w:rPr>
          <w:spacing w:val="1"/>
        </w:rPr>
        <w:t xml:space="preserve"> </w:t>
      </w:r>
      <w:r>
        <w:t>к жизни в обществе, самостоятельному</w:t>
      </w:r>
      <w:r>
        <w:rPr>
          <w:spacing w:val="1"/>
        </w:rPr>
        <w:t xml:space="preserve"> </w:t>
      </w:r>
      <w:r>
        <w:t>жизненному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продолжению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началу профессиональной</w:t>
      </w:r>
      <w:r>
        <w:rPr>
          <w:spacing w:val="1"/>
        </w:rPr>
        <w:t xml:space="preserve"> </w:t>
      </w:r>
      <w:r>
        <w:t xml:space="preserve">деятельности.   </w:t>
      </w:r>
      <w:r>
        <w:rPr>
          <w:spacing w:val="37"/>
        </w:rPr>
        <w:t xml:space="preserve"> </w:t>
      </w:r>
      <w:r>
        <w:t xml:space="preserve">Среднее     общее    </w:t>
      </w:r>
      <w:r>
        <w:rPr>
          <w:spacing w:val="1"/>
        </w:rPr>
        <w:t xml:space="preserve"> </w:t>
      </w:r>
      <w:r>
        <w:t xml:space="preserve">образование   </w:t>
      </w:r>
      <w:r>
        <w:rPr>
          <w:spacing w:val="37"/>
        </w:rPr>
        <w:t xml:space="preserve"> </w:t>
      </w:r>
      <w:r>
        <w:t xml:space="preserve">является основой   </w:t>
      </w:r>
      <w:r>
        <w:rPr>
          <w:spacing w:val="33"/>
        </w:rPr>
        <w:t xml:space="preserve"> </w:t>
      </w:r>
      <w:r>
        <w:t xml:space="preserve">для   </w:t>
      </w:r>
      <w:r>
        <w:rPr>
          <w:spacing w:val="27"/>
        </w:rPr>
        <w:t xml:space="preserve"> </w:t>
      </w:r>
      <w:r>
        <w:t xml:space="preserve">получения   </w:t>
      </w:r>
      <w:r>
        <w:rPr>
          <w:spacing w:val="36"/>
        </w:rPr>
        <w:t xml:space="preserve"> </w:t>
      </w:r>
      <w:r>
        <w:t>среднего</w:t>
      </w:r>
      <w:r>
        <w:tab/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-37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образования.</w:t>
      </w:r>
    </w:p>
    <w:p w:rsidR="00BD2B1D" w:rsidRDefault="00BD2B1D">
      <w:pPr>
        <w:pStyle w:val="a3"/>
        <w:spacing w:before="8"/>
        <w:ind w:left="0"/>
        <w:rPr>
          <w:sz w:val="15"/>
        </w:rPr>
      </w:pPr>
    </w:p>
    <w:p w:rsidR="00BD2B1D" w:rsidRDefault="00133D06">
      <w:pPr>
        <w:spacing w:line="181" w:lineRule="exact"/>
        <w:ind w:left="1386"/>
        <w:jc w:val="both"/>
        <w:rPr>
          <w:b/>
          <w:i/>
          <w:sz w:val="16"/>
        </w:rPr>
      </w:pPr>
      <w:r>
        <w:rPr>
          <w:b/>
          <w:i/>
          <w:sz w:val="16"/>
        </w:rPr>
        <w:t>Реализации</w:t>
      </w:r>
      <w:r>
        <w:rPr>
          <w:b/>
          <w:i/>
          <w:spacing w:val="-6"/>
          <w:sz w:val="16"/>
        </w:rPr>
        <w:t xml:space="preserve"> </w:t>
      </w:r>
      <w:r>
        <w:rPr>
          <w:b/>
          <w:i/>
          <w:sz w:val="16"/>
        </w:rPr>
        <w:t>Программы</w:t>
      </w:r>
      <w:r>
        <w:rPr>
          <w:b/>
          <w:i/>
          <w:spacing w:val="-8"/>
          <w:sz w:val="16"/>
        </w:rPr>
        <w:t xml:space="preserve"> </w:t>
      </w:r>
      <w:r>
        <w:rPr>
          <w:b/>
          <w:i/>
          <w:sz w:val="16"/>
        </w:rPr>
        <w:t>предполагает: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557"/>
        </w:tabs>
        <w:ind w:right="113" w:firstLine="566"/>
        <w:jc w:val="both"/>
        <w:rPr>
          <w:sz w:val="16"/>
        </w:rPr>
      </w:pPr>
      <w:r>
        <w:rPr>
          <w:sz w:val="16"/>
        </w:rPr>
        <w:t>воспитание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развитие</w:t>
      </w:r>
      <w:r>
        <w:rPr>
          <w:spacing w:val="1"/>
          <w:sz w:val="16"/>
        </w:rPr>
        <w:t xml:space="preserve"> </w:t>
      </w:r>
      <w:r>
        <w:rPr>
          <w:sz w:val="16"/>
        </w:rPr>
        <w:t>качеств</w:t>
      </w:r>
      <w:r>
        <w:rPr>
          <w:spacing w:val="1"/>
          <w:sz w:val="16"/>
        </w:rPr>
        <w:t xml:space="preserve"> </w:t>
      </w:r>
      <w:r>
        <w:rPr>
          <w:sz w:val="16"/>
        </w:rPr>
        <w:t>личности,</w:t>
      </w:r>
      <w:r>
        <w:rPr>
          <w:spacing w:val="1"/>
          <w:sz w:val="16"/>
        </w:rPr>
        <w:t xml:space="preserve"> </w:t>
      </w:r>
      <w:r>
        <w:rPr>
          <w:sz w:val="16"/>
        </w:rPr>
        <w:t>отвечающих</w:t>
      </w:r>
      <w:r>
        <w:rPr>
          <w:spacing w:val="1"/>
          <w:sz w:val="16"/>
        </w:rPr>
        <w:t xml:space="preserve"> </w:t>
      </w:r>
      <w:r>
        <w:rPr>
          <w:sz w:val="16"/>
        </w:rPr>
        <w:t>требованиям информационного общества, инновационной экономики, задачам</w:t>
      </w:r>
      <w:r>
        <w:rPr>
          <w:spacing w:val="1"/>
          <w:sz w:val="16"/>
        </w:rPr>
        <w:t xml:space="preserve"> </w:t>
      </w:r>
      <w:r>
        <w:rPr>
          <w:sz w:val="16"/>
        </w:rPr>
        <w:t>построения российского</w:t>
      </w:r>
      <w:r>
        <w:rPr>
          <w:spacing w:val="41"/>
          <w:sz w:val="16"/>
        </w:rPr>
        <w:t xml:space="preserve"> </w:t>
      </w:r>
      <w:r>
        <w:rPr>
          <w:sz w:val="16"/>
        </w:rPr>
        <w:t>гражданского</w:t>
      </w:r>
      <w:r>
        <w:rPr>
          <w:spacing w:val="41"/>
          <w:sz w:val="16"/>
        </w:rPr>
        <w:t xml:space="preserve"> </w:t>
      </w:r>
      <w:r>
        <w:rPr>
          <w:sz w:val="16"/>
        </w:rPr>
        <w:t>общества</w:t>
      </w:r>
      <w:r>
        <w:rPr>
          <w:spacing w:val="41"/>
          <w:sz w:val="16"/>
        </w:rPr>
        <w:t xml:space="preserve"> </w:t>
      </w:r>
      <w:r>
        <w:rPr>
          <w:sz w:val="16"/>
        </w:rPr>
        <w:t>на   основе   принципов   толерантности, диалога культур и уважения его многонационального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состава;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545"/>
        </w:tabs>
        <w:ind w:right="115" w:firstLine="566"/>
        <w:jc w:val="both"/>
        <w:rPr>
          <w:sz w:val="16"/>
        </w:rPr>
      </w:pPr>
      <w:r>
        <w:rPr>
          <w:sz w:val="16"/>
        </w:rPr>
        <w:t>переход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стратегии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проектир</w:t>
      </w:r>
      <w:r>
        <w:rPr>
          <w:sz w:val="16"/>
        </w:rPr>
        <w:t>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конструирования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1"/>
          <w:sz w:val="16"/>
        </w:rPr>
        <w:t xml:space="preserve"> </w:t>
      </w:r>
      <w:r>
        <w:rPr>
          <w:sz w:val="16"/>
        </w:rPr>
        <w:t>разработки</w:t>
      </w:r>
      <w:r>
        <w:rPr>
          <w:spacing w:val="1"/>
          <w:sz w:val="16"/>
        </w:rPr>
        <w:t xml:space="preserve"> </w:t>
      </w:r>
      <w:r>
        <w:rPr>
          <w:sz w:val="16"/>
        </w:rPr>
        <w:t>содержания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технологий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образования,</w:t>
      </w:r>
      <w:r>
        <w:rPr>
          <w:spacing w:val="1"/>
          <w:sz w:val="16"/>
        </w:rPr>
        <w:t xml:space="preserve"> </w:t>
      </w:r>
      <w:r>
        <w:rPr>
          <w:sz w:val="16"/>
        </w:rPr>
        <w:t>определяющих</w:t>
      </w:r>
      <w:r>
        <w:rPr>
          <w:spacing w:val="-4"/>
          <w:sz w:val="16"/>
        </w:rPr>
        <w:t xml:space="preserve"> </w:t>
      </w:r>
      <w:r>
        <w:rPr>
          <w:sz w:val="16"/>
        </w:rPr>
        <w:t>пути</w:t>
      </w:r>
      <w:r>
        <w:rPr>
          <w:spacing w:val="40"/>
          <w:sz w:val="16"/>
        </w:rPr>
        <w:t xml:space="preserve"> </w:t>
      </w:r>
      <w:r>
        <w:rPr>
          <w:sz w:val="16"/>
        </w:rPr>
        <w:t>и</w:t>
      </w:r>
      <w:r>
        <w:rPr>
          <w:spacing w:val="2"/>
          <w:sz w:val="16"/>
        </w:rPr>
        <w:t xml:space="preserve"> </w:t>
      </w:r>
      <w:r>
        <w:rPr>
          <w:sz w:val="16"/>
        </w:rPr>
        <w:t>способы</w:t>
      </w:r>
      <w:r>
        <w:rPr>
          <w:spacing w:val="38"/>
          <w:sz w:val="16"/>
        </w:rPr>
        <w:t xml:space="preserve"> </w:t>
      </w:r>
      <w:r>
        <w:rPr>
          <w:sz w:val="16"/>
        </w:rPr>
        <w:t>достижения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социально</w:t>
      </w:r>
      <w:r>
        <w:rPr>
          <w:spacing w:val="38"/>
          <w:sz w:val="16"/>
        </w:rPr>
        <w:t xml:space="preserve"> </w:t>
      </w:r>
      <w:r>
        <w:rPr>
          <w:sz w:val="16"/>
        </w:rPr>
        <w:t>желаемого</w:t>
      </w:r>
      <w:r>
        <w:rPr>
          <w:spacing w:val="1"/>
          <w:sz w:val="16"/>
        </w:rPr>
        <w:t xml:space="preserve"> </w:t>
      </w:r>
      <w:r>
        <w:rPr>
          <w:sz w:val="16"/>
        </w:rPr>
        <w:t>уровня</w:t>
      </w:r>
      <w:r>
        <w:rPr>
          <w:spacing w:val="40"/>
          <w:sz w:val="16"/>
        </w:rPr>
        <w:t xml:space="preserve"> </w:t>
      </w:r>
      <w:r>
        <w:rPr>
          <w:sz w:val="16"/>
        </w:rPr>
        <w:t>(результата)</w:t>
      </w:r>
      <w:r>
        <w:rPr>
          <w:spacing w:val="-3"/>
          <w:sz w:val="16"/>
        </w:rPr>
        <w:t xml:space="preserve"> </w:t>
      </w:r>
      <w:r>
        <w:rPr>
          <w:sz w:val="16"/>
        </w:rPr>
        <w:t>личностного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познавательного</w:t>
      </w:r>
      <w:r>
        <w:rPr>
          <w:spacing w:val="-5"/>
          <w:sz w:val="16"/>
        </w:rPr>
        <w:t xml:space="preserve"> </w:t>
      </w:r>
      <w:r>
        <w:rPr>
          <w:sz w:val="16"/>
        </w:rPr>
        <w:t>развития</w:t>
      </w:r>
      <w:r>
        <w:rPr>
          <w:spacing w:val="-4"/>
          <w:sz w:val="16"/>
        </w:rPr>
        <w:t xml:space="preserve"> </w:t>
      </w:r>
      <w:r>
        <w:rPr>
          <w:sz w:val="16"/>
        </w:rPr>
        <w:t>учащихся;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677"/>
        </w:tabs>
        <w:ind w:right="120" w:firstLine="566"/>
        <w:jc w:val="both"/>
        <w:rPr>
          <w:sz w:val="16"/>
        </w:rPr>
      </w:pPr>
      <w:r>
        <w:rPr>
          <w:sz w:val="16"/>
        </w:rPr>
        <w:t>признание</w:t>
      </w:r>
      <w:r>
        <w:rPr>
          <w:spacing w:val="41"/>
          <w:sz w:val="16"/>
        </w:rPr>
        <w:t xml:space="preserve"> </w:t>
      </w:r>
      <w:r>
        <w:rPr>
          <w:sz w:val="16"/>
        </w:rPr>
        <w:t>решающей</w:t>
      </w:r>
      <w:r>
        <w:rPr>
          <w:spacing w:val="41"/>
          <w:sz w:val="16"/>
        </w:rPr>
        <w:t xml:space="preserve"> </w:t>
      </w:r>
      <w:r>
        <w:rPr>
          <w:sz w:val="16"/>
        </w:rPr>
        <w:t>роли</w:t>
      </w:r>
      <w:r>
        <w:rPr>
          <w:spacing w:val="41"/>
          <w:sz w:val="16"/>
        </w:rPr>
        <w:t xml:space="preserve"> </w:t>
      </w:r>
      <w:r>
        <w:rPr>
          <w:sz w:val="16"/>
        </w:rPr>
        <w:t>содержания</w:t>
      </w:r>
      <w:r>
        <w:rPr>
          <w:spacing w:val="41"/>
          <w:sz w:val="16"/>
        </w:rPr>
        <w:t xml:space="preserve"> </w:t>
      </w:r>
      <w:r>
        <w:rPr>
          <w:sz w:val="16"/>
        </w:rPr>
        <w:t>образования,</w:t>
      </w:r>
      <w:r>
        <w:rPr>
          <w:spacing w:val="41"/>
          <w:sz w:val="16"/>
        </w:rPr>
        <w:t xml:space="preserve"> </w:t>
      </w:r>
      <w:r>
        <w:rPr>
          <w:sz w:val="16"/>
        </w:rPr>
        <w:t>способов</w:t>
      </w:r>
      <w:r>
        <w:rPr>
          <w:spacing w:val="40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4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41"/>
          <w:sz w:val="16"/>
        </w:rPr>
        <w:t xml:space="preserve"> </w:t>
      </w:r>
      <w:r>
        <w:rPr>
          <w:sz w:val="16"/>
        </w:rPr>
        <w:t xml:space="preserve">деятельности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и  </w:t>
      </w:r>
      <w:r>
        <w:rPr>
          <w:spacing w:val="1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1"/>
          <w:sz w:val="16"/>
        </w:rPr>
        <w:t xml:space="preserve"> </w:t>
      </w:r>
      <w:r>
        <w:rPr>
          <w:sz w:val="16"/>
        </w:rPr>
        <w:t>сотрудничества</w:t>
      </w:r>
      <w:r>
        <w:rPr>
          <w:spacing w:val="11"/>
          <w:sz w:val="16"/>
        </w:rPr>
        <w:t xml:space="preserve"> </w:t>
      </w:r>
      <w:r>
        <w:rPr>
          <w:sz w:val="16"/>
        </w:rPr>
        <w:t>в достижении</w:t>
      </w:r>
      <w:r>
        <w:rPr>
          <w:spacing w:val="-4"/>
          <w:sz w:val="16"/>
        </w:rPr>
        <w:t xml:space="preserve"> </w:t>
      </w:r>
      <w:r>
        <w:rPr>
          <w:sz w:val="16"/>
        </w:rPr>
        <w:t>целей личностного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социального</w:t>
      </w:r>
      <w:r>
        <w:rPr>
          <w:spacing w:val="-1"/>
          <w:sz w:val="16"/>
        </w:rPr>
        <w:t xml:space="preserve"> </w:t>
      </w:r>
      <w:r>
        <w:rPr>
          <w:sz w:val="16"/>
        </w:rPr>
        <w:t>развития</w:t>
      </w:r>
      <w:r>
        <w:rPr>
          <w:spacing w:val="-2"/>
          <w:sz w:val="16"/>
        </w:rPr>
        <w:t xml:space="preserve"> </w:t>
      </w:r>
      <w:r>
        <w:rPr>
          <w:sz w:val="16"/>
        </w:rPr>
        <w:t>учащихся;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2091"/>
          <w:tab w:val="left" w:pos="2092"/>
          <w:tab w:val="left" w:pos="3085"/>
          <w:tab w:val="left" w:pos="4201"/>
          <w:tab w:val="left" w:pos="5582"/>
          <w:tab w:val="left" w:pos="7492"/>
          <w:tab w:val="left" w:pos="10231"/>
          <w:tab w:val="left" w:pos="10409"/>
        </w:tabs>
        <w:ind w:right="118" w:firstLine="566"/>
        <w:jc w:val="both"/>
        <w:rPr>
          <w:sz w:val="16"/>
        </w:rPr>
      </w:pPr>
      <w:r>
        <w:rPr>
          <w:sz w:val="16"/>
        </w:rPr>
        <w:t>учёт</w:t>
      </w:r>
      <w:r>
        <w:rPr>
          <w:sz w:val="16"/>
        </w:rPr>
        <w:tab/>
        <w:t>индивидуальных</w:t>
      </w:r>
      <w:r>
        <w:rPr>
          <w:sz w:val="16"/>
        </w:rPr>
        <w:tab/>
        <w:t xml:space="preserve">возрастных,      </w:t>
      </w:r>
      <w:r>
        <w:rPr>
          <w:spacing w:val="34"/>
          <w:sz w:val="16"/>
        </w:rPr>
        <w:t xml:space="preserve"> </w:t>
      </w:r>
      <w:r>
        <w:rPr>
          <w:sz w:val="16"/>
        </w:rPr>
        <w:t xml:space="preserve">психологических   </w:t>
      </w:r>
      <w:r>
        <w:rPr>
          <w:spacing w:val="5"/>
          <w:sz w:val="16"/>
        </w:rPr>
        <w:t xml:space="preserve"> </w:t>
      </w:r>
      <w:r>
        <w:rPr>
          <w:sz w:val="16"/>
        </w:rPr>
        <w:t xml:space="preserve">и   </w:t>
      </w:r>
      <w:r>
        <w:rPr>
          <w:spacing w:val="13"/>
          <w:sz w:val="16"/>
        </w:rPr>
        <w:t xml:space="preserve"> </w:t>
      </w:r>
      <w:r>
        <w:rPr>
          <w:sz w:val="16"/>
        </w:rPr>
        <w:t>физиологических</w:t>
      </w:r>
      <w:r>
        <w:rPr>
          <w:sz w:val="16"/>
        </w:rPr>
        <w:tab/>
      </w:r>
      <w:r>
        <w:rPr>
          <w:sz w:val="16"/>
        </w:rPr>
        <w:tab/>
      </w:r>
      <w:r>
        <w:rPr>
          <w:spacing w:val="-1"/>
          <w:sz w:val="16"/>
        </w:rPr>
        <w:t>особенностей</w:t>
      </w:r>
      <w:r>
        <w:rPr>
          <w:spacing w:val="-37"/>
          <w:sz w:val="16"/>
        </w:rPr>
        <w:t xml:space="preserve"> </w:t>
      </w:r>
      <w:r>
        <w:rPr>
          <w:sz w:val="16"/>
        </w:rPr>
        <w:t>учащихс</w:t>
      </w:r>
      <w:r>
        <w:rPr>
          <w:sz w:val="16"/>
        </w:rPr>
        <w:t>я,</w:t>
      </w:r>
      <w:r>
        <w:rPr>
          <w:sz w:val="16"/>
        </w:rPr>
        <w:tab/>
        <w:t xml:space="preserve">роли   </w:t>
      </w:r>
      <w:r>
        <w:rPr>
          <w:spacing w:val="4"/>
          <w:sz w:val="16"/>
        </w:rPr>
        <w:t xml:space="preserve"> </w:t>
      </w:r>
      <w:r>
        <w:rPr>
          <w:sz w:val="16"/>
        </w:rPr>
        <w:t xml:space="preserve">и         </w:t>
      </w:r>
      <w:r>
        <w:rPr>
          <w:spacing w:val="15"/>
          <w:sz w:val="16"/>
        </w:rPr>
        <w:t xml:space="preserve"> </w:t>
      </w:r>
      <w:r>
        <w:rPr>
          <w:sz w:val="16"/>
        </w:rPr>
        <w:t>значения</w:t>
      </w:r>
      <w:r>
        <w:rPr>
          <w:sz w:val="16"/>
        </w:rPr>
        <w:tab/>
        <w:t>видов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деятельности   </w:t>
      </w:r>
      <w:r>
        <w:rPr>
          <w:spacing w:val="15"/>
          <w:sz w:val="16"/>
        </w:rPr>
        <w:t xml:space="preserve"> </w:t>
      </w:r>
      <w:r>
        <w:rPr>
          <w:sz w:val="16"/>
        </w:rPr>
        <w:t xml:space="preserve">и   </w:t>
      </w:r>
      <w:r>
        <w:rPr>
          <w:spacing w:val="16"/>
          <w:sz w:val="16"/>
        </w:rPr>
        <w:t xml:space="preserve"> </w:t>
      </w:r>
      <w:r>
        <w:rPr>
          <w:sz w:val="16"/>
        </w:rPr>
        <w:t>формобщения</w:t>
      </w:r>
      <w:r>
        <w:rPr>
          <w:sz w:val="16"/>
        </w:rPr>
        <w:tab/>
        <w:t xml:space="preserve">при       </w:t>
      </w:r>
      <w:r>
        <w:rPr>
          <w:spacing w:val="7"/>
          <w:sz w:val="16"/>
        </w:rPr>
        <w:t xml:space="preserve"> </w:t>
      </w:r>
      <w:r>
        <w:rPr>
          <w:sz w:val="16"/>
        </w:rPr>
        <w:t>определении</w:t>
      </w:r>
      <w:r>
        <w:rPr>
          <w:sz w:val="16"/>
        </w:rPr>
        <w:tab/>
      </w:r>
      <w:r>
        <w:rPr>
          <w:spacing w:val="-1"/>
          <w:sz w:val="16"/>
        </w:rPr>
        <w:t>образовательно-</w:t>
      </w:r>
      <w:r>
        <w:rPr>
          <w:spacing w:val="-37"/>
          <w:sz w:val="16"/>
        </w:rPr>
        <w:t xml:space="preserve"> </w:t>
      </w:r>
      <w:r>
        <w:rPr>
          <w:sz w:val="16"/>
        </w:rPr>
        <w:t>воспитательных</w:t>
      </w:r>
      <w:r>
        <w:rPr>
          <w:spacing w:val="-4"/>
          <w:sz w:val="16"/>
        </w:rPr>
        <w:t xml:space="preserve"> </w:t>
      </w:r>
      <w:r>
        <w:rPr>
          <w:sz w:val="16"/>
        </w:rPr>
        <w:t>целей и</w:t>
      </w:r>
      <w:r>
        <w:rPr>
          <w:spacing w:val="-2"/>
          <w:sz w:val="16"/>
        </w:rPr>
        <w:t xml:space="preserve"> </w:t>
      </w:r>
      <w:r>
        <w:rPr>
          <w:sz w:val="16"/>
        </w:rPr>
        <w:t>путей</w:t>
      </w:r>
      <w:r>
        <w:rPr>
          <w:spacing w:val="1"/>
          <w:sz w:val="16"/>
        </w:rPr>
        <w:t xml:space="preserve"> </w:t>
      </w:r>
      <w:r>
        <w:rPr>
          <w:sz w:val="16"/>
        </w:rPr>
        <w:t>их достижения;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679"/>
        </w:tabs>
        <w:spacing w:line="183" w:lineRule="exact"/>
        <w:ind w:left="1678" w:hanging="293"/>
        <w:jc w:val="both"/>
        <w:rPr>
          <w:sz w:val="16"/>
        </w:rPr>
      </w:pPr>
      <w:r>
        <w:rPr>
          <w:sz w:val="16"/>
        </w:rPr>
        <w:t xml:space="preserve">обеспечение   </w:t>
      </w:r>
      <w:r>
        <w:rPr>
          <w:spacing w:val="19"/>
          <w:sz w:val="16"/>
        </w:rPr>
        <w:t xml:space="preserve"> </w:t>
      </w:r>
      <w:r>
        <w:rPr>
          <w:sz w:val="16"/>
        </w:rPr>
        <w:t xml:space="preserve">преемственности    </w:t>
      </w:r>
      <w:r>
        <w:rPr>
          <w:spacing w:val="22"/>
          <w:sz w:val="16"/>
        </w:rPr>
        <w:t xml:space="preserve"> </w:t>
      </w:r>
      <w:r>
        <w:rPr>
          <w:sz w:val="16"/>
        </w:rPr>
        <w:t xml:space="preserve">основного    </w:t>
      </w:r>
      <w:r>
        <w:rPr>
          <w:spacing w:val="21"/>
          <w:sz w:val="16"/>
        </w:rPr>
        <w:t xml:space="preserve"> </w:t>
      </w:r>
      <w:r>
        <w:rPr>
          <w:sz w:val="16"/>
        </w:rPr>
        <w:t xml:space="preserve">общего    </w:t>
      </w:r>
      <w:r>
        <w:rPr>
          <w:spacing w:val="19"/>
          <w:sz w:val="16"/>
        </w:rPr>
        <w:t xml:space="preserve"> </w:t>
      </w:r>
      <w:r>
        <w:rPr>
          <w:sz w:val="16"/>
        </w:rPr>
        <w:t>образования,</w:t>
      </w:r>
      <w:r>
        <w:rPr>
          <w:spacing w:val="-2"/>
          <w:sz w:val="16"/>
        </w:rPr>
        <w:t xml:space="preserve"> </w:t>
      </w:r>
      <w:r>
        <w:rPr>
          <w:sz w:val="16"/>
        </w:rPr>
        <w:t>среднего</w:t>
      </w:r>
      <w:r>
        <w:rPr>
          <w:spacing w:val="-6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-1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7"/>
          <w:sz w:val="16"/>
        </w:rPr>
        <w:t xml:space="preserve"> </w:t>
      </w:r>
      <w:r>
        <w:rPr>
          <w:sz w:val="16"/>
        </w:rPr>
        <w:t>профессионального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образования;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734"/>
        </w:tabs>
        <w:ind w:right="120" w:firstLine="566"/>
        <w:jc w:val="both"/>
        <w:rPr>
          <w:sz w:val="16"/>
        </w:rPr>
      </w:pPr>
      <w:r>
        <w:rPr>
          <w:sz w:val="16"/>
        </w:rPr>
        <w:t xml:space="preserve">разнообразие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индивидуальных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образовательных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траекторий   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40"/>
          <w:sz w:val="16"/>
        </w:rPr>
        <w:t xml:space="preserve"> </w:t>
      </w:r>
      <w:r>
        <w:rPr>
          <w:sz w:val="16"/>
        </w:rPr>
        <w:t>индивидуального   развития   каждого   учащегося   (включая</w:t>
      </w:r>
      <w:r>
        <w:rPr>
          <w:spacing w:val="1"/>
          <w:sz w:val="16"/>
        </w:rPr>
        <w:t xml:space="preserve"> </w:t>
      </w:r>
      <w:r>
        <w:rPr>
          <w:sz w:val="16"/>
        </w:rPr>
        <w:t>одарённых</w:t>
      </w:r>
      <w:r>
        <w:rPr>
          <w:spacing w:val="3"/>
          <w:sz w:val="16"/>
        </w:rPr>
        <w:t xml:space="preserve"> </w:t>
      </w:r>
      <w:r>
        <w:rPr>
          <w:sz w:val="16"/>
        </w:rPr>
        <w:t>детей),</w:t>
      </w:r>
      <w:r>
        <w:rPr>
          <w:spacing w:val="-2"/>
          <w:sz w:val="16"/>
        </w:rPr>
        <w:t xml:space="preserve"> </w:t>
      </w:r>
      <w:r>
        <w:rPr>
          <w:sz w:val="16"/>
        </w:rPr>
        <w:t>обеспечивающих</w:t>
      </w:r>
      <w:r>
        <w:rPr>
          <w:spacing w:val="17"/>
          <w:sz w:val="16"/>
        </w:rPr>
        <w:t xml:space="preserve"> </w:t>
      </w:r>
      <w:r>
        <w:rPr>
          <w:sz w:val="16"/>
        </w:rPr>
        <w:t>рост</w:t>
      </w:r>
      <w:r>
        <w:rPr>
          <w:spacing w:val="18"/>
          <w:sz w:val="16"/>
        </w:rPr>
        <w:t xml:space="preserve"> </w:t>
      </w:r>
      <w:r>
        <w:rPr>
          <w:sz w:val="16"/>
        </w:rPr>
        <w:t>творческого</w:t>
      </w:r>
      <w:r>
        <w:rPr>
          <w:spacing w:val="17"/>
          <w:sz w:val="16"/>
        </w:rPr>
        <w:t xml:space="preserve"> </w:t>
      </w:r>
      <w:r>
        <w:rPr>
          <w:sz w:val="16"/>
        </w:rPr>
        <w:t>потенциала,</w:t>
      </w:r>
      <w:r>
        <w:rPr>
          <w:spacing w:val="16"/>
          <w:sz w:val="16"/>
        </w:rPr>
        <w:t xml:space="preserve"> </w:t>
      </w:r>
      <w:r>
        <w:rPr>
          <w:sz w:val="16"/>
        </w:rPr>
        <w:t>познавательных</w:t>
      </w:r>
      <w:r>
        <w:rPr>
          <w:spacing w:val="17"/>
          <w:sz w:val="16"/>
        </w:rPr>
        <w:t xml:space="preserve"> </w:t>
      </w:r>
      <w:r>
        <w:rPr>
          <w:sz w:val="16"/>
        </w:rPr>
        <w:t>мотивов,</w:t>
      </w:r>
      <w:r>
        <w:rPr>
          <w:spacing w:val="-3"/>
          <w:sz w:val="16"/>
        </w:rPr>
        <w:t xml:space="preserve"> </w:t>
      </w:r>
      <w:r>
        <w:rPr>
          <w:sz w:val="16"/>
        </w:rPr>
        <w:t>обогащение</w:t>
      </w:r>
      <w:r>
        <w:rPr>
          <w:spacing w:val="-3"/>
          <w:sz w:val="16"/>
        </w:rPr>
        <w:t xml:space="preserve"> </w:t>
      </w:r>
      <w:r>
        <w:rPr>
          <w:sz w:val="16"/>
        </w:rPr>
        <w:t>фо</w:t>
      </w:r>
      <w:r>
        <w:rPr>
          <w:sz w:val="16"/>
        </w:rPr>
        <w:t>рм</w:t>
      </w:r>
      <w:r>
        <w:rPr>
          <w:spacing w:val="-3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-3"/>
          <w:sz w:val="16"/>
        </w:rPr>
        <w:t xml:space="preserve"> </w:t>
      </w:r>
      <w:r>
        <w:rPr>
          <w:sz w:val="16"/>
        </w:rPr>
        <w:t>сотрудничества.</w:t>
      </w:r>
    </w:p>
    <w:p w:rsidR="00BD2B1D" w:rsidRDefault="00133D06">
      <w:pPr>
        <w:pStyle w:val="a3"/>
        <w:spacing w:line="183" w:lineRule="exact"/>
        <w:ind w:left="1386"/>
        <w:jc w:val="both"/>
      </w:pPr>
      <w:r>
        <w:t>В</w:t>
      </w:r>
      <w:r>
        <w:rPr>
          <w:spacing w:val="-4"/>
        </w:rPr>
        <w:t xml:space="preserve"> </w:t>
      </w:r>
      <w:r>
        <w:t>учреждении</w:t>
      </w:r>
      <w:r>
        <w:rPr>
          <w:spacing w:val="-5"/>
        </w:rPr>
        <w:t xml:space="preserve"> </w:t>
      </w:r>
      <w:r>
        <w:t>создана</w:t>
      </w:r>
      <w:r>
        <w:rPr>
          <w:spacing w:val="-6"/>
        </w:rPr>
        <w:t xml:space="preserve"> </w:t>
      </w:r>
      <w:r>
        <w:t>система</w:t>
      </w:r>
      <w:r>
        <w:rPr>
          <w:spacing w:val="-8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психологической</w:t>
      </w:r>
      <w:r>
        <w:rPr>
          <w:spacing w:val="18"/>
        </w:rPr>
        <w:t xml:space="preserve"> </w:t>
      </w:r>
      <w:r>
        <w:t>службы.</w:t>
      </w:r>
    </w:p>
    <w:p w:rsidR="00BD2B1D" w:rsidRDefault="00133D06">
      <w:pPr>
        <w:pStyle w:val="a4"/>
        <w:numPr>
          <w:ilvl w:val="1"/>
          <w:numId w:val="86"/>
        </w:numPr>
        <w:tabs>
          <w:tab w:val="left" w:pos="1727"/>
          <w:tab w:val="left" w:pos="8232"/>
        </w:tabs>
        <w:ind w:left="3277" w:right="657" w:hanging="1892"/>
        <w:jc w:val="both"/>
        <w:rPr>
          <w:sz w:val="16"/>
        </w:rPr>
      </w:pPr>
      <w:r>
        <w:rPr>
          <w:b/>
          <w:sz w:val="16"/>
        </w:rPr>
        <w:t>Назначение</w:t>
      </w:r>
      <w:r>
        <w:rPr>
          <w:b/>
          <w:spacing w:val="50"/>
          <w:sz w:val="16"/>
        </w:rPr>
        <w:t xml:space="preserve"> </w:t>
      </w:r>
      <w:r>
        <w:rPr>
          <w:b/>
          <w:sz w:val="16"/>
        </w:rPr>
        <w:t>программы,</w:t>
      </w:r>
      <w:r>
        <w:rPr>
          <w:b/>
          <w:spacing w:val="54"/>
          <w:sz w:val="16"/>
        </w:rPr>
        <w:t xml:space="preserve"> </w:t>
      </w:r>
      <w:r>
        <w:rPr>
          <w:b/>
          <w:sz w:val="16"/>
        </w:rPr>
        <w:t>цели</w:t>
      </w:r>
      <w:r>
        <w:rPr>
          <w:b/>
          <w:spacing w:val="51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56"/>
          <w:sz w:val="16"/>
        </w:rPr>
        <w:t xml:space="preserve"> </w:t>
      </w:r>
      <w:r>
        <w:rPr>
          <w:b/>
          <w:sz w:val="16"/>
        </w:rPr>
        <w:t>актуальность</w:t>
      </w:r>
      <w:r>
        <w:rPr>
          <w:b/>
          <w:spacing w:val="54"/>
          <w:sz w:val="16"/>
        </w:rPr>
        <w:t xml:space="preserve"> </w:t>
      </w:r>
      <w:r>
        <w:rPr>
          <w:b/>
          <w:sz w:val="16"/>
        </w:rPr>
        <w:t>её</w:t>
      </w:r>
      <w:r>
        <w:rPr>
          <w:b/>
          <w:spacing w:val="56"/>
          <w:sz w:val="16"/>
        </w:rPr>
        <w:t xml:space="preserve"> </w:t>
      </w:r>
      <w:r>
        <w:rPr>
          <w:b/>
          <w:sz w:val="16"/>
        </w:rPr>
        <w:t>разработки.</w:t>
      </w:r>
      <w:r>
        <w:rPr>
          <w:b/>
          <w:spacing w:val="-2"/>
          <w:sz w:val="16"/>
        </w:rPr>
        <w:t xml:space="preserve"> </w:t>
      </w:r>
      <w:r>
        <w:rPr>
          <w:sz w:val="16"/>
        </w:rPr>
        <w:t>Образовательная</w:t>
      </w:r>
      <w:r>
        <w:rPr>
          <w:sz w:val="16"/>
        </w:rPr>
        <w:tab/>
        <w:t>программа</w:t>
      </w:r>
      <w:r>
        <w:rPr>
          <w:spacing w:val="16"/>
          <w:sz w:val="16"/>
        </w:rPr>
        <w:t xml:space="preserve"> </w:t>
      </w:r>
      <w:r>
        <w:rPr>
          <w:sz w:val="16"/>
        </w:rPr>
        <w:t>является</w:t>
      </w:r>
      <w:r>
        <w:rPr>
          <w:spacing w:val="36"/>
          <w:sz w:val="16"/>
        </w:rPr>
        <w:t xml:space="preserve"> </w:t>
      </w:r>
      <w:r>
        <w:rPr>
          <w:sz w:val="16"/>
        </w:rPr>
        <w:t>важнейшей</w:t>
      </w:r>
      <w:r>
        <w:rPr>
          <w:spacing w:val="-38"/>
          <w:sz w:val="16"/>
        </w:rPr>
        <w:t xml:space="preserve"> </w:t>
      </w:r>
      <w:r>
        <w:rPr>
          <w:sz w:val="16"/>
        </w:rPr>
        <w:t>содержательной</w:t>
      </w:r>
      <w:r>
        <w:rPr>
          <w:spacing w:val="-3"/>
          <w:sz w:val="16"/>
        </w:rPr>
        <w:t xml:space="preserve"> </w:t>
      </w:r>
      <w:r>
        <w:rPr>
          <w:sz w:val="16"/>
        </w:rPr>
        <w:t>составляющей</w:t>
      </w:r>
      <w:r>
        <w:rPr>
          <w:spacing w:val="-1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4"/>
          <w:sz w:val="16"/>
        </w:rPr>
        <w:t xml:space="preserve"> </w:t>
      </w:r>
      <w:r>
        <w:rPr>
          <w:sz w:val="16"/>
        </w:rPr>
        <w:t>отношений.</w:t>
      </w:r>
    </w:p>
    <w:p w:rsidR="00BD2B1D" w:rsidRDefault="00133D06">
      <w:pPr>
        <w:pStyle w:val="a3"/>
        <w:ind w:right="119" w:firstLine="566"/>
        <w:jc w:val="both"/>
      </w:pPr>
      <w:r>
        <w:rPr>
          <w:b/>
          <w:i/>
        </w:rPr>
        <w:t>Целью Программы является</w:t>
      </w:r>
      <w:r>
        <w:t>: осуществление перехода на качественно новый этап развития</w:t>
      </w:r>
      <w:r>
        <w:rPr>
          <w:spacing w:val="1"/>
        </w:rPr>
        <w:t xml:space="preserve"> </w:t>
      </w:r>
      <w:r>
        <w:t>в соответствии с основными направлениями</w:t>
      </w:r>
      <w:r>
        <w:rPr>
          <w:spacing w:val="1"/>
        </w:rPr>
        <w:t xml:space="preserve"> </w:t>
      </w:r>
      <w:r>
        <w:t>модернизации</w:t>
      </w:r>
      <w:r>
        <w:rPr>
          <w:spacing w:val="30"/>
        </w:rPr>
        <w:t xml:space="preserve"> </w:t>
      </w:r>
      <w:r>
        <w:t>российского</w:t>
      </w:r>
      <w:r>
        <w:rPr>
          <w:spacing w:val="30"/>
        </w:rPr>
        <w:t xml:space="preserve"> </w:t>
      </w:r>
      <w:r>
        <w:t>образования,</w:t>
      </w:r>
      <w:r>
        <w:rPr>
          <w:spacing w:val="32"/>
        </w:rPr>
        <w:t xml:space="preserve"> </w:t>
      </w:r>
      <w:r>
        <w:t>социальным</w:t>
      </w:r>
      <w:r>
        <w:rPr>
          <w:spacing w:val="33"/>
        </w:rPr>
        <w:t xml:space="preserve"> </w:t>
      </w:r>
      <w:r>
        <w:t>заказом</w:t>
      </w:r>
      <w:r>
        <w:rPr>
          <w:spacing w:val="28"/>
        </w:rPr>
        <w:t xml:space="preserve"> </w:t>
      </w:r>
      <w:r>
        <w:t>населения,</w:t>
      </w:r>
      <w:r>
        <w:rPr>
          <w:spacing w:val="-4"/>
        </w:rPr>
        <w:t xml:space="preserve"> </w:t>
      </w:r>
      <w:r>
        <w:t>современными</w:t>
      </w:r>
      <w:r>
        <w:rPr>
          <w:spacing w:val="-3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образованию.</w:t>
      </w:r>
    </w:p>
    <w:p w:rsidR="00BD2B1D" w:rsidRDefault="00133D06">
      <w:pPr>
        <w:spacing w:line="184" w:lineRule="exact"/>
        <w:ind w:left="1386"/>
        <w:jc w:val="both"/>
        <w:rPr>
          <w:i/>
          <w:sz w:val="16"/>
        </w:rPr>
      </w:pPr>
      <w:r>
        <w:rPr>
          <w:i/>
          <w:sz w:val="16"/>
        </w:rPr>
        <w:t>Программа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ориентирована: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540"/>
          <w:tab w:val="left" w:pos="9391"/>
        </w:tabs>
        <w:ind w:right="118" w:firstLine="566"/>
        <w:jc w:val="both"/>
        <w:rPr>
          <w:sz w:val="16"/>
        </w:rPr>
      </w:pP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обеспечение</w:t>
      </w:r>
      <w:r>
        <w:rPr>
          <w:spacing w:val="1"/>
          <w:sz w:val="16"/>
        </w:rPr>
        <w:t xml:space="preserve"> </w:t>
      </w:r>
      <w:r>
        <w:rPr>
          <w:sz w:val="16"/>
        </w:rPr>
        <w:t>доступности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достижении</w:t>
      </w:r>
      <w:r>
        <w:rPr>
          <w:spacing w:val="1"/>
          <w:sz w:val="16"/>
        </w:rPr>
        <w:t xml:space="preserve"> </w:t>
      </w:r>
      <w:r>
        <w:rPr>
          <w:sz w:val="16"/>
        </w:rPr>
        <w:t>уровня</w:t>
      </w:r>
      <w:r>
        <w:rPr>
          <w:spacing w:val="1"/>
          <w:sz w:val="16"/>
        </w:rPr>
        <w:t xml:space="preserve"> </w:t>
      </w:r>
      <w:r>
        <w:rPr>
          <w:sz w:val="16"/>
        </w:rPr>
        <w:t>его высокого</w:t>
      </w:r>
      <w:r>
        <w:rPr>
          <w:spacing w:val="1"/>
          <w:sz w:val="16"/>
        </w:rPr>
        <w:t xml:space="preserve"> </w:t>
      </w:r>
      <w:r>
        <w:rPr>
          <w:sz w:val="16"/>
        </w:rPr>
        <w:t>качества,</w:t>
      </w:r>
      <w:r>
        <w:rPr>
          <w:spacing w:val="1"/>
          <w:sz w:val="16"/>
        </w:rPr>
        <w:t xml:space="preserve"> </w:t>
      </w:r>
      <w:r>
        <w:rPr>
          <w:sz w:val="16"/>
        </w:rPr>
        <w:t>приведение</w:t>
      </w:r>
      <w:r>
        <w:rPr>
          <w:spacing w:val="41"/>
          <w:sz w:val="16"/>
        </w:rPr>
        <w:t xml:space="preserve"> </w:t>
      </w:r>
      <w:r>
        <w:rPr>
          <w:sz w:val="16"/>
        </w:rPr>
        <w:t>содержания</w:t>
      </w:r>
      <w:r>
        <w:rPr>
          <w:spacing w:val="41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4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68"/>
          <w:sz w:val="16"/>
        </w:rPr>
        <w:t xml:space="preserve"> </w:t>
      </w:r>
      <w:r>
        <w:rPr>
          <w:sz w:val="16"/>
        </w:rPr>
        <w:t>с</w:t>
      </w:r>
      <w:r>
        <w:rPr>
          <w:spacing w:val="-4"/>
          <w:sz w:val="16"/>
        </w:rPr>
        <w:t xml:space="preserve"> </w:t>
      </w:r>
      <w:r>
        <w:rPr>
          <w:sz w:val="16"/>
        </w:rPr>
        <w:t>интересами</w:t>
      </w:r>
      <w:r>
        <w:rPr>
          <w:spacing w:val="-3"/>
          <w:sz w:val="16"/>
        </w:rPr>
        <w:t xml:space="preserve"> </w:t>
      </w:r>
      <w:r>
        <w:rPr>
          <w:sz w:val="16"/>
        </w:rPr>
        <w:t>личности,</w:t>
      </w:r>
      <w:r>
        <w:rPr>
          <w:spacing w:val="-2"/>
          <w:sz w:val="16"/>
        </w:rPr>
        <w:t xml:space="preserve"> </w:t>
      </w:r>
      <w:r>
        <w:rPr>
          <w:sz w:val="16"/>
        </w:rPr>
        <w:t>общества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государства</w:t>
      </w:r>
      <w:r>
        <w:rPr>
          <w:spacing w:val="-2"/>
          <w:sz w:val="16"/>
        </w:rPr>
        <w:t xml:space="preserve"> </w:t>
      </w:r>
      <w:r>
        <w:rPr>
          <w:sz w:val="16"/>
        </w:rPr>
        <w:t>за</w:t>
      </w:r>
      <w:r>
        <w:rPr>
          <w:spacing w:val="-4"/>
          <w:sz w:val="16"/>
        </w:rPr>
        <w:t xml:space="preserve"> </w:t>
      </w:r>
      <w:r>
        <w:rPr>
          <w:sz w:val="16"/>
        </w:rPr>
        <w:t>счет</w:t>
      </w:r>
      <w:r>
        <w:rPr>
          <w:spacing w:val="-3"/>
          <w:sz w:val="16"/>
        </w:rPr>
        <w:t xml:space="preserve"> </w:t>
      </w:r>
      <w:r>
        <w:rPr>
          <w:sz w:val="16"/>
        </w:rPr>
        <w:t>включения</w:t>
      </w:r>
      <w:r>
        <w:rPr>
          <w:spacing w:val="-5"/>
          <w:sz w:val="16"/>
        </w:rPr>
        <w:t xml:space="preserve"> </w:t>
      </w:r>
      <w:r>
        <w:rPr>
          <w:sz w:val="16"/>
        </w:rPr>
        <w:t>инновационныхобразовательных</w:t>
      </w:r>
      <w:r>
        <w:rPr>
          <w:spacing w:val="78"/>
          <w:sz w:val="16"/>
        </w:rPr>
        <w:t xml:space="preserve"> </w:t>
      </w:r>
      <w:r>
        <w:rPr>
          <w:sz w:val="16"/>
        </w:rPr>
        <w:t>(в</w:t>
      </w:r>
      <w:r>
        <w:rPr>
          <w:sz w:val="16"/>
        </w:rPr>
        <w:tab/>
        <w:t>том</w:t>
      </w:r>
      <w:r>
        <w:rPr>
          <w:spacing w:val="29"/>
          <w:sz w:val="16"/>
        </w:rPr>
        <w:t xml:space="preserve"> </w:t>
      </w:r>
      <w:r>
        <w:rPr>
          <w:sz w:val="16"/>
        </w:rPr>
        <w:t>числе</w:t>
      </w:r>
      <w:r>
        <w:rPr>
          <w:spacing w:val="28"/>
          <w:sz w:val="16"/>
        </w:rPr>
        <w:t xml:space="preserve"> </w:t>
      </w:r>
      <w:r>
        <w:rPr>
          <w:sz w:val="16"/>
        </w:rPr>
        <w:t>информационно-</w:t>
      </w:r>
      <w:r>
        <w:rPr>
          <w:spacing w:val="-38"/>
          <w:sz w:val="16"/>
        </w:rPr>
        <w:t xml:space="preserve"> </w:t>
      </w:r>
      <w:r>
        <w:rPr>
          <w:sz w:val="16"/>
        </w:rPr>
        <w:t>коммуникативных)</w:t>
      </w:r>
      <w:r>
        <w:rPr>
          <w:spacing w:val="-4"/>
          <w:sz w:val="16"/>
        </w:rPr>
        <w:t xml:space="preserve"> </w:t>
      </w:r>
      <w:r>
        <w:rPr>
          <w:sz w:val="16"/>
        </w:rPr>
        <w:t>технологий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обновления</w:t>
      </w:r>
      <w:r>
        <w:rPr>
          <w:spacing w:val="-3"/>
          <w:sz w:val="16"/>
        </w:rPr>
        <w:t xml:space="preserve"> </w:t>
      </w:r>
      <w:r>
        <w:rPr>
          <w:sz w:val="16"/>
        </w:rPr>
        <w:t>содержания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образования;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954"/>
          <w:tab w:val="left" w:pos="1955"/>
          <w:tab w:val="left" w:pos="4187"/>
          <w:tab w:val="left" w:pos="6153"/>
          <w:tab w:val="left" w:pos="7706"/>
        </w:tabs>
        <w:spacing w:line="183" w:lineRule="exact"/>
        <w:ind w:left="1954" w:hanging="569"/>
        <w:jc w:val="both"/>
        <w:rPr>
          <w:sz w:val="16"/>
        </w:rPr>
      </w:pPr>
      <w:r>
        <w:rPr>
          <w:sz w:val="16"/>
        </w:rPr>
        <w:t>удовлетворение</w:t>
      </w:r>
      <w:r>
        <w:rPr>
          <w:sz w:val="16"/>
        </w:rPr>
        <w:tab/>
        <w:t>потребностей</w:t>
      </w:r>
      <w:r>
        <w:rPr>
          <w:sz w:val="16"/>
        </w:rPr>
        <w:tab/>
        <w:t>населения</w:t>
      </w:r>
      <w:r>
        <w:rPr>
          <w:sz w:val="16"/>
        </w:rPr>
        <w:tab/>
        <w:t xml:space="preserve">в       </w:t>
      </w:r>
      <w:r>
        <w:rPr>
          <w:spacing w:val="6"/>
          <w:sz w:val="16"/>
        </w:rPr>
        <w:t xml:space="preserve"> </w:t>
      </w:r>
      <w:r>
        <w:rPr>
          <w:sz w:val="16"/>
        </w:rPr>
        <w:t>дополнительных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услугах;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521"/>
        </w:tabs>
        <w:spacing w:line="183" w:lineRule="exact"/>
        <w:ind w:left="1520" w:hanging="135"/>
        <w:jc w:val="both"/>
        <w:rPr>
          <w:sz w:val="16"/>
        </w:rPr>
      </w:pPr>
      <w:r>
        <w:rPr>
          <w:sz w:val="16"/>
        </w:rPr>
        <w:t>рост</w:t>
      </w:r>
      <w:r>
        <w:rPr>
          <w:spacing w:val="30"/>
          <w:sz w:val="16"/>
        </w:rPr>
        <w:t xml:space="preserve"> </w:t>
      </w:r>
      <w:r>
        <w:rPr>
          <w:sz w:val="16"/>
        </w:rPr>
        <w:t>уровня</w:t>
      </w:r>
      <w:r>
        <w:rPr>
          <w:spacing w:val="35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32"/>
          <w:sz w:val="16"/>
        </w:rPr>
        <w:t xml:space="preserve"> </w:t>
      </w:r>
      <w:r>
        <w:rPr>
          <w:sz w:val="16"/>
        </w:rPr>
        <w:t>привлекательности</w:t>
      </w:r>
      <w:r>
        <w:rPr>
          <w:spacing w:val="32"/>
          <w:sz w:val="16"/>
        </w:rPr>
        <w:t xml:space="preserve"> </w:t>
      </w:r>
      <w:r>
        <w:rPr>
          <w:sz w:val="16"/>
        </w:rPr>
        <w:t>на</w:t>
      </w:r>
      <w:r>
        <w:rPr>
          <w:spacing w:val="30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30"/>
          <w:sz w:val="16"/>
        </w:rPr>
        <w:t xml:space="preserve"> </w:t>
      </w:r>
      <w:r>
        <w:rPr>
          <w:sz w:val="16"/>
        </w:rPr>
        <w:t>укрепления</w:t>
      </w:r>
      <w:r>
        <w:rPr>
          <w:spacing w:val="31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развития</w:t>
      </w:r>
      <w:r>
        <w:rPr>
          <w:spacing w:val="-6"/>
          <w:sz w:val="16"/>
        </w:rPr>
        <w:t xml:space="preserve"> </w:t>
      </w:r>
      <w:r>
        <w:rPr>
          <w:sz w:val="16"/>
        </w:rPr>
        <w:t>кадрового</w:t>
      </w:r>
      <w:r>
        <w:rPr>
          <w:spacing w:val="-6"/>
          <w:sz w:val="16"/>
        </w:rPr>
        <w:t xml:space="preserve"> </w:t>
      </w:r>
      <w:r>
        <w:rPr>
          <w:sz w:val="16"/>
        </w:rPr>
        <w:t>потенциала</w:t>
      </w:r>
      <w:r>
        <w:rPr>
          <w:spacing w:val="-5"/>
          <w:sz w:val="16"/>
        </w:rPr>
        <w:t xml:space="preserve"> </w:t>
      </w:r>
      <w:r>
        <w:rPr>
          <w:sz w:val="16"/>
        </w:rPr>
        <w:t>учреждения;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614"/>
        </w:tabs>
        <w:ind w:right="122" w:firstLine="566"/>
        <w:jc w:val="both"/>
        <w:rPr>
          <w:sz w:val="16"/>
        </w:rPr>
      </w:pPr>
      <w:r>
        <w:rPr>
          <w:sz w:val="16"/>
        </w:rPr>
        <w:t xml:space="preserve">приведение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условий  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    деятельности    в    соответствие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требованиям 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современной 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социокультурной 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среды   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учетом</w:t>
      </w:r>
      <w:r>
        <w:rPr>
          <w:spacing w:val="1"/>
          <w:sz w:val="16"/>
        </w:rPr>
        <w:t xml:space="preserve"> </w:t>
      </w:r>
      <w:r>
        <w:rPr>
          <w:sz w:val="16"/>
        </w:rPr>
        <w:t>активного внедрения информационно-коммуникативных технологий в образовательный процесс,</w:t>
      </w:r>
      <w:r>
        <w:rPr>
          <w:spacing w:val="1"/>
          <w:sz w:val="16"/>
        </w:rPr>
        <w:t xml:space="preserve"> </w:t>
      </w:r>
      <w:r>
        <w:rPr>
          <w:sz w:val="16"/>
        </w:rPr>
        <w:t>об</w:t>
      </w:r>
      <w:r>
        <w:rPr>
          <w:sz w:val="16"/>
        </w:rPr>
        <w:t>еспечение</w:t>
      </w:r>
      <w:r>
        <w:rPr>
          <w:spacing w:val="1"/>
          <w:sz w:val="16"/>
        </w:rPr>
        <w:t xml:space="preserve"> </w:t>
      </w:r>
      <w:r>
        <w:rPr>
          <w:sz w:val="16"/>
        </w:rPr>
        <w:t>сохранности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укрепления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здоровья</w:t>
      </w:r>
      <w:r>
        <w:rPr>
          <w:spacing w:val="33"/>
          <w:sz w:val="16"/>
        </w:rPr>
        <w:t xml:space="preserve"> </w:t>
      </w:r>
      <w:r>
        <w:rPr>
          <w:sz w:val="16"/>
        </w:rPr>
        <w:t>учащихся</w:t>
      </w:r>
      <w:r>
        <w:rPr>
          <w:spacing w:val="31"/>
          <w:sz w:val="16"/>
        </w:rPr>
        <w:t xml:space="preserve"> </w:t>
      </w:r>
      <w:r>
        <w:rPr>
          <w:sz w:val="16"/>
        </w:rPr>
        <w:t>за</w:t>
      </w:r>
      <w:r>
        <w:rPr>
          <w:spacing w:val="31"/>
          <w:sz w:val="16"/>
        </w:rPr>
        <w:t xml:space="preserve"> </w:t>
      </w:r>
      <w:r>
        <w:rPr>
          <w:sz w:val="16"/>
        </w:rPr>
        <w:t>счет</w:t>
      </w:r>
      <w:r>
        <w:rPr>
          <w:spacing w:val="-3"/>
          <w:sz w:val="16"/>
        </w:rPr>
        <w:t xml:space="preserve"> </w:t>
      </w:r>
      <w:r>
        <w:rPr>
          <w:sz w:val="16"/>
        </w:rPr>
        <w:t>создания безопасных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комфортных</w:t>
      </w:r>
      <w:r>
        <w:rPr>
          <w:spacing w:val="-1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образовании;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901"/>
          <w:tab w:val="left" w:pos="1902"/>
          <w:tab w:val="left" w:pos="2456"/>
          <w:tab w:val="left" w:pos="4232"/>
          <w:tab w:val="left" w:pos="5344"/>
          <w:tab w:val="left" w:pos="7022"/>
          <w:tab w:val="left" w:pos="8030"/>
          <w:tab w:val="left" w:pos="10037"/>
        </w:tabs>
        <w:spacing w:line="237" w:lineRule="auto"/>
        <w:ind w:right="1342" w:firstLine="566"/>
        <w:rPr>
          <w:sz w:val="16"/>
        </w:rPr>
      </w:pPr>
      <w:r>
        <w:rPr>
          <w:sz w:val="16"/>
        </w:rPr>
        <w:t>на</w:t>
      </w:r>
      <w:r>
        <w:rPr>
          <w:sz w:val="16"/>
        </w:rPr>
        <w:tab/>
        <w:t>обеспечение</w:t>
      </w:r>
      <w:r>
        <w:rPr>
          <w:sz w:val="16"/>
        </w:rPr>
        <w:tab/>
        <w:t>уровня</w:t>
      </w:r>
      <w:r>
        <w:rPr>
          <w:sz w:val="16"/>
        </w:rPr>
        <w:tab/>
        <w:t>социальной</w:t>
      </w:r>
      <w:r>
        <w:rPr>
          <w:sz w:val="16"/>
        </w:rPr>
        <w:tab/>
        <w:t>готовности</w:t>
      </w:r>
      <w:r>
        <w:rPr>
          <w:sz w:val="16"/>
        </w:rPr>
        <w:tab/>
        <w:t>личности</w:t>
      </w:r>
      <w:r>
        <w:rPr>
          <w:sz w:val="16"/>
        </w:rPr>
        <w:tab/>
      </w:r>
      <w:r>
        <w:rPr>
          <w:spacing w:val="-4"/>
          <w:sz w:val="16"/>
        </w:rPr>
        <w:t>к</w:t>
      </w:r>
      <w:r>
        <w:rPr>
          <w:spacing w:val="-37"/>
          <w:sz w:val="16"/>
        </w:rPr>
        <w:t xml:space="preserve"> </w:t>
      </w:r>
      <w:r>
        <w:rPr>
          <w:sz w:val="16"/>
        </w:rPr>
        <w:t>самоопределению</w:t>
      </w:r>
      <w:r>
        <w:rPr>
          <w:spacing w:val="29"/>
          <w:sz w:val="16"/>
        </w:rPr>
        <w:t xml:space="preserve"> </w:t>
      </w:r>
      <w:r>
        <w:rPr>
          <w:sz w:val="16"/>
        </w:rPr>
        <w:t>в</w:t>
      </w:r>
      <w:r>
        <w:rPr>
          <w:spacing w:val="27"/>
          <w:sz w:val="16"/>
        </w:rPr>
        <w:t xml:space="preserve"> </w:t>
      </w:r>
      <w:r>
        <w:rPr>
          <w:sz w:val="16"/>
        </w:rPr>
        <w:t>сфере</w:t>
      </w:r>
      <w:r>
        <w:rPr>
          <w:spacing w:val="27"/>
          <w:sz w:val="16"/>
        </w:rPr>
        <w:t xml:space="preserve"> </w:t>
      </w:r>
      <w:r>
        <w:rPr>
          <w:sz w:val="16"/>
        </w:rPr>
        <w:t>науки,</w:t>
      </w:r>
      <w:r>
        <w:rPr>
          <w:spacing w:val="30"/>
          <w:sz w:val="16"/>
        </w:rPr>
        <w:t xml:space="preserve"> </w:t>
      </w:r>
      <w:r>
        <w:rPr>
          <w:sz w:val="16"/>
        </w:rPr>
        <w:t>культуры,</w:t>
      </w:r>
      <w:r>
        <w:rPr>
          <w:spacing w:val="32"/>
          <w:sz w:val="16"/>
        </w:rPr>
        <w:t xml:space="preserve"> </w:t>
      </w:r>
      <w:r>
        <w:rPr>
          <w:sz w:val="16"/>
        </w:rPr>
        <w:t>производства</w:t>
      </w:r>
      <w:r>
        <w:rPr>
          <w:spacing w:val="27"/>
          <w:sz w:val="16"/>
        </w:rPr>
        <w:t xml:space="preserve"> </w:t>
      </w:r>
      <w:r>
        <w:rPr>
          <w:sz w:val="16"/>
        </w:rPr>
        <w:t>межличностных</w:t>
      </w:r>
      <w:r>
        <w:rPr>
          <w:spacing w:val="-2"/>
          <w:sz w:val="16"/>
        </w:rPr>
        <w:t xml:space="preserve"> </w:t>
      </w:r>
      <w:r>
        <w:rPr>
          <w:sz w:val="16"/>
        </w:rPr>
        <w:t>отношений;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523"/>
        </w:tabs>
        <w:ind w:left="1522" w:hanging="137"/>
        <w:rPr>
          <w:sz w:val="16"/>
        </w:rPr>
      </w:pPr>
      <w:r>
        <w:rPr>
          <w:sz w:val="16"/>
        </w:rPr>
        <w:t>на</w:t>
      </w:r>
      <w:r>
        <w:rPr>
          <w:spacing w:val="34"/>
          <w:sz w:val="16"/>
        </w:rPr>
        <w:t xml:space="preserve"> </w:t>
      </w:r>
      <w:r>
        <w:rPr>
          <w:sz w:val="16"/>
        </w:rPr>
        <w:t>развитие</w:t>
      </w:r>
      <w:r>
        <w:rPr>
          <w:spacing w:val="32"/>
          <w:sz w:val="16"/>
        </w:rPr>
        <w:t xml:space="preserve"> </w:t>
      </w:r>
      <w:r>
        <w:rPr>
          <w:sz w:val="16"/>
        </w:rPr>
        <w:t>способности</w:t>
      </w:r>
      <w:r>
        <w:rPr>
          <w:spacing w:val="34"/>
          <w:sz w:val="16"/>
        </w:rPr>
        <w:t xml:space="preserve"> </w:t>
      </w:r>
      <w:r>
        <w:rPr>
          <w:sz w:val="16"/>
        </w:rPr>
        <w:t>к</w:t>
      </w:r>
      <w:r>
        <w:rPr>
          <w:spacing w:val="37"/>
          <w:sz w:val="16"/>
        </w:rPr>
        <w:t xml:space="preserve"> </w:t>
      </w:r>
      <w:r>
        <w:rPr>
          <w:sz w:val="16"/>
        </w:rPr>
        <w:t>творческому</w:t>
      </w:r>
      <w:r>
        <w:rPr>
          <w:spacing w:val="28"/>
          <w:sz w:val="16"/>
        </w:rPr>
        <w:t xml:space="preserve"> </w:t>
      </w:r>
      <w:r>
        <w:rPr>
          <w:sz w:val="16"/>
        </w:rPr>
        <w:t>самовыражению</w:t>
      </w:r>
      <w:r>
        <w:rPr>
          <w:spacing w:val="32"/>
          <w:sz w:val="16"/>
        </w:rPr>
        <w:t xml:space="preserve"> </w:t>
      </w:r>
      <w:r>
        <w:rPr>
          <w:sz w:val="16"/>
        </w:rPr>
        <w:t>в</w:t>
      </w:r>
      <w:r>
        <w:rPr>
          <w:spacing w:val="35"/>
          <w:sz w:val="16"/>
        </w:rPr>
        <w:t xml:space="preserve"> </w:t>
      </w:r>
      <w:r>
        <w:rPr>
          <w:sz w:val="16"/>
        </w:rPr>
        <w:t>учебной,</w:t>
      </w:r>
      <w:r>
        <w:rPr>
          <w:spacing w:val="-3"/>
          <w:sz w:val="16"/>
        </w:rPr>
        <w:t xml:space="preserve"> </w:t>
      </w:r>
      <w:r>
        <w:rPr>
          <w:sz w:val="16"/>
        </w:rPr>
        <w:t>трудовой,</w:t>
      </w:r>
      <w:r>
        <w:rPr>
          <w:spacing w:val="-4"/>
          <w:sz w:val="16"/>
        </w:rPr>
        <w:t xml:space="preserve"> </w:t>
      </w:r>
      <w:r>
        <w:rPr>
          <w:sz w:val="16"/>
        </w:rPr>
        <w:t>досуговой</w:t>
      </w:r>
      <w:r>
        <w:rPr>
          <w:spacing w:val="-3"/>
          <w:sz w:val="16"/>
        </w:rPr>
        <w:t xml:space="preserve"> </w:t>
      </w:r>
      <w:r>
        <w:rPr>
          <w:sz w:val="16"/>
        </w:rPr>
        <w:t>деятельности;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602"/>
        </w:tabs>
        <w:ind w:left="1602" w:hanging="216"/>
        <w:rPr>
          <w:sz w:val="16"/>
        </w:rPr>
      </w:pPr>
      <w:r>
        <w:rPr>
          <w:sz w:val="16"/>
        </w:rPr>
        <w:t>на</w:t>
      </w:r>
      <w:r>
        <w:rPr>
          <w:spacing w:val="73"/>
          <w:sz w:val="16"/>
        </w:rPr>
        <w:t xml:space="preserve"> </w:t>
      </w:r>
      <w:r>
        <w:rPr>
          <w:sz w:val="16"/>
        </w:rPr>
        <w:t xml:space="preserve">развитие  </w:t>
      </w:r>
      <w:r>
        <w:rPr>
          <w:spacing w:val="31"/>
          <w:sz w:val="16"/>
        </w:rPr>
        <w:t xml:space="preserve"> </w:t>
      </w:r>
      <w:r>
        <w:rPr>
          <w:sz w:val="16"/>
        </w:rPr>
        <w:t xml:space="preserve">у  </w:t>
      </w:r>
      <w:r>
        <w:rPr>
          <w:spacing w:val="29"/>
          <w:sz w:val="16"/>
        </w:rPr>
        <w:t xml:space="preserve"> </w:t>
      </w:r>
      <w:r>
        <w:rPr>
          <w:sz w:val="16"/>
        </w:rPr>
        <w:t xml:space="preserve">учащихся  </w:t>
      </w:r>
      <w:r>
        <w:rPr>
          <w:spacing w:val="34"/>
          <w:sz w:val="16"/>
        </w:rPr>
        <w:t xml:space="preserve"> </w:t>
      </w:r>
      <w:r>
        <w:rPr>
          <w:sz w:val="16"/>
        </w:rPr>
        <w:t xml:space="preserve">культуры  </w:t>
      </w:r>
      <w:r>
        <w:rPr>
          <w:spacing w:val="35"/>
          <w:sz w:val="16"/>
        </w:rPr>
        <w:t xml:space="preserve"> </w:t>
      </w:r>
      <w:r>
        <w:rPr>
          <w:sz w:val="16"/>
        </w:rPr>
        <w:t xml:space="preserve">умственного  </w:t>
      </w:r>
      <w:r>
        <w:rPr>
          <w:spacing w:val="34"/>
          <w:sz w:val="16"/>
        </w:rPr>
        <w:t xml:space="preserve"> </w:t>
      </w:r>
      <w:r>
        <w:rPr>
          <w:sz w:val="16"/>
        </w:rPr>
        <w:t xml:space="preserve">труда,  </w:t>
      </w:r>
      <w:r>
        <w:rPr>
          <w:spacing w:val="35"/>
          <w:sz w:val="16"/>
        </w:rPr>
        <w:t xml:space="preserve"> </w:t>
      </w:r>
      <w:r>
        <w:rPr>
          <w:sz w:val="16"/>
        </w:rPr>
        <w:t>навыков</w:t>
      </w:r>
      <w:r>
        <w:rPr>
          <w:spacing w:val="-3"/>
          <w:sz w:val="16"/>
        </w:rPr>
        <w:t xml:space="preserve"> </w:t>
      </w:r>
      <w:r>
        <w:rPr>
          <w:sz w:val="16"/>
        </w:rPr>
        <w:t>самообразования,</w:t>
      </w:r>
      <w:r>
        <w:rPr>
          <w:spacing w:val="-3"/>
          <w:sz w:val="16"/>
        </w:rPr>
        <w:t xml:space="preserve"> </w:t>
      </w:r>
      <w:r>
        <w:rPr>
          <w:sz w:val="16"/>
        </w:rPr>
        <w:t>методов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-6"/>
          <w:sz w:val="16"/>
        </w:rPr>
        <w:t xml:space="preserve"> </w:t>
      </w:r>
      <w:r>
        <w:rPr>
          <w:sz w:val="16"/>
        </w:rPr>
        <w:t>научного</w:t>
      </w:r>
      <w:r>
        <w:rPr>
          <w:spacing w:val="-3"/>
          <w:sz w:val="16"/>
        </w:rPr>
        <w:t xml:space="preserve"> </w:t>
      </w:r>
      <w:r>
        <w:rPr>
          <w:sz w:val="16"/>
        </w:rPr>
        <w:t>познания.</w:t>
      </w:r>
    </w:p>
    <w:p w:rsidR="00BD2B1D" w:rsidRDefault="00133D06">
      <w:pPr>
        <w:ind w:left="1386"/>
        <w:rPr>
          <w:i/>
          <w:sz w:val="16"/>
        </w:rPr>
      </w:pPr>
      <w:r>
        <w:rPr>
          <w:i/>
          <w:sz w:val="16"/>
        </w:rPr>
        <w:t>Программа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определяет: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480"/>
        </w:tabs>
        <w:spacing w:line="183" w:lineRule="exact"/>
        <w:ind w:left="1479" w:hanging="94"/>
        <w:rPr>
          <w:sz w:val="16"/>
        </w:rPr>
      </w:pPr>
      <w:r>
        <w:rPr>
          <w:sz w:val="16"/>
        </w:rPr>
        <w:t>цели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-9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9"/>
          <w:sz w:val="16"/>
        </w:rPr>
        <w:t xml:space="preserve"> </w:t>
      </w:r>
      <w:r>
        <w:rPr>
          <w:sz w:val="16"/>
        </w:rPr>
        <w:t>отношений;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538"/>
        </w:tabs>
        <w:spacing w:line="182" w:lineRule="exact"/>
        <w:ind w:left="1537" w:hanging="152"/>
        <w:rPr>
          <w:sz w:val="16"/>
        </w:rPr>
      </w:pPr>
      <w:r>
        <w:rPr>
          <w:sz w:val="16"/>
        </w:rPr>
        <w:t>особенности</w:t>
      </w:r>
      <w:r>
        <w:rPr>
          <w:spacing w:val="7"/>
          <w:sz w:val="16"/>
        </w:rPr>
        <w:t xml:space="preserve"> </w:t>
      </w:r>
      <w:r>
        <w:rPr>
          <w:sz w:val="16"/>
        </w:rPr>
        <w:t>их</w:t>
      </w:r>
      <w:r>
        <w:rPr>
          <w:spacing w:val="47"/>
          <w:sz w:val="16"/>
        </w:rPr>
        <w:t xml:space="preserve"> </w:t>
      </w:r>
      <w:r>
        <w:rPr>
          <w:sz w:val="16"/>
        </w:rPr>
        <w:t>раскрытия</w:t>
      </w:r>
      <w:r>
        <w:rPr>
          <w:spacing w:val="49"/>
          <w:sz w:val="16"/>
        </w:rPr>
        <w:t xml:space="preserve"> </w:t>
      </w:r>
      <w:r>
        <w:rPr>
          <w:sz w:val="16"/>
        </w:rPr>
        <w:t>через</w:t>
      </w:r>
      <w:r>
        <w:rPr>
          <w:spacing w:val="50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49"/>
          <w:sz w:val="16"/>
        </w:rPr>
        <w:t xml:space="preserve"> </w:t>
      </w:r>
      <w:r>
        <w:rPr>
          <w:sz w:val="16"/>
        </w:rPr>
        <w:t>учебных</w:t>
      </w:r>
      <w:r>
        <w:rPr>
          <w:spacing w:val="48"/>
          <w:sz w:val="16"/>
        </w:rPr>
        <w:t xml:space="preserve"> </w:t>
      </w:r>
      <w:r>
        <w:rPr>
          <w:sz w:val="16"/>
        </w:rPr>
        <w:t>предметов</w:t>
      </w:r>
      <w:r>
        <w:rPr>
          <w:spacing w:val="52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педагогические</w:t>
      </w:r>
      <w:r>
        <w:rPr>
          <w:spacing w:val="-4"/>
          <w:sz w:val="16"/>
        </w:rPr>
        <w:t xml:space="preserve"> </w:t>
      </w:r>
      <w:r>
        <w:rPr>
          <w:sz w:val="16"/>
        </w:rPr>
        <w:t>технологии;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480"/>
        </w:tabs>
        <w:spacing w:line="183" w:lineRule="exact"/>
        <w:ind w:left="1479" w:hanging="94"/>
        <w:rPr>
          <w:sz w:val="16"/>
        </w:rPr>
      </w:pPr>
      <w:r>
        <w:rPr>
          <w:spacing w:val="-1"/>
          <w:sz w:val="16"/>
        </w:rPr>
        <w:t>учебно-методическую</w:t>
      </w:r>
      <w:r>
        <w:rPr>
          <w:spacing w:val="-5"/>
          <w:sz w:val="16"/>
        </w:rPr>
        <w:t xml:space="preserve"> </w:t>
      </w:r>
      <w:r>
        <w:rPr>
          <w:sz w:val="16"/>
        </w:rPr>
        <w:t>базу</w:t>
      </w:r>
      <w:r>
        <w:rPr>
          <w:spacing w:val="-8"/>
          <w:sz w:val="16"/>
        </w:rPr>
        <w:t xml:space="preserve"> </w:t>
      </w:r>
      <w:r>
        <w:rPr>
          <w:sz w:val="16"/>
        </w:rPr>
        <w:t>реализации</w:t>
      </w:r>
      <w:r>
        <w:rPr>
          <w:spacing w:val="-5"/>
          <w:sz w:val="16"/>
        </w:rPr>
        <w:t xml:space="preserve"> </w:t>
      </w:r>
      <w:r>
        <w:rPr>
          <w:sz w:val="16"/>
        </w:rPr>
        <w:t>учебных</w:t>
      </w:r>
      <w:r>
        <w:rPr>
          <w:spacing w:val="-3"/>
          <w:sz w:val="16"/>
        </w:rPr>
        <w:t xml:space="preserve"> </w:t>
      </w:r>
      <w:r>
        <w:rPr>
          <w:sz w:val="16"/>
        </w:rPr>
        <w:t>программ;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2026"/>
          <w:tab w:val="left" w:pos="2027"/>
          <w:tab w:val="left" w:pos="4326"/>
          <w:tab w:val="left" w:pos="5817"/>
          <w:tab w:val="left" w:pos="6383"/>
          <w:tab w:val="left" w:pos="6695"/>
          <w:tab w:val="left" w:pos="7199"/>
          <w:tab w:val="left" w:pos="7329"/>
          <w:tab w:val="left" w:pos="8839"/>
          <w:tab w:val="left" w:pos="9782"/>
          <w:tab w:val="left" w:pos="10563"/>
        </w:tabs>
        <w:ind w:right="119" w:firstLine="566"/>
        <w:rPr>
          <w:sz w:val="16"/>
        </w:rPr>
      </w:pPr>
      <w:r>
        <w:rPr>
          <w:sz w:val="16"/>
        </w:rPr>
        <w:t>регламентирует</w:t>
      </w:r>
      <w:r>
        <w:rPr>
          <w:sz w:val="16"/>
        </w:rPr>
        <w:tab/>
        <w:t>усвоение</w:t>
      </w:r>
      <w:r>
        <w:rPr>
          <w:sz w:val="16"/>
        </w:rPr>
        <w:tab/>
        <w:t>рабочих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программ,</w:t>
      </w:r>
      <w:r>
        <w:rPr>
          <w:sz w:val="16"/>
        </w:rPr>
        <w:tab/>
        <w:t>психолого-педагогические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процедуры   </w:t>
      </w:r>
      <w:r>
        <w:rPr>
          <w:spacing w:val="6"/>
          <w:sz w:val="16"/>
        </w:rPr>
        <w:t xml:space="preserve"> </w:t>
      </w:r>
      <w:r>
        <w:rPr>
          <w:sz w:val="16"/>
        </w:rPr>
        <w:t xml:space="preserve">для   </w:t>
      </w:r>
      <w:r>
        <w:rPr>
          <w:spacing w:val="7"/>
          <w:sz w:val="16"/>
        </w:rPr>
        <w:t xml:space="preserve"> </w:t>
      </w:r>
      <w:r>
        <w:rPr>
          <w:sz w:val="16"/>
        </w:rPr>
        <w:t xml:space="preserve">диагностики   </w:t>
      </w:r>
      <w:r>
        <w:rPr>
          <w:spacing w:val="8"/>
          <w:sz w:val="16"/>
        </w:rPr>
        <w:t xml:space="preserve"> </w:t>
      </w:r>
      <w:r>
        <w:rPr>
          <w:sz w:val="16"/>
        </w:rPr>
        <w:t xml:space="preserve">образовательных   </w:t>
      </w:r>
      <w:r>
        <w:rPr>
          <w:spacing w:val="6"/>
          <w:sz w:val="16"/>
        </w:rPr>
        <w:t xml:space="preserve"> </w:t>
      </w:r>
      <w:r>
        <w:rPr>
          <w:sz w:val="16"/>
        </w:rPr>
        <w:t>достижений</w:t>
      </w:r>
      <w:r>
        <w:rPr>
          <w:spacing w:val="48"/>
          <w:sz w:val="16"/>
        </w:rPr>
        <w:t xml:space="preserve"> </w:t>
      </w:r>
      <w:r>
        <w:rPr>
          <w:sz w:val="16"/>
        </w:rPr>
        <w:t>учащихся,</w:t>
      </w:r>
      <w:r>
        <w:rPr>
          <w:sz w:val="16"/>
        </w:rPr>
        <w:tab/>
        <w:t>а</w:t>
      </w:r>
      <w:r>
        <w:rPr>
          <w:sz w:val="16"/>
        </w:rPr>
        <w:tab/>
        <w:t>также</w:t>
      </w:r>
      <w:r>
        <w:rPr>
          <w:sz w:val="16"/>
        </w:rPr>
        <w:tab/>
      </w:r>
      <w:r>
        <w:rPr>
          <w:sz w:val="16"/>
        </w:rPr>
        <w:tab/>
        <w:t>организационно-педагогические</w:t>
      </w:r>
      <w:r>
        <w:rPr>
          <w:sz w:val="16"/>
        </w:rPr>
        <w:tab/>
        <w:t>условия</w:t>
      </w:r>
      <w:r>
        <w:rPr>
          <w:sz w:val="16"/>
        </w:rPr>
        <w:tab/>
      </w:r>
      <w:r>
        <w:rPr>
          <w:spacing w:val="-1"/>
          <w:sz w:val="16"/>
        </w:rPr>
        <w:t>реализации</w:t>
      </w:r>
      <w:r>
        <w:rPr>
          <w:spacing w:val="-37"/>
          <w:sz w:val="16"/>
        </w:rPr>
        <w:t xml:space="preserve"> </w:t>
      </w:r>
      <w:r>
        <w:rPr>
          <w:sz w:val="16"/>
        </w:rPr>
        <w:t>учебных</w:t>
      </w:r>
      <w:r>
        <w:rPr>
          <w:spacing w:val="-2"/>
          <w:sz w:val="16"/>
        </w:rPr>
        <w:t xml:space="preserve"> </w:t>
      </w:r>
      <w:r>
        <w:rPr>
          <w:sz w:val="16"/>
        </w:rPr>
        <w:t>программ.</w:t>
      </w:r>
    </w:p>
    <w:p w:rsidR="00BD2B1D" w:rsidRDefault="00133D06">
      <w:pPr>
        <w:spacing w:line="182" w:lineRule="exact"/>
        <w:ind w:left="1386"/>
        <w:rPr>
          <w:i/>
          <w:sz w:val="16"/>
        </w:rPr>
      </w:pPr>
      <w:r>
        <w:rPr>
          <w:i/>
          <w:sz w:val="16"/>
        </w:rPr>
        <w:t>Адресность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Программы: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480"/>
        </w:tabs>
        <w:spacing w:before="1"/>
        <w:ind w:left="1479" w:hanging="94"/>
        <w:rPr>
          <w:sz w:val="16"/>
        </w:rPr>
      </w:pPr>
      <w:r>
        <w:rPr>
          <w:sz w:val="16"/>
        </w:rPr>
        <w:t>адресована</w:t>
      </w:r>
      <w:r>
        <w:rPr>
          <w:spacing w:val="-5"/>
          <w:sz w:val="16"/>
        </w:rPr>
        <w:t xml:space="preserve"> </w:t>
      </w:r>
      <w:r>
        <w:rPr>
          <w:sz w:val="16"/>
        </w:rPr>
        <w:t>учащимся</w:t>
      </w:r>
      <w:r>
        <w:rPr>
          <w:spacing w:val="-8"/>
          <w:sz w:val="16"/>
        </w:rPr>
        <w:t xml:space="preserve"> </w:t>
      </w:r>
      <w:r>
        <w:rPr>
          <w:sz w:val="16"/>
        </w:rPr>
        <w:t>10-11-х</w:t>
      </w:r>
      <w:r>
        <w:rPr>
          <w:spacing w:val="-6"/>
          <w:sz w:val="16"/>
        </w:rPr>
        <w:t xml:space="preserve"> </w:t>
      </w:r>
      <w:r>
        <w:rPr>
          <w:sz w:val="16"/>
        </w:rPr>
        <w:t>классов;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557"/>
        </w:tabs>
        <w:spacing w:line="183" w:lineRule="exact"/>
        <w:ind w:left="1556" w:hanging="171"/>
        <w:rPr>
          <w:sz w:val="16"/>
        </w:rPr>
      </w:pPr>
      <w:r>
        <w:rPr>
          <w:sz w:val="16"/>
        </w:rPr>
        <w:t>направлена</w:t>
      </w:r>
      <w:r>
        <w:rPr>
          <w:spacing w:val="31"/>
          <w:sz w:val="16"/>
        </w:rPr>
        <w:t xml:space="preserve"> </w:t>
      </w:r>
      <w:r>
        <w:rPr>
          <w:sz w:val="16"/>
        </w:rPr>
        <w:t>на</w:t>
      </w:r>
      <w:r>
        <w:rPr>
          <w:spacing w:val="65"/>
          <w:sz w:val="16"/>
        </w:rPr>
        <w:t xml:space="preserve"> </w:t>
      </w:r>
      <w:r>
        <w:rPr>
          <w:sz w:val="16"/>
        </w:rPr>
        <w:t>обеспечение</w:t>
      </w:r>
      <w:r>
        <w:rPr>
          <w:spacing w:val="66"/>
          <w:sz w:val="16"/>
        </w:rPr>
        <w:t xml:space="preserve"> </w:t>
      </w:r>
      <w:r>
        <w:rPr>
          <w:sz w:val="16"/>
        </w:rPr>
        <w:t>учащимся</w:t>
      </w:r>
      <w:r>
        <w:rPr>
          <w:spacing w:val="67"/>
          <w:sz w:val="16"/>
        </w:rPr>
        <w:t xml:space="preserve"> </w:t>
      </w:r>
      <w:r>
        <w:rPr>
          <w:sz w:val="16"/>
        </w:rPr>
        <w:t>повышенной</w:t>
      </w:r>
      <w:r>
        <w:rPr>
          <w:spacing w:val="67"/>
          <w:sz w:val="16"/>
        </w:rPr>
        <w:t xml:space="preserve"> </w:t>
      </w:r>
      <w:r>
        <w:rPr>
          <w:sz w:val="16"/>
        </w:rPr>
        <w:t>подготовки</w:t>
      </w:r>
      <w:r>
        <w:rPr>
          <w:spacing w:val="65"/>
          <w:sz w:val="16"/>
        </w:rPr>
        <w:t xml:space="preserve"> </w:t>
      </w:r>
      <w:r>
        <w:rPr>
          <w:sz w:val="16"/>
        </w:rPr>
        <w:t>по</w:t>
      </w:r>
      <w:r>
        <w:rPr>
          <w:spacing w:val="-4"/>
          <w:sz w:val="16"/>
        </w:rPr>
        <w:t xml:space="preserve"> </w:t>
      </w:r>
      <w:r>
        <w:rPr>
          <w:sz w:val="16"/>
        </w:rPr>
        <w:t>предметам,</w:t>
      </w:r>
      <w:r>
        <w:rPr>
          <w:spacing w:val="-3"/>
          <w:sz w:val="16"/>
        </w:rPr>
        <w:t xml:space="preserve"> </w:t>
      </w:r>
      <w:r>
        <w:rPr>
          <w:sz w:val="16"/>
        </w:rPr>
        <w:t>изучаемым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профильном</w:t>
      </w:r>
      <w:r>
        <w:rPr>
          <w:spacing w:val="-6"/>
          <w:sz w:val="16"/>
        </w:rPr>
        <w:t xml:space="preserve"> </w:t>
      </w:r>
      <w:r>
        <w:rPr>
          <w:sz w:val="16"/>
        </w:rPr>
        <w:t>уровне;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569"/>
        </w:tabs>
        <w:ind w:right="117" w:firstLine="566"/>
        <w:rPr>
          <w:sz w:val="16"/>
        </w:rPr>
      </w:pPr>
      <w:r>
        <w:rPr>
          <w:sz w:val="16"/>
        </w:rPr>
        <w:t>удовлетворение</w:t>
      </w:r>
      <w:r>
        <w:rPr>
          <w:spacing w:val="40"/>
          <w:sz w:val="16"/>
        </w:rPr>
        <w:t xml:space="preserve"> </w:t>
      </w:r>
      <w:r>
        <w:rPr>
          <w:sz w:val="16"/>
        </w:rPr>
        <w:t>познавательных</w:t>
      </w:r>
      <w:r>
        <w:rPr>
          <w:spacing w:val="3"/>
          <w:sz w:val="16"/>
        </w:rPr>
        <w:t xml:space="preserve"> </w:t>
      </w:r>
      <w:r>
        <w:rPr>
          <w:sz w:val="16"/>
        </w:rPr>
        <w:t>запросов</w:t>
      </w:r>
      <w:r>
        <w:rPr>
          <w:spacing w:val="3"/>
          <w:sz w:val="16"/>
        </w:rPr>
        <w:t xml:space="preserve"> </w:t>
      </w:r>
      <w:r>
        <w:rPr>
          <w:sz w:val="16"/>
        </w:rPr>
        <w:t>учащихся</w:t>
      </w:r>
      <w:r>
        <w:rPr>
          <w:spacing w:val="40"/>
          <w:sz w:val="16"/>
        </w:rPr>
        <w:t xml:space="preserve"> </w:t>
      </w:r>
      <w:r>
        <w:rPr>
          <w:sz w:val="16"/>
        </w:rPr>
        <w:t>и</w:t>
      </w:r>
      <w:r>
        <w:rPr>
          <w:spacing w:val="4"/>
          <w:sz w:val="16"/>
        </w:rPr>
        <w:t xml:space="preserve"> </w:t>
      </w:r>
      <w:r>
        <w:rPr>
          <w:sz w:val="16"/>
        </w:rPr>
        <w:t>потребностей</w:t>
      </w:r>
      <w:r>
        <w:rPr>
          <w:spacing w:val="35"/>
          <w:sz w:val="16"/>
        </w:rPr>
        <w:t xml:space="preserve"> </w:t>
      </w:r>
      <w:r>
        <w:rPr>
          <w:sz w:val="16"/>
        </w:rPr>
        <w:t>родителей</w:t>
      </w:r>
      <w:r>
        <w:rPr>
          <w:spacing w:val="17"/>
          <w:sz w:val="16"/>
        </w:rPr>
        <w:t xml:space="preserve"> </w:t>
      </w:r>
      <w:r>
        <w:rPr>
          <w:sz w:val="16"/>
        </w:rPr>
        <w:t>(законных</w:t>
      </w:r>
      <w:r>
        <w:rPr>
          <w:spacing w:val="18"/>
          <w:sz w:val="16"/>
        </w:rPr>
        <w:t xml:space="preserve"> </w:t>
      </w:r>
      <w:r>
        <w:rPr>
          <w:sz w:val="16"/>
        </w:rPr>
        <w:t>представителей)</w:t>
      </w:r>
      <w:r>
        <w:rPr>
          <w:spacing w:val="16"/>
          <w:sz w:val="16"/>
        </w:rPr>
        <w:t xml:space="preserve"> </w:t>
      </w:r>
      <w:r>
        <w:rPr>
          <w:sz w:val="16"/>
        </w:rPr>
        <w:t>в</w:t>
      </w:r>
      <w:r>
        <w:rPr>
          <w:spacing w:val="15"/>
          <w:sz w:val="16"/>
        </w:rPr>
        <w:t xml:space="preserve"> </w:t>
      </w:r>
      <w:r>
        <w:rPr>
          <w:sz w:val="16"/>
        </w:rPr>
        <w:t>получении</w:t>
      </w:r>
      <w:r>
        <w:rPr>
          <w:spacing w:val="17"/>
          <w:sz w:val="16"/>
        </w:rPr>
        <w:t xml:space="preserve"> </w:t>
      </w:r>
      <w:r>
        <w:rPr>
          <w:sz w:val="16"/>
        </w:rPr>
        <w:t>их</w:t>
      </w:r>
      <w:r>
        <w:rPr>
          <w:spacing w:val="15"/>
          <w:sz w:val="16"/>
        </w:rPr>
        <w:t xml:space="preserve"> </w:t>
      </w:r>
      <w:r>
        <w:rPr>
          <w:sz w:val="16"/>
        </w:rPr>
        <w:t>детьми</w:t>
      </w:r>
      <w:r>
        <w:rPr>
          <w:spacing w:val="1"/>
          <w:sz w:val="16"/>
        </w:rPr>
        <w:t xml:space="preserve"> </w:t>
      </w:r>
      <w:r>
        <w:rPr>
          <w:sz w:val="16"/>
        </w:rPr>
        <w:t>качественного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повышенном</w:t>
      </w:r>
      <w:r>
        <w:rPr>
          <w:spacing w:val="-2"/>
          <w:sz w:val="16"/>
        </w:rPr>
        <w:t xml:space="preserve"> </w:t>
      </w:r>
      <w:r>
        <w:rPr>
          <w:sz w:val="16"/>
        </w:rPr>
        <w:t>уровне</w:t>
      </w:r>
      <w:r>
        <w:rPr>
          <w:spacing w:val="-1"/>
          <w:sz w:val="16"/>
        </w:rPr>
        <w:t xml:space="preserve"> </w:t>
      </w:r>
      <w:r>
        <w:rPr>
          <w:sz w:val="16"/>
        </w:rPr>
        <w:t>сложности.</w:t>
      </w:r>
    </w:p>
    <w:p w:rsidR="00BD2B1D" w:rsidRDefault="00133D06">
      <w:pPr>
        <w:spacing w:before="1" w:line="182" w:lineRule="exact"/>
        <w:ind w:left="1386"/>
        <w:rPr>
          <w:b/>
          <w:i/>
          <w:sz w:val="16"/>
        </w:rPr>
      </w:pPr>
      <w:r>
        <w:rPr>
          <w:b/>
          <w:i/>
          <w:sz w:val="16"/>
        </w:rPr>
        <w:t>Задачи</w:t>
      </w:r>
      <w:r>
        <w:rPr>
          <w:b/>
          <w:i/>
          <w:spacing w:val="-8"/>
          <w:sz w:val="16"/>
        </w:rPr>
        <w:t xml:space="preserve"> </w:t>
      </w:r>
      <w:r>
        <w:rPr>
          <w:b/>
          <w:i/>
          <w:sz w:val="16"/>
        </w:rPr>
        <w:t>Программы: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480"/>
          <w:tab w:val="left" w:pos="4417"/>
          <w:tab w:val="left" w:pos="6278"/>
          <w:tab w:val="left" w:pos="6873"/>
          <w:tab w:val="left" w:pos="8688"/>
          <w:tab w:val="left" w:pos="11268"/>
        </w:tabs>
        <w:ind w:right="114" w:firstLine="566"/>
        <w:jc w:val="both"/>
        <w:rPr>
          <w:sz w:val="16"/>
        </w:rPr>
      </w:pPr>
      <w:r>
        <w:rPr>
          <w:sz w:val="16"/>
        </w:rPr>
        <w:t>совершенствование</w:t>
      </w:r>
      <w:r>
        <w:rPr>
          <w:sz w:val="16"/>
        </w:rPr>
        <w:tab/>
        <w:t>содержания</w:t>
      </w:r>
      <w:r>
        <w:rPr>
          <w:sz w:val="16"/>
        </w:rPr>
        <w:tab/>
        <w:t>и</w:t>
      </w:r>
      <w:r>
        <w:rPr>
          <w:sz w:val="16"/>
        </w:rPr>
        <w:tab/>
        <w:t>технологий</w:t>
      </w:r>
      <w:r>
        <w:rPr>
          <w:sz w:val="16"/>
        </w:rPr>
        <w:tab/>
        <w:t xml:space="preserve">образования       </w:t>
      </w:r>
      <w:r>
        <w:rPr>
          <w:spacing w:val="29"/>
          <w:sz w:val="16"/>
        </w:rPr>
        <w:t xml:space="preserve"> </w:t>
      </w:r>
      <w:r>
        <w:rPr>
          <w:sz w:val="16"/>
        </w:rPr>
        <w:t>учреждения</w:t>
      </w:r>
      <w:r>
        <w:rPr>
          <w:sz w:val="16"/>
        </w:rPr>
        <w:tab/>
        <w:t>с</w:t>
      </w:r>
      <w:r>
        <w:rPr>
          <w:spacing w:val="-38"/>
          <w:sz w:val="16"/>
        </w:rPr>
        <w:t xml:space="preserve"> </w:t>
      </w:r>
      <w:r>
        <w:rPr>
          <w:sz w:val="16"/>
        </w:rPr>
        <w:t xml:space="preserve">учётом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социального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заказа,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требований  </w:t>
      </w:r>
      <w:r>
        <w:rPr>
          <w:spacing w:val="1"/>
          <w:sz w:val="16"/>
        </w:rPr>
        <w:t xml:space="preserve"> </w:t>
      </w:r>
      <w:r>
        <w:rPr>
          <w:sz w:val="16"/>
        </w:rPr>
        <w:t>федерального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компонента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государственного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образовательного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стандарта  </w:t>
      </w:r>
      <w:r>
        <w:rPr>
          <w:spacing w:val="1"/>
          <w:sz w:val="16"/>
        </w:rPr>
        <w:t xml:space="preserve"> </w:t>
      </w:r>
      <w:r>
        <w:rPr>
          <w:sz w:val="16"/>
        </w:rPr>
        <w:t>к    образованию</w:t>
      </w:r>
      <w:r>
        <w:rPr>
          <w:spacing w:val="1"/>
          <w:sz w:val="16"/>
        </w:rPr>
        <w:t xml:space="preserve"> </w:t>
      </w:r>
      <w:r>
        <w:rPr>
          <w:sz w:val="16"/>
        </w:rPr>
        <w:t>повышенного</w:t>
      </w:r>
      <w:r>
        <w:rPr>
          <w:spacing w:val="-2"/>
          <w:sz w:val="16"/>
        </w:rPr>
        <w:t xml:space="preserve"> </w:t>
      </w:r>
      <w:r>
        <w:rPr>
          <w:sz w:val="16"/>
        </w:rPr>
        <w:t>уровня;</w:t>
      </w:r>
    </w:p>
    <w:p w:rsidR="00BD2B1D" w:rsidRDefault="00133D06">
      <w:pPr>
        <w:pStyle w:val="a4"/>
        <w:numPr>
          <w:ilvl w:val="1"/>
          <w:numId w:val="85"/>
        </w:numPr>
        <w:tabs>
          <w:tab w:val="left" w:pos="1483"/>
          <w:tab w:val="left" w:pos="4360"/>
        </w:tabs>
        <w:ind w:right="115" w:firstLine="566"/>
        <w:jc w:val="both"/>
        <w:rPr>
          <w:sz w:val="16"/>
        </w:rPr>
      </w:pPr>
      <w:r>
        <w:rPr>
          <w:sz w:val="16"/>
        </w:rPr>
        <w:t>повышение</w:t>
      </w:r>
      <w:r>
        <w:rPr>
          <w:spacing w:val="41"/>
          <w:sz w:val="16"/>
        </w:rPr>
        <w:t xml:space="preserve"> </w:t>
      </w:r>
      <w:r>
        <w:rPr>
          <w:sz w:val="16"/>
        </w:rPr>
        <w:t>эффективности</w:t>
      </w:r>
      <w:r>
        <w:rPr>
          <w:spacing w:val="41"/>
          <w:sz w:val="16"/>
        </w:rPr>
        <w:t xml:space="preserve"> </w:t>
      </w:r>
      <w:r>
        <w:rPr>
          <w:sz w:val="16"/>
        </w:rPr>
        <w:t>многоуровнего</w:t>
      </w:r>
      <w:r>
        <w:rPr>
          <w:spacing w:val="41"/>
          <w:sz w:val="16"/>
        </w:rPr>
        <w:t xml:space="preserve"> </w:t>
      </w:r>
      <w:r>
        <w:rPr>
          <w:sz w:val="16"/>
        </w:rPr>
        <w:t>управления</w:t>
      </w:r>
      <w:r>
        <w:rPr>
          <w:spacing w:val="41"/>
          <w:sz w:val="16"/>
        </w:rPr>
        <w:t xml:space="preserve"> </w:t>
      </w:r>
      <w:r>
        <w:rPr>
          <w:sz w:val="16"/>
        </w:rPr>
        <w:t>в</w:t>
      </w:r>
      <w:r>
        <w:rPr>
          <w:spacing w:val="41"/>
          <w:sz w:val="16"/>
        </w:rPr>
        <w:t xml:space="preserve"> </w:t>
      </w:r>
      <w:r>
        <w:rPr>
          <w:sz w:val="16"/>
        </w:rPr>
        <w:t>условиях современных</w:t>
      </w:r>
      <w:r>
        <w:rPr>
          <w:spacing w:val="41"/>
          <w:sz w:val="16"/>
        </w:rPr>
        <w:t xml:space="preserve"> </w:t>
      </w:r>
      <w:r>
        <w:rPr>
          <w:sz w:val="16"/>
        </w:rPr>
        <w:t>требований</w:t>
      </w:r>
      <w:r>
        <w:rPr>
          <w:spacing w:val="41"/>
          <w:sz w:val="16"/>
        </w:rPr>
        <w:t xml:space="preserve"> </w:t>
      </w:r>
      <w:r>
        <w:rPr>
          <w:sz w:val="16"/>
        </w:rPr>
        <w:t>к</w:t>
      </w:r>
      <w:r>
        <w:rPr>
          <w:spacing w:val="41"/>
          <w:sz w:val="16"/>
        </w:rPr>
        <w:t xml:space="preserve"> </w:t>
      </w:r>
      <w:r>
        <w:rPr>
          <w:sz w:val="16"/>
        </w:rPr>
        <w:t xml:space="preserve">образовательному  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учреждению:</w:t>
      </w:r>
      <w:r>
        <w:rPr>
          <w:spacing w:val="1"/>
          <w:sz w:val="16"/>
        </w:rPr>
        <w:t xml:space="preserve"> </w:t>
      </w:r>
      <w:r>
        <w:rPr>
          <w:sz w:val="16"/>
        </w:rPr>
        <w:t>управление</w:t>
      </w:r>
      <w:r>
        <w:rPr>
          <w:spacing w:val="-7"/>
          <w:sz w:val="16"/>
        </w:rPr>
        <w:t xml:space="preserve"> </w:t>
      </w:r>
      <w:r>
        <w:rPr>
          <w:sz w:val="16"/>
        </w:rPr>
        <w:t>качеством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образования,</w:t>
      </w:r>
      <w:r>
        <w:rPr>
          <w:sz w:val="16"/>
        </w:rPr>
        <w:tab/>
        <w:t>персоналом, административно-хозяйственной деятельностью, информатизацией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37"/>
          <w:sz w:val="16"/>
        </w:rPr>
        <w:t xml:space="preserve"> </w:t>
      </w:r>
      <w:r>
        <w:rPr>
          <w:sz w:val="16"/>
        </w:rPr>
        <w:t>деятельности, внедрением</w:t>
      </w:r>
      <w:r>
        <w:rPr>
          <w:spacing w:val="-1"/>
          <w:sz w:val="16"/>
        </w:rPr>
        <w:t xml:space="preserve"> </w:t>
      </w:r>
      <w:r>
        <w:rPr>
          <w:sz w:val="16"/>
        </w:rPr>
        <w:t>инновационных</w:t>
      </w:r>
      <w:r>
        <w:rPr>
          <w:spacing w:val="-4"/>
          <w:sz w:val="16"/>
        </w:rPr>
        <w:t xml:space="preserve"> </w:t>
      </w:r>
      <w:r>
        <w:rPr>
          <w:sz w:val="16"/>
        </w:rPr>
        <w:t>п</w:t>
      </w:r>
      <w:r>
        <w:rPr>
          <w:sz w:val="16"/>
        </w:rPr>
        <w:t>роектов,</w:t>
      </w:r>
      <w:r>
        <w:rPr>
          <w:spacing w:val="-4"/>
          <w:sz w:val="16"/>
        </w:rPr>
        <w:t xml:space="preserve"> </w:t>
      </w:r>
      <w:r>
        <w:rPr>
          <w:sz w:val="16"/>
        </w:rPr>
        <w:t>подпрограмм и</w:t>
      </w:r>
      <w:r>
        <w:rPr>
          <w:spacing w:val="-3"/>
          <w:sz w:val="16"/>
        </w:rPr>
        <w:t xml:space="preserve"> </w:t>
      </w:r>
      <w:r>
        <w:rPr>
          <w:sz w:val="16"/>
        </w:rPr>
        <w:t>т.д.;</w:t>
      </w:r>
    </w:p>
    <w:p w:rsidR="00BD2B1D" w:rsidRDefault="00BD2B1D">
      <w:pPr>
        <w:jc w:val="both"/>
        <w:rPr>
          <w:sz w:val="16"/>
        </w:r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4"/>
        <w:ind w:left="1386"/>
      </w:pPr>
      <w:r>
        <w:lastRenderedPageBreak/>
        <w:t>-совершенствование</w:t>
      </w:r>
      <w:r>
        <w:rPr>
          <w:spacing w:val="-8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внеучебной</w:t>
      </w:r>
      <w:r>
        <w:rPr>
          <w:spacing w:val="-9"/>
        </w:rPr>
        <w:t xml:space="preserve"> </w:t>
      </w:r>
      <w:r>
        <w:t>работы;</w:t>
      </w:r>
    </w:p>
    <w:p w:rsidR="00BD2B1D" w:rsidRDefault="00133D06">
      <w:pPr>
        <w:pStyle w:val="a3"/>
        <w:tabs>
          <w:tab w:val="left" w:pos="1729"/>
          <w:tab w:val="left" w:pos="7641"/>
          <w:tab w:val="left" w:pos="9048"/>
          <w:tab w:val="left" w:pos="9876"/>
          <w:tab w:val="left" w:pos="10817"/>
          <w:tab w:val="left" w:pos="11179"/>
        </w:tabs>
        <w:ind w:right="113" w:firstLine="566"/>
      </w:pPr>
      <w:r>
        <w:t xml:space="preserve">-создание  </w:t>
      </w:r>
      <w:r>
        <w:rPr>
          <w:spacing w:val="33"/>
        </w:rPr>
        <w:t xml:space="preserve"> </w:t>
      </w:r>
      <w:r>
        <w:t xml:space="preserve">условий  </w:t>
      </w:r>
      <w:r>
        <w:rPr>
          <w:spacing w:val="30"/>
        </w:rPr>
        <w:t xml:space="preserve"> </w:t>
      </w:r>
      <w:r>
        <w:t xml:space="preserve">для  </w:t>
      </w:r>
      <w:r>
        <w:rPr>
          <w:spacing w:val="34"/>
        </w:rPr>
        <w:t xml:space="preserve"> </w:t>
      </w:r>
      <w:r>
        <w:t xml:space="preserve">формирования  </w:t>
      </w:r>
      <w:r>
        <w:rPr>
          <w:spacing w:val="30"/>
        </w:rPr>
        <w:t xml:space="preserve"> </w:t>
      </w:r>
      <w:r>
        <w:t xml:space="preserve">гражданской  </w:t>
      </w:r>
      <w:r>
        <w:rPr>
          <w:spacing w:val="36"/>
        </w:rPr>
        <w:t xml:space="preserve"> </w:t>
      </w:r>
      <w:r>
        <w:t xml:space="preserve">активной  </w:t>
      </w:r>
      <w:r>
        <w:rPr>
          <w:spacing w:val="32"/>
        </w:rPr>
        <w:t xml:space="preserve"> </w:t>
      </w:r>
      <w:r>
        <w:t>позиции</w:t>
      </w:r>
      <w:r>
        <w:rPr>
          <w:spacing w:val="69"/>
        </w:rPr>
        <w:t xml:space="preserve"> </w:t>
      </w:r>
      <w:r>
        <w:t>среди</w:t>
      </w:r>
      <w:r>
        <w:tab/>
        <w:t>педагогического</w:t>
      </w:r>
      <w:r>
        <w:tab/>
        <w:t>состава,</w:t>
      </w:r>
      <w:r>
        <w:tab/>
        <w:t>учащихся</w:t>
      </w:r>
      <w:r>
        <w:tab/>
        <w:t>и</w:t>
      </w:r>
      <w:r>
        <w:tab/>
      </w:r>
      <w:r>
        <w:rPr>
          <w:spacing w:val="-3"/>
        </w:rPr>
        <w:t>их</w:t>
      </w:r>
      <w:r>
        <w:rPr>
          <w:spacing w:val="-37"/>
        </w:rPr>
        <w:t xml:space="preserve"> </w:t>
      </w:r>
      <w:r>
        <w:t>родителей</w:t>
      </w:r>
      <w:r>
        <w:tab/>
        <w:t>(законных</w:t>
      </w:r>
      <w:r>
        <w:rPr>
          <w:spacing w:val="-2"/>
        </w:rPr>
        <w:t xml:space="preserve"> </w:t>
      </w:r>
      <w:r>
        <w:t>представителей);</w:t>
      </w:r>
    </w:p>
    <w:p w:rsidR="00BD2B1D" w:rsidRDefault="00133D06">
      <w:pPr>
        <w:pStyle w:val="a3"/>
        <w:tabs>
          <w:tab w:val="left" w:pos="2960"/>
          <w:tab w:val="left" w:pos="6448"/>
          <w:tab w:val="left" w:pos="7593"/>
          <w:tab w:val="left" w:pos="8556"/>
          <w:tab w:val="left" w:pos="10025"/>
        </w:tabs>
        <w:spacing w:line="183" w:lineRule="exact"/>
        <w:ind w:left="1386"/>
      </w:pPr>
      <w:r>
        <w:t>-развитие</w:t>
      </w:r>
      <w:r>
        <w:tab/>
        <w:t>научно-исследовательской</w:t>
      </w:r>
      <w:r>
        <w:tab/>
        <w:t>работы</w:t>
      </w:r>
      <w:r>
        <w:tab/>
        <w:t>среди</w:t>
      </w:r>
      <w:r>
        <w:tab/>
        <w:t>педагогов</w:t>
      </w:r>
      <w:r>
        <w:tab/>
        <w:t>и</w:t>
      </w:r>
      <w:r>
        <w:rPr>
          <w:spacing w:val="-2"/>
        </w:rPr>
        <w:t xml:space="preserve"> </w:t>
      </w:r>
      <w:r>
        <w:t>учащихся;</w:t>
      </w:r>
    </w:p>
    <w:p w:rsidR="00BD2B1D" w:rsidRDefault="00133D06">
      <w:pPr>
        <w:pStyle w:val="a3"/>
        <w:tabs>
          <w:tab w:val="left" w:pos="3143"/>
          <w:tab w:val="left" w:pos="5565"/>
          <w:tab w:val="left" w:pos="7742"/>
          <w:tab w:val="left" w:pos="8834"/>
          <w:tab w:val="left" w:pos="8875"/>
          <w:tab w:val="left" w:pos="10025"/>
          <w:tab w:val="left" w:pos="10623"/>
        </w:tabs>
        <w:ind w:left="2319" w:right="117" w:hanging="934"/>
      </w:pPr>
      <w:r>
        <w:t>В</w:t>
      </w:r>
      <w:r>
        <w:rPr>
          <w:spacing w:val="8"/>
        </w:rPr>
        <w:t xml:space="preserve"> </w:t>
      </w:r>
      <w:r>
        <w:t>Программе</w:t>
      </w:r>
      <w:r>
        <w:rPr>
          <w:spacing w:val="4"/>
        </w:rPr>
        <w:t xml:space="preserve"> </w:t>
      </w:r>
      <w:r>
        <w:t>одним</w:t>
      </w:r>
      <w:r>
        <w:rPr>
          <w:spacing w:val="5"/>
        </w:rPr>
        <w:t xml:space="preserve"> </w:t>
      </w:r>
      <w:r>
        <w:t>из</w:t>
      </w:r>
      <w:r>
        <w:rPr>
          <w:spacing w:val="7"/>
        </w:rPr>
        <w:t xml:space="preserve"> </w:t>
      </w:r>
      <w:r>
        <w:t>наиболее</w:t>
      </w:r>
      <w:r>
        <w:rPr>
          <w:spacing w:val="4"/>
        </w:rPr>
        <w:t xml:space="preserve"> </w:t>
      </w:r>
      <w:r>
        <w:t>эффективных</w:t>
      </w:r>
      <w:r>
        <w:rPr>
          <w:spacing w:val="7"/>
        </w:rPr>
        <w:t xml:space="preserve"> </w:t>
      </w:r>
      <w:r>
        <w:t>механизмов</w:t>
      </w:r>
      <w:r>
        <w:rPr>
          <w:spacing w:val="10"/>
        </w:rPr>
        <w:t xml:space="preserve"> </w:t>
      </w:r>
      <w:r>
        <w:t>системного</w:t>
      </w:r>
      <w:r>
        <w:rPr>
          <w:spacing w:val="-4"/>
        </w:rPr>
        <w:t xml:space="preserve"> </w:t>
      </w:r>
      <w:r>
        <w:t>реформирования</w:t>
      </w:r>
      <w:r>
        <w:tab/>
        <w:t>станет</w:t>
      </w:r>
      <w:r>
        <w:tab/>
      </w:r>
      <w:r>
        <w:tab/>
        <w:t>развитие</w:t>
      </w:r>
      <w:r>
        <w:tab/>
        <w:t>инновационной</w:t>
      </w:r>
      <w:r>
        <w:rPr>
          <w:spacing w:val="1"/>
        </w:rPr>
        <w:t xml:space="preserve"> </w:t>
      </w:r>
      <w:r>
        <w:t>среды.</w:t>
      </w:r>
      <w:r>
        <w:tab/>
        <w:t>Программа</w:t>
      </w:r>
      <w:r>
        <w:rPr>
          <w:spacing w:val="-4"/>
        </w:rPr>
        <w:t xml:space="preserve"> </w:t>
      </w:r>
      <w:r>
        <w:t>позволяет</w:t>
      </w:r>
      <w:r>
        <w:tab/>
        <w:t xml:space="preserve">адекватно   </w:t>
      </w:r>
      <w:r>
        <w:rPr>
          <w:spacing w:val="9"/>
        </w:rPr>
        <w:t xml:space="preserve"> </w:t>
      </w:r>
      <w:r>
        <w:t xml:space="preserve">отреагировать  </w:t>
      </w:r>
      <w:r>
        <w:rPr>
          <w:spacing w:val="3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такие</w:t>
      </w:r>
      <w:r>
        <w:tab/>
        <w:t>серьезные</w:t>
      </w:r>
      <w:r>
        <w:tab/>
      </w:r>
      <w:r>
        <w:tab/>
      </w:r>
      <w:r>
        <w:rPr>
          <w:spacing w:val="-2"/>
        </w:rPr>
        <w:t>изменения</w:t>
      </w:r>
    </w:p>
    <w:p w:rsidR="00BD2B1D" w:rsidRDefault="00133D06">
      <w:pPr>
        <w:pStyle w:val="a3"/>
        <w:spacing w:before="1"/>
      </w:pPr>
      <w:r>
        <w:t>национальной</w:t>
      </w:r>
      <w:r>
        <w:rPr>
          <w:spacing w:val="58"/>
        </w:rPr>
        <w:t xml:space="preserve"> </w:t>
      </w:r>
      <w:r>
        <w:t xml:space="preserve">политики  </w:t>
      </w:r>
      <w:r>
        <w:rPr>
          <w:spacing w:val="17"/>
        </w:rPr>
        <w:t xml:space="preserve"> </w:t>
      </w:r>
      <w:r>
        <w:t xml:space="preserve">на  </w:t>
      </w:r>
      <w:r>
        <w:rPr>
          <w:spacing w:val="20"/>
        </w:rPr>
        <w:t xml:space="preserve"> </w:t>
      </w:r>
      <w:r>
        <w:t xml:space="preserve">федеральном  </w:t>
      </w:r>
      <w:r>
        <w:rPr>
          <w:spacing w:val="20"/>
        </w:rPr>
        <w:t xml:space="preserve"> </w:t>
      </w:r>
      <w:r>
        <w:t xml:space="preserve">уровне,  </w:t>
      </w:r>
      <w:r>
        <w:rPr>
          <w:spacing w:val="20"/>
        </w:rPr>
        <w:t xml:space="preserve"> </w:t>
      </w:r>
      <w:r>
        <w:t xml:space="preserve">как  </w:t>
      </w:r>
      <w:r>
        <w:rPr>
          <w:spacing w:val="18"/>
        </w:rPr>
        <w:t xml:space="preserve"> </w:t>
      </w:r>
      <w:r>
        <w:t xml:space="preserve">переход  </w:t>
      </w:r>
      <w:r>
        <w:rPr>
          <w:spacing w:val="19"/>
        </w:rPr>
        <w:t xml:space="preserve"> </w:t>
      </w:r>
      <w:r>
        <w:t xml:space="preserve">на  </w:t>
      </w:r>
      <w:r>
        <w:rPr>
          <w:spacing w:val="18"/>
        </w:rPr>
        <w:t xml:space="preserve"> </w:t>
      </w:r>
      <w:r>
        <w:t>новые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стандарты.</w:t>
      </w:r>
    </w:p>
    <w:p w:rsidR="00BD2B1D" w:rsidRDefault="00133D06">
      <w:pPr>
        <w:pStyle w:val="1"/>
        <w:numPr>
          <w:ilvl w:val="1"/>
          <w:numId w:val="86"/>
        </w:numPr>
        <w:tabs>
          <w:tab w:val="left" w:pos="1670"/>
        </w:tabs>
        <w:spacing w:before="1" w:line="240" w:lineRule="auto"/>
        <w:jc w:val="both"/>
      </w:pPr>
      <w:r>
        <w:t>Ожидаемые</w:t>
      </w:r>
      <w:r>
        <w:rPr>
          <w:spacing w:val="-10"/>
        </w:rPr>
        <w:t xml:space="preserve"> </w:t>
      </w:r>
      <w:r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Программы:</w:t>
      </w:r>
    </w:p>
    <w:p w:rsidR="00BD2B1D" w:rsidRDefault="00133D06">
      <w:pPr>
        <w:pStyle w:val="a3"/>
        <w:tabs>
          <w:tab w:val="left" w:pos="3421"/>
          <w:tab w:val="left" w:pos="5156"/>
          <w:tab w:val="left" w:pos="6645"/>
          <w:tab w:val="left" w:pos="8169"/>
        </w:tabs>
        <w:spacing w:before="1"/>
        <w:ind w:right="121" w:firstLine="566"/>
        <w:jc w:val="both"/>
      </w:pPr>
      <w:r>
        <w:t>Предметные</w:t>
      </w:r>
      <w:r>
        <w:tab/>
        <w:t>результаты</w:t>
      </w:r>
      <w:r>
        <w:tab/>
        <w:t>освоения</w:t>
      </w:r>
      <w:r>
        <w:tab/>
        <w:t>основной</w:t>
      </w:r>
      <w:r>
        <w:tab/>
        <w:t>образовательной</w:t>
      </w:r>
      <w:r>
        <w:rPr>
          <w:spacing w:val="41"/>
        </w:rPr>
        <w:t xml:space="preserve"> </w:t>
      </w:r>
      <w:r>
        <w:t>программы</w:t>
      </w:r>
      <w:r>
        <w:rPr>
          <w:spacing w:val="4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 xml:space="preserve">общего    </w:t>
      </w:r>
      <w:r>
        <w:rPr>
          <w:spacing w:val="1"/>
        </w:rPr>
        <w:t xml:space="preserve"> </w:t>
      </w:r>
      <w:r>
        <w:t xml:space="preserve">образования    </w:t>
      </w:r>
      <w:r>
        <w:rPr>
          <w:spacing w:val="1"/>
        </w:rPr>
        <w:t xml:space="preserve"> </w:t>
      </w:r>
      <w:r>
        <w:t xml:space="preserve">устанавливаются    </w:t>
      </w:r>
      <w:r>
        <w:rPr>
          <w:spacing w:val="1"/>
        </w:rPr>
        <w:t xml:space="preserve"> </w:t>
      </w:r>
      <w:r>
        <w:t xml:space="preserve">на    </w:t>
      </w:r>
      <w:r>
        <w:rPr>
          <w:spacing w:val="1"/>
        </w:rPr>
        <w:t xml:space="preserve"> </w:t>
      </w:r>
      <w:r>
        <w:t>базовом</w:t>
      </w:r>
      <w:r>
        <w:rPr>
          <w:spacing w:val="40"/>
        </w:rPr>
        <w:t xml:space="preserve"> </w:t>
      </w:r>
      <w:r>
        <w:t xml:space="preserve">уровне    </w:t>
      </w:r>
      <w:r>
        <w:rPr>
          <w:spacing w:val="1"/>
        </w:rPr>
        <w:t xml:space="preserve"> </w:t>
      </w:r>
      <w:r>
        <w:t xml:space="preserve">ориентированных    </w:t>
      </w:r>
      <w:r>
        <w:rPr>
          <w:spacing w:val="1"/>
        </w:rPr>
        <w:t xml:space="preserve"> </w:t>
      </w:r>
      <w:r>
        <w:t xml:space="preserve">на    </w:t>
      </w:r>
      <w:r>
        <w:rPr>
          <w:spacing w:val="1"/>
        </w:rPr>
        <w:t xml:space="preserve"> </w:t>
      </w:r>
      <w:r>
        <w:t xml:space="preserve">приоритетное    </w:t>
      </w:r>
      <w:r>
        <w:rPr>
          <w:spacing w:val="1"/>
        </w:rPr>
        <w:t xml:space="preserve"> </w:t>
      </w:r>
      <w:r>
        <w:t xml:space="preserve">решение     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комплексов задач.</w:t>
      </w:r>
    </w:p>
    <w:p w:rsidR="00BD2B1D" w:rsidRDefault="00133D06">
      <w:pPr>
        <w:pStyle w:val="a3"/>
        <w:tabs>
          <w:tab w:val="left" w:pos="3392"/>
          <w:tab w:val="left" w:pos="5099"/>
          <w:tab w:val="left" w:pos="5742"/>
          <w:tab w:val="left" w:pos="7077"/>
          <w:tab w:val="left" w:pos="8273"/>
          <w:tab w:val="left" w:pos="9593"/>
        </w:tabs>
        <w:ind w:right="124" w:firstLine="566"/>
        <w:jc w:val="both"/>
      </w:pPr>
      <w:r>
        <w:t>Предметные</w:t>
      </w:r>
      <w:r>
        <w:tab/>
        <w:t>результаты</w:t>
      </w:r>
      <w:r>
        <w:tab/>
        <w:t>на</w:t>
      </w:r>
      <w:r>
        <w:tab/>
        <w:t>базовом</w:t>
      </w:r>
      <w:r>
        <w:tab/>
        <w:t>уровне</w:t>
      </w:r>
      <w:r>
        <w:tab/>
        <w:t>должны</w:t>
      </w:r>
      <w:r>
        <w:tab/>
        <w:t xml:space="preserve">быть    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-37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освоение  </w:t>
      </w:r>
      <w:r>
        <w:rPr>
          <w:spacing w:val="1"/>
        </w:rPr>
        <w:t xml:space="preserve"> </w:t>
      </w:r>
      <w:r>
        <w:t>обучаю</w:t>
      </w:r>
      <w:r>
        <w:t xml:space="preserve">щимися  </w:t>
      </w:r>
      <w:r>
        <w:rPr>
          <w:spacing w:val="1"/>
        </w:rPr>
        <w:t xml:space="preserve"> </w:t>
      </w:r>
      <w:r>
        <w:t xml:space="preserve">систематических   </w:t>
      </w:r>
      <w:r>
        <w:rPr>
          <w:spacing w:val="1"/>
        </w:rPr>
        <w:t xml:space="preserve"> </w:t>
      </w:r>
      <w:r>
        <w:t xml:space="preserve">знаний   </w:t>
      </w:r>
      <w:r>
        <w:rPr>
          <w:spacing w:val="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способов</w:t>
      </w:r>
      <w:r>
        <w:rPr>
          <w:spacing w:val="40"/>
        </w:rPr>
        <w:t xml:space="preserve"> </w:t>
      </w:r>
      <w:r>
        <w:t>действий,</w:t>
      </w:r>
      <w:r>
        <w:rPr>
          <w:spacing w:val="40"/>
        </w:rPr>
        <w:t xml:space="preserve"> </w:t>
      </w:r>
      <w:r>
        <w:t>присущих</w:t>
      </w:r>
      <w:r>
        <w:rPr>
          <w:spacing w:val="40"/>
        </w:rPr>
        <w:t xml:space="preserve"> </w:t>
      </w:r>
      <w:r>
        <w:t>данному</w:t>
      </w:r>
      <w:r>
        <w:rPr>
          <w:spacing w:val="40"/>
        </w:rPr>
        <w:t xml:space="preserve"> </w:t>
      </w:r>
      <w:r>
        <w:t>учебному</w:t>
      </w:r>
      <w:r>
        <w:rPr>
          <w:spacing w:val="40"/>
        </w:rPr>
        <w:t xml:space="preserve"> </w:t>
      </w:r>
      <w:r>
        <w:t>предмету,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решение</w:t>
      </w:r>
      <w:r>
        <w:rPr>
          <w:spacing w:val="40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 xml:space="preserve">освоения   </w:t>
      </w:r>
      <w:r>
        <w:rPr>
          <w:spacing w:val="1"/>
        </w:rPr>
        <w:t xml:space="preserve"> </w:t>
      </w:r>
      <w:r>
        <w:t xml:space="preserve">основ   </w:t>
      </w:r>
      <w:r>
        <w:rPr>
          <w:spacing w:val="1"/>
        </w:rPr>
        <w:t xml:space="preserve"> </w:t>
      </w:r>
      <w:r>
        <w:t xml:space="preserve">базовых   </w:t>
      </w:r>
      <w:r>
        <w:rPr>
          <w:spacing w:val="1"/>
        </w:rPr>
        <w:t xml:space="preserve"> </w:t>
      </w:r>
      <w:r>
        <w:t xml:space="preserve">наук,   </w:t>
      </w:r>
      <w:r>
        <w:rPr>
          <w:spacing w:val="1"/>
        </w:rPr>
        <w:t xml:space="preserve"> </w:t>
      </w:r>
      <w:r>
        <w:t xml:space="preserve">поддержки   </w:t>
      </w:r>
      <w:r>
        <w:rPr>
          <w:spacing w:val="1"/>
        </w:rPr>
        <w:t xml:space="preserve"> </w:t>
      </w:r>
      <w:r>
        <w:t xml:space="preserve">избранного   </w:t>
      </w:r>
      <w:r>
        <w:rPr>
          <w:spacing w:val="1"/>
        </w:rPr>
        <w:t xml:space="preserve"> </w:t>
      </w:r>
      <w:r>
        <w:t>обучающимися   направления   образования,   обеспечения   академической</w:t>
      </w:r>
      <w:r>
        <w:rPr>
          <w:spacing w:val="1"/>
        </w:rPr>
        <w:t xml:space="preserve"> </w:t>
      </w:r>
      <w:r>
        <w:t>мобил</w:t>
      </w:r>
      <w:r>
        <w:t>ьности.</w:t>
      </w:r>
    </w:p>
    <w:p w:rsidR="00BD2B1D" w:rsidRDefault="00133D06">
      <w:pPr>
        <w:pStyle w:val="1"/>
        <w:numPr>
          <w:ilvl w:val="2"/>
          <w:numId w:val="86"/>
        </w:numPr>
        <w:tabs>
          <w:tab w:val="left" w:pos="1928"/>
        </w:tabs>
        <w:spacing w:before="3" w:line="182" w:lineRule="exact"/>
        <w:jc w:val="left"/>
      </w:pPr>
      <w:r>
        <w:t>Русский</w:t>
      </w:r>
      <w:r>
        <w:rPr>
          <w:spacing w:val="-2"/>
        </w:rPr>
        <w:t xml:space="preserve"> </w:t>
      </w:r>
      <w:r>
        <w:t>язык.</w:t>
      </w:r>
    </w:p>
    <w:p w:rsidR="00BD2B1D" w:rsidRDefault="00133D06">
      <w:pPr>
        <w:pStyle w:val="a3"/>
        <w:spacing w:line="182" w:lineRule="exact"/>
        <w:ind w:left="1527"/>
      </w:pPr>
      <w:r>
        <w:t>В</w:t>
      </w:r>
      <w:r>
        <w:rPr>
          <w:spacing w:val="-4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ученик</w:t>
      </w:r>
      <w:r>
        <w:rPr>
          <w:spacing w:val="-2"/>
        </w:rPr>
        <w:t xml:space="preserve"> </w:t>
      </w:r>
      <w:r>
        <w:t>должен:</w:t>
      </w:r>
    </w:p>
    <w:p w:rsidR="00BD2B1D" w:rsidRDefault="00133D06">
      <w:pPr>
        <w:pStyle w:val="1"/>
        <w:spacing w:before="4"/>
      </w:pPr>
      <w:r>
        <w:t>знать/понимать: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2" w:lineRule="exact"/>
        <w:ind w:left="1621" w:hanging="95"/>
        <w:rPr>
          <w:sz w:val="16"/>
        </w:rPr>
      </w:pPr>
      <w:r>
        <w:rPr>
          <w:sz w:val="16"/>
        </w:rPr>
        <w:t>связь</w:t>
      </w:r>
      <w:r>
        <w:rPr>
          <w:spacing w:val="-2"/>
          <w:sz w:val="16"/>
        </w:rPr>
        <w:t xml:space="preserve"> </w:t>
      </w:r>
      <w:r>
        <w:rPr>
          <w:sz w:val="16"/>
        </w:rPr>
        <w:t>языка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истории,</w:t>
      </w:r>
      <w:r>
        <w:rPr>
          <w:spacing w:val="-4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-2"/>
          <w:sz w:val="16"/>
        </w:rPr>
        <w:t xml:space="preserve"> </w:t>
      </w:r>
      <w:r>
        <w:rPr>
          <w:sz w:val="16"/>
        </w:rPr>
        <w:t>русского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других</w:t>
      </w:r>
      <w:r>
        <w:rPr>
          <w:spacing w:val="-4"/>
          <w:sz w:val="16"/>
        </w:rPr>
        <w:t xml:space="preserve"> </w:t>
      </w:r>
      <w:r>
        <w:rPr>
          <w:sz w:val="16"/>
        </w:rPr>
        <w:t>народов;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смысл</w:t>
      </w:r>
      <w:r>
        <w:rPr>
          <w:spacing w:val="-4"/>
          <w:sz w:val="16"/>
        </w:rPr>
        <w:t xml:space="preserve"> </w:t>
      </w:r>
      <w:r>
        <w:rPr>
          <w:sz w:val="16"/>
        </w:rPr>
        <w:t>понятий:</w:t>
      </w:r>
      <w:r>
        <w:rPr>
          <w:spacing w:val="-5"/>
          <w:sz w:val="16"/>
        </w:rPr>
        <w:t xml:space="preserve"> </w:t>
      </w:r>
      <w:r>
        <w:rPr>
          <w:sz w:val="16"/>
        </w:rPr>
        <w:t>речевая</w:t>
      </w:r>
      <w:r>
        <w:rPr>
          <w:spacing w:val="-4"/>
          <w:sz w:val="16"/>
        </w:rPr>
        <w:t xml:space="preserve"> </w:t>
      </w:r>
      <w:r>
        <w:rPr>
          <w:sz w:val="16"/>
        </w:rPr>
        <w:t>ситуация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ее</w:t>
      </w:r>
      <w:r>
        <w:rPr>
          <w:spacing w:val="-5"/>
          <w:sz w:val="16"/>
        </w:rPr>
        <w:t xml:space="preserve"> </w:t>
      </w:r>
      <w:r>
        <w:rPr>
          <w:sz w:val="16"/>
        </w:rPr>
        <w:t>компоненты,</w:t>
      </w:r>
      <w:r>
        <w:rPr>
          <w:spacing w:val="-2"/>
          <w:sz w:val="16"/>
        </w:rPr>
        <w:t xml:space="preserve"> </w:t>
      </w:r>
      <w:r>
        <w:rPr>
          <w:sz w:val="16"/>
        </w:rPr>
        <w:t>литературный</w:t>
      </w:r>
      <w:r>
        <w:rPr>
          <w:spacing w:val="-4"/>
          <w:sz w:val="16"/>
        </w:rPr>
        <w:t xml:space="preserve"> </w:t>
      </w:r>
      <w:r>
        <w:rPr>
          <w:sz w:val="16"/>
        </w:rPr>
        <w:t>язык,</w:t>
      </w:r>
      <w:r>
        <w:rPr>
          <w:spacing w:val="-5"/>
          <w:sz w:val="16"/>
        </w:rPr>
        <w:t xml:space="preserve"> </w:t>
      </w:r>
      <w:r>
        <w:rPr>
          <w:sz w:val="16"/>
        </w:rPr>
        <w:t>языковая</w:t>
      </w:r>
      <w:r>
        <w:rPr>
          <w:spacing w:val="-4"/>
          <w:sz w:val="16"/>
        </w:rPr>
        <w:t xml:space="preserve"> </w:t>
      </w:r>
      <w:r>
        <w:rPr>
          <w:sz w:val="16"/>
        </w:rPr>
        <w:t>норма,</w:t>
      </w:r>
      <w:r>
        <w:rPr>
          <w:spacing w:val="-4"/>
          <w:sz w:val="16"/>
        </w:rPr>
        <w:t xml:space="preserve"> </w:t>
      </w:r>
      <w:r>
        <w:rPr>
          <w:sz w:val="16"/>
        </w:rPr>
        <w:t>культура</w:t>
      </w:r>
      <w:r>
        <w:rPr>
          <w:spacing w:val="-2"/>
          <w:sz w:val="16"/>
        </w:rPr>
        <w:t xml:space="preserve"> </w:t>
      </w:r>
      <w:r>
        <w:rPr>
          <w:sz w:val="16"/>
        </w:rPr>
        <w:t>речи;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основные</w:t>
      </w:r>
      <w:r>
        <w:rPr>
          <w:spacing w:val="-3"/>
          <w:sz w:val="16"/>
        </w:rPr>
        <w:t xml:space="preserve"> </w:t>
      </w:r>
      <w:r>
        <w:rPr>
          <w:sz w:val="16"/>
        </w:rPr>
        <w:t>единицы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уровни</w:t>
      </w:r>
      <w:r>
        <w:rPr>
          <w:spacing w:val="-3"/>
          <w:sz w:val="16"/>
        </w:rPr>
        <w:t xml:space="preserve"> </w:t>
      </w:r>
      <w:r>
        <w:rPr>
          <w:sz w:val="16"/>
        </w:rPr>
        <w:t>языка,</w:t>
      </w:r>
      <w:r>
        <w:rPr>
          <w:spacing w:val="-1"/>
          <w:sz w:val="16"/>
        </w:rPr>
        <w:t xml:space="preserve"> </w:t>
      </w:r>
      <w:r>
        <w:rPr>
          <w:sz w:val="16"/>
        </w:rPr>
        <w:t>их</w:t>
      </w:r>
      <w:r>
        <w:rPr>
          <w:spacing w:val="-5"/>
          <w:sz w:val="16"/>
        </w:rPr>
        <w:t xml:space="preserve"> </w:t>
      </w:r>
      <w:r>
        <w:rPr>
          <w:sz w:val="16"/>
        </w:rPr>
        <w:t>признаки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взаимосвязь;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48"/>
        </w:tabs>
        <w:ind w:right="137" w:firstLine="708"/>
        <w:rPr>
          <w:sz w:val="16"/>
        </w:rPr>
      </w:pPr>
      <w:r>
        <w:rPr>
          <w:sz w:val="16"/>
        </w:rPr>
        <w:t>орфоэпические,</w:t>
      </w:r>
      <w:r>
        <w:rPr>
          <w:spacing w:val="22"/>
          <w:sz w:val="16"/>
        </w:rPr>
        <w:t xml:space="preserve"> </w:t>
      </w:r>
      <w:r>
        <w:rPr>
          <w:sz w:val="16"/>
        </w:rPr>
        <w:t>лексические,</w:t>
      </w:r>
      <w:r>
        <w:rPr>
          <w:spacing w:val="23"/>
          <w:sz w:val="16"/>
        </w:rPr>
        <w:t xml:space="preserve"> </w:t>
      </w:r>
      <w:r>
        <w:rPr>
          <w:sz w:val="16"/>
        </w:rPr>
        <w:t>грамматические,</w:t>
      </w:r>
      <w:r>
        <w:rPr>
          <w:spacing w:val="23"/>
          <w:sz w:val="16"/>
        </w:rPr>
        <w:t xml:space="preserve"> </w:t>
      </w:r>
      <w:r>
        <w:rPr>
          <w:sz w:val="16"/>
        </w:rPr>
        <w:t>орфографические</w:t>
      </w:r>
      <w:r>
        <w:rPr>
          <w:spacing w:val="21"/>
          <w:sz w:val="16"/>
        </w:rPr>
        <w:t xml:space="preserve"> </w:t>
      </w:r>
      <w:r>
        <w:rPr>
          <w:sz w:val="16"/>
        </w:rPr>
        <w:t>и</w:t>
      </w:r>
      <w:r>
        <w:rPr>
          <w:spacing w:val="23"/>
          <w:sz w:val="16"/>
        </w:rPr>
        <w:t xml:space="preserve"> </w:t>
      </w:r>
      <w:r>
        <w:rPr>
          <w:sz w:val="16"/>
        </w:rPr>
        <w:t>пунктуационные</w:t>
      </w:r>
      <w:r>
        <w:rPr>
          <w:spacing w:val="20"/>
          <w:sz w:val="16"/>
        </w:rPr>
        <w:t xml:space="preserve"> </w:t>
      </w:r>
      <w:r>
        <w:rPr>
          <w:sz w:val="16"/>
        </w:rPr>
        <w:t>нормы</w:t>
      </w:r>
      <w:r>
        <w:rPr>
          <w:spacing w:val="23"/>
          <w:sz w:val="16"/>
        </w:rPr>
        <w:t xml:space="preserve"> </w:t>
      </w:r>
      <w:r>
        <w:rPr>
          <w:sz w:val="16"/>
        </w:rPr>
        <w:t>современного</w:t>
      </w:r>
      <w:r>
        <w:rPr>
          <w:spacing w:val="21"/>
          <w:sz w:val="16"/>
        </w:rPr>
        <w:t xml:space="preserve"> </w:t>
      </w:r>
      <w:r>
        <w:rPr>
          <w:sz w:val="16"/>
        </w:rPr>
        <w:t>русского</w:t>
      </w:r>
      <w:r>
        <w:rPr>
          <w:spacing w:val="21"/>
          <w:sz w:val="16"/>
        </w:rPr>
        <w:t xml:space="preserve"> </w:t>
      </w:r>
      <w:r>
        <w:rPr>
          <w:sz w:val="16"/>
        </w:rPr>
        <w:t>литературного</w:t>
      </w:r>
      <w:r>
        <w:rPr>
          <w:spacing w:val="21"/>
          <w:sz w:val="16"/>
        </w:rPr>
        <w:t xml:space="preserve"> </w:t>
      </w:r>
      <w:r>
        <w:rPr>
          <w:sz w:val="16"/>
        </w:rPr>
        <w:t>языка;</w:t>
      </w:r>
      <w:r>
        <w:rPr>
          <w:spacing w:val="1"/>
          <w:sz w:val="16"/>
        </w:rPr>
        <w:t xml:space="preserve"> </w:t>
      </w:r>
      <w:r>
        <w:rPr>
          <w:sz w:val="16"/>
        </w:rPr>
        <w:t>нормы</w:t>
      </w:r>
      <w:r>
        <w:rPr>
          <w:spacing w:val="-3"/>
          <w:sz w:val="16"/>
        </w:rPr>
        <w:t xml:space="preserve"> </w:t>
      </w:r>
      <w:r>
        <w:rPr>
          <w:sz w:val="16"/>
        </w:rPr>
        <w:t>речевого</w:t>
      </w:r>
      <w:r>
        <w:rPr>
          <w:spacing w:val="-1"/>
          <w:sz w:val="16"/>
        </w:rPr>
        <w:t xml:space="preserve"> </w:t>
      </w:r>
      <w:r>
        <w:rPr>
          <w:sz w:val="16"/>
        </w:rPr>
        <w:t>поведения в</w:t>
      </w:r>
      <w:r>
        <w:rPr>
          <w:spacing w:val="-1"/>
          <w:sz w:val="16"/>
        </w:rPr>
        <w:t xml:space="preserve"> </w:t>
      </w:r>
      <w:r>
        <w:rPr>
          <w:sz w:val="16"/>
        </w:rPr>
        <w:t>социально-культурной, учебно-научной, официально-деловой сферах</w:t>
      </w:r>
      <w:r>
        <w:rPr>
          <w:spacing w:val="-2"/>
          <w:sz w:val="16"/>
        </w:rPr>
        <w:t xml:space="preserve"> </w:t>
      </w:r>
      <w:r>
        <w:rPr>
          <w:sz w:val="16"/>
        </w:rPr>
        <w:t>общения;</w:t>
      </w:r>
    </w:p>
    <w:p w:rsidR="00BD2B1D" w:rsidRDefault="00133D06">
      <w:pPr>
        <w:pStyle w:val="1"/>
        <w:spacing w:before="4" w:line="182" w:lineRule="exact"/>
      </w:pPr>
      <w:r>
        <w:t>уметь: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6"/>
        </w:tabs>
        <w:ind w:right="143" w:firstLine="708"/>
        <w:rPr>
          <w:sz w:val="16"/>
        </w:rPr>
      </w:pPr>
      <w:r>
        <w:rPr>
          <w:sz w:val="16"/>
        </w:rPr>
        <w:t>осуществлять</w:t>
      </w:r>
      <w:r>
        <w:rPr>
          <w:spacing w:val="1"/>
          <w:sz w:val="16"/>
        </w:rPr>
        <w:t xml:space="preserve"> </w:t>
      </w:r>
      <w:r>
        <w:rPr>
          <w:sz w:val="16"/>
        </w:rPr>
        <w:t>речевой</w:t>
      </w:r>
      <w:r>
        <w:rPr>
          <w:spacing w:val="1"/>
          <w:sz w:val="16"/>
        </w:rPr>
        <w:t xml:space="preserve"> </w:t>
      </w:r>
      <w:r>
        <w:rPr>
          <w:sz w:val="16"/>
        </w:rPr>
        <w:t>самоконтроль;</w:t>
      </w:r>
      <w:r>
        <w:rPr>
          <w:spacing w:val="2"/>
          <w:sz w:val="16"/>
        </w:rPr>
        <w:t xml:space="preserve"> </w:t>
      </w:r>
      <w:r>
        <w:rPr>
          <w:sz w:val="16"/>
        </w:rPr>
        <w:t>оценивать</w:t>
      </w:r>
      <w:r>
        <w:rPr>
          <w:spacing w:val="2"/>
          <w:sz w:val="16"/>
        </w:rPr>
        <w:t xml:space="preserve"> </w:t>
      </w:r>
      <w:r>
        <w:rPr>
          <w:sz w:val="16"/>
        </w:rPr>
        <w:t>устные и</w:t>
      </w:r>
      <w:r>
        <w:rPr>
          <w:spacing w:val="1"/>
          <w:sz w:val="16"/>
        </w:rPr>
        <w:t xml:space="preserve"> </w:t>
      </w:r>
      <w:r>
        <w:rPr>
          <w:sz w:val="16"/>
        </w:rPr>
        <w:t>письменные</w:t>
      </w:r>
      <w:r>
        <w:rPr>
          <w:spacing w:val="-1"/>
          <w:sz w:val="16"/>
        </w:rPr>
        <w:t xml:space="preserve"> </w:t>
      </w:r>
      <w:r>
        <w:rPr>
          <w:sz w:val="16"/>
        </w:rPr>
        <w:t>высказывания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2"/>
          <w:sz w:val="16"/>
        </w:rPr>
        <w:t xml:space="preserve"> </w:t>
      </w:r>
      <w:r>
        <w:rPr>
          <w:sz w:val="16"/>
        </w:rPr>
        <w:t>точки</w:t>
      </w:r>
      <w:r>
        <w:rPr>
          <w:spacing w:val="1"/>
          <w:sz w:val="16"/>
        </w:rPr>
        <w:t xml:space="preserve"> </w:t>
      </w:r>
      <w:r>
        <w:rPr>
          <w:sz w:val="16"/>
        </w:rPr>
        <w:t>зрения</w:t>
      </w:r>
      <w:r>
        <w:rPr>
          <w:spacing w:val="1"/>
          <w:sz w:val="16"/>
        </w:rPr>
        <w:t xml:space="preserve"> </w:t>
      </w:r>
      <w:r>
        <w:rPr>
          <w:sz w:val="16"/>
        </w:rPr>
        <w:t>языкового оформления,</w:t>
      </w:r>
      <w:r>
        <w:rPr>
          <w:spacing w:val="2"/>
          <w:sz w:val="16"/>
        </w:rPr>
        <w:t xml:space="preserve"> </w:t>
      </w:r>
      <w:r>
        <w:rPr>
          <w:sz w:val="16"/>
        </w:rPr>
        <w:t>эффективности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достижения поставленных</w:t>
      </w:r>
      <w:r>
        <w:rPr>
          <w:spacing w:val="-3"/>
          <w:sz w:val="16"/>
        </w:rPr>
        <w:t xml:space="preserve"> </w:t>
      </w:r>
      <w:r>
        <w:rPr>
          <w:sz w:val="16"/>
        </w:rPr>
        <w:t>коммуникативных</w:t>
      </w:r>
      <w:r>
        <w:rPr>
          <w:spacing w:val="-1"/>
          <w:sz w:val="16"/>
        </w:rPr>
        <w:t xml:space="preserve"> </w:t>
      </w:r>
      <w:r>
        <w:rPr>
          <w:sz w:val="16"/>
        </w:rPr>
        <w:t>задач;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анализировать</w:t>
      </w:r>
      <w:r>
        <w:rPr>
          <w:spacing w:val="-4"/>
          <w:sz w:val="16"/>
        </w:rPr>
        <w:t xml:space="preserve"> </w:t>
      </w:r>
      <w:r>
        <w:rPr>
          <w:sz w:val="16"/>
        </w:rPr>
        <w:t>языковые</w:t>
      </w:r>
      <w:r>
        <w:rPr>
          <w:spacing w:val="-5"/>
          <w:sz w:val="16"/>
        </w:rPr>
        <w:t xml:space="preserve"> </w:t>
      </w:r>
      <w:r>
        <w:rPr>
          <w:sz w:val="16"/>
        </w:rPr>
        <w:t>единицы</w:t>
      </w:r>
      <w:r>
        <w:rPr>
          <w:spacing w:val="-5"/>
          <w:sz w:val="16"/>
        </w:rPr>
        <w:t xml:space="preserve"> </w:t>
      </w:r>
      <w:r>
        <w:rPr>
          <w:sz w:val="16"/>
        </w:rPr>
        <w:t>с</w:t>
      </w:r>
      <w:r>
        <w:rPr>
          <w:spacing w:val="-2"/>
          <w:sz w:val="16"/>
        </w:rPr>
        <w:t xml:space="preserve"> </w:t>
      </w:r>
      <w:r>
        <w:rPr>
          <w:sz w:val="16"/>
        </w:rPr>
        <w:t>точки</w:t>
      </w:r>
      <w:r>
        <w:rPr>
          <w:spacing w:val="-3"/>
          <w:sz w:val="16"/>
        </w:rPr>
        <w:t xml:space="preserve"> </w:t>
      </w:r>
      <w:r>
        <w:rPr>
          <w:sz w:val="16"/>
        </w:rPr>
        <w:t>зрения</w:t>
      </w:r>
      <w:r>
        <w:rPr>
          <w:spacing w:val="-5"/>
          <w:sz w:val="16"/>
        </w:rPr>
        <w:t xml:space="preserve"> </w:t>
      </w:r>
      <w:r>
        <w:rPr>
          <w:sz w:val="16"/>
        </w:rPr>
        <w:t>правильности,</w:t>
      </w:r>
      <w:r>
        <w:rPr>
          <w:spacing w:val="-2"/>
          <w:sz w:val="16"/>
        </w:rPr>
        <w:t xml:space="preserve"> </w:t>
      </w:r>
      <w:r>
        <w:rPr>
          <w:sz w:val="16"/>
        </w:rPr>
        <w:t>точности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уместности</w:t>
      </w:r>
      <w:r>
        <w:rPr>
          <w:spacing w:val="-3"/>
          <w:sz w:val="16"/>
        </w:rPr>
        <w:t xml:space="preserve"> </w:t>
      </w:r>
      <w:r>
        <w:rPr>
          <w:sz w:val="16"/>
        </w:rPr>
        <w:t>их</w:t>
      </w:r>
      <w:r>
        <w:rPr>
          <w:spacing w:val="-4"/>
          <w:sz w:val="16"/>
        </w:rPr>
        <w:t xml:space="preserve"> </w:t>
      </w:r>
      <w:r>
        <w:rPr>
          <w:sz w:val="16"/>
        </w:rPr>
        <w:t>употребления;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проводить</w:t>
      </w:r>
      <w:r>
        <w:rPr>
          <w:spacing w:val="-4"/>
          <w:sz w:val="16"/>
        </w:rPr>
        <w:t xml:space="preserve"> </w:t>
      </w:r>
      <w:r>
        <w:rPr>
          <w:sz w:val="16"/>
        </w:rPr>
        <w:t>лингвистический</w:t>
      </w:r>
      <w:r>
        <w:rPr>
          <w:spacing w:val="-6"/>
          <w:sz w:val="16"/>
        </w:rPr>
        <w:t xml:space="preserve"> </w:t>
      </w:r>
      <w:r>
        <w:rPr>
          <w:sz w:val="16"/>
        </w:rPr>
        <w:t>анализ</w:t>
      </w:r>
      <w:r>
        <w:rPr>
          <w:spacing w:val="-5"/>
          <w:sz w:val="16"/>
        </w:rPr>
        <w:t xml:space="preserve"> </w:t>
      </w:r>
      <w:r>
        <w:rPr>
          <w:sz w:val="16"/>
        </w:rPr>
        <w:t>текстов</w:t>
      </w:r>
      <w:r>
        <w:rPr>
          <w:spacing w:val="-4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6"/>
          <w:sz w:val="16"/>
        </w:rPr>
        <w:t xml:space="preserve"> </w:t>
      </w:r>
      <w:r>
        <w:rPr>
          <w:sz w:val="16"/>
        </w:rPr>
        <w:t>функциональных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стилей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7"/>
          <w:sz w:val="16"/>
        </w:rPr>
        <w:t xml:space="preserve"> </w:t>
      </w:r>
      <w:r>
        <w:rPr>
          <w:sz w:val="16"/>
        </w:rPr>
        <w:t>разновидностей</w:t>
      </w:r>
      <w:r>
        <w:rPr>
          <w:spacing w:val="-6"/>
          <w:sz w:val="16"/>
        </w:rPr>
        <w:t xml:space="preserve"> </w:t>
      </w:r>
      <w:r>
        <w:rPr>
          <w:sz w:val="16"/>
        </w:rPr>
        <w:t>языка;</w:t>
      </w:r>
    </w:p>
    <w:p w:rsidR="00BD2B1D" w:rsidRDefault="00133D06">
      <w:pPr>
        <w:pStyle w:val="1"/>
        <w:spacing w:before="3"/>
      </w:pPr>
      <w:r>
        <w:t>аудирование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чтение: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9"/>
        </w:tabs>
        <w:spacing w:line="183" w:lineRule="exact"/>
        <w:ind w:left="1628" w:hanging="102"/>
        <w:rPr>
          <w:sz w:val="16"/>
        </w:rPr>
      </w:pPr>
      <w:r>
        <w:rPr>
          <w:sz w:val="16"/>
        </w:rPr>
        <w:t>использовать</w:t>
      </w:r>
      <w:r>
        <w:rPr>
          <w:spacing w:val="3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1"/>
          <w:sz w:val="16"/>
        </w:rPr>
        <w:t xml:space="preserve"> </w:t>
      </w:r>
      <w:r>
        <w:rPr>
          <w:sz w:val="16"/>
        </w:rPr>
        <w:t>виды</w:t>
      </w:r>
      <w:r>
        <w:rPr>
          <w:spacing w:val="2"/>
          <w:sz w:val="16"/>
        </w:rPr>
        <w:t xml:space="preserve"> </w:t>
      </w:r>
      <w:r>
        <w:rPr>
          <w:sz w:val="16"/>
        </w:rPr>
        <w:t>чтения</w:t>
      </w:r>
      <w:r>
        <w:rPr>
          <w:spacing w:val="3"/>
          <w:sz w:val="16"/>
        </w:rPr>
        <w:t xml:space="preserve"> </w:t>
      </w:r>
      <w:r>
        <w:rPr>
          <w:sz w:val="16"/>
        </w:rPr>
        <w:t>(ознакомительно-изучающее,</w:t>
      </w:r>
      <w:r>
        <w:rPr>
          <w:spacing w:val="3"/>
          <w:sz w:val="16"/>
        </w:rPr>
        <w:t xml:space="preserve"> </w:t>
      </w:r>
      <w:r>
        <w:rPr>
          <w:sz w:val="16"/>
        </w:rPr>
        <w:t>ознакомительно-реферативное</w:t>
      </w:r>
      <w:r>
        <w:rPr>
          <w:spacing w:val="2"/>
          <w:sz w:val="16"/>
        </w:rPr>
        <w:t xml:space="preserve"> </w:t>
      </w:r>
      <w:r>
        <w:rPr>
          <w:sz w:val="16"/>
        </w:rPr>
        <w:t>и</w:t>
      </w:r>
      <w:r>
        <w:rPr>
          <w:spacing w:val="3"/>
          <w:sz w:val="16"/>
        </w:rPr>
        <w:t xml:space="preserve"> </w:t>
      </w:r>
      <w:r>
        <w:rPr>
          <w:sz w:val="16"/>
        </w:rPr>
        <w:t>др.)</w:t>
      </w:r>
      <w:r>
        <w:rPr>
          <w:spacing w:val="2"/>
          <w:sz w:val="16"/>
        </w:rPr>
        <w:t xml:space="preserve"> </w:t>
      </w:r>
      <w:r>
        <w:rPr>
          <w:sz w:val="16"/>
        </w:rPr>
        <w:t>в</w:t>
      </w:r>
      <w:r>
        <w:rPr>
          <w:spacing w:val="3"/>
          <w:sz w:val="16"/>
        </w:rPr>
        <w:t xml:space="preserve"> </w:t>
      </w:r>
      <w:r>
        <w:rPr>
          <w:sz w:val="16"/>
        </w:rPr>
        <w:t>зависимости</w:t>
      </w:r>
      <w:r>
        <w:rPr>
          <w:spacing w:val="3"/>
          <w:sz w:val="16"/>
        </w:rPr>
        <w:t xml:space="preserve"> </w:t>
      </w:r>
      <w:r>
        <w:rPr>
          <w:sz w:val="16"/>
        </w:rPr>
        <w:t>от коммуникативной</w:t>
      </w:r>
    </w:p>
    <w:p w:rsidR="00BD2B1D" w:rsidRDefault="00133D06">
      <w:pPr>
        <w:pStyle w:val="a3"/>
        <w:spacing w:line="182" w:lineRule="exact"/>
      </w:pPr>
      <w:r>
        <w:t>задачи;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67"/>
        </w:tabs>
        <w:spacing w:before="1"/>
        <w:ind w:left="1666" w:hanging="140"/>
        <w:rPr>
          <w:sz w:val="16"/>
        </w:rPr>
      </w:pPr>
      <w:r>
        <w:rPr>
          <w:sz w:val="16"/>
        </w:rPr>
        <w:t>извлекать</w:t>
      </w:r>
      <w:r>
        <w:rPr>
          <w:spacing w:val="4"/>
          <w:sz w:val="16"/>
        </w:rPr>
        <w:t xml:space="preserve"> </w:t>
      </w:r>
      <w:r>
        <w:rPr>
          <w:sz w:val="16"/>
        </w:rPr>
        <w:t>необходимую</w:t>
      </w:r>
      <w:r>
        <w:rPr>
          <w:spacing w:val="42"/>
          <w:sz w:val="16"/>
        </w:rPr>
        <w:t xml:space="preserve"> </w:t>
      </w:r>
      <w:r>
        <w:rPr>
          <w:sz w:val="16"/>
        </w:rPr>
        <w:t>информацию</w:t>
      </w:r>
      <w:r>
        <w:rPr>
          <w:spacing w:val="42"/>
          <w:sz w:val="16"/>
        </w:rPr>
        <w:t xml:space="preserve"> </w:t>
      </w:r>
      <w:r>
        <w:rPr>
          <w:sz w:val="16"/>
        </w:rPr>
        <w:t>из</w:t>
      </w:r>
      <w:r>
        <w:rPr>
          <w:spacing w:val="41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42"/>
          <w:sz w:val="16"/>
        </w:rPr>
        <w:t xml:space="preserve"> </w:t>
      </w:r>
      <w:r>
        <w:rPr>
          <w:sz w:val="16"/>
        </w:rPr>
        <w:t>источников:</w:t>
      </w:r>
      <w:r>
        <w:rPr>
          <w:spacing w:val="43"/>
          <w:sz w:val="16"/>
        </w:rPr>
        <w:t xml:space="preserve"> </w:t>
      </w:r>
      <w:r>
        <w:rPr>
          <w:sz w:val="16"/>
        </w:rPr>
        <w:t>учебно-научных</w:t>
      </w:r>
      <w:r>
        <w:rPr>
          <w:spacing w:val="41"/>
          <w:sz w:val="16"/>
        </w:rPr>
        <w:t xml:space="preserve"> </w:t>
      </w:r>
      <w:r>
        <w:rPr>
          <w:sz w:val="16"/>
        </w:rPr>
        <w:t>текстов,</w:t>
      </w:r>
      <w:r>
        <w:rPr>
          <w:spacing w:val="42"/>
          <w:sz w:val="16"/>
        </w:rPr>
        <w:t xml:space="preserve"> </w:t>
      </w:r>
      <w:r>
        <w:rPr>
          <w:sz w:val="16"/>
        </w:rPr>
        <w:t>справочной</w:t>
      </w:r>
      <w:r>
        <w:rPr>
          <w:spacing w:val="43"/>
          <w:sz w:val="16"/>
        </w:rPr>
        <w:t xml:space="preserve"> </w:t>
      </w:r>
      <w:r>
        <w:rPr>
          <w:sz w:val="16"/>
        </w:rPr>
        <w:t>литературы,</w:t>
      </w:r>
      <w:r>
        <w:rPr>
          <w:spacing w:val="4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42"/>
          <w:sz w:val="16"/>
        </w:rPr>
        <w:t xml:space="preserve"> </w:t>
      </w:r>
      <w:r>
        <w:rPr>
          <w:sz w:val="16"/>
        </w:rPr>
        <w:t>массовой</w:t>
      </w:r>
    </w:p>
    <w:p w:rsidR="00BD2B1D" w:rsidRDefault="00133D06">
      <w:pPr>
        <w:pStyle w:val="a3"/>
      </w:pPr>
      <w:r>
        <w:t>информации,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представленных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электронном</w:t>
      </w:r>
      <w:r>
        <w:rPr>
          <w:spacing w:val="-4"/>
        </w:rPr>
        <w:t xml:space="preserve"> </w:t>
      </w:r>
      <w:r>
        <w:t>виде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информационных</w:t>
      </w:r>
      <w:r>
        <w:rPr>
          <w:spacing w:val="-5"/>
        </w:rPr>
        <w:t xml:space="preserve"> </w:t>
      </w:r>
      <w:r>
        <w:t>носителях;</w:t>
      </w:r>
    </w:p>
    <w:p w:rsidR="00BD2B1D" w:rsidRDefault="00133D06">
      <w:pPr>
        <w:pStyle w:val="1"/>
        <w:spacing w:before="1"/>
      </w:pPr>
      <w:r>
        <w:t>говорение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письмо: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4"/>
        </w:tabs>
        <w:ind w:right="138" w:firstLine="708"/>
        <w:rPr>
          <w:sz w:val="16"/>
        </w:rPr>
      </w:pPr>
      <w:r>
        <w:rPr>
          <w:sz w:val="16"/>
        </w:rPr>
        <w:t>создавать устные и письменные монологические и диалогические высказывания различных типов и жанров в учебно-научной (на материале</w:t>
      </w:r>
      <w:r>
        <w:rPr>
          <w:spacing w:val="1"/>
          <w:sz w:val="16"/>
        </w:rPr>
        <w:t xml:space="preserve"> </w:t>
      </w:r>
      <w:r>
        <w:rPr>
          <w:sz w:val="16"/>
        </w:rPr>
        <w:t>изучаемых учебных</w:t>
      </w:r>
      <w:r>
        <w:rPr>
          <w:spacing w:val="-1"/>
          <w:sz w:val="16"/>
        </w:rPr>
        <w:t xml:space="preserve"> </w:t>
      </w:r>
      <w:r>
        <w:rPr>
          <w:sz w:val="16"/>
        </w:rPr>
        <w:t>дисциплин),</w:t>
      </w:r>
      <w:r>
        <w:rPr>
          <w:spacing w:val="-2"/>
          <w:sz w:val="16"/>
        </w:rPr>
        <w:t xml:space="preserve"> </w:t>
      </w:r>
      <w:r>
        <w:rPr>
          <w:sz w:val="16"/>
        </w:rPr>
        <w:t>соц</w:t>
      </w:r>
      <w:r>
        <w:rPr>
          <w:sz w:val="16"/>
        </w:rPr>
        <w:t>иально-культурной</w:t>
      </w:r>
      <w:r>
        <w:rPr>
          <w:spacing w:val="-1"/>
          <w:sz w:val="16"/>
        </w:rPr>
        <w:t xml:space="preserve"> </w:t>
      </w:r>
      <w:r>
        <w:rPr>
          <w:sz w:val="16"/>
        </w:rPr>
        <w:t>и деловой сферах</w:t>
      </w:r>
      <w:r>
        <w:rPr>
          <w:spacing w:val="-1"/>
          <w:sz w:val="16"/>
        </w:rPr>
        <w:t xml:space="preserve"> </w:t>
      </w:r>
      <w:r>
        <w:rPr>
          <w:sz w:val="16"/>
        </w:rPr>
        <w:t>общения;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96"/>
        </w:tabs>
        <w:ind w:right="142" w:firstLine="708"/>
        <w:rPr>
          <w:sz w:val="16"/>
        </w:rPr>
      </w:pPr>
      <w:r>
        <w:rPr>
          <w:sz w:val="16"/>
        </w:rPr>
        <w:t>применять</w:t>
      </w:r>
      <w:r>
        <w:rPr>
          <w:spacing w:val="30"/>
          <w:sz w:val="16"/>
        </w:rPr>
        <w:t xml:space="preserve"> </w:t>
      </w:r>
      <w:r>
        <w:rPr>
          <w:sz w:val="16"/>
        </w:rPr>
        <w:t>в</w:t>
      </w:r>
      <w:r>
        <w:rPr>
          <w:spacing w:val="32"/>
          <w:sz w:val="16"/>
        </w:rPr>
        <w:t xml:space="preserve"> </w:t>
      </w:r>
      <w:r>
        <w:rPr>
          <w:sz w:val="16"/>
        </w:rPr>
        <w:t>практике</w:t>
      </w:r>
      <w:r>
        <w:rPr>
          <w:spacing w:val="30"/>
          <w:sz w:val="16"/>
        </w:rPr>
        <w:t xml:space="preserve"> </w:t>
      </w:r>
      <w:r>
        <w:rPr>
          <w:sz w:val="16"/>
        </w:rPr>
        <w:t>речевого</w:t>
      </w:r>
      <w:r>
        <w:rPr>
          <w:spacing w:val="30"/>
          <w:sz w:val="16"/>
        </w:rPr>
        <w:t xml:space="preserve"> </w:t>
      </w:r>
      <w:r>
        <w:rPr>
          <w:sz w:val="16"/>
        </w:rPr>
        <w:t>общения</w:t>
      </w:r>
      <w:r>
        <w:rPr>
          <w:spacing w:val="32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30"/>
          <w:sz w:val="16"/>
        </w:rPr>
        <w:t xml:space="preserve"> </w:t>
      </w:r>
      <w:r>
        <w:rPr>
          <w:sz w:val="16"/>
        </w:rPr>
        <w:t>орфоэпические,</w:t>
      </w:r>
      <w:r>
        <w:rPr>
          <w:spacing w:val="32"/>
          <w:sz w:val="16"/>
        </w:rPr>
        <w:t xml:space="preserve"> </w:t>
      </w:r>
      <w:r>
        <w:rPr>
          <w:sz w:val="16"/>
        </w:rPr>
        <w:t>лексические,</w:t>
      </w:r>
      <w:r>
        <w:rPr>
          <w:spacing w:val="32"/>
          <w:sz w:val="16"/>
        </w:rPr>
        <w:t xml:space="preserve"> </w:t>
      </w:r>
      <w:r>
        <w:rPr>
          <w:sz w:val="16"/>
        </w:rPr>
        <w:t>грамматические</w:t>
      </w:r>
      <w:r>
        <w:rPr>
          <w:spacing w:val="30"/>
          <w:sz w:val="16"/>
        </w:rPr>
        <w:t xml:space="preserve"> </w:t>
      </w:r>
      <w:r>
        <w:rPr>
          <w:sz w:val="16"/>
        </w:rPr>
        <w:t>нормы</w:t>
      </w:r>
      <w:r>
        <w:rPr>
          <w:spacing w:val="32"/>
          <w:sz w:val="16"/>
        </w:rPr>
        <w:t xml:space="preserve"> </w:t>
      </w:r>
      <w:r>
        <w:rPr>
          <w:sz w:val="16"/>
        </w:rPr>
        <w:t>современного</w:t>
      </w:r>
      <w:r>
        <w:rPr>
          <w:spacing w:val="30"/>
          <w:sz w:val="16"/>
        </w:rPr>
        <w:t xml:space="preserve"> </w:t>
      </w:r>
      <w:r>
        <w:rPr>
          <w:sz w:val="16"/>
        </w:rPr>
        <w:t>русского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литературного</w:t>
      </w:r>
      <w:r>
        <w:rPr>
          <w:spacing w:val="-2"/>
          <w:sz w:val="16"/>
        </w:rPr>
        <w:t xml:space="preserve"> </w:t>
      </w:r>
      <w:r>
        <w:rPr>
          <w:sz w:val="16"/>
        </w:rPr>
        <w:t>языка;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соблюдать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практике</w:t>
      </w:r>
      <w:r>
        <w:rPr>
          <w:spacing w:val="-6"/>
          <w:sz w:val="16"/>
        </w:rPr>
        <w:t xml:space="preserve"> </w:t>
      </w:r>
      <w:r>
        <w:rPr>
          <w:sz w:val="16"/>
        </w:rPr>
        <w:t>письма</w:t>
      </w:r>
      <w:r>
        <w:rPr>
          <w:spacing w:val="-3"/>
          <w:sz w:val="16"/>
        </w:rPr>
        <w:t xml:space="preserve"> </w:t>
      </w:r>
      <w:r>
        <w:rPr>
          <w:sz w:val="16"/>
        </w:rPr>
        <w:t>орфографические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пунктуационные</w:t>
      </w:r>
      <w:r>
        <w:rPr>
          <w:spacing w:val="-6"/>
          <w:sz w:val="16"/>
        </w:rPr>
        <w:t xml:space="preserve"> </w:t>
      </w:r>
      <w:r>
        <w:rPr>
          <w:sz w:val="16"/>
        </w:rPr>
        <w:t>нормы</w:t>
      </w:r>
      <w:r>
        <w:rPr>
          <w:spacing w:val="-4"/>
          <w:sz w:val="16"/>
        </w:rPr>
        <w:t xml:space="preserve"> </w:t>
      </w:r>
      <w:r>
        <w:rPr>
          <w:sz w:val="16"/>
        </w:rPr>
        <w:t>современного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русского</w:t>
      </w:r>
      <w:r>
        <w:rPr>
          <w:spacing w:val="-5"/>
          <w:sz w:val="16"/>
        </w:rPr>
        <w:t xml:space="preserve"> </w:t>
      </w:r>
      <w:r>
        <w:rPr>
          <w:sz w:val="16"/>
        </w:rPr>
        <w:t>литературного</w:t>
      </w:r>
      <w:r>
        <w:rPr>
          <w:spacing w:val="-5"/>
          <w:sz w:val="16"/>
        </w:rPr>
        <w:t xml:space="preserve"> </w:t>
      </w:r>
      <w:r>
        <w:rPr>
          <w:sz w:val="16"/>
        </w:rPr>
        <w:t>языка;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соблюдать</w:t>
      </w:r>
      <w:r>
        <w:rPr>
          <w:spacing w:val="-5"/>
          <w:sz w:val="16"/>
        </w:rPr>
        <w:t xml:space="preserve"> </w:t>
      </w:r>
      <w:r>
        <w:rPr>
          <w:sz w:val="16"/>
        </w:rPr>
        <w:t>нормы</w:t>
      </w:r>
      <w:r>
        <w:rPr>
          <w:spacing w:val="-4"/>
          <w:sz w:val="16"/>
        </w:rPr>
        <w:t xml:space="preserve"> </w:t>
      </w:r>
      <w:r>
        <w:rPr>
          <w:sz w:val="16"/>
        </w:rPr>
        <w:t>речевого</w:t>
      </w:r>
      <w:r>
        <w:rPr>
          <w:spacing w:val="-3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5"/>
          <w:sz w:val="16"/>
        </w:rPr>
        <w:t xml:space="preserve"> </w:t>
      </w:r>
      <w:r>
        <w:rPr>
          <w:sz w:val="16"/>
        </w:rPr>
        <w:t>сферах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ситуациях</w:t>
      </w:r>
      <w:r>
        <w:rPr>
          <w:spacing w:val="-3"/>
          <w:sz w:val="16"/>
        </w:rPr>
        <w:t xml:space="preserve"> </w:t>
      </w:r>
      <w:r>
        <w:rPr>
          <w:sz w:val="16"/>
        </w:rPr>
        <w:t>общения,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том</w:t>
      </w:r>
      <w:r>
        <w:rPr>
          <w:spacing w:val="-3"/>
          <w:sz w:val="16"/>
        </w:rPr>
        <w:t xml:space="preserve"> </w:t>
      </w:r>
      <w:r>
        <w:rPr>
          <w:sz w:val="16"/>
        </w:rPr>
        <w:t>числе</w:t>
      </w:r>
      <w:r>
        <w:rPr>
          <w:spacing w:val="-5"/>
          <w:sz w:val="16"/>
        </w:rPr>
        <w:t xml:space="preserve"> </w:t>
      </w:r>
      <w:r>
        <w:rPr>
          <w:sz w:val="16"/>
        </w:rPr>
        <w:t>при</w:t>
      </w:r>
      <w:r>
        <w:rPr>
          <w:spacing w:val="-4"/>
          <w:sz w:val="16"/>
        </w:rPr>
        <w:t xml:space="preserve"> </w:t>
      </w:r>
      <w:r>
        <w:rPr>
          <w:sz w:val="16"/>
        </w:rPr>
        <w:t>обсуждении</w:t>
      </w:r>
      <w:r>
        <w:rPr>
          <w:spacing w:val="-2"/>
          <w:sz w:val="16"/>
        </w:rPr>
        <w:t xml:space="preserve"> </w:t>
      </w:r>
      <w:r>
        <w:rPr>
          <w:sz w:val="16"/>
        </w:rPr>
        <w:t>дискуссионных</w:t>
      </w:r>
      <w:r>
        <w:rPr>
          <w:spacing w:val="-4"/>
          <w:sz w:val="16"/>
        </w:rPr>
        <w:t xml:space="preserve"> </w:t>
      </w:r>
      <w:r>
        <w:rPr>
          <w:sz w:val="16"/>
        </w:rPr>
        <w:t>проблем;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использовать</w:t>
      </w:r>
      <w:r>
        <w:rPr>
          <w:spacing w:val="-4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-5"/>
          <w:sz w:val="16"/>
        </w:rPr>
        <w:t xml:space="preserve"> </w:t>
      </w:r>
      <w:r>
        <w:rPr>
          <w:sz w:val="16"/>
        </w:rPr>
        <w:t>приемы</w:t>
      </w:r>
      <w:r>
        <w:rPr>
          <w:spacing w:val="-5"/>
          <w:sz w:val="16"/>
        </w:rPr>
        <w:t xml:space="preserve"> </w:t>
      </w:r>
      <w:r>
        <w:rPr>
          <w:sz w:val="16"/>
        </w:rPr>
        <w:t>информационной</w:t>
      </w:r>
      <w:r>
        <w:rPr>
          <w:spacing w:val="-4"/>
          <w:sz w:val="16"/>
        </w:rPr>
        <w:t xml:space="preserve"> </w:t>
      </w:r>
      <w:r>
        <w:rPr>
          <w:sz w:val="16"/>
        </w:rPr>
        <w:t>переработки</w:t>
      </w:r>
      <w:r>
        <w:rPr>
          <w:spacing w:val="-6"/>
          <w:sz w:val="16"/>
        </w:rPr>
        <w:t xml:space="preserve"> </w:t>
      </w:r>
      <w:r>
        <w:rPr>
          <w:sz w:val="16"/>
        </w:rPr>
        <w:t>устного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письменного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текста;</w:t>
      </w:r>
    </w:p>
    <w:p w:rsidR="00BD2B1D" w:rsidRDefault="00133D06">
      <w:pPr>
        <w:pStyle w:val="1"/>
        <w:spacing w:before="3" w:line="182" w:lineRule="exact"/>
      </w:pPr>
      <w:r>
        <w:t>использовать</w:t>
      </w:r>
      <w:r>
        <w:rPr>
          <w:spacing w:val="-5"/>
        </w:rPr>
        <w:t xml:space="preserve"> </w:t>
      </w:r>
      <w:r>
        <w:t>приобретенные</w:t>
      </w:r>
      <w:r>
        <w:rPr>
          <w:spacing w:val="-5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повседневной</w:t>
      </w:r>
      <w:r>
        <w:rPr>
          <w:spacing w:val="5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для: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36"/>
        </w:tabs>
        <w:spacing w:line="182" w:lineRule="exact"/>
        <w:ind w:left="1635" w:hanging="109"/>
        <w:rPr>
          <w:sz w:val="16"/>
        </w:rPr>
      </w:pPr>
      <w:r>
        <w:rPr>
          <w:sz w:val="16"/>
        </w:rPr>
        <w:t>осознания</w:t>
      </w:r>
      <w:r>
        <w:rPr>
          <w:spacing w:val="9"/>
          <w:sz w:val="16"/>
        </w:rPr>
        <w:t xml:space="preserve"> </w:t>
      </w:r>
      <w:r>
        <w:rPr>
          <w:sz w:val="16"/>
        </w:rPr>
        <w:t>русского</w:t>
      </w:r>
      <w:r>
        <w:rPr>
          <w:spacing w:val="10"/>
          <w:sz w:val="16"/>
        </w:rPr>
        <w:t xml:space="preserve"> </w:t>
      </w:r>
      <w:r>
        <w:rPr>
          <w:sz w:val="16"/>
        </w:rPr>
        <w:t>языка</w:t>
      </w:r>
      <w:r>
        <w:rPr>
          <w:spacing w:val="9"/>
          <w:sz w:val="16"/>
        </w:rPr>
        <w:t xml:space="preserve"> </w:t>
      </w:r>
      <w:r>
        <w:rPr>
          <w:sz w:val="16"/>
        </w:rPr>
        <w:t>как</w:t>
      </w:r>
      <w:r>
        <w:rPr>
          <w:spacing w:val="11"/>
          <w:sz w:val="16"/>
        </w:rPr>
        <w:t xml:space="preserve"> </w:t>
      </w:r>
      <w:r>
        <w:rPr>
          <w:sz w:val="16"/>
        </w:rPr>
        <w:t>духовной,</w:t>
      </w:r>
      <w:r>
        <w:rPr>
          <w:spacing w:val="12"/>
          <w:sz w:val="16"/>
        </w:rPr>
        <w:t xml:space="preserve"> </w:t>
      </w:r>
      <w:r>
        <w:rPr>
          <w:sz w:val="16"/>
        </w:rPr>
        <w:t>нравственной</w:t>
      </w:r>
      <w:r>
        <w:rPr>
          <w:spacing w:val="11"/>
          <w:sz w:val="16"/>
        </w:rPr>
        <w:t xml:space="preserve"> </w:t>
      </w:r>
      <w:r>
        <w:rPr>
          <w:sz w:val="16"/>
        </w:rPr>
        <w:t>и</w:t>
      </w:r>
      <w:r>
        <w:rPr>
          <w:spacing w:val="10"/>
          <w:sz w:val="16"/>
        </w:rPr>
        <w:t xml:space="preserve"> </w:t>
      </w:r>
      <w:r>
        <w:rPr>
          <w:sz w:val="16"/>
        </w:rPr>
        <w:t>культурной</w:t>
      </w:r>
      <w:r>
        <w:rPr>
          <w:spacing w:val="11"/>
          <w:sz w:val="16"/>
        </w:rPr>
        <w:t xml:space="preserve"> </w:t>
      </w:r>
      <w:r>
        <w:rPr>
          <w:sz w:val="16"/>
        </w:rPr>
        <w:t>ценности</w:t>
      </w:r>
      <w:r>
        <w:rPr>
          <w:spacing w:val="9"/>
          <w:sz w:val="16"/>
        </w:rPr>
        <w:t xml:space="preserve"> </w:t>
      </w:r>
      <w:r>
        <w:rPr>
          <w:sz w:val="16"/>
        </w:rPr>
        <w:t>народа;</w:t>
      </w:r>
      <w:r>
        <w:rPr>
          <w:spacing w:val="11"/>
          <w:sz w:val="16"/>
        </w:rPr>
        <w:t xml:space="preserve"> </w:t>
      </w:r>
      <w:r>
        <w:rPr>
          <w:sz w:val="16"/>
        </w:rPr>
        <w:t>приобщения</w:t>
      </w:r>
      <w:r>
        <w:rPr>
          <w:spacing w:val="10"/>
          <w:sz w:val="16"/>
        </w:rPr>
        <w:t xml:space="preserve"> </w:t>
      </w:r>
      <w:r>
        <w:rPr>
          <w:sz w:val="16"/>
        </w:rPr>
        <w:t>к</w:t>
      </w:r>
      <w:r>
        <w:rPr>
          <w:spacing w:val="9"/>
          <w:sz w:val="16"/>
        </w:rPr>
        <w:t xml:space="preserve"> </w:t>
      </w:r>
      <w:r>
        <w:rPr>
          <w:sz w:val="16"/>
        </w:rPr>
        <w:t>ценностям</w:t>
      </w:r>
      <w:r>
        <w:rPr>
          <w:spacing w:val="10"/>
          <w:sz w:val="16"/>
        </w:rPr>
        <w:t xml:space="preserve"> </w:t>
      </w:r>
      <w:r>
        <w:rPr>
          <w:sz w:val="16"/>
        </w:rPr>
        <w:t>национальной</w:t>
      </w:r>
      <w:r>
        <w:rPr>
          <w:spacing w:val="10"/>
          <w:sz w:val="16"/>
        </w:rPr>
        <w:t xml:space="preserve"> </w:t>
      </w:r>
      <w:r>
        <w:rPr>
          <w:sz w:val="16"/>
        </w:rPr>
        <w:t>и</w:t>
      </w:r>
      <w:r>
        <w:rPr>
          <w:spacing w:val="11"/>
          <w:sz w:val="16"/>
        </w:rPr>
        <w:t xml:space="preserve"> </w:t>
      </w:r>
      <w:r>
        <w:rPr>
          <w:sz w:val="16"/>
        </w:rPr>
        <w:t>мировой</w:t>
      </w:r>
    </w:p>
    <w:p w:rsidR="00BD2B1D" w:rsidRDefault="00133D06">
      <w:pPr>
        <w:pStyle w:val="a3"/>
        <w:spacing w:before="1"/>
      </w:pPr>
      <w:r>
        <w:t>культуры;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77"/>
        </w:tabs>
        <w:spacing w:before="1"/>
        <w:ind w:left="1676" w:hanging="150"/>
        <w:rPr>
          <w:sz w:val="16"/>
        </w:rPr>
      </w:pPr>
      <w:r>
        <w:rPr>
          <w:sz w:val="16"/>
        </w:rPr>
        <w:t>развития</w:t>
      </w:r>
      <w:r>
        <w:rPr>
          <w:spacing w:val="10"/>
          <w:sz w:val="16"/>
        </w:rPr>
        <w:t xml:space="preserve"> </w:t>
      </w:r>
      <w:r>
        <w:rPr>
          <w:sz w:val="16"/>
        </w:rPr>
        <w:t>интеллектуальных</w:t>
      </w:r>
      <w:r>
        <w:rPr>
          <w:spacing w:val="49"/>
          <w:sz w:val="16"/>
        </w:rPr>
        <w:t xml:space="preserve"> </w:t>
      </w:r>
      <w:r>
        <w:rPr>
          <w:sz w:val="16"/>
        </w:rPr>
        <w:t>и</w:t>
      </w:r>
      <w:r>
        <w:rPr>
          <w:spacing w:val="48"/>
          <w:sz w:val="16"/>
        </w:rPr>
        <w:t xml:space="preserve"> </w:t>
      </w:r>
      <w:r>
        <w:rPr>
          <w:sz w:val="16"/>
        </w:rPr>
        <w:t>творческих</w:t>
      </w:r>
      <w:r>
        <w:rPr>
          <w:spacing w:val="51"/>
          <w:sz w:val="16"/>
        </w:rPr>
        <w:t xml:space="preserve"> </w:t>
      </w:r>
      <w:r>
        <w:rPr>
          <w:sz w:val="16"/>
        </w:rPr>
        <w:t>способностей,</w:t>
      </w:r>
      <w:r>
        <w:rPr>
          <w:spacing w:val="49"/>
          <w:sz w:val="16"/>
        </w:rPr>
        <w:t xml:space="preserve"> </w:t>
      </w:r>
      <w:r>
        <w:rPr>
          <w:sz w:val="16"/>
        </w:rPr>
        <w:t>навыков</w:t>
      </w:r>
      <w:r>
        <w:rPr>
          <w:spacing w:val="51"/>
          <w:sz w:val="16"/>
        </w:rPr>
        <w:t xml:space="preserve"> </w:t>
      </w:r>
      <w:r>
        <w:rPr>
          <w:sz w:val="16"/>
        </w:rPr>
        <w:t>самостоятельной</w:t>
      </w:r>
      <w:r>
        <w:rPr>
          <w:spacing w:val="52"/>
          <w:sz w:val="16"/>
        </w:rPr>
        <w:t xml:space="preserve"> </w:t>
      </w:r>
      <w:r>
        <w:rPr>
          <w:sz w:val="16"/>
        </w:rPr>
        <w:t>деятельности;</w:t>
      </w:r>
      <w:r>
        <w:rPr>
          <w:spacing w:val="49"/>
          <w:sz w:val="16"/>
        </w:rPr>
        <w:t xml:space="preserve"> </w:t>
      </w:r>
      <w:r>
        <w:rPr>
          <w:sz w:val="16"/>
        </w:rPr>
        <w:t>самореализации,</w:t>
      </w:r>
      <w:r>
        <w:rPr>
          <w:spacing w:val="49"/>
          <w:sz w:val="16"/>
        </w:rPr>
        <w:t xml:space="preserve"> </w:t>
      </w:r>
      <w:r>
        <w:rPr>
          <w:sz w:val="16"/>
        </w:rPr>
        <w:t>самовыражения</w:t>
      </w:r>
      <w:r>
        <w:rPr>
          <w:spacing w:val="48"/>
          <w:sz w:val="16"/>
        </w:rPr>
        <w:t xml:space="preserve"> </w:t>
      </w:r>
      <w:r>
        <w:rPr>
          <w:sz w:val="16"/>
        </w:rPr>
        <w:t>в</w:t>
      </w:r>
    </w:p>
    <w:p w:rsidR="00BD2B1D" w:rsidRDefault="00133D06">
      <w:pPr>
        <w:pStyle w:val="a3"/>
        <w:spacing w:line="183" w:lineRule="exact"/>
      </w:pPr>
      <w:r>
        <w:t>различных</w:t>
      </w:r>
      <w:r>
        <w:rPr>
          <w:spacing w:val="-5"/>
        </w:rPr>
        <w:t xml:space="preserve"> </w:t>
      </w:r>
      <w:r>
        <w:t>областях</w:t>
      </w:r>
      <w:r>
        <w:rPr>
          <w:spacing w:val="-7"/>
        </w:rPr>
        <w:t xml:space="preserve"> </w:t>
      </w:r>
      <w:r>
        <w:t>человеческой</w:t>
      </w:r>
      <w:r>
        <w:rPr>
          <w:spacing w:val="-6"/>
        </w:rPr>
        <w:t xml:space="preserve"> </w:t>
      </w:r>
      <w:r>
        <w:t>деятельности;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before="1"/>
        <w:ind w:right="137" w:firstLine="708"/>
        <w:rPr>
          <w:sz w:val="16"/>
        </w:rPr>
      </w:pPr>
      <w:r>
        <w:rPr>
          <w:sz w:val="16"/>
        </w:rPr>
        <w:t>увеличения словарного запаса; расширения круга используемых языковых и речевых средств; совершенствования способности к самооценке</w:t>
      </w:r>
      <w:r>
        <w:rPr>
          <w:spacing w:val="-37"/>
          <w:sz w:val="16"/>
        </w:rPr>
        <w:t xml:space="preserve"> </w:t>
      </w:r>
      <w:r>
        <w:rPr>
          <w:sz w:val="16"/>
        </w:rPr>
        <w:t>на основе</w:t>
      </w:r>
      <w:r>
        <w:rPr>
          <w:spacing w:val="-2"/>
          <w:sz w:val="16"/>
        </w:rPr>
        <w:t xml:space="preserve"> </w:t>
      </w:r>
      <w:r>
        <w:rPr>
          <w:sz w:val="16"/>
        </w:rPr>
        <w:t>наблюдения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за</w:t>
      </w:r>
      <w:r>
        <w:rPr>
          <w:spacing w:val="-2"/>
          <w:sz w:val="16"/>
        </w:rPr>
        <w:t xml:space="preserve"> </w:t>
      </w:r>
      <w:r>
        <w:rPr>
          <w:sz w:val="16"/>
        </w:rPr>
        <w:t>собственной речью;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ind w:right="141" w:firstLine="708"/>
        <w:rPr>
          <w:sz w:val="16"/>
        </w:rPr>
      </w:pPr>
      <w:r>
        <w:rPr>
          <w:sz w:val="16"/>
        </w:rPr>
        <w:t>совершенствования коммуникативных способностей; развития готовности к речевому вза</w:t>
      </w:r>
      <w:r>
        <w:rPr>
          <w:sz w:val="16"/>
        </w:rPr>
        <w:t>имодействию, межличностному и межкультурному</w:t>
      </w:r>
      <w:r>
        <w:rPr>
          <w:spacing w:val="-37"/>
          <w:sz w:val="16"/>
        </w:rPr>
        <w:t xml:space="preserve"> </w:t>
      </w:r>
      <w:r>
        <w:rPr>
          <w:sz w:val="16"/>
        </w:rPr>
        <w:t>общению,</w:t>
      </w:r>
      <w:r>
        <w:rPr>
          <w:spacing w:val="-3"/>
          <w:sz w:val="16"/>
        </w:rPr>
        <w:t xml:space="preserve"> </w:t>
      </w:r>
      <w:r>
        <w:rPr>
          <w:sz w:val="16"/>
        </w:rPr>
        <w:t>сотрудничеству;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самообразования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активного</w:t>
      </w:r>
      <w:r>
        <w:rPr>
          <w:spacing w:val="-4"/>
          <w:sz w:val="16"/>
        </w:rPr>
        <w:t xml:space="preserve"> </w:t>
      </w:r>
      <w:r>
        <w:rPr>
          <w:sz w:val="16"/>
        </w:rPr>
        <w:t>участия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производственной,</w:t>
      </w:r>
      <w:r>
        <w:rPr>
          <w:spacing w:val="-5"/>
          <w:sz w:val="16"/>
        </w:rPr>
        <w:t xml:space="preserve"> </w:t>
      </w:r>
      <w:r>
        <w:rPr>
          <w:sz w:val="16"/>
        </w:rPr>
        <w:t>культурной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общественной</w:t>
      </w:r>
      <w:r>
        <w:rPr>
          <w:spacing w:val="-4"/>
          <w:sz w:val="16"/>
        </w:rPr>
        <w:t xml:space="preserve"> </w:t>
      </w:r>
      <w:r>
        <w:rPr>
          <w:sz w:val="16"/>
        </w:rPr>
        <w:t>жизни</w:t>
      </w:r>
      <w:r>
        <w:rPr>
          <w:spacing w:val="-4"/>
          <w:sz w:val="16"/>
        </w:rPr>
        <w:t xml:space="preserve"> </w:t>
      </w:r>
      <w:r>
        <w:rPr>
          <w:sz w:val="16"/>
        </w:rPr>
        <w:t>государства;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9"/>
        </w:tabs>
        <w:ind w:right="143" w:firstLine="708"/>
        <w:rPr>
          <w:sz w:val="16"/>
        </w:rPr>
      </w:pPr>
      <w:r>
        <w:rPr>
          <w:sz w:val="16"/>
        </w:rPr>
        <w:t>понимания</w:t>
      </w:r>
      <w:r>
        <w:rPr>
          <w:spacing w:val="5"/>
          <w:sz w:val="16"/>
        </w:rPr>
        <w:t xml:space="preserve"> </w:t>
      </w:r>
      <w:r>
        <w:rPr>
          <w:sz w:val="16"/>
        </w:rPr>
        <w:t>взаимосвязи</w:t>
      </w:r>
      <w:r>
        <w:rPr>
          <w:spacing w:val="5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5"/>
          <w:sz w:val="16"/>
        </w:rPr>
        <w:t xml:space="preserve"> </w:t>
      </w:r>
      <w:r>
        <w:rPr>
          <w:sz w:val="16"/>
        </w:rPr>
        <w:t>предмета</w:t>
      </w:r>
      <w:r>
        <w:rPr>
          <w:spacing w:val="5"/>
          <w:sz w:val="16"/>
        </w:rPr>
        <w:t xml:space="preserve"> </w:t>
      </w:r>
      <w:r>
        <w:rPr>
          <w:sz w:val="16"/>
        </w:rPr>
        <w:t>с</w:t>
      </w:r>
      <w:r>
        <w:rPr>
          <w:spacing w:val="5"/>
          <w:sz w:val="16"/>
        </w:rPr>
        <w:t xml:space="preserve"> </w:t>
      </w:r>
      <w:r>
        <w:rPr>
          <w:sz w:val="16"/>
        </w:rPr>
        <w:t>особенностями</w:t>
      </w:r>
      <w:r>
        <w:rPr>
          <w:spacing w:val="5"/>
          <w:sz w:val="16"/>
        </w:rPr>
        <w:t xml:space="preserve"> </w:t>
      </w:r>
      <w:r>
        <w:rPr>
          <w:sz w:val="16"/>
        </w:rPr>
        <w:t>профессий</w:t>
      </w:r>
      <w:r>
        <w:rPr>
          <w:spacing w:val="5"/>
          <w:sz w:val="16"/>
        </w:rPr>
        <w:t xml:space="preserve"> </w:t>
      </w:r>
      <w:r>
        <w:rPr>
          <w:sz w:val="16"/>
        </w:rPr>
        <w:t>и</w:t>
      </w:r>
      <w:r>
        <w:rPr>
          <w:spacing w:val="5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5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6"/>
          <w:sz w:val="16"/>
        </w:rPr>
        <w:t xml:space="preserve"> </w:t>
      </w:r>
      <w:r>
        <w:rPr>
          <w:sz w:val="16"/>
        </w:rPr>
        <w:t>в</w:t>
      </w:r>
      <w:r>
        <w:rPr>
          <w:spacing w:val="5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3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3"/>
          <w:sz w:val="16"/>
        </w:rPr>
        <w:t xml:space="preserve"> </w:t>
      </w:r>
      <w:r>
        <w:rPr>
          <w:sz w:val="16"/>
        </w:rPr>
        <w:t>лежат</w:t>
      </w:r>
      <w:r>
        <w:rPr>
          <w:spacing w:val="4"/>
          <w:sz w:val="16"/>
        </w:rPr>
        <w:t xml:space="preserve"> </w:t>
      </w:r>
      <w:r>
        <w:rPr>
          <w:sz w:val="16"/>
        </w:rPr>
        <w:t>знания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данному</w:t>
      </w:r>
      <w:r>
        <w:rPr>
          <w:spacing w:val="-3"/>
          <w:sz w:val="16"/>
        </w:rPr>
        <w:t xml:space="preserve"> </w:t>
      </w:r>
      <w:r>
        <w:rPr>
          <w:sz w:val="16"/>
        </w:rPr>
        <w:t>учебному</w:t>
      </w:r>
      <w:r>
        <w:rPr>
          <w:spacing w:val="-3"/>
          <w:sz w:val="16"/>
        </w:rPr>
        <w:t xml:space="preserve"> </w:t>
      </w:r>
      <w:r>
        <w:rPr>
          <w:sz w:val="16"/>
        </w:rPr>
        <w:t>предмету.</w:t>
      </w:r>
    </w:p>
    <w:p w:rsidR="00BD2B1D" w:rsidRDefault="00133D06">
      <w:pPr>
        <w:pStyle w:val="a3"/>
        <w:spacing w:before="1"/>
        <w:ind w:left="1527"/>
      </w:pPr>
      <w:r>
        <w:t>(абзац</w:t>
      </w:r>
      <w:r>
        <w:rPr>
          <w:spacing w:val="-5"/>
        </w:rPr>
        <w:t xml:space="preserve"> </w:t>
      </w:r>
      <w:r>
        <w:t>введен</w:t>
      </w:r>
      <w:r>
        <w:rPr>
          <w:spacing w:val="-3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Минобрнауки</w:t>
      </w:r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10.11.2011</w:t>
      </w:r>
      <w:r>
        <w:rPr>
          <w:spacing w:val="-1"/>
        </w:rPr>
        <w:t xml:space="preserve"> </w:t>
      </w:r>
      <w:r>
        <w:t>N</w:t>
      </w:r>
      <w:r>
        <w:rPr>
          <w:spacing w:val="-6"/>
        </w:rPr>
        <w:t xml:space="preserve"> </w:t>
      </w:r>
      <w:r>
        <w:t>2643)</w:t>
      </w:r>
    </w:p>
    <w:p w:rsidR="00BD2B1D" w:rsidRDefault="00133D06">
      <w:pPr>
        <w:pStyle w:val="1"/>
        <w:numPr>
          <w:ilvl w:val="2"/>
          <w:numId w:val="86"/>
        </w:numPr>
        <w:tabs>
          <w:tab w:val="left" w:pos="1928"/>
        </w:tabs>
        <w:spacing w:before="1"/>
        <w:jc w:val="left"/>
      </w:pPr>
      <w:r>
        <w:t>Литература</w:t>
      </w:r>
    </w:p>
    <w:p w:rsidR="00BD2B1D" w:rsidRDefault="00133D06">
      <w:pPr>
        <w:pStyle w:val="a3"/>
        <w:spacing w:line="183" w:lineRule="exact"/>
        <w:ind w:left="1527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литературы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5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ученик</w:t>
      </w:r>
      <w:r>
        <w:rPr>
          <w:spacing w:val="-2"/>
        </w:rPr>
        <w:t xml:space="preserve"> </w:t>
      </w:r>
      <w:r>
        <w:t>должен:</w:t>
      </w:r>
    </w:p>
    <w:p w:rsidR="00BD2B1D" w:rsidRDefault="00133D06">
      <w:pPr>
        <w:pStyle w:val="1"/>
        <w:spacing w:before="3" w:line="182" w:lineRule="exact"/>
      </w:pPr>
      <w:r>
        <w:t>знать/понимать: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2" w:lineRule="exact"/>
        <w:ind w:left="1621" w:hanging="95"/>
        <w:rPr>
          <w:sz w:val="16"/>
        </w:rPr>
      </w:pPr>
      <w:r>
        <w:rPr>
          <w:sz w:val="16"/>
        </w:rPr>
        <w:t>образную</w:t>
      </w:r>
      <w:r>
        <w:rPr>
          <w:spacing w:val="-5"/>
          <w:sz w:val="16"/>
        </w:rPr>
        <w:t xml:space="preserve"> </w:t>
      </w:r>
      <w:r>
        <w:rPr>
          <w:sz w:val="16"/>
        </w:rPr>
        <w:t>природу</w:t>
      </w:r>
      <w:r>
        <w:rPr>
          <w:spacing w:val="-7"/>
          <w:sz w:val="16"/>
        </w:rPr>
        <w:t xml:space="preserve"> </w:t>
      </w:r>
      <w:r>
        <w:rPr>
          <w:sz w:val="16"/>
        </w:rPr>
        <w:t>словесного</w:t>
      </w:r>
      <w:r>
        <w:rPr>
          <w:spacing w:val="-5"/>
          <w:sz w:val="16"/>
        </w:rPr>
        <w:t xml:space="preserve"> </w:t>
      </w:r>
      <w:r>
        <w:rPr>
          <w:sz w:val="16"/>
        </w:rPr>
        <w:t>искусства;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содержание</w:t>
      </w:r>
      <w:r>
        <w:rPr>
          <w:spacing w:val="-8"/>
          <w:sz w:val="16"/>
        </w:rPr>
        <w:t xml:space="preserve"> </w:t>
      </w:r>
      <w:r>
        <w:rPr>
          <w:sz w:val="16"/>
        </w:rPr>
        <w:t>изученных</w:t>
      </w:r>
      <w:r>
        <w:rPr>
          <w:spacing w:val="-8"/>
          <w:sz w:val="16"/>
        </w:rPr>
        <w:t xml:space="preserve"> </w:t>
      </w:r>
      <w:r>
        <w:rPr>
          <w:sz w:val="16"/>
        </w:rPr>
        <w:t>литературных</w:t>
      </w:r>
      <w:r>
        <w:rPr>
          <w:spacing w:val="-7"/>
          <w:sz w:val="16"/>
        </w:rPr>
        <w:t xml:space="preserve"> </w:t>
      </w:r>
      <w:r>
        <w:rPr>
          <w:sz w:val="16"/>
        </w:rPr>
        <w:t>произведений;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before="1" w:line="183" w:lineRule="exact"/>
        <w:ind w:left="1621" w:hanging="95"/>
        <w:rPr>
          <w:sz w:val="16"/>
        </w:rPr>
      </w:pPr>
      <w:r>
        <w:rPr>
          <w:sz w:val="16"/>
        </w:rPr>
        <w:t>основные</w:t>
      </w:r>
      <w:r>
        <w:rPr>
          <w:spacing w:val="-4"/>
          <w:sz w:val="16"/>
        </w:rPr>
        <w:t xml:space="preserve"> </w:t>
      </w:r>
      <w:r>
        <w:rPr>
          <w:sz w:val="16"/>
        </w:rPr>
        <w:t>факты</w:t>
      </w:r>
      <w:r>
        <w:rPr>
          <w:spacing w:val="-2"/>
          <w:sz w:val="16"/>
        </w:rPr>
        <w:t xml:space="preserve"> </w:t>
      </w:r>
      <w:r>
        <w:rPr>
          <w:sz w:val="16"/>
        </w:rPr>
        <w:t>жизни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творчества</w:t>
      </w:r>
      <w:r>
        <w:rPr>
          <w:spacing w:val="-5"/>
          <w:sz w:val="16"/>
        </w:rPr>
        <w:t xml:space="preserve"> </w:t>
      </w:r>
      <w:r>
        <w:rPr>
          <w:sz w:val="16"/>
        </w:rPr>
        <w:t>писателей-классиков</w:t>
      </w:r>
      <w:r>
        <w:rPr>
          <w:spacing w:val="-1"/>
          <w:sz w:val="16"/>
        </w:rPr>
        <w:t xml:space="preserve"> </w:t>
      </w:r>
      <w:r>
        <w:rPr>
          <w:sz w:val="16"/>
        </w:rPr>
        <w:t>XIX</w:t>
      </w:r>
      <w:r>
        <w:rPr>
          <w:spacing w:val="-2"/>
          <w:sz w:val="16"/>
        </w:rPr>
        <w:t xml:space="preserve"> </w:t>
      </w:r>
      <w:r>
        <w:rPr>
          <w:sz w:val="16"/>
        </w:rPr>
        <w:t>-</w:t>
      </w:r>
      <w:r>
        <w:rPr>
          <w:spacing w:val="-2"/>
          <w:sz w:val="16"/>
        </w:rPr>
        <w:t xml:space="preserve"> </w:t>
      </w:r>
      <w:r>
        <w:rPr>
          <w:sz w:val="16"/>
        </w:rPr>
        <w:t>XX</w:t>
      </w:r>
      <w:r>
        <w:rPr>
          <w:spacing w:val="-4"/>
          <w:sz w:val="16"/>
        </w:rPr>
        <w:t xml:space="preserve"> </w:t>
      </w:r>
      <w:r>
        <w:rPr>
          <w:sz w:val="16"/>
        </w:rPr>
        <w:t>вв.;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основные</w:t>
      </w:r>
      <w:r>
        <w:rPr>
          <w:spacing w:val="-7"/>
          <w:sz w:val="16"/>
        </w:rPr>
        <w:t xml:space="preserve"> </w:t>
      </w:r>
      <w:r>
        <w:rPr>
          <w:sz w:val="16"/>
        </w:rPr>
        <w:t>закономерности</w:t>
      </w:r>
      <w:r>
        <w:rPr>
          <w:spacing w:val="-5"/>
          <w:sz w:val="16"/>
        </w:rPr>
        <w:t xml:space="preserve"> </w:t>
      </w:r>
      <w:r>
        <w:rPr>
          <w:sz w:val="16"/>
        </w:rPr>
        <w:t>историко-литературного</w:t>
      </w:r>
      <w:r>
        <w:rPr>
          <w:spacing w:val="-7"/>
          <w:sz w:val="16"/>
        </w:rPr>
        <w:t xml:space="preserve"> </w:t>
      </w:r>
      <w:r>
        <w:rPr>
          <w:sz w:val="16"/>
        </w:rPr>
        <w:t>процесса</w:t>
      </w:r>
      <w:r>
        <w:rPr>
          <w:spacing w:val="-7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черты</w:t>
      </w:r>
      <w:r>
        <w:rPr>
          <w:spacing w:val="-8"/>
          <w:sz w:val="16"/>
        </w:rPr>
        <w:t xml:space="preserve"> </w:t>
      </w:r>
      <w:r>
        <w:rPr>
          <w:sz w:val="16"/>
        </w:rPr>
        <w:t>литературных</w:t>
      </w:r>
      <w:r>
        <w:rPr>
          <w:spacing w:val="-6"/>
          <w:sz w:val="16"/>
        </w:rPr>
        <w:t xml:space="preserve"> </w:t>
      </w:r>
      <w:r>
        <w:rPr>
          <w:sz w:val="16"/>
        </w:rPr>
        <w:t>направлений;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основные</w:t>
      </w:r>
      <w:r>
        <w:rPr>
          <w:spacing w:val="-7"/>
          <w:sz w:val="16"/>
        </w:rPr>
        <w:t xml:space="preserve"> </w:t>
      </w:r>
      <w:r>
        <w:rPr>
          <w:sz w:val="16"/>
        </w:rPr>
        <w:t>теоретико-литератур</w:t>
      </w:r>
      <w:r>
        <w:rPr>
          <w:sz w:val="16"/>
        </w:rPr>
        <w:t>ные</w:t>
      </w:r>
      <w:r>
        <w:rPr>
          <w:spacing w:val="-7"/>
          <w:sz w:val="16"/>
        </w:rPr>
        <w:t xml:space="preserve"> </w:t>
      </w:r>
      <w:r>
        <w:rPr>
          <w:sz w:val="16"/>
        </w:rPr>
        <w:t>понятия;</w:t>
      </w:r>
    </w:p>
    <w:p w:rsidR="00BD2B1D" w:rsidRDefault="00133D06">
      <w:pPr>
        <w:pStyle w:val="1"/>
        <w:spacing w:before="3" w:line="182" w:lineRule="exact"/>
      </w:pPr>
      <w:r>
        <w:t>уметь: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2" w:lineRule="exact"/>
        <w:ind w:left="1621" w:hanging="95"/>
        <w:jc w:val="both"/>
        <w:rPr>
          <w:sz w:val="16"/>
        </w:rPr>
      </w:pPr>
      <w:r>
        <w:rPr>
          <w:sz w:val="16"/>
        </w:rPr>
        <w:t>воспроизводить</w:t>
      </w:r>
      <w:r>
        <w:rPr>
          <w:spacing w:val="-8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-9"/>
          <w:sz w:val="16"/>
        </w:rPr>
        <w:t xml:space="preserve"> </w:t>
      </w:r>
      <w:r>
        <w:rPr>
          <w:sz w:val="16"/>
        </w:rPr>
        <w:t>литературного</w:t>
      </w:r>
      <w:r>
        <w:rPr>
          <w:spacing w:val="-7"/>
          <w:sz w:val="16"/>
        </w:rPr>
        <w:t xml:space="preserve"> </w:t>
      </w:r>
      <w:r>
        <w:rPr>
          <w:sz w:val="16"/>
        </w:rPr>
        <w:t>произведения;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77"/>
        </w:tabs>
        <w:spacing w:before="1"/>
        <w:ind w:right="134" w:firstLine="708"/>
        <w:jc w:val="both"/>
        <w:rPr>
          <w:sz w:val="16"/>
        </w:rPr>
      </w:pPr>
      <w:r>
        <w:rPr>
          <w:sz w:val="16"/>
        </w:rPr>
        <w:t>анализировать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интерпретировать</w:t>
      </w:r>
      <w:r>
        <w:rPr>
          <w:spacing w:val="1"/>
          <w:sz w:val="16"/>
        </w:rPr>
        <w:t xml:space="preserve"> </w:t>
      </w:r>
      <w:r>
        <w:rPr>
          <w:sz w:val="16"/>
        </w:rPr>
        <w:t>художественное</w:t>
      </w:r>
      <w:r>
        <w:rPr>
          <w:spacing w:val="1"/>
          <w:sz w:val="16"/>
        </w:rPr>
        <w:t xml:space="preserve"> </w:t>
      </w:r>
      <w:r>
        <w:rPr>
          <w:sz w:val="16"/>
        </w:rPr>
        <w:t>произведение,</w:t>
      </w:r>
      <w:r>
        <w:rPr>
          <w:spacing w:val="1"/>
          <w:sz w:val="16"/>
        </w:rPr>
        <w:t xml:space="preserve"> </w:t>
      </w:r>
      <w:r>
        <w:rPr>
          <w:sz w:val="16"/>
        </w:rPr>
        <w:t>используя</w:t>
      </w:r>
      <w:r>
        <w:rPr>
          <w:spacing w:val="1"/>
          <w:sz w:val="16"/>
        </w:rPr>
        <w:t xml:space="preserve"> </w:t>
      </w:r>
      <w:r>
        <w:rPr>
          <w:sz w:val="16"/>
        </w:rPr>
        <w:t>сведения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1"/>
          <w:sz w:val="16"/>
        </w:rPr>
        <w:t xml:space="preserve"> </w:t>
      </w:r>
      <w:r>
        <w:rPr>
          <w:sz w:val="16"/>
        </w:rPr>
        <w:t>истории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теории</w:t>
      </w:r>
      <w:r>
        <w:rPr>
          <w:spacing w:val="1"/>
          <w:sz w:val="16"/>
        </w:rPr>
        <w:t xml:space="preserve"> </w:t>
      </w:r>
      <w:r>
        <w:rPr>
          <w:sz w:val="16"/>
        </w:rPr>
        <w:t>литературы</w:t>
      </w:r>
      <w:r>
        <w:rPr>
          <w:spacing w:val="1"/>
          <w:sz w:val="16"/>
        </w:rPr>
        <w:t xml:space="preserve"> </w:t>
      </w:r>
      <w:r>
        <w:rPr>
          <w:sz w:val="16"/>
        </w:rPr>
        <w:t>(тематика,</w:t>
      </w:r>
      <w:r>
        <w:rPr>
          <w:spacing w:val="1"/>
          <w:sz w:val="16"/>
        </w:rPr>
        <w:t xml:space="preserve"> </w:t>
      </w:r>
      <w:r>
        <w:rPr>
          <w:sz w:val="16"/>
        </w:rPr>
        <w:t>проблематика,</w:t>
      </w:r>
      <w:r>
        <w:rPr>
          <w:spacing w:val="1"/>
          <w:sz w:val="16"/>
        </w:rPr>
        <w:t xml:space="preserve"> </w:t>
      </w:r>
      <w:r>
        <w:rPr>
          <w:sz w:val="16"/>
        </w:rPr>
        <w:t>нравственный</w:t>
      </w:r>
      <w:r>
        <w:rPr>
          <w:spacing w:val="1"/>
          <w:sz w:val="16"/>
        </w:rPr>
        <w:t xml:space="preserve"> </w:t>
      </w:r>
      <w:r>
        <w:rPr>
          <w:sz w:val="16"/>
        </w:rPr>
        <w:t>пафос,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система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образов,</w:t>
      </w:r>
      <w:r>
        <w:rPr>
          <w:spacing w:val="1"/>
          <w:sz w:val="16"/>
        </w:rPr>
        <w:t xml:space="preserve"> </w:t>
      </w:r>
      <w:r>
        <w:rPr>
          <w:sz w:val="16"/>
        </w:rPr>
        <w:t>особенности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композиции,</w:t>
      </w:r>
      <w:r>
        <w:rPr>
          <w:spacing w:val="1"/>
          <w:sz w:val="16"/>
        </w:rPr>
        <w:t xml:space="preserve"> </w:t>
      </w:r>
      <w:r>
        <w:rPr>
          <w:sz w:val="16"/>
        </w:rPr>
        <w:t>изобразительно-выразительные</w:t>
      </w:r>
      <w:r>
        <w:rPr>
          <w:spacing w:val="1"/>
          <w:sz w:val="16"/>
        </w:rPr>
        <w:t xml:space="preserve"> </w:t>
      </w:r>
      <w:r>
        <w:rPr>
          <w:sz w:val="16"/>
        </w:rPr>
        <w:t>средства</w:t>
      </w:r>
      <w:r>
        <w:rPr>
          <w:spacing w:val="1"/>
          <w:sz w:val="16"/>
        </w:rPr>
        <w:t xml:space="preserve"> </w:t>
      </w:r>
      <w:r>
        <w:rPr>
          <w:sz w:val="16"/>
        </w:rPr>
        <w:t>языка,</w:t>
      </w:r>
      <w:r>
        <w:rPr>
          <w:spacing w:val="40"/>
          <w:sz w:val="16"/>
        </w:rPr>
        <w:t xml:space="preserve"> </w:t>
      </w:r>
      <w:r>
        <w:rPr>
          <w:sz w:val="16"/>
        </w:rPr>
        <w:t>художественная</w:t>
      </w:r>
      <w:r>
        <w:rPr>
          <w:spacing w:val="1"/>
          <w:sz w:val="16"/>
        </w:rPr>
        <w:t xml:space="preserve"> </w:t>
      </w:r>
      <w:r>
        <w:rPr>
          <w:sz w:val="16"/>
        </w:rPr>
        <w:t>деталь); анализировать эпизод</w:t>
      </w:r>
      <w:r>
        <w:rPr>
          <w:spacing w:val="-1"/>
          <w:sz w:val="16"/>
        </w:rPr>
        <w:t xml:space="preserve"> </w:t>
      </w:r>
      <w:r>
        <w:rPr>
          <w:sz w:val="16"/>
        </w:rPr>
        <w:t>(сцену)</w:t>
      </w:r>
      <w:r>
        <w:rPr>
          <w:spacing w:val="-1"/>
          <w:sz w:val="16"/>
        </w:rPr>
        <w:t xml:space="preserve"> </w:t>
      </w:r>
      <w:r>
        <w:rPr>
          <w:sz w:val="16"/>
        </w:rPr>
        <w:t>изученного</w:t>
      </w:r>
      <w:r>
        <w:rPr>
          <w:spacing w:val="-2"/>
          <w:sz w:val="16"/>
        </w:rPr>
        <w:t xml:space="preserve"> </w:t>
      </w:r>
      <w:r>
        <w:rPr>
          <w:sz w:val="16"/>
        </w:rPr>
        <w:t>произведения, объяснять его</w:t>
      </w:r>
      <w:r>
        <w:rPr>
          <w:spacing w:val="-1"/>
          <w:sz w:val="16"/>
        </w:rPr>
        <w:t xml:space="preserve"> </w:t>
      </w:r>
      <w:r>
        <w:rPr>
          <w:sz w:val="16"/>
        </w:rPr>
        <w:t>связь</w:t>
      </w:r>
      <w:r>
        <w:rPr>
          <w:spacing w:val="-2"/>
          <w:sz w:val="16"/>
        </w:rPr>
        <w:t xml:space="preserve"> </w:t>
      </w:r>
      <w:r>
        <w:rPr>
          <w:sz w:val="16"/>
        </w:rPr>
        <w:t>с</w:t>
      </w:r>
      <w:r>
        <w:rPr>
          <w:spacing w:val="-3"/>
          <w:sz w:val="16"/>
        </w:rPr>
        <w:t xml:space="preserve"> </w:t>
      </w:r>
      <w:r>
        <w:rPr>
          <w:sz w:val="16"/>
        </w:rPr>
        <w:t>проблематикой</w:t>
      </w:r>
      <w:r>
        <w:rPr>
          <w:spacing w:val="-3"/>
          <w:sz w:val="16"/>
        </w:rPr>
        <w:t xml:space="preserve"> </w:t>
      </w:r>
      <w:r>
        <w:rPr>
          <w:sz w:val="16"/>
        </w:rPr>
        <w:t>произведения;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48"/>
        </w:tabs>
        <w:ind w:right="135" w:firstLine="708"/>
        <w:jc w:val="both"/>
        <w:rPr>
          <w:sz w:val="16"/>
        </w:rPr>
      </w:pPr>
      <w:r>
        <w:rPr>
          <w:sz w:val="16"/>
        </w:rPr>
        <w:t xml:space="preserve">соотносить художественную литературу с общественной жизнью </w:t>
      </w:r>
      <w:r>
        <w:rPr>
          <w:sz w:val="16"/>
        </w:rPr>
        <w:t>и культурой; раскрывать конкретно-историческое и общечеловеческое</w:t>
      </w:r>
      <w:r>
        <w:rPr>
          <w:spacing w:val="1"/>
          <w:sz w:val="16"/>
        </w:rPr>
        <w:t xml:space="preserve"> </w:t>
      </w:r>
      <w:r>
        <w:rPr>
          <w:sz w:val="16"/>
        </w:rPr>
        <w:t>содержание изученных литературных произведений; выявлять "сквозные" темы и ключевые проблемы русской литературы; соотносить произведение с</w:t>
      </w:r>
      <w:r>
        <w:rPr>
          <w:spacing w:val="1"/>
          <w:sz w:val="16"/>
        </w:rPr>
        <w:t xml:space="preserve"> </w:t>
      </w:r>
      <w:r>
        <w:rPr>
          <w:sz w:val="16"/>
        </w:rPr>
        <w:t>литературным</w:t>
      </w:r>
      <w:r>
        <w:rPr>
          <w:spacing w:val="-1"/>
          <w:sz w:val="16"/>
        </w:rPr>
        <w:t xml:space="preserve"> </w:t>
      </w:r>
      <w:r>
        <w:rPr>
          <w:sz w:val="16"/>
        </w:rPr>
        <w:t>направлением</w:t>
      </w:r>
      <w:r>
        <w:rPr>
          <w:spacing w:val="-1"/>
          <w:sz w:val="16"/>
        </w:rPr>
        <w:t xml:space="preserve"> </w:t>
      </w:r>
      <w:r>
        <w:rPr>
          <w:sz w:val="16"/>
        </w:rPr>
        <w:t>эпохи;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определять</w:t>
      </w:r>
      <w:r>
        <w:rPr>
          <w:spacing w:val="-2"/>
          <w:sz w:val="16"/>
        </w:rPr>
        <w:t xml:space="preserve"> </w:t>
      </w:r>
      <w:r>
        <w:rPr>
          <w:sz w:val="16"/>
        </w:rPr>
        <w:t>род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ж</w:t>
      </w:r>
      <w:r>
        <w:rPr>
          <w:sz w:val="16"/>
        </w:rPr>
        <w:t>анр</w:t>
      </w:r>
      <w:r>
        <w:rPr>
          <w:spacing w:val="-4"/>
          <w:sz w:val="16"/>
        </w:rPr>
        <w:t xml:space="preserve"> </w:t>
      </w:r>
      <w:r>
        <w:rPr>
          <w:sz w:val="16"/>
        </w:rPr>
        <w:t>произведения;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сопоставлять</w:t>
      </w:r>
      <w:r>
        <w:rPr>
          <w:spacing w:val="-7"/>
          <w:sz w:val="16"/>
        </w:rPr>
        <w:t xml:space="preserve"> </w:t>
      </w:r>
      <w:r>
        <w:rPr>
          <w:sz w:val="16"/>
        </w:rPr>
        <w:t>литературные</w:t>
      </w:r>
      <w:r>
        <w:rPr>
          <w:spacing w:val="-7"/>
          <w:sz w:val="16"/>
        </w:rPr>
        <w:t xml:space="preserve"> </w:t>
      </w:r>
      <w:r>
        <w:rPr>
          <w:sz w:val="16"/>
        </w:rPr>
        <w:t>произведения;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выявлять</w:t>
      </w:r>
      <w:r>
        <w:rPr>
          <w:spacing w:val="-5"/>
          <w:sz w:val="16"/>
        </w:rPr>
        <w:t xml:space="preserve"> </w:t>
      </w:r>
      <w:r>
        <w:rPr>
          <w:sz w:val="16"/>
        </w:rPr>
        <w:t>авторскую</w:t>
      </w:r>
      <w:r>
        <w:rPr>
          <w:spacing w:val="-4"/>
          <w:sz w:val="16"/>
        </w:rPr>
        <w:t xml:space="preserve"> </w:t>
      </w:r>
      <w:r>
        <w:rPr>
          <w:sz w:val="16"/>
        </w:rPr>
        <w:t>позицию;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before="1" w:line="183" w:lineRule="exact"/>
        <w:ind w:left="1621" w:hanging="95"/>
        <w:rPr>
          <w:sz w:val="16"/>
        </w:rPr>
      </w:pPr>
      <w:r>
        <w:rPr>
          <w:sz w:val="16"/>
        </w:rPr>
        <w:t>выразительно</w:t>
      </w:r>
      <w:r>
        <w:rPr>
          <w:spacing w:val="-6"/>
          <w:sz w:val="16"/>
        </w:rPr>
        <w:t xml:space="preserve"> </w:t>
      </w:r>
      <w:r>
        <w:rPr>
          <w:sz w:val="16"/>
        </w:rPr>
        <w:t>читать</w:t>
      </w:r>
      <w:r>
        <w:rPr>
          <w:spacing w:val="-5"/>
          <w:sz w:val="16"/>
        </w:rPr>
        <w:t xml:space="preserve"> </w:t>
      </w:r>
      <w:r>
        <w:rPr>
          <w:sz w:val="16"/>
        </w:rPr>
        <w:t>изученные</w:t>
      </w:r>
      <w:r>
        <w:rPr>
          <w:spacing w:val="-6"/>
          <w:sz w:val="16"/>
        </w:rPr>
        <w:t xml:space="preserve"> </w:t>
      </w:r>
      <w:r>
        <w:rPr>
          <w:sz w:val="16"/>
        </w:rPr>
        <w:t>произведения</w:t>
      </w:r>
      <w:r>
        <w:rPr>
          <w:spacing w:val="-3"/>
          <w:sz w:val="16"/>
        </w:rPr>
        <w:t xml:space="preserve"> </w:t>
      </w:r>
      <w:r>
        <w:rPr>
          <w:sz w:val="16"/>
        </w:rPr>
        <w:t>(или</w:t>
      </w:r>
      <w:r>
        <w:rPr>
          <w:spacing w:val="-7"/>
          <w:sz w:val="16"/>
        </w:rPr>
        <w:t xml:space="preserve"> </w:t>
      </w:r>
      <w:r>
        <w:rPr>
          <w:sz w:val="16"/>
        </w:rPr>
        <w:t>их</w:t>
      </w:r>
      <w:r>
        <w:rPr>
          <w:spacing w:val="-5"/>
          <w:sz w:val="16"/>
        </w:rPr>
        <w:t xml:space="preserve"> </w:t>
      </w:r>
      <w:r>
        <w:rPr>
          <w:sz w:val="16"/>
        </w:rPr>
        <w:t>фрагменты),</w:t>
      </w:r>
      <w:r>
        <w:rPr>
          <w:spacing w:val="-3"/>
          <w:sz w:val="16"/>
        </w:rPr>
        <w:t xml:space="preserve"> </w:t>
      </w:r>
      <w:r>
        <w:rPr>
          <w:sz w:val="16"/>
        </w:rPr>
        <w:t>соблюдая</w:t>
      </w:r>
      <w:r>
        <w:rPr>
          <w:spacing w:val="-4"/>
          <w:sz w:val="16"/>
        </w:rPr>
        <w:t xml:space="preserve"> </w:t>
      </w:r>
      <w:r>
        <w:rPr>
          <w:sz w:val="16"/>
        </w:rPr>
        <w:t>нормы</w:t>
      </w:r>
      <w:r>
        <w:rPr>
          <w:spacing w:val="-6"/>
          <w:sz w:val="16"/>
        </w:rPr>
        <w:t xml:space="preserve"> </w:t>
      </w:r>
      <w:r>
        <w:rPr>
          <w:sz w:val="16"/>
        </w:rPr>
        <w:t>литературного</w:t>
      </w:r>
      <w:r>
        <w:rPr>
          <w:spacing w:val="-5"/>
          <w:sz w:val="16"/>
        </w:rPr>
        <w:t xml:space="preserve"> </w:t>
      </w:r>
      <w:r>
        <w:rPr>
          <w:sz w:val="16"/>
        </w:rPr>
        <w:t>произношения;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аргументированно</w:t>
      </w:r>
      <w:r>
        <w:rPr>
          <w:spacing w:val="-7"/>
          <w:sz w:val="16"/>
        </w:rPr>
        <w:t xml:space="preserve"> </w:t>
      </w:r>
      <w:r>
        <w:rPr>
          <w:sz w:val="16"/>
        </w:rPr>
        <w:t>формулировать</w:t>
      </w:r>
      <w:r>
        <w:rPr>
          <w:spacing w:val="-5"/>
          <w:sz w:val="16"/>
        </w:rPr>
        <w:t xml:space="preserve"> </w:t>
      </w:r>
      <w:r>
        <w:rPr>
          <w:sz w:val="16"/>
        </w:rPr>
        <w:t>свое</w:t>
      </w:r>
      <w:r>
        <w:rPr>
          <w:spacing w:val="-7"/>
          <w:sz w:val="16"/>
        </w:rPr>
        <w:t xml:space="preserve"> </w:t>
      </w:r>
      <w:r>
        <w:rPr>
          <w:sz w:val="16"/>
        </w:rPr>
        <w:t>отношение</w:t>
      </w:r>
      <w:r>
        <w:rPr>
          <w:spacing w:val="-7"/>
          <w:sz w:val="16"/>
        </w:rPr>
        <w:t xml:space="preserve"> </w:t>
      </w:r>
      <w:r>
        <w:rPr>
          <w:sz w:val="16"/>
        </w:rPr>
        <w:t>к</w:t>
      </w:r>
      <w:r>
        <w:rPr>
          <w:spacing w:val="-5"/>
          <w:sz w:val="16"/>
        </w:rPr>
        <w:t xml:space="preserve"> </w:t>
      </w:r>
      <w:r>
        <w:rPr>
          <w:sz w:val="16"/>
        </w:rPr>
        <w:t>прочитанному</w:t>
      </w:r>
      <w:r>
        <w:rPr>
          <w:spacing w:val="-7"/>
          <w:sz w:val="16"/>
        </w:rPr>
        <w:t xml:space="preserve"> </w:t>
      </w:r>
      <w:r>
        <w:rPr>
          <w:sz w:val="16"/>
        </w:rPr>
        <w:t>произведению;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писать</w:t>
      </w:r>
      <w:r>
        <w:rPr>
          <w:spacing w:val="-4"/>
          <w:sz w:val="16"/>
        </w:rPr>
        <w:t xml:space="preserve"> </w:t>
      </w:r>
      <w:r>
        <w:rPr>
          <w:sz w:val="16"/>
        </w:rPr>
        <w:t>рецензии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5"/>
          <w:sz w:val="16"/>
        </w:rPr>
        <w:t xml:space="preserve"> </w:t>
      </w:r>
      <w:r>
        <w:rPr>
          <w:sz w:val="16"/>
        </w:rPr>
        <w:t>прочитанные</w:t>
      </w:r>
      <w:r>
        <w:rPr>
          <w:spacing w:val="-4"/>
          <w:sz w:val="16"/>
        </w:rPr>
        <w:t xml:space="preserve"> </w:t>
      </w:r>
      <w:r>
        <w:rPr>
          <w:sz w:val="16"/>
        </w:rPr>
        <w:t>произведения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сочинения</w:t>
      </w:r>
      <w:r>
        <w:rPr>
          <w:spacing w:val="-4"/>
          <w:sz w:val="16"/>
        </w:rPr>
        <w:t xml:space="preserve"> </w:t>
      </w:r>
      <w:r>
        <w:rPr>
          <w:sz w:val="16"/>
        </w:rPr>
        <w:t>разных</w:t>
      </w:r>
      <w:r>
        <w:rPr>
          <w:spacing w:val="-6"/>
          <w:sz w:val="16"/>
        </w:rPr>
        <w:t xml:space="preserve"> </w:t>
      </w:r>
      <w:r>
        <w:rPr>
          <w:sz w:val="16"/>
        </w:rPr>
        <w:t>жанров</w:t>
      </w:r>
      <w:r>
        <w:rPr>
          <w:spacing w:val="-2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литературные</w:t>
      </w:r>
      <w:r>
        <w:rPr>
          <w:spacing w:val="-4"/>
          <w:sz w:val="16"/>
        </w:rPr>
        <w:t xml:space="preserve"> </w:t>
      </w:r>
      <w:r>
        <w:rPr>
          <w:sz w:val="16"/>
        </w:rPr>
        <w:t>темы.</w:t>
      </w:r>
    </w:p>
    <w:p w:rsidR="00BD2B1D" w:rsidRDefault="00133D06">
      <w:pPr>
        <w:pStyle w:val="1"/>
        <w:spacing w:before="3" w:line="240" w:lineRule="auto"/>
      </w:pPr>
      <w:r>
        <w:t>использовать</w:t>
      </w:r>
      <w:r>
        <w:rPr>
          <w:spacing w:val="-4"/>
        </w:rPr>
        <w:t xml:space="preserve"> </w:t>
      </w:r>
      <w:r>
        <w:t>приобретенные</w:t>
      </w:r>
      <w:r>
        <w:rPr>
          <w:spacing w:val="-5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для:</w:t>
      </w:r>
    </w:p>
    <w:p w:rsidR="00BD2B1D" w:rsidRDefault="00BD2B1D">
      <w:p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before="74"/>
        <w:ind w:left="1621" w:hanging="95"/>
        <w:rPr>
          <w:sz w:val="16"/>
        </w:rPr>
      </w:pPr>
      <w:r>
        <w:rPr>
          <w:sz w:val="16"/>
        </w:rPr>
        <w:lastRenderedPageBreak/>
        <w:t>создания</w:t>
      </w:r>
      <w:r>
        <w:rPr>
          <w:spacing w:val="-5"/>
          <w:sz w:val="16"/>
        </w:rPr>
        <w:t xml:space="preserve"> </w:t>
      </w:r>
      <w:r>
        <w:rPr>
          <w:sz w:val="16"/>
        </w:rPr>
        <w:t>связного</w:t>
      </w:r>
      <w:r>
        <w:rPr>
          <w:spacing w:val="-4"/>
          <w:sz w:val="16"/>
        </w:rPr>
        <w:t xml:space="preserve"> </w:t>
      </w:r>
      <w:r>
        <w:rPr>
          <w:sz w:val="16"/>
        </w:rPr>
        <w:t>текста</w:t>
      </w:r>
      <w:r>
        <w:rPr>
          <w:spacing w:val="-2"/>
          <w:sz w:val="16"/>
        </w:rPr>
        <w:t xml:space="preserve"> </w:t>
      </w:r>
      <w:r>
        <w:rPr>
          <w:sz w:val="16"/>
        </w:rPr>
        <w:t>(устного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письменного)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2"/>
          <w:sz w:val="16"/>
        </w:rPr>
        <w:t xml:space="preserve"> </w:t>
      </w:r>
      <w:r>
        <w:rPr>
          <w:sz w:val="16"/>
        </w:rPr>
        <w:t>необходимую</w:t>
      </w:r>
      <w:r>
        <w:rPr>
          <w:spacing w:val="-3"/>
          <w:sz w:val="16"/>
        </w:rPr>
        <w:t xml:space="preserve"> </w:t>
      </w:r>
      <w:r>
        <w:rPr>
          <w:sz w:val="16"/>
        </w:rPr>
        <w:t>тему</w:t>
      </w:r>
      <w:r>
        <w:rPr>
          <w:spacing w:val="-6"/>
          <w:sz w:val="16"/>
        </w:rPr>
        <w:t xml:space="preserve"> </w:t>
      </w:r>
      <w:r>
        <w:rPr>
          <w:sz w:val="16"/>
        </w:rPr>
        <w:t>с</w:t>
      </w:r>
      <w:r>
        <w:rPr>
          <w:spacing w:val="-3"/>
          <w:sz w:val="16"/>
        </w:rPr>
        <w:t xml:space="preserve"> </w:t>
      </w:r>
      <w:r>
        <w:rPr>
          <w:sz w:val="16"/>
        </w:rPr>
        <w:t>учетом</w:t>
      </w:r>
      <w:r>
        <w:rPr>
          <w:spacing w:val="-4"/>
          <w:sz w:val="16"/>
        </w:rPr>
        <w:t xml:space="preserve"> </w:t>
      </w:r>
      <w:r>
        <w:rPr>
          <w:sz w:val="16"/>
        </w:rPr>
        <w:t>норм</w:t>
      </w:r>
      <w:r>
        <w:rPr>
          <w:spacing w:val="-4"/>
          <w:sz w:val="16"/>
        </w:rPr>
        <w:t xml:space="preserve"> </w:t>
      </w:r>
      <w:r>
        <w:rPr>
          <w:sz w:val="16"/>
        </w:rPr>
        <w:t>русского</w:t>
      </w:r>
      <w:r>
        <w:rPr>
          <w:spacing w:val="-4"/>
          <w:sz w:val="16"/>
        </w:rPr>
        <w:t xml:space="preserve"> </w:t>
      </w:r>
      <w:r>
        <w:rPr>
          <w:sz w:val="16"/>
        </w:rPr>
        <w:t>литературного</w:t>
      </w:r>
      <w:r>
        <w:rPr>
          <w:spacing w:val="-4"/>
          <w:sz w:val="16"/>
        </w:rPr>
        <w:t xml:space="preserve"> </w:t>
      </w:r>
      <w:r>
        <w:rPr>
          <w:sz w:val="16"/>
        </w:rPr>
        <w:t>языка;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ind w:left="1621" w:hanging="95"/>
        <w:rPr>
          <w:sz w:val="16"/>
        </w:rPr>
      </w:pPr>
      <w:r>
        <w:rPr>
          <w:sz w:val="16"/>
        </w:rPr>
        <w:t>участия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диалоге</w:t>
      </w:r>
      <w:r>
        <w:rPr>
          <w:spacing w:val="-4"/>
          <w:sz w:val="16"/>
        </w:rPr>
        <w:t xml:space="preserve"> </w:t>
      </w:r>
      <w:r>
        <w:rPr>
          <w:sz w:val="16"/>
        </w:rPr>
        <w:t>или</w:t>
      </w:r>
      <w:r>
        <w:rPr>
          <w:spacing w:val="-2"/>
          <w:sz w:val="16"/>
        </w:rPr>
        <w:t xml:space="preserve"> </w:t>
      </w:r>
      <w:r>
        <w:rPr>
          <w:sz w:val="16"/>
        </w:rPr>
        <w:t>дискуссии;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before="1" w:line="183" w:lineRule="exact"/>
        <w:ind w:left="1621" w:hanging="95"/>
        <w:rPr>
          <w:sz w:val="16"/>
        </w:rPr>
      </w:pPr>
      <w:r>
        <w:rPr>
          <w:sz w:val="16"/>
        </w:rPr>
        <w:t>самостоятельного</w:t>
      </w:r>
      <w:r>
        <w:rPr>
          <w:spacing w:val="-5"/>
          <w:sz w:val="16"/>
        </w:rPr>
        <w:t xml:space="preserve"> </w:t>
      </w:r>
      <w:r>
        <w:rPr>
          <w:sz w:val="16"/>
        </w:rPr>
        <w:t>знакомства</w:t>
      </w:r>
      <w:r>
        <w:rPr>
          <w:spacing w:val="-3"/>
          <w:sz w:val="16"/>
        </w:rPr>
        <w:t xml:space="preserve"> </w:t>
      </w:r>
      <w:r>
        <w:rPr>
          <w:sz w:val="16"/>
        </w:rPr>
        <w:t>с</w:t>
      </w:r>
      <w:r>
        <w:rPr>
          <w:spacing w:val="-6"/>
          <w:sz w:val="16"/>
        </w:rPr>
        <w:t xml:space="preserve"> </w:t>
      </w:r>
      <w:r>
        <w:rPr>
          <w:sz w:val="16"/>
        </w:rPr>
        <w:t>явлениями</w:t>
      </w:r>
      <w:r>
        <w:rPr>
          <w:spacing w:val="-4"/>
          <w:sz w:val="16"/>
        </w:rPr>
        <w:t xml:space="preserve"> </w:t>
      </w:r>
      <w:r>
        <w:rPr>
          <w:sz w:val="16"/>
        </w:rPr>
        <w:t>художественной</w:t>
      </w:r>
      <w:r>
        <w:rPr>
          <w:spacing w:val="-3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оценки</w:t>
      </w:r>
      <w:r>
        <w:rPr>
          <w:spacing w:val="-4"/>
          <w:sz w:val="16"/>
        </w:rPr>
        <w:t xml:space="preserve"> </w:t>
      </w:r>
      <w:r>
        <w:rPr>
          <w:sz w:val="16"/>
        </w:rPr>
        <w:t>их</w:t>
      </w:r>
      <w:r>
        <w:rPr>
          <w:spacing w:val="-7"/>
          <w:sz w:val="16"/>
        </w:rPr>
        <w:t xml:space="preserve"> </w:t>
      </w:r>
      <w:r>
        <w:rPr>
          <w:sz w:val="16"/>
        </w:rPr>
        <w:t>эстетической</w:t>
      </w:r>
      <w:r>
        <w:rPr>
          <w:spacing w:val="-5"/>
          <w:sz w:val="16"/>
        </w:rPr>
        <w:t xml:space="preserve"> </w:t>
      </w:r>
      <w:r>
        <w:rPr>
          <w:sz w:val="16"/>
        </w:rPr>
        <w:t>значимости;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определения</w:t>
      </w:r>
      <w:r>
        <w:rPr>
          <w:spacing w:val="-4"/>
          <w:sz w:val="16"/>
        </w:rPr>
        <w:t xml:space="preserve"> </w:t>
      </w:r>
      <w:r>
        <w:rPr>
          <w:sz w:val="16"/>
        </w:rPr>
        <w:t>своего</w:t>
      </w:r>
      <w:r>
        <w:rPr>
          <w:spacing w:val="-5"/>
          <w:sz w:val="16"/>
        </w:rPr>
        <w:t xml:space="preserve"> </w:t>
      </w:r>
      <w:r>
        <w:rPr>
          <w:sz w:val="16"/>
        </w:rPr>
        <w:t>круга</w:t>
      </w:r>
      <w:r>
        <w:rPr>
          <w:spacing w:val="-4"/>
          <w:sz w:val="16"/>
        </w:rPr>
        <w:t xml:space="preserve"> </w:t>
      </w:r>
      <w:r>
        <w:rPr>
          <w:sz w:val="16"/>
        </w:rPr>
        <w:t>чтения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оценки</w:t>
      </w:r>
      <w:r>
        <w:rPr>
          <w:spacing w:val="-6"/>
          <w:sz w:val="16"/>
        </w:rPr>
        <w:t xml:space="preserve"> </w:t>
      </w:r>
      <w:r>
        <w:rPr>
          <w:sz w:val="16"/>
        </w:rPr>
        <w:t>литературных</w:t>
      </w:r>
      <w:r>
        <w:rPr>
          <w:spacing w:val="-5"/>
          <w:sz w:val="16"/>
        </w:rPr>
        <w:t xml:space="preserve"> </w:t>
      </w:r>
      <w:r>
        <w:rPr>
          <w:sz w:val="16"/>
        </w:rPr>
        <w:t>произведений;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9"/>
        </w:tabs>
        <w:spacing w:before="1"/>
        <w:ind w:right="136" w:firstLine="708"/>
        <w:rPr>
          <w:sz w:val="16"/>
        </w:rPr>
      </w:pPr>
      <w:r>
        <w:rPr>
          <w:sz w:val="16"/>
        </w:rPr>
        <w:t>понимания</w:t>
      </w:r>
      <w:r>
        <w:rPr>
          <w:spacing w:val="5"/>
          <w:sz w:val="16"/>
        </w:rPr>
        <w:t xml:space="preserve"> </w:t>
      </w:r>
      <w:r>
        <w:rPr>
          <w:sz w:val="16"/>
        </w:rPr>
        <w:t>взаимосвязи</w:t>
      </w:r>
      <w:r>
        <w:rPr>
          <w:spacing w:val="6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5"/>
          <w:sz w:val="16"/>
        </w:rPr>
        <w:t xml:space="preserve"> </w:t>
      </w:r>
      <w:r>
        <w:rPr>
          <w:sz w:val="16"/>
        </w:rPr>
        <w:t>предмета</w:t>
      </w:r>
      <w:r>
        <w:rPr>
          <w:spacing w:val="6"/>
          <w:sz w:val="16"/>
        </w:rPr>
        <w:t xml:space="preserve"> </w:t>
      </w:r>
      <w:r>
        <w:rPr>
          <w:sz w:val="16"/>
        </w:rPr>
        <w:t>с</w:t>
      </w:r>
      <w:r>
        <w:rPr>
          <w:spacing w:val="5"/>
          <w:sz w:val="16"/>
        </w:rPr>
        <w:t xml:space="preserve"> </w:t>
      </w:r>
      <w:r>
        <w:rPr>
          <w:sz w:val="16"/>
        </w:rPr>
        <w:t>особенностями</w:t>
      </w:r>
      <w:r>
        <w:rPr>
          <w:spacing w:val="6"/>
          <w:sz w:val="16"/>
        </w:rPr>
        <w:t xml:space="preserve"> </w:t>
      </w:r>
      <w:r>
        <w:rPr>
          <w:sz w:val="16"/>
        </w:rPr>
        <w:t>профессий</w:t>
      </w:r>
      <w:r>
        <w:rPr>
          <w:spacing w:val="5"/>
          <w:sz w:val="16"/>
        </w:rPr>
        <w:t xml:space="preserve"> </w:t>
      </w:r>
      <w:r>
        <w:rPr>
          <w:sz w:val="16"/>
        </w:rPr>
        <w:t>и</w:t>
      </w:r>
      <w:r>
        <w:rPr>
          <w:spacing w:val="6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6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5"/>
          <w:sz w:val="16"/>
        </w:rPr>
        <w:t xml:space="preserve"> </w:t>
      </w:r>
      <w:r>
        <w:rPr>
          <w:sz w:val="16"/>
        </w:rPr>
        <w:t>в</w:t>
      </w:r>
      <w:r>
        <w:rPr>
          <w:spacing w:val="6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3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4"/>
          <w:sz w:val="16"/>
        </w:rPr>
        <w:t xml:space="preserve"> </w:t>
      </w:r>
      <w:r>
        <w:rPr>
          <w:sz w:val="16"/>
        </w:rPr>
        <w:t>лежат</w:t>
      </w:r>
      <w:r>
        <w:rPr>
          <w:spacing w:val="5"/>
          <w:sz w:val="16"/>
        </w:rPr>
        <w:t xml:space="preserve"> </w:t>
      </w:r>
      <w:r>
        <w:rPr>
          <w:sz w:val="16"/>
        </w:rPr>
        <w:t>знания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данному</w:t>
      </w:r>
      <w:r>
        <w:rPr>
          <w:spacing w:val="-3"/>
          <w:sz w:val="16"/>
        </w:rPr>
        <w:t xml:space="preserve"> </w:t>
      </w:r>
      <w:r>
        <w:rPr>
          <w:sz w:val="16"/>
        </w:rPr>
        <w:t>учебному</w:t>
      </w:r>
      <w:r>
        <w:rPr>
          <w:spacing w:val="-3"/>
          <w:sz w:val="16"/>
        </w:rPr>
        <w:t xml:space="preserve"> </w:t>
      </w:r>
      <w:r>
        <w:rPr>
          <w:sz w:val="16"/>
        </w:rPr>
        <w:t>предмету.</w:t>
      </w:r>
    </w:p>
    <w:p w:rsidR="00BD2B1D" w:rsidRDefault="00133D06">
      <w:pPr>
        <w:pStyle w:val="a3"/>
        <w:spacing w:line="183" w:lineRule="exact"/>
        <w:ind w:left="1527"/>
      </w:pPr>
      <w:r>
        <w:t>(абзац</w:t>
      </w:r>
      <w:r>
        <w:rPr>
          <w:spacing w:val="-5"/>
        </w:rPr>
        <w:t xml:space="preserve"> </w:t>
      </w:r>
      <w:r>
        <w:t>введен</w:t>
      </w:r>
      <w:r>
        <w:rPr>
          <w:spacing w:val="-3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Минобрнауки</w:t>
      </w:r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10.11.2011</w:t>
      </w:r>
      <w:r>
        <w:rPr>
          <w:spacing w:val="-1"/>
        </w:rPr>
        <w:t xml:space="preserve"> </w:t>
      </w:r>
      <w:r>
        <w:t>N</w:t>
      </w:r>
      <w:r>
        <w:rPr>
          <w:spacing w:val="-6"/>
        </w:rPr>
        <w:t xml:space="preserve"> </w:t>
      </w:r>
      <w:r>
        <w:t>2643)</w:t>
      </w:r>
    </w:p>
    <w:p w:rsidR="00BD2B1D" w:rsidRDefault="00BD2B1D">
      <w:pPr>
        <w:pStyle w:val="a3"/>
        <w:spacing w:before="4"/>
        <w:ind w:left="0"/>
      </w:pPr>
    </w:p>
    <w:p w:rsidR="00BD2B1D" w:rsidRDefault="00133D06">
      <w:pPr>
        <w:pStyle w:val="1"/>
        <w:numPr>
          <w:ilvl w:val="2"/>
          <w:numId w:val="86"/>
        </w:numPr>
        <w:tabs>
          <w:tab w:val="left" w:pos="1222"/>
        </w:tabs>
        <w:spacing w:line="182" w:lineRule="exact"/>
        <w:ind w:left="1222" w:hanging="403"/>
        <w:jc w:val="left"/>
      </w:pPr>
      <w:r>
        <w:t>Иностранный</w:t>
      </w:r>
      <w:r>
        <w:rPr>
          <w:spacing w:val="-6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(английский)</w:t>
      </w:r>
    </w:p>
    <w:p w:rsidR="00BD2B1D" w:rsidRDefault="00133D06">
      <w:pPr>
        <w:pStyle w:val="a3"/>
        <w:spacing w:line="182" w:lineRule="exact"/>
        <w:ind w:left="1527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иностранного</w:t>
      </w:r>
      <w:r>
        <w:rPr>
          <w:spacing w:val="-4"/>
        </w:rPr>
        <w:t xml:space="preserve"> </w:t>
      </w:r>
      <w:r>
        <w:t>языка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базовом</w:t>
      </w:r>
      <w:r>
        <w:rPr>
          <w:spacing w:val="-5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должен:</w:t>
      </w:r>
    </w:p>
    <w:p w:rsidR="00BD2B1D" w:rsidRDefault="00133D06">
      <w:pPr>
        <w:pStyle w:val="1"/>
        <w:spacing w:before="4"/>
      </w:pPr>
      <w:r>
        <w:t>знать/понимать: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48"/>
        </w:tabs>
        <w:ind w:right="142" w:firstLine="708"/>
        <w:jc w:val="both"/>
        <w:rPr>
          <w:sz w:val="16"/>
        </w:rPr>
      </w:pPr>
      <w:r>
        <w:rPr>
          <w:sz w:val="16"/>
        </w:rPr>
        <w:t>значения новых лексических единиц, связанных с</w:t>
      </w:r>
      <w:r>
        <w:rPr>
          <w:spacing w:val="1"/>
          <w:sz w:val="16"/>
        </w:rPr>
        <w:t xml:space="preserve"> </w:t>
      </w:r>
      <w:r>
        <w:rPr>
          <w:sz w:val="16"/>
        </w:rPr>
        <w:t>тематикой</w:t>
      </w:r>
      <w:r>
        <w:rPr>
          <w:spacing w:val="1"/>
          <w:sz w:val="16"/>
        </w:rPr>
        <w:t xml:space="preserve"> </w:t>
      </w:r>
      <w:r>
        <w:rPr>
          <w:sz w:val="16"/>
        </w:rPr>
        <w:t>данного этапа</w:t>
      </w:r>
      <w:r>
        <w:rPr>
          <w:spacing w:val="1"/>
          <w:sz w:val="16"/>
        </w:rPr>
        <w:t xml:space="preserve"> </w:t>
      </w:r>
      <w:r>
        <w:rPr>
          <w:sz w:val="16"/>
        </w:rPr>
        <w:t>обучения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соответствующими ситуациями общения,</w:t>
      </w:r>
      <w:r>
        <w:rPr>
          <w:spacing w:val="40"/>
          <w:sz w:val="16"/>
        </w:rPr>
        <w:t xml:space="preserve"> </w:t>
      </w:r>
      <w:r>
        <w:rPr>
          <w:sz w:val="16"/>
        </w:rPr>
        <w:t>в том</w:t>
      </w:r>
      <w:r>
        <w:rPr>
          <w:spacing w:val="1"/>
          <w:sz w:val="16"/>
        </w:rPr>
        <w:t xml:space="preserve"> </w:t>
      </w:r>
      <w:r>
        <w:rPr>
          <w:sz w:val="16"/>
        </w:rPr>
        <w:t>числе</w:t>
      </w:r>
      <w:r>
        <w:rPr>
          <w:spacing w:val="-3"/>
          <w:sz w:val="16"/>
        </w:rPr>
        <w:t xml:space="preserve"> </w:t>
      </w:r>
      <w:r>
        <w:rPr>
          <w:sz w:val="16"/>
        </w:rPr>
        <w:t>оценочной</w:t>
      </w:r>
      <w:r>
        <w:rPr>
          <w:spacing w:val="-1"/>
          <w:sz w:val="16"/>
        </w:rPr>
        <w:t xml:space="preserve"> </w:t>
      </w:r>
      <w:r>
        <w:rPr>
          <w:sz w:val="16"/>
        </w:rPr>
        <w:t>лексики,</w:t>
      </w:r>
      <w:r>
        <w:rPr>
          <w:spacing w:val="-2"/>
          <w:sz w:val="16"/>
        </w:rPr>
        <w:t xml:space="preserve"> </w:t>
      </w:r>
      <w:r>
        <w:rPr>
          <w:sz w:val="16"/>
        </w:rPr>
        <w:t>реплик-клише</w:t>
      </w:r>
      <w:r>
        <w:rPr>
          <w:spacing w:val="-3"/>
          <w:sz w:val="16"/>
        </w:rPr>
        <w:t xml:space="preserve"> </w:t>
      </w:r>
      <w:r>
        <w:rPr>
          <w:sz w:val="16"/>
        </w:rPr>
        <w:t>речевого</w:t>
      </w:r>
      <w:r>
        <w:rPr>
          <w:spacing w:val="-2"/>
          <w:sz w:val="16"/>
        </w:rPr>
        <w:t xml:space="preserve"> </w:t>
      </w:r>
      <w:r>
        <w:rPr>
          <w:sz w:val="16"/>
        </w:rPr>
        <w:t>этикета,</w:t>
      </w:r>
      <w:r>
        <w:rPr>
          <w:spacing w:val="-3"/>
          <w:sz w:val="16"/>
        </w:rPr>
        <w:t xml:space="preserve"> </w:t>
      </w:r>
      <w:r>
        <w:rPr>
          <w:sz w:val="16"/>
        </w:rPr>
        <w:t>отражающих</w:t>
      </w:r>
      <w:r>
        <w:rPr>
          <w:spacing w:val="-1"/>
          <w:sz w:val="16"/>
        </w:rPr>
        <w:t xml:space="preserve"> </w:t>
      </w:r>
      <w:r>
        <w:rPr>
          <w:sz w:val="16"/>
        </w:rPr>
        <w:t>особенности</w:t>
      </w:r>
      <w:r>
        <w:rPr>
          <w:spacing w:val="-1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-1"/>
          <w:sz w:val="16"/>
        </w:rPr>
        <w:t xml:space="preserve"> </w:t>
      </w:r>
      <w:r>
        <w:rPr>
          <w:sz w:val="16"/>
        </w:rPr>
        <w:t>страны/стран</w:t>
      </w:r>
      <w:r>
        <w:rPr>
          <w:spacing w:val="-3"/>
          <w:sz w:val="16"/>
        </w:rPr>
        <w:t xml:space="preserve"> </w:t>
      </w:r>
      <w:r>
        <w:rPr>
          <w:sz w:val="16"/>
        </w:rPr>
        <w:t>изучаемого</w:t>
      </w:r>
      <w:r>
        <w:rPr>
          <w:spacing w:val="-2"/>
          <w:sz w:val="16"/>
        </w:rPr>
        <w:t xml:space="preserve"> </w:t>
      </w:r>
      <w:r>
        <w:rPr>
          <w:sz w:val="16"/>
        </w:rPr>
        <w:t>языка;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9"/>
        </w:tabs>
        <w:ind w:right="138" w:firstLine="708"/>
        <w:jc w:val="both"/>
        <w:rPr>
          <w:sz w:val="16"/>
        </w:rPr>
      </w:pPr>
      <w:r>
        <w:rPr>
          <w:sz w:val="16"/>
        </w:rPr>
        <w:t>значение изученных грамматических явлений в расширенном объеме (видо-временные, неличные и неопределенно-личные формы глагола,</w:t>
      </w:r>
      <w:r>
        <w:rPr>
          <w:spacing w:val="1"/>
          <w:sz w:val="16"/>
        </w:rPr>
        <w:t xml:space="preserve"> </w:t>
      </w:r>
      <w:r>
        <w:rPr>
          <w:sz w:val="16"/>
        </w:rPr>
        <w:t>формы</w:t>
      </w:r>
      <w:r>
        <w:rPr>
          <w:spacing w:val="-1"/>
          <w:sz w:val="16"/>
        </w:rPr>
        <w:t xml:space="preserve"> </w:t>
      </w:r>
      <w:r>
        <w:rPr>
          <w:sz w:val="16"/>
        </w:rPr>
        <w:t>условного</w:t>
      </w:r>
      <w:r>
        <w:rPr>
          <w:spacing w:val="-1"/>
          <w:sz w:val="16"/>
        </w:rPr>
        <w:t xml:space="preserve"> </w:t>
      </w:r>
      <w:r>
        <w:rPr>
          <w:sz w:val="16"/>
        </w:rPr>
        <w:t>наклонения,</w:t>
      </w:r>
      <w:r>
        <w:rPr>
          <w:spacing w:val="-2"/>
          <w:sz w:val="16"/>
        </w:rPr>
        <w:t xml:space="preserve"> </w:t>
      </w:r>
      <w:r>
        <w:rPr>
          <w:sz w:val="16"/>
        </w:rPr>
        <w:t>косвенная</w:t>
      </w:r>
      <w:r>
        <w:rPr>
          <w:spacing w:val="-2"/>
          <w:sz w:val="16"/>
        </w:rPr>
        <w:t xml:space="preserve"> </w:t>
      </w:r>
      <w:r>
        <w:rPr>
          <w:sz w:val="16"/>
        </w:rPr>
        <w:t>речь/косвенный</w:t>
      </w:r>
      <w:r>
        <w:rPr>
          <w:spacing w:val="-1"/>
          <w:sz w:val="16"/>
        </w:rPr>
        <w:t xml:space="preserve"> </w:t>
      </w:r>
      <w:r>
        <w:rPr>
          <w:sz w:val="16"/>
        </w:rPr>
        <w:t>вопрос,</w:t>
      </w:r>
      <w:r>
        <w:rPr>
          <w:spacing w:val="-2"/>
          <w:sz w:val="16"/>
        </w:rPr>
        <w:t xml:space="preserve"> </w:t>
      </w:r>
      <w:r>
        <w:rPr>
          <w:sz w:val="16"/>
        </w:rPr>
        <w:t>побуждение</w:t>
      </w:r>
      <w:r>
        <w:rPr>
          <w:spacing w:val="-3"/>
          <w:sz w:val="16"/>
        </w:rPr>
        <w:t xml:space="preserve"> </w:t>
      </w:r>
      <w:r>
        <w:rPr>
          <w:sz w:val="16"/>
        </w:rPr>
        <w:t>и др.,</w:t>
      </w:r>
      <w:r>
        <w:rPr>
          <w:spacing w:val="-3"/>
          <w:sz w:val="16"/>
        </w:rPr>
        <w:t xml:space="preserve"> </w:t>
      </w:r>
      <w:r>
        <w:rPr>
          <w:sz w:val="16"/>
        </w:rPr>
        <w:t>согласование</w:t>
      </w:r>
      <w:r>
        <w:rPr>
          <w:spacing w:val="-1"/>
          <w:sz w:val="16"/>
        </w:rPr>
        <w:t xml:space="preserve"> </w:t>
      </w:r>
      <w:r>
        <w:rPr>
          <w:sz w:val="16"/>
        </w:rPr>
        <w:t>времен);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65"/>
        </w:tabs>
        <w:ind w:right="134" w:firstLine="708"/>
        <w:jc w:val="both"/>
        <w:rPr>
          <w:sz w:val="16"/>
        </w:rPr>
      </w:pPr>
      <w:r>
        <w:rPr>
          <w:sz w:val="16"/>
        </w:rPr>
        <w:t>страноведческую</w:t>
      </w:r>
      <w:r>
        <w:rPr>
          <w:spacing w:val="1"/>
          <w:sz w:val="16"/>
        </w:rPr>
        <w:t xml:space="preserve"> </w:t>
      </w:r>
      <w:r>
        <w:rPr>
          <w:sz w:val="16"/>
        </w:rPr>
        <w:t>информацию из</w:t>
      </w:r>
      <w:r>
        <w:rPr>
          <w:spacing w:val="1"/>
          <w:sz w:val="16"/>
        </w:rPr>
        <w:t xml:space="preserve"> </w:t>
      </w:r>
      <w:r>
        <w:rPr>
          <w:sz w:val="16"/>
        </w:rPr>
        <w:t>аутентичных</w:t>
      </w:r>
      <w:r>
        <w:rPr>
          <w:spacing w:val="1"/>
          <w:sz w:val="16"/>
        </w:rPr>
        <w:t xml:space="preserve"> </w:t>
      </w:r>
      <w:r>
        <w:rPr>
          <w:sz w:val="16"/>
        </w:rPr>
        <w:t>источников,</w:t>
      </w:r>
      <w:r>
        <w:rPr>
          <w:spacing w:val="1"/>
          <w:sz w:val="16"/>
        </w:rPr>
        <w:t xml:space="preserve"> </w:t>
      </w:r>
      <w:r>
        <w:rPr>
          <w:sz w:val="16"/>
        </w:rPr>
        <w:t>обогащающую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социальный</w:t>
      </w:r>
      <w:r>
        <w:rPr>
          <w:spacing w:val="1"/>
          <w:sz w:val="16"/>
        </w:rPr>
        <w:t xml:space="preserve"> </w:t>
      </w:r>
      <w:r>
        <w:rPr>
          <w:sz w:val="16"/>
        </w:rPr>
        <w:t>опыт</w:t>
      </w:r>
      <w:r>
        <w:rPr>
          <w:spacing w:val="1"/>
          <w:sz w:val="16"/>
        </w:rPr>
        <w:t xml:space="preserve"> </w:t>
      </w:r>
      <w:r>
        <w:rPr>
          <w:sz w:val="16"/>
        </w:rPr>
        <w:t>школьников:</w:t>
      </w:r>
      <w:r>
        <w:rPr>
          <w:spacing w:val="1"/>
          <w:sz w:val="16"/>
        </w:rPr>
        <w:t xml:space="preserve"> </w:t>
      </w:r>
      <w:r>
        <w:rPr>
          <w:sz w:val="16"/>
        </w:rPr>
        <w:t>сведения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о</w:t>
      </w:r>
      <w:r>
        <w:rPr>
          <w:spacing w:val="1"/>
          <w:sz w:val="16"/>
        </w:rPr>
        <w:t xml:space="preserve"> </w:t>
      </w:r>
      <w:r>
        <w:rPr>
          <w:sz w:val="16"/>
        </w:rPr>
        <w:t>стране/странах</w:t>
      </w:r>
      <w:r>
        <w:rPr>
          <w:spacing w:val="1"/>
          <w:sz w:val="16"/>
        </w:rPr>
        <w:t xml:space="preserve"> </w:t>
      </w:r>
      <w:r>
        <w:rPr>
          <w:sz w:val="16"/>
        </w:rPr>
        <w:t>изучаемого языка, их науке и культуре, исторических и современных реалиях, общественных деятелях, месте в мировом сообществе</w:t>
      </w:r>
      <w:r>
        <w:rPr>
          <w:spacing w:val="1"/>
          <w:sz w:val="16"/>
        </w:rPr>
        <w:t xml:space="preserve"> </w:t>
      </w:r>
      <w:r>
        <w:rPr>
          <w:sz w:val="16"/>
        </w:rPr>
        <w:t>и мировой</w:t>
      </w:r>
      <w:r>
        <w:rPr>
          <w:spacing w:val="1"/>
          <w:sz w:val="16"/>
        </w:rPr>
        <w:t xml:space="preserve"> </w:t>
      </w:r>
      <w:r>
        <w:rPr>
          <w:sz w:val="16"/>
        </w:rPr>
        <w:t>культуре, взаимоотношениях с нашей страной, языковые средства и правила речевого и неречевого поведения в соответствии со</w:t>
      </w:r>
      <w:r>
        <w:rPr>
          <w:sz w:val="16"/>
        </w:rPr>
        <w:t xml:space="preserve"> сферой общения и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социальным</w:t>
      </w:r>
      <w:r>
        <w:rPr>
          <w:spacing w:val="-4"/>
          <w:sz w:val="16"/>
        </w:rPr>
        <w:t xml:space="preserve"> </w:t>
      </w:r>
      <w:r>
        <w:rPr>
          <w:sz w:val="16"/>
        </w:rPr>
        <w:t>статусом</w:t>
      </w:r>
      <w:r>
        <w:rPr>
          <w:spacing w:val="-1"/>
          <w:sz w:val="16"/>
        </w:rPr>
        <w:t xml:space="preserve"> </w:t>
      </w:r>
      <w:r>
        <w:rPr>
          <w:sz w:val="16"/>
        </w:rPr>
        <w:t>партнера;</w:t>
      </w:r>
    </w:p>
    <w:p w:rsidR="00BD2B1D" w:rsidRDefault="00133D06">
      <w:pPr>
        <w:pStyle w:val="1"/>
        <w:spacing w:before="1" w:line="240" w:lineRule="auto"/>
      </w:pPr>
      <w:r>
        <w:t>уметь:</w:t>
      </w:r>
    </w:p>
    <w:p w:rsidR="00BD2B1D" w:rsidRDefault="00133D06">
      <w:pPr>
        <w:spacing w:line="182" w:lineRule="exact"/>
        <w:ind w:left="1527"/>
        <w:rPr>
          <w:b/>
          <w:sz w:val="16"/>
        </w:rPr>
      </w:pPr>
      <w:r>
        <w:rPr>
          <w:b/>
          <w:sz w:val="16"/>
        </w:rPr>
        <w:t>говорение: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53"/>
        </w:tabs>
        <w:ind w:right="135" w:firstLine="708"/>
        <w:jc w:val="both"/>
        <w:rPr>
          <w:sz w:val="16"/>
        </w:rPr>
      </w:pPr>
      <w:r>
        <w:rPr>
          <w:sz w:val="16"/>
        </w:rPr>
        <w:t>вести диалог, используя оценочные суждения, в ситуациях официального и неофициального общения (в рамках изученной тематики);</w:t>
      </w:r>
      <w:r>
        <w:rPr>
          <w:spacing w:val="1"/>
          <w:sz w:val="16"/>
        </w:rPr>
        <w:t xml:space="preserve"> </w:t>
      </w:r>
      <w:r>
        <w:rPr>
          <w:sz w:val="16"/>
        </w:rPr>
        <w:t>беседовать о себе, своих планах; участвовать в обсуждении проблем</w:t>
      </w:r>
      <w:r>
        <w:rPr>
          <w:sz w:val="16"/>
        </w:rPr>
        <w:t xml:space="preserve"> в связи с прочитанным/прослушанным иноязычным текстом, соблюдая правила</w:t>
      </w:r>
      <w:r>
        <w:rPr>
          <w:spacing w:val="1"/>
          <w:sz w:val="16"/>
        </w:rPr>
        <w:t xml:space="preserve"> </w:t>
      </w:r>
      <w:r>
        <w:rPr>
          <w:sz w:val="16"/>
        </w:rPr>
        <w:t>речевого</w:t>
      </w:r>
      <w:r>
        <w:rPr>
          <w:spacing w:val="-2"/>
          <w:sz w:val="16"/>
        </w:rPr>
        <w:t xml:space="preserve"> </w:t>
      </w:r>
      <w:r>
        <w:rPr>
          <w:sz w:val="16"/>
        </w:rPr>
        <w:t>этикета;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9"/>
        </w:tabs>
        <w:ind w:right="136" w:firstLine="708"/>
        <w:jc w:val="both"/>
        <w:rPr>
          <w:sz w:val="16"/>
        </w:rPr>
      </w:pPr>
      <w:r>
        <w:rPr>
          <w:sz w:val="16"/>
        </w:rPr>
        <w:t>рассказывать о своем окружении, рассуждать в рамках изученной тематики и проблематики; представлять социокультурный портрет своей</w:t>
      </w:r>
      <w:r>
        <w:rPr>
          <w:spacing w:val="1"/>
          <w:sz w:val="16"/>
        </w:rPr>
        <w:t xml:space="preserve"> </w:t>
      </w:r>
      <w:r>
        <w:rPr>
          <w:sz w:val="16"/>
        </w:rPr>
        <w:t>страны</w:t>
      </w:r>
      <w:r>
        <w:rPr>
          <w:spacing w:val="-3"/>
          <w:sz w:val="16"/>
        </w:rPr>
        <w:t xml:space="preserve"> </w:t>
      </w:r>
      <w:r>
        <w:rPr>
          <w:sz w:val="16"/>
        </w:rPr>
        <w:t>и страны/стран</w:t>
      </w:r>
      <w:r>
        <w:rPr>
          <w:spacing w:val="-2"/>
          <w:sz w:val="16"/>
        </w:rPr>
        <w:t xml:space="preserve"> </w:t>
      </w:r>
      <w:r>
        <w:rPr>
          <w:sz w:val="16"/>
        </w:rPr>
        <w:t>изучаемого</w:t>
      </w:r>
      <w:r>
        <w:rPr>
          <w:spacing w:val="1"/>
          <w:sz w:val="16"/>
        </w:rPr>
        <w:t xml:space="preserve"> </w:t>
      </w:r>
      <w:r>
        <w:rPr>
          <w:sz w:val="16"/>
        </w:rPr>
        <w:t>языка;</w:t>
      </w:r>
    </w:p>
    <w:p w:rsidR="00BD2B1D" w:rsidRDefault="00133D06">
      <w:pPr>
        <w:pStyle w:val="1"/>
        <w:spacing w:before="1"/>
      </w:pPr>
      <w:r>
        <w:t>аудирование: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48"/>
        </w:tabs>
        <w:ind w:right="135" w:firstLine="708"/>
        <w:jc w:val="both"/>
        <w:rPr>
          <w:sz w:val="16"/>
        </w:rPr>
      </w:pPr>
      <w:r>
        <w:rPr>
          <w:sz w:val="16"/>
        </w:rPr>
        <w:t>относительно полно и точно понимать высказывания собеседника в распространенных стандартных ситуациях повседневного общения,</w:t>
      </w:r>
      <w:r>
        <w:rPr>
          <w:spacing w:val="1"/>
          <w:sz w:val="16"/>
        </w:rPr>
        <w:t xml:space="preserve"> </w:t>
      </w:r>
      <w:r>
        <w:rPr>
          <w:sz w:val="16"/>
        </w:rPr>
        <w:t>понимать основное содержание и извлекать необходимую информацию из различных аудио- и видеотекстов: прагматичес</w:t>
      </w:r>
      <w:r>
        <w:rPr>
          <w:sz w:val="16"/>
        </w:rPr>
        <w:t>ких (объявления, прогноз</w:t>
      </w:r>
      <w:r>
        <w:rPr>
          <w:spacing w:val="1"/>
          <w:sz w:val="16"/>
        </w:rPr>
        <w:t xml:space="preserve"> </w:t>
      </w:r>
      <w:r>
        <w:rPr>
          <w:sz w:val="16"/>
        </w:rPr>
        <w:t>погоды), публицистических</w:t>
      </w:r>
      <w:r>
        <w:rPr>
          <w:spacing w:val="-1"/>
          <w:sz w:val="16"/>
        </w:rPr>
        <w:t xml:space="preserve"> </w:t>
      </w:r>
      <w:r>
        <w:rPr>
          <w:sz w:val="16"/>
        </w:rPr>
        <w:t>(интервью,</w:t>
      </w:r>
      <w:r>
        <w:rPr>
          <w:spacing w:val="-3"/>
          <w:sz w:val="16"/>
        </w:rPr>
        <w:t xml:space="preserve"> </w:t>
      </w:r>
      <w:r>
        <w:rPr>
          <w:sz w:val="16"/>
        </w:rPr>
        <w:t>репортаж),</w:t>
      </w:r>
      <w:r>
        <w:rPr>
          <w:spacing w:val="-2"/>
          <w:sz w:val="16"/>
        </w:rPr>
        <w:t xml:space="preserve"> </w:t>
      </w:r>
      <w:r>
        <w:rPr>
          <w:sz w:val="16"/>
        </w:rPr>
        <w:t>соответствующих</w:t>
      </w:r>
      <w:r>
        <w:rPr>
          <w:spacing w:val="-2"/>
          <w:sz w:val="16"/>
        </w:rPr>
        <w:t xml:space="preserve"> </w:t>
      </w:r>
      <w:r>
        <w:rPr>
          <w:sz w:val="16"/>
        </w:rPr>
        <w:t>тематике</w:t>
      </w:r>
      <w:r>
        <w:rPr>
          <w:spacing w:val="-2"/>
          <w:sz w:val="16"/>
        </w:rPr>
        <w:t xml:space="preserve"> </w:t>
      </w:r>
      <w:r>
        <w:rPr>
          <w:sz w:val="16"/>
        </w:rPr>
        <w:t>данной</w:t>
      </w:r>
      <w:r>
        <w:rPr>
          <w:spacing w:val="-3"/>
          <w:sz w:val="16"/>
        </w:rPr>
        <w:t xml:space="preserve"> </w:t>
      </w:r>
      <w:r>
        <w:rPr>
          <w:sz w:val="16"/>
        </w:rPr>
        <w:t>ступени</w:t>
      </w:r>
      <w:r>
        <w:rPr>
          <w:spacing w:val="1"/>
          <w:sz w:val="16"/>
        </w:rPr>
        <w:t xml:space="preserve"> </w:t>
      </w:r>
      <w:r>
        <w:rPr>
          <w:sz w:val="16"/>
        </w:rPr>
        <w:t>обучения;</w:t>
      </w:r>
    </w:p>
    <w:p w:rsidR="00BD2B1D" w:rsidRDefault="00133D06">
      <w:pPr>
        <w:pStyle w:val="1"/>
        <w:spacing w:before="1"/>
      </w:pPr>
      <w:r>
        <w:t>чтение: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67"/>
        </w:tabs>
        <w:ind w:right="139" w:firstLine="708"/>
        <w:rPr>
          <w:sz w:val="16"/>
        </w:rPr>
      </w:pPr>
      <w:r>
        <w:rPr>
          <w:sz w:val="16"/>
        </w:rPr>
        <w:t>читать</w:t>
      </w:r>
      <w:r>
        <w:rPr>
          <w:spacing w:val="1"/>
          <w:sz w:val="16"/>
        </w:rPr>
        <w:t xml:space="preserve"> </w:t>
      </w:r>
      <w:r>
        <w:rPr>
          <w:sz w:val="16"/>
        </w:rPr>
        <w:t>аутентичные</w:t>
      </w:r>
      <w:r>
        <w:rPr>
          <w:spacing w:val="1"/>
          <w:sz w:val="16"/>
        </w:rPr>
        <w:t xml:space="preserve"> </w:t>
      </w:r>
      <w:r>
        <w:rPr>
          <w:sz w:val="16"/>
        </w:rPr>
        <w:t>тексты</w:t>
      </w:r>
      <w:r>
        <w:rPr>
          <w:spacing w:val="1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1"/>
          <w:sz w:val="16"/>
        </w:rPr>
        <w:t xml:space="preserve"> </w:t>
      </w:r>
      <w:r>
        <w:rPr>
          <w:sz w:val="16"/>
        </w:rPr>
        <w:t>стилей:</w:t>
      </w:r>
      <w:r>
        <w:rPr>
          <w:spacing w:val="1"/>
          <w:sz w:val="16"/>
        </w:rPr>
        <w:t xml:space="preserve"> </w:t>
      </w:r>
      <w:r>
        <w:rPr>
          <w:sz w:val="16"/>
        </w:rPr>
        <w:t>публицистические,</w:t>
      </w:r>
      <w:r>
        <w:rPr>
          <w:spacing w:val="1"/>
          <w:sz w:val="16"/>
        </w:rPr>
        <w:t xml:space="preserve"> </w:t>
      </w:r>
      <w:r>
        <w:rPr>
          <w:sz w:val="16"/>
        </w:rPr>
        <w:t>художественные,</w:t>
      </w:r>
      <w:r>
        <w:rPr>
          <w:spacing w:val="1"/>
          <w:sz w:val="16"/>
        </w:rPr>
        <w:t xml:space="preserve"> </w:t>
      </w:r>
      <w:r>
        <w:rPr>
          <w:sz w:val="16"/>
        </w:rPr>
        <w:t>научно-популярные,</w:t>
      </w:r>
      <w:r>
        <w:rPr>
          <w:spacing w:val="1"/>
          <w:sz w:val="16"/>
        </w:rPr>
        <w:t xml:space="preserve"> </w:t>
      </w:r>
      <w:r>
        <w:rPr>
          <w:sz w:val="16"/>
        </w:rPr>
        <w:t>прагматические,</w:t>
      </w:r>
      <w:r>
        <w:rPr>
          <w:spacing w:val="1"/>
          <w:sz w:val="16"/>
        </w:rPr>
        <w:t xml:space="preserve"> </w:t>
      </w:r>
      <w:r>
        <w:rPr>
          <w:sz w:val="16"/>
        </w:rPr>
        <w:t>-</w:t>
      </w:r>
      <w:r>
        <w:rPr>
          <w:spacing w:val="1"/>
          <w:sz w:val="16"/>
        </w:rPr>
        <w:t xml:space="preserve"> </w:t>
      </w:r>
      <w:r>
        <w:rPr>
          <w:sz w:val="16"/>
        </w:rPr>
        <w:t>используя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-2"/>
          <w:sz w:val="16"/>
        </w:rPr>
        <w:t xml:space="preserve"> </w:t>
      </w:r>
      <w:r>
        <w:rPr>
          <w:sz w:val="16"/>
        </w:rPr>
        <w:t>виды</w:t>
      </w:r>
      <w:r>
        <w:rPr>
          <w:spacing w:val="-3"/>
          <w:sz w:val="16"/>
        </w:rPr>
        <w:t xml:space="preserve"> </w:t>
      </w:r>
      <w:r>
        <w:rPr>
          <w:sz w:val="16"/>
        </w:rPr>
        <w:t>чтения</w:t>
      </w:r>
      <w:r>
        <w:rPr>
          <w:spacing w:val="-1"/>
          <w:sz w:val="16"/>
        </w:rPr>
        <w:t xml:space="preserve"> </w:t>
      </w:r>
      <w:r>
        <w:rPr>
          <w:sz w:val="16"/>
        </w:rPr>
        <w:t>(ознакомительное, изучающее, поисковое/просмотровое)</w:t>
      </w:r>
      <w:r>
        <w:rPr>
          <w:spacing w:val="-2"/>
          <w:sz w:val="16"/>
        </w:rPr>
        <w:t xml:space="preserve"> </w:t>
      </w:r>
      <w:r>
        <w:rPr>
          <w:sz w:val="16"/>
        </w:rPr>
        <w:t>в зависимости</w:t>
      </w:r>
      <w:r>
        <w:rPr>
          <w:spacing w:val="-1"/>
          <w:sz w:val="16"/>
        </w:rPr>
        <w:t xml:space="preserve"> </w:t>
      </w:r>
      <w:r>
        <w:rPr>
          <w:sz w:val="16"/>
        </w:rPr>
        <w:t>от</w:t>
      </w:r>
      <w:r>
        <w:rPr>
          <w:spacing w:val="-4"/>
          <w:sz w:val="16"/>
        </w:rPr>
        <w:t xml:space="preserve"> </w:t>
      </w:r>
      <w:r>
        <w:rPr>
          <w:sz w:val="16"/>
        </w:rPr>
        <w:t>коммуникативной</w:t>
      </w:r>
      <w:r>
        <w:rPr>
          <w:spacing w:val="-1"/>
          <w:sz w:val="16"/>
        </w:rPr>
        <w:t xml:space="preserve"> </w:t>
      </w:r>
      <w:r>
        <w:rPr>
          <w:sz w:val="16"/>
        </w:rPr>
        <w:t>задачи;</w:t>
      </w:r>
    </w:p>
    <w:p w:rsidR="00BD2B1D" w:rsidRDefault="00133D06">
      <w:pPr>
        <w:pStyle w:val="1"/>
        <w:spacing w:before="1"/>
      </w:pPr>
      <w:r>
        <w:t>письменная</w:t>
      </w:r>
      <w:r>
        <w:rPr>
          <w:spacing w:val="-3"/>
        </w:rPr>
        <w:t xml:space="preserve"> </w:t>
      </w:r>
      <w:r>
        <w:t>речь: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6"/>
        </w:tabs>
        <w:ind w:right="137" w:firstLine="708"/>
        <w:rPr>
          <w:sz w:val="16"/>
        </w:rPr>
      </w:pPr>
      <w:r>
        <w:rPr>
          <w:sz w:val="16"/>
        </w:rPr>
        <w:t>писать</w:t>
      </w:r>
      <w:r>
        <w:rPr>
          <w:spacing w:val="3"/>
          <w:sz w:val="16"/>
        </w:rPr>
        <w:t xml:space="preserve"> </w:t>
      </w:r>
      <w:r>
        <w:rPr>
          <w:sz w:val="16"/>
        </w:rPr>
        <w:t>личное</w:t>
      </w:r>
      <w:r>
        <w:rPr>
          <w:spacing w:val="1"/>
          <w:sz w:val="16"/>
        </w:rPr>
        <w:t xml:space="preserve"> </w:t>
      </w:r>
      <w:r>
        <w:rPr>
          <w:sz w:val="16"/>
        </w:rPr>
        <w:t>письмо,</w:t>
      </w:r>
      <w:r>
        <w:rPr>
          <w:spacing w:val="2"/>
          <w:sz w:val="16"/>
        </w:rPr>
        <w:t xml:space="preserve"> </w:t>
      </w:r>
      <w:r>
        <w:rPr>
          <w:sz w:val="16"/>
        </w:rPr>
        <w:t>заполнять</w:t>
      </w:r>
      <w:r>
        <w:rPr>
          <w:spacing w:val="2"/>
          <w:sz w:val="16"/>
        </w:rPr>
        <w:t xml:space="preserve"> </w:t>
      </w:r>
      <w:r>
        <w:rPr>
          <w:sz w:val="16"/>
        </w:rPr>
        <w:t>анкету,</w:t>
      </w:r>
      <w:r>
        <w:rPr>
          <w:spacing w:val="2"/>
          <w:sz w:val="16"/>
        </w:rPr>
        <w:t xml:space="preserve"> </w:t>
      </w:r>
      <w:r>
        <w:rPr>
          <w:sz w:val="16"/>
        </w:rPr>
        <w:t>письменно</w:t>
      </w:r>
      <w:r>
        <w:rPr>
          <w:spacing w:val="2"/>
          <w:sz w:val="16"/>
        </w:rPr>
        <w:t xml:space="preserve"> </w:t>
      </w:r>
      <w:r>
        <w:rPr>
          <w:sz w:val="16"/>
        </w:rPr>
        <w:t>излагать</w:t>
      </w:r>
      <w:r>
        <w:rPr>
          <w:spacing w:val="3"/>
          <w:sz w:val="16"/>
        </w:rPr>
        <w:t xml:space="preserve"> </w:t>
      </w:r>
      <w:r>
        <w:rPr>
          <w:sz w:val="16"/>
        </w:rPr>
        <w:t>сведения</w:t>
      </w:r>
      <w:r>
        <w:rPr>
          <w:spacing w:val="3"/>
          <w:sz w:val="16"/>
        </w:rPr>
        <w:t xml:space="preserve"> </w:t>
      </w:r>
      <w:r>
        <w:rPr>
          <w:sz w:val="16"/>
        </w:rPr>
        <w:t>о</w:t>
      </w:r>
      <w:r>
        <w:rPr>
          <w:spacing w:val="2"/>
          <w:sz w:val="16"/>
        </w:rPr>
        <w:t xml:space="preserve"> </w:t>
      </w:r>
      <w:r>
        <w:rPr>
          <w:sz w:val="16"/>
        </w:rPr>
        <w:t>себе в</w:t>
      </w:r>
      <w:r>
        <w:rPr>
          <w:spacing w:val="4"/>
          <w:sz w:val="16"/>
        </w:rPr>
        <w:t xml:space="preserve"> </w:t>
      </w:r>
      <w:r>
        <w:rPr>
          <w:sz w:val="16"/>
        </w:rPr>
        <w:t>форме,</w:t>
      </w:r>
      <w:r>
        <w:rPr>
          <w:spacing w:val="8"/>
          <w:sz w:val="16"/>
        </w:rPr>
        <w:t xml:space="preserve"> </w:t>
      </w:r>
      <w:r>
        <w:rPr>
          <w:sz w:val="16"/>
        </w:rPr>
        <w:t>принятой</w:t>
      </w:r>
      <w:r>
        <w:rPr>
          <w:spacing w:val="2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стране/странах</w:t>
      </w:r>
      <w:r>
        <w:rPr>
          <w:spacing w:val="2"/>
          <w:sz w:val="16"/>
        </w:rPr>
        <w:t xml:space="preserve"> </w:t>
      </w:r>
      <w:r>
        <w:rPr>
          <w:sz w:val="16"/>
        </w:rPr>
        <w:t>изучаемого</w:t>
      </w:r>
      <w:r>
        <w:rPr>
          <w:spacing w:val="3"/>
          <w:sz w:val="16"/>
        </w:rPr>
        <w:t xml:space="preserve"> </w:t>
      </w:r>
      <w:r>
        <w:rPr>
          <w:sz w:val="16"/>
        </w:rPr>
        <w:t>язы</w:t>
      </w:r>
      <w:r>
        <w:rPr>
          <w:sz w:val="16"/>
        </w:rPr>
        <w:t>ка,</w:t>
      </w:r>
      <w:r>
        <w:rPr>
          <w:spacing w:val="3"/>
          <w:sz w:val="16"/>
        </w:rPr>
        <w:t xml:space="preserve"> </w:t>
      </w:r>
      <w:r>
        <w:rPr>
          <w:sz w:val="16"/>
        </w:rPr>
        <w:t>делать</w:t>
      </w:r>
      <w:r>
        <w:rPr>
          <w:spacing w:val="1"/>
          <w:sz w:val="16"/>
        </w:rPr>
        <w:t xml:space="preserve"> </w:t>
      </w:r>
      <w:r>
        <w:rPr>
          <w:sz w:val="16"/>
        </w:rPr>
        <w:t>выписки</w:t>
      </w:r>
      <w:r>
        <w:rPr>
          <w:spacing w:val="-1"/>
          <w:sz w:val="16"/>
        </w:rPr>
        <w:t xml:space="preserve"> </w:t>
      </w:r>
      <w:r>
        <w:rPr>
          <w:sz w:val="16"/>
        </w:rPr>
        <w:t>из</w:t>
      </w:r>
      <w:r>
        <w:rPr>
          <w:spacing w:val="-3"/>
          <w:sz w:val="16"/>
        </w:rPr>
        <w:t xml:space="preserve"> </w:t>
      </w:r>
      <w:r>
        <w:rPr>
          <w:sz w:val="16"/>
        </w:rPr>
        <w:t>иноязычного</w:t>
      </w:r>
      <w:r>
        <w:rPr>
          <w:spacing w:val="-1"/>
          <w:sz w:val="16"/>
        </w:rPr>
        <w:t xml:space="preserve"> </w:t>
      </w:r>
      <w:r>
        <w:rPr>
          <w:sz w:val="16"/>
        </w:rPr>
        <w:t>текста;</w:t>
      </w:r>
    </w:p>
    <w:p w:rsidR="00BD2B1D" w:rsidRDefault="00133D06">
      <w:pPr>
        <w:pStyle w:val="1"/>
        <w:spacing w:before="1"/>
      </w:pPr>
      <w:r>
        <w:t>использовать</w:t>
      </w:r>
      <w:r>
        <w:rPr>
          <w:spacing w:val="-5"/>
        </w:rPr>
        <w:t xml:space="preserve"> </w:t>
      </w:r>
      <w:r>
        <w:t>приобретенные</w:t>
      </w:r>
      <w:r>
        <w:rPr>
          <w:spacing w:val="-5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для: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line="182" w:lineRule="exact"/>
        <w:ind w:left="1621" w:hanging="95"/>
        <w:rPr>
          <w:sz w:val="16"/>
        </w:rPr>
      </w:pPr>
      <w:r>
        <w:rPr>
          <w:sz w:val="16"/>
        </w:rPr>
        <w:t>общения</w:t>
      </w:r>
      <w:r>
        <w:rPr>
          <w:spacing w:val="-6"/>
          <w:sz w:val="16"/>
        </w:rPr>
        <w:t xml:space="preserve"> </w:t>
      </w:r>
      <w:r>
        <w:rPr>
          <w:sz w:val="16"/>
        </w:rPr>
        <w:t>с</w:t>
      </w:r>
      <w:r>
        <w:rPr>
          <w:spacing w:val="-2"/>
          <w:sz w:val="16"/>
        </w:rPr>
        <w:t xml:space="preserve"> </w:t>
      </w:r>
      <w:r>
        <w:rPr>
          <w:sz w:val="16"/>
        </w:rPr>
        <w:t>представителями</w:t>
      </w:r>
      <w:r>
        <w:rPr>
          <w:spacing w:val="-4"/>
          <w:sz w:val="16"/>
        </w:rPr>
        <w:t xml:space="preserve"> </w:t>
      </w:r>
      <w:r>
        <w:rPr>
          <w:sz w:val="16"/>
        </w:rPr>
        <w:t>других</w:t>
      </w:r>
      <w:r>
        <w:rPr>
          <w:spacing w:val="-4"/>
          <w:sz w:val="16"/>
        </w:rPr>
        <w:t xml:space="preserve"> </w:t>
      </w:r>
      <w:r>
        <w:rPr>
          <w:sz w:val="16"/>
        </w:rPr>
        <w:t>стран,</w:t>
      </w:r>
      <w:r>
        <w:rPr>
          <w:spacing w:val="-2"/>
          <w:sz w:val="16"/>
        </w:rPr>
        <w:t xml:space="preserve"> </w:t>
      </w:r>
      <w:r>
        <w:rPr>
          <w:sz w:val="16"/>
        </w:rPr>
        <w:t>ориентации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современном</w:t>
      </w:r>
      <w:r>
        <w:rPr>
          <w:spacing w:val="-4"/>
          <w:sz w:val="16"/>
        </w:rPr>
        <w:t xml:space="preserve"> </w:t>
      </w:r>
      <w:r>
        <w:rPr>
          <w:sz w:val="16"/>
        </w:rPr>
        <w:t>поликультурном</w:t>
      </w:r>
      <w:r>
        <w:rPr>
          <w:spacing w:val="-5"/>
          <w:sz w:val="16"/>
        </w:rPr>
        <w:t xml:space="preserve"> </w:t>
      </w:r>
      <w:r>
        <w:rPr>
          <w:sz w:val="16"/>
        </w:rPr>
        <w:t>мире;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86"/>
        </w:tabs>
        <w:ind w:right="146" w:firstLine="708"/>
        <w:rPr>
          <w:sz w:val="16"/>
        </w:rPr>
      </w:pPr>
      <w:r>
        <w:rPr>
          <w:sz w:val="16"/>
        </w:rPr>
        <w:t>получения</w:t>
      </w:r>
      <w:r>
        <w:rPr>
          <w:spacing w:val="23"/>
          <w:sz w:val="16"/>
        </w:rPr>
        <w:t xml:space="preserve"> </w:t>
      </w:r>
      <w:r>
        <w:rPr>
          <w:sz w:val="16"/>
        </w:rPr>
        <w:t>сведений</w:t>
      </w:r>
      <w:r>
        <w:rPr>
          <w:spacing w:val="23"/>
          <w:sz w:val="16"/>
        </w:rPr>
        <w:t xml:space="preserve"> </w:t>
      </w:r>
      <w:r>
        <w:rPr>
          <w:sz w:val="16"/>
        </w:rPr>
        <w:t>из</w:t>
      </w:r>
      <w:r>
        <w:rPr>
          <w:spacing w:val="22"/>
          <w:sz w:val="16"/>
        </w:rPr>
        <w:t xml:space="preserve"> </w:t>
      </w:r>
      <w:r>
        <w:rPr>
          <w:sz w:val="16"/>
        </w:rPr>
        <w:t>иноязычных</w:t>
      </w:r>
      <w:r>
        <w:rPr>
          <w:spacing w:val="22"/>
          <w:sz w:val="16"/>
        </w:rPr>
        <w:t xml:space="preserve"> </w:t>
      </w:r>
      <w:r>
        <w:rPr>
          <w:sz w:val="16"/>
        </w:rPr>
        <w:t>источников</w:t>
      </w:r>
      <w:r>
        <w:rPr>
          <w:spacing w:val="24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21"/>
          <w:sz w:val="16"/>
        </w:rPr>
        <w:t xml:space="preserve"> </w:t>
      </w:r>
      <w:r>
        <w:rPr>
          <w:sz w:val="16"/>
        </w:rPr>
        <w:t>(в</w:t>
      </w:r>
      <w:r>
        <w:rPr>
          <w:spacing w:val="24"/>
          <w:sz w:val="16"/>
        </w:rPr>
        <w:t xml:space="preserve"> </w:t>
      </w:r>
      <w:r>
        <w:rPr>
          <w:sz w:val="16"/>
        </w:rPr>
        <w:t>том</w:t>
      </w:r>
      <w:r>
        <w:rPr>
          <w:spacing w:val="22"/>
          <w:sz w:val="16"/>
        </w:rPr>
        <w:t xml:space="preserve"> </w:t>
      </w:r>
      <w:r>
        <w:rPr>
          <w:sz w:val="16"/>
        </w:rPr>
        <w:t>числе</w:t>
      </w:r>
      <w:r>
        <w:rPr>
          <w:spacing w:val="21"/>
          <w:sz w:val="16"/>
        </w:rPr>
        <w:t xml:space="preserve"> </w:t>
      </w:r>
      <w:r>
        <w:rPr>
          <w:sz w:val="16"/>
        </w:rPr>
        <w:t>через</w:t>
      </w:r>
      <w:r>
        <w:rPr>
          <w:spacing w:val="24"/>
          <w:sz w:val="16"/>
        </w:rPr>
        <w:t xml:space="preserve"> </w:t>
      </w:r>
      <w:r>
        <w:rPr>
          <w:sz w:val="16"/>
        </w:rPr>
        <w:t>Интернет),</w:t>
      </w:r>
      <w:r>
        <w:rPr>
          <w:spacing w:val="26"/>
          <w:sz w:val="16"/>
        </w:rPr>
        <w:t xml:space="preserve"> </w:t>
      </w:r>
      <w:r>
        <w:rPr>
          <w:sz w:val="16"/>
        </w:rPr>
        <w:t>необходимых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6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20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самообразовательных</w:t>
      </w:r>
      <w:r>
        <w:rPr>
          <w:spacing w:val="-4"/>
          <w:sz w:val="16"/>
        </w:rPr>
        <w:t xml:space="preserve"> </w:t>
      </w:r>
      <w:r>
        <w:rPr>
          <w:sz w:val="16"/>
        </w:rPr>
        <w:t>целях;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2"/>
        </w:tabs>
        <w:spacing w:before="1" w:line="183" w:lineRule="exact"/>
        <w:ind w:left="1621" w:hanging="95"/>
        <w:rPr>
          <w:sz w:val="16"/>
        </w:rPr>
      </w:pPr>
      <w:r>
        <w:rPr>
          <w:sz w:val="16"/>
        </w:rPr>
        <w:t>расширения</w:t>
      </w:r>
      <w:r>
        <w:rPr>
          <w:spacing w:val="-5"/>
          <w:sz w:val="16"/>
        </w:rPr>
        <w:t xml:space="preserve"> </w:t>
      </w:r>
      <w:r>
        <w:rPr>
          <w:sz w:val="16"/>
        </w:rPr>
        <w:t>возможностей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выборе</w:t>
      </w:r>
      <w:r>
        <w:rPr>
          <w:spacing w:val="-7"/>
          <w:sz w:val="16"/>
        </w:rPr>
        <w:t xml:space="preserve"> </w:t>
      </w:r>
      <w:r>
        <w:rPr>
          <w:sz w:val="16"/>
        </w:rPr>
        <w:t>будущей</w:t>
      </w:r>
      <w:r>
        <w:rPr>
          <w:spacing w:val="-5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-5"/>
          <w:sz w:val="16"/>
        </w:rPr>
        <w:t xml:space="preserve"> </w:t>
      </w:r>
      <w:r>
        <w:rPr>
          <w:sz w:val="16"/>
        </w:rPr>
        <w:t>деятельности;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6"/>
        </w:tabs>
        <w:ind w:right="137" w:firstLine="708"/>
        <w:rPr>
          <w:sz w:val="16"/>
        </w:rPr>
      </w:pPr>
      <w:r>
        <w:rPr>
          <w:sz w:val="16"/>
        </w:rPr>
        <w:t>изучения ценностей мировой</w:t>
      </w:r>
      <w:r>
        <w:rPr>
          <w:spacing w:val="-1"/>
          <w:sz w:val="16"/>
        </w:rPr>
        <w:t xml:space="preserve"> </w:t>
      </w:r>
      <w:r>
        <w:rPr>
          <w:sz w:val="16"/>
        </w:rPr>
        <w:t>культуры,</w:t>
      </w:r>
      <w:r>
        <w:rPr>
          <w:spacing w:val="1"/>
          <w:sz w:val="16"/>
        </w:rPr>
        <w:t xml:space="preserve"> </w:t>
      </w:r>
      <w:r>
        <w:rPr>
          <w:sz w:val="16"/>
        </w:rPr>
        <w:t>культурного</w:t>
      </w:r>
      <w:r>
        <w:rPr>
          <w:spacing w:val="-1"/>
          <w:sz w:val="16"/>
        </w:rPr>
        <w:t xml:space="preserve"> </w:t>
      </w:r>
      <w:r>
        <w:rPr>
          <w:sz w:val="16"/>
        </w:rPr>
        <w:t>наследия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достижений</w:t>
      </w:r>
      <w:r>
        <w:rPr>
          <w:spacing w:val="1"/>
          <w:sz w:val="16"/>
        </w:rPr>
        <w:t xml:space="preserve"> </w:t>
      </w:r>
      <w:r>
        <w:rPr>
          <w:sz w:val="16"/>
        </w:rPr>
        <w:t>других</w:t>
      </w:r>
      <w:r>
        <w:rPr>
          <w:spacing w:val="-1"/>
          <w:sz w:val="16"/>
        </w:rPr>
        <w:t xml:space="preserve"> </w:t>
      </w:r>
      <w:r>
        <w:rPr>
          <w:sz w:val="16"/>
        </w:rPr>
        <w:t>стран;</w:t>
      </w:r>
      <w:r>
        <w:rPr>
          <w:spacing w:val="2"/>
          <w:sz w:val="16"/>
        </w:rPr>
        <w:t xml:space="preserve"> </w:t>
      </w:r>
      <w:r>
        <w:rPr>
          <w:sz w:val="16"/>
        </w:rPr>
        <w:t>ознакомления представителей зарубежных стран</w:t>
      </w:r>
      <w:r>
        <w:rPr>
          <w:spacing w:val="1"/>
          <w:sz w:val="16"/>
        </w:rPr>
        <w:t xml:space="preserve"> </w:t>
      </w:r>
      <w:r>
        <w:rPr>
          <w:sz w:val="16"/>
        </w:rPr>
        <w:t>с культурой и достижениями</w:t>
      </w:r>
      <w:r>
        <w:rPr>
          <w:spacing w:val="-2"/>
          <w:sz w:val="16"/>
        </w:rPr>
        <w:t xml:space="preserve"> </w:t>
      </w:r>
      <w:r>
        <w:rPr>
          <w:sz w:val="16"/>
        </w:rPr>
        <w:t>России;</w:t>
      </w:r>
    </w:p>
    <w:p w:rsidR="00BD2B1D" w:rsidRDefault="00133D06">
      <w:pPr>
        <w:pStyle w:val="a4"/>
        <w:numPr>
          <w:ilvl w:val="0"/>
          <w:numId w:val="83"/>
        </w:numPr>
        <w:tabs>
          <w:tab w:val="left" w:pos="1629"/>
        </w:tabs>
        <w:spacing w:before="1"/>
        <w:ind w:right="137" w:firstLine="708"/>
        <w:rPr>
          <w:sz w:val="16"/>
        </w:rPr>
      </w:pPr>
      <w:r>
        <w:rPr>
          <w:sz w:val="16"/>
        </w:rPr>
        <w:t>понимания</w:t>
      </w:r>
      <w:r>
        <w:rPr>
          <w:spacing w:val="5"/>
          <w:sz w:val="16"/>
        </w:rPr>
        <w:t xml:space="preserve"> </w:t>
      </w:r>
      <w:r>
        <w:rPr>
          <w:sz w:val="16"/>
        </w:rPr>
        <w:t>взаимосвязи</w:t>
      </w:r>
      <w:r>
        <w:rPr>
          <w:spacing w:val="6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5"/>
          <w:sz w:val="16"/>
        </w:rPr>
        <w:t xml:space="preserve"> </w:t>
      </w:r>
      <w:r>
        <w:rPr>
          <w:sz w:val="16"/>
        </w:rPr>
        <w:t>предмета</w:t>
      </w:r>
      <w:r>
        <w:rPr>
          <w:spacing w:val="6"/>
          <w:sz w:val="16"/>
        </w:rPr>
        <w:t xml:space="preserve"> </w:t>
      </w:r>
      <w:r>
        <w:rPr>
          <w:sz w:val="16"/>
        </w:rPr>
        <w:t>с</w:t>
      </w:r>
      <w:r>
        <w:rPr>
          <w:spacing w:val="5"/>
          <w:sz w:val="16"/>
        </w:rPr>
        <w:t xml:space="preserve"> </w:t>
      </w:r>
      <w:r>
        <w:rPr>
          <w:sz w:val="16"/>
        </w:rPr>
        <w:t>особенностями</w:t>
      </w:r>
      <w:r>
        <w:rPr>
          <w:spacing w:val="6"/>
          <w:sz w:val="16"/>
        </w:rPr>
        <w:t xml:space="preserve"> </w:t>
      </w:r>
      <w:r>
        <w:rPr>
          <w:sz w:val="16"/>
        </w:rPr>
        <w:t>профессий</w:t>
      </w:r>
      <w:r>
        <w:rPr>
          <w:spacing w:val="5"/>
          <w:sz w:val="16"/>
        </w:rPr>
        <w:t xml:space="preserve"> </w:t>
      </w:r>
      <w:r>
        <w:rPr>
          <w:sz w:val="16"/>
        </w:rPr>
        <w:t>и</w:t>
      </w:r>
      <w:r>
        <w:rPr>
          <w:spacing w:val="6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5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6"/>
          <w:sz w:val="16"/>
        </w:rPr>
        <w:t xml:space="preserve"> </w:t>
      </w:r>
      <w:r>
        <w:rPr>
          <w:sz w:val="16"/>
        </w:rPr>
        <w:t>в</w:t>
      </w:r>
      <w:r>
        <w:rPr>
          <w:spacing w:val="5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4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3"/>
          <w:sz w:val="16"/>
        </w:rPr>
        <w:t xml:space="preserve"> </w:t>
      </w:r>
      <w:r>
        <w:rPr>
          <w:sz w:val="16"/>
        </w:rPr>
        <w:t>лежат</w:t>
      </w:r>
      <w:r>
        <w:rPr>
          <w:spacing w:val="5"/>
          <w:sz w:val="16"/>
        </w:rPr>
        <w:t xml:space="preserve"> </w:t>
      </w:r>
      <w:r>
        <w:rPr>
          <w:sz w:val="16"/>
        </w:rPr>
        <w:t>знания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данному</w:t>
      </w:r>
      <w:r>
        <w:rPr>
          <w:spacing w:val="-3"/>
          <w:sz w:val="16"/>
        </w:rPr>
        <w:t xml:space="preserve"> </w:t>
      </w:r>
      <w:r>
        <w:rPr>
          <w:sz w:val="16"/>
        </w:rPr>
        <w:t>учебному</w:t>
      </w:r>
      <w:r>
        <w:rPr>
          <w:spacing w:val="-3"/>
          <w:sz w:val="16"/>
        </w:rPr>
        <w:t xml:space="preserve"> </w:t>
      </w:r>
      <w:r>
        <w:rPr>
          <w:sz w:val="16"/>
        </w:rPr>
        <w:t>предмету.</w:t>
      </w:r>
    </w:p>
    <w:p w:rsidR="00BD2B1D" w:rsidRDefault="00133D06">
      <w:pPr>
        <w:pStyle w:val="a3"/>
        <w:spacing w:line="184" w:lineRule="exact"/>
        <w:ind w:left="1527"/>
      </w:pPr>
      <w:r>
        <w:t>(абзац</w:t>
      </w:r>
      <w:r>
        <w:rPr>
          <w:spacing w:val="-5"/>
        </w:rPr>
        <w:t xml:space="preserve"> </w:t>
      </w:r>
      <w:r>
        <w:t>введен</w:t>
      </w:r>
      <w:r>
        <w:rPr>
          <w:spacing w:val="-3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Минобрнауки</w:t>
      </w:r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10.11.2011</w:t>
      </w:r>
      <w:r>
        <w:rPr>
          <w:spacing w:val="-1"/>
        </w:rPr>
        <w:t xml:space="preserve"> </w:t>
      </w:r>
      <w:r>
        <w:t>N</w:t>
      </w:r>
      <w:r>
        <w:rPr>
          <w:spacing w:val="-6"/>
        </w:rPr>
        <w:t xml:space="preserve"> </w:t>
      </w:r>
      <w:r>
        <w:t>2643)</w:t>
      </w:r>
    </w:p>
    <w:p w:rsidR="00BD2B1D" w:rsidRDefault="00133D06">
      <w:pPr>
        <w:pStyle w:val="1"/>
        <w:numPr>
          <w:ilvl w:val="2"/>
          <w:numId w:val="86"/>
        </w:numPr>
        <w:tabs>
          <w:tab w:val="left" w:pos="1219"/>
        </w:tabs>
        <w:spacing w:before="3" w:line="240" w:lineRule="auto"/>
        <w:ind w:left="1218" w:hanging="400"/>
        <w:jc w:val="left"/>
      </w:pPr>
      <w:r>
        <w:t>Математика</w:t>
      </w:r>
    </w:p>
    <w:p w:rsidR="00BD2B1D" w:rsidRDefault="00133D06">
      <w:pPr>
        <w:spacing w:before="3" w:line="181" w:lineRule="exact"/>
        <w:ind w:left="819"/>
        <w:rPr>
          <w:b/>
          <w:i/>
          <w:sz w:val="16"/>
        </w:rPr>
      </w:pPr>
      <w:r>
        <w:rPr>
          <w:b/>
          <w:i/>
          <w:sz w:val="16"/>
        </w:rPr>
        <w:t>В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результате</w:t>
      </w:r>
      <w:r>
        <w:rPr>
          <w:b/>
          <w:i/>
          <w:spacing w:val="-5"/>
          <w:sz w:val="16"/>
        </w:rPr>
        <w:t xml:space="preserve"> </w:t>
      </w:r>
      <w:r>
        <w:rPr>
          <w:b/>
          <w:i/>
          <w:sz w:val="16"/>
        </w:rPr>
        <w:t>изучения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математики</w:t>
      </w:r>
      <w:r>
        <w:rPr>
          <w:b/>
          <w:i/>
          <w:spacing w:val="-5"/>
          <w:sz w:val="16"/>
        </w:rPr>
        <w:t xml:space="preserve"> </w:t>
      </w:r>
      <w:r>
        <w:rPr>
          <w:b/>
          <w:i/>
          <w:sz w:val="16"/>
        </w:rPr>
        <w:t>на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базовом</w:t>
      </w:r>
      <w:r>
        <w:rPr>
          <w:b/>
          <w:i/>
          <w:spacing w:val="-7"/>
          <w:sz w:val="16"/>
        </w:rPr>
        <w:t xml:space="preserve"> </w:t>
      </w:r>
      <w:r>
        <w:rPr>
          <w:b/>
          <w:i/>
          <w:sz w:val="16"/>
        </w:rPr>
        <w:t>уровне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ученик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должен</w:t>
      </w:r>
    </w:p>
    <w:p w:rsidR="00BD2B1D" w:rsidRDefault="00133D06">
      <w:pPr>
        <w:pStyle w:val="1"/>
        <w:spacing w:line="179" w:lineRule="exact"/>
        <w:ind w:left="819"/>
      </w:pPr>
      <w:r>
        <w:t>знать/понимать</w:t>
      </w:r>
    </w:p>
    <w:p w:rsidR="00BD2B1D" w:rsidRDefault="00133D06">
      <w:pPr>
        <w:pStyle w:val="a3"/>
        <w:tabs>
          <w:tab w:val="left" w:pos="2247"/>
          <w:tab w:val="left" w:pos="6083"/>
        </w:tabs>
        <w:ind w:right="380"/>
      </w:pPr>
      <w:r>
        <w:rPr>
          <w:rFonts w:ascii="Symbol" w:hAnsi="Symbol"/>
        </w:rPr>
        <w:t></w:t>
      </w:r>
      <w:r>
        <w:t>значение</w:t>
      </w:r>
      <w:r>
        <w:tab/>
        <w:t>математической</w:t>
      </w:r>
      <w:r>
        <w:rPr>
          <w:spacing w:val="-4"/>
        </w:rPr>
        <w:t xml:space="preserve"> </w:t>
      </w:r>
      <w:r>
        <w:t>науки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tab/>
        <w:t>задач,</w:t>
      </w:r>
      <w:r>
        <w:rPr>
          <w:spacing w:val="6"/>
        </w:rPr>
        <w:t xml:space="preserve"> </w:t>
      </w:r>
      <w:r>
        <w:t>возникающих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теории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практике;</w:t>
      </w:r>
      <w:r>
        <w:rPr>
          <w:spacing w:val="30"/>
        </w:rPr>
        <w:t xml:space="preserve"> </w:t>
      </w:r>
      <w:r>
        <w:t>широту</w:t>
      </w:r>
      <w:r>
        <w:rPr>
          <w:spacing w:val="23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то</w:t>
      </w:r>
      <w:r>
        <w:rPr>
          <w:spacing w:val="30"/>
        </w:rPr>
        <w:t xml:space="preserve"> </w:t>
      </w:r>
      <w:r>
        <w:t>же</w:t>
      </w:r>
      <w:r>
        <w:rPr>
          <w:spacing w:val="31"/>
        </w:rPr>
        <w:t xml:space="preserve"> </w:t>
      </w:r>
      <w:r>
        <w:t>время</w:t>
      </w:r>
      <w:r>
        <w:rPr>
          <w:spacing w:val="-37"/>
        </w:rPr>
        <w:t xml:space="preserve"> </w:t>
      </w:r>
      <w:r>
        <w:t>ограниченность</w:t>
      </w:r>
      <w:r>
        <w:rPr>
          <w:spacing w:val="-1"/>
        </w:rPr>
        <w:t xml:space="preserve"> </w:t>
      </w:r>
      <w:r>
        <w:t>применения</w:t>
      </w:r>
      <w:r>
        <w:rPr>
          <w:spacing w:val="14"/>
        </w:rPr>
        <w:t xml:space="preserve"> </w:t>
      </w:r>
      <w:r>
        <w:t>математических</w:t>
      </w:r>
      <w:r>
        <w:rPr>
          <w:spacing w:val="15"/>
        </w:rPr>
        <w:t xml:space="preserve"> </w:t>
      </w:r>
      <w:r>
        <w:t>методов</w:t>
      </w:r>
      <w:r>
        <w:rPr>
          <w:spacing w:val="11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анализу</w:t>
      </w:r>
      <w:r>
        <w:rPr>
          <w:spacing w:val="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исследованию</w:t>
      </w:r>
      <w:r>
        <w:rPr>
          <w:spacing w:val="11"/>
        </w:rPr>
        <w:t xml:space="preserve"> </w:t>
      </w:r>
      <w:r>
        <w:t>процессов</w:t>
      </w:r>
      <w:r>
        <w:rPr>
          <w:spacing w:val="1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явлений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 обществе;</w:t>
      </w:r>
    </w:p>
    <w:p w:rsidR="00BD2B1D" w:rsidRDefault="00133D06">
      <w:pPr>
        <w:pStyle w:val="a3"/>
        <w:ind w:right="380" w:firstLine="19"/>
      </w:pPr>
      <w:r>
        <w:rPr>
          <w:rFonts w:ascii="Symbol" w:hAnsi="Symbol"/>
        </w:rPr>
        <w:t></w:t>
      </w:r>
      <w:r>
        <w:t>значение</w:t>
      </w:r>
      <w:r>
        <w:rPr>
          <w:spacing w:val="-1"/>
        </w:rPr>
        <w:t xml:space="preserve"> </w:t>
      </w:r>
      <w:r>
        <w:t>практики и</w:t>
      </w:r>
      <w:r>
        <w:rPr>
          <w:spacing w:val="2"/>
        </w:rPr>
        <w:t xml:space="preserve"> </w:t>
      </w:r>
      <w:r>
        <w:t>вопросов,</w:t>
      </w:r>
      <w:r>
        <w:rPr>
          <w:spacing w:val="3"/>
        </w:rPr>
        <w:t xml:space="preserve"> </w:t>
      </w:r>
      <w:r>
        <w:t>возникающих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самой</w:t>
      </w:r>
      <w:r>
        <w:rPr>
          <w:spacing w:val="4"/>
        </w:rPr>
        <w:t xml:space="preserve"> </w:t>
      </w:r>
      <w:r>
        <w:t>математике</w:t>
      </w:r>
      <w:r>
        <w:rPr>
          <w:spacing w:val="-4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формирования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развития</w:t>
      </w:r>
      <w:r>
        <w:rPr>
          <w:spacing w:val="10"/>
        </w:rPr>
        <w:t xml:space="preserve"> </w:t>
      </w:r>
      <w:r>
        <w:t>математической</w:t>
      </w:r>
      <w:r>
        <w:rPr>
          <w:spacing w:val="8"/>
        </w:rPr>
        <w:t xml:space="preserve"> </w:t>
      </w:r>
      <w:r>
        <w:t>науки;</w:t>
      </w:r>
      <w:r>
        <w:rPr>
          <w:spacing w:val="48"/>
        </w:rPr>
        <w:t xml:space="preserve"> </w:t>
      </w:r>
      <w:r>
        <w:t>историю</w:t>
      </w:r>
      <w:r>
        <w:rPr>
          <w:spacing w:val="45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понятия</w:t>
      </w:r>
      <w:r>
        <w:rPr>
          <w:spacing w:val="5"/>
        </w:rPr>
        <w:t xml:space="preserve"> </w:t>
      </w:r>
      <w:r>
        <w:t>числа,</w:t>
      </w:r>
      <w:r>
        <w:rPr>
          <w:spacing w:val="2"/>
        </w:rPr>
        <w:t xml:space="preserve"> </w:t>
      </w:r>
      <w:r>
        <w:t>создания</w:t>
      </w:r>
      <w:r>
        <w:rPr>
          <w:spacing w:val="8"/>
        </w:rPr>
        <w:t xml:space="preserve"> </w:t>
      </w:r>
      <w:r>
        <w:t>математического</w:t>
      </w:r>
      <w:r>
        <w:rPr>
          <w:spacing w:val="5"/>
        </w:rPr>
        <w:t xml:space="preserve"> </w:t>
      </w:r>
      <w:r>
        <w:t>анализа,</w:t>
      </w:r>
      <w:r>
        <w:rPr>
          <w:spacing w:val="5"/>
        </w:rPr>
        <w:t xml:space="preserve"> </w:t>
      </w:r>
      <w:r>
        <w:t>возникновения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геометрии;</w:t>
      </w:r>
    </w:p>
    <w:p w:rsidR="00BD2B1D" w:rsidRDefault="00133D06">
      <w:pPr>
        <w:pStyle w:val="a3"/>
        <w:tabs>
          <w:tab w:val="left" w:pos="4422"/>
        </w:tabs>
        <w:ind w:right="380"/>
      </w:pPr>
      <w:r>
        <w:rPr>
          <w:rFonts w:ascii="Symbol" w:hAnsi="Symbol"/>
        </w:rPr>
        <w:t></w:t>
      </w:r>
      <w:r>
        <w:t>универсальный</w:t>
      </w:r>
      <w:r>
        <w:rPr>
          <w:spacing w:val="-9"/>
        </w:rPr>
        <w:t xml:space="preserve"> </w:t>
      </w:r>
      <w:r>
        <w:t>характер</w:t>
      </w:r>
      <w:r>
        <w:rPr>
          <w:spacing w:val="-8"/>
        </w:rPr>
        <w:t xml:space="preserve"> </w:t>
      </w:r>
      <w:r>
        <w:t>законов</w:t>
      </w:r>
      <w:r>
        <w:tab/>
        <w:t>логики</w:t>
      </w:r>
      <w:r>
        <w:rPr>
          <w:spacing w:val="36"/>
        </w:rPr>
        <w:t xml:space="preserve"> </w:t>
      </w:r>
      <w:r>
        <w:t>математических</w:t>
      </w:r>
      <w:r>
        <w:rPr>
          <w:spacing w:val="35"/>
        </w:rPr>
        <w:t xml:space="preserve"> </w:t>
      </w:r>
      <w:r>
        <w:t>рассуждений,</w:t>
      </w:r>
      <w:r>
        <w:rPr>
          <w:spacing w:val="35"/>
        </w:rPr>
        <w:t xml:space="preserve"> </w:t>
      </w:r>
      <w:r>
        <w:t>их</w:t>
      </w:r>
      <w:r>
        <w:rPr>
          <w:spacing w:val="36"/>
        </w:rPr>
        <w:t xml:space="preserve"> </w:t>
      </w:r>
      <w:r>
        <w:t>применимость</w:t>
      </w:r>
      <w:r>
        <w:rPr>
          <w:spacing w:val="35"/>
        </w:rPr>
        <w:t xml:space="preserve"> </w:t>
      </w:r>
      <w:r>
        <w:t>во</w:t>
      </w:r>
      <w:r>
        <w:rPr>
          <w:spacing w:val="35"/>
        </w:rPr>
        <w:t xml:space="preserve"> </w:t>
      </w:r>
      <w:r>
        <w:t>всех</w:t>
      </w:r>
      <w:r>
        <w:rPr>
          <w:spacing w:val="35"/>
        </w:rPr>
        <w:t xml:space="preserve"> </w:t>
      </w:r>
      <w:r>
        <w:t>областях</w:t>
      </w:r>
      <w:r>
        <w:rPr>
          <w:spacing w:val="35"/>
        </w:rPr>
        <w:t xml:space="preserve"> </w:t>
      </w:r>
      <w:r>
        <w:t>человеческой</w:t>
      </w:r>
      <w:r>
        <w:rPr>
          <w:spacing w:val="-37"/>
        </w:rPr>
        <w:t xml:space="preserve"> </w:t>
      </w:r>
      <w:r>
        <w:t>деятельности;</w:t>
      </w:r>
    </w:p>
    <w:p w:rsidR="00BD2B1D" w:rsidRDefault="00133D06">
      <w:pPr>
        <w:pStyle w:val="a3"/>
      </w:pPr>
      <w:r>
        <w:rPr>
          <w:rFonts w:ascii="Symbol" w:hAnsi="Symbol"/>
          <w:spacing w:val="-3"/>
        </w:rPr>
        <w:t></w:t>
      </w:r>
      <w:r>
        <w:rPr>
          <w:spacing w:val="-3"/>
        </w:rPr>
        <w:t>вероятностный</w:t>
      </w:r>
      <w:r>
        <w:rPr>
          <w:spacing w:val="60"/>
        </w:rPr>
        <w:t xml:space="preserve">  </w:t>
      </w:r>
      <w:r>
        <w:rPr>
          <w:spacing w:val="-1"/>
        </w:rPr>
        <w:t>характер</w:t>
      </w:r>
      <w:r>
        <w:rPr>
          <w:spacing w:val="54"/>
        </w:rPr>
        <w:t xml:space="preserve"> </w:t>
      </w:r>
      <w:r>
        <w:rPr>
          <w:spacing w:val="55"/>
        </w:rPr>
        <w:t xml:space="preserve"> </w:t>
      </w:r>
      <w:r>
        <w:rPr>
          <w:spacing w:val="-1"/>
        </w:rPr>
        <w:t>различных</w:t>
      </w:r>
      <w:r>
        <w:rPr>
          <w:spacing w:val="55"/>
        </w:rPr>
        <w:t xml:space="preserve"> </w:t>
      </w:r>
      <w:r>
        <w:rPr>
          <w:spacing w:val="56"/>
        </w:rPr>
        <w:t xml:space="preserve"> </w:t>
      </w:r>
      <w:r>
        <w:rPr>
          <w:spacing w:val="-1"/>
        </w:rPr>
        <w:t>процессов</w:t>
      </w:r>
      <w:r>
        <w:rPr>
          <w:spacing w:val="55"/>
        </w:rPr>
        <w:t xml:space="preserve">  </w:t>
      </w:r>
      <w:r>
        <w:t>окружающего</w:t>
      </w:r>
      <w:r>
        <w:rPr>
          <w:spacing w:val="-6"/>
        </w:rPr>
        <w:t xml:space="preserve"> </w:t>
      </w:r>
      <w:r>
        <w:t>мира;</w:t>
      </w:r>
    </w:p>
    <w:p w:rsidR="00BD2B1D" w:rsidRDefault="00133D06">
      <w:pPr>
        <w:pStyle w:val="1"/>
        <w:spacing w:line="182" w:lineRule="exact"/>
        <w:ind w:left="819"/>
      </w:pPr>
      <w:r>
        <w:t>АЛГЕБРА</w:t>
      </w:r>
      <w:r>
        <w:rPr>
          <w:spacing w:val="-6"/>
        </w:rPr>
        <w:t xml:space="preserve"> </w:t>
      </w:r>
      <w:r>
        <w:t>уметь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036"/>
          <w:tab w:val="left" w:pos="2235"/>
          <w:tab w:val="left" w:pos="3846"/>
          <w:tab w:val="left" w:pos="6143"/>
          <w:tab w:val="left" w:pos="7617"/>
          <w:tab w:val="left" w:pos="8849"/>
          <w:tab w:val="left" w:pos="9362"/>
          <w:tab w:val="left" w:pos="10767"/>
        </w:tabs>
        <w:ind w:right="120" w:firstLine="0"/>
        <w:jc w:val="both"/>
        <w:rPr>
          <w:sz w:val="16"/>
        </w:rPr>
      </w:pPr>
      <w:r>
        <w:rPr>
          <w:sz w:val="16"/>
        </w:rPr>
        <w:t>выполнять</w:t>
      </w:r>
      <w:r>
        <w:rPr>
          <w:sz w:val="16"/>
        </w:rPr>
        <w:tab/>
        <w:t>арифметические</w:t>
      </w:r>
      <w:r>
        <w:rPr>
          <w:sz w:val="16"/>
        </w:rPr>
        <w:tab/>
        <w:t>действия,</w:t>
      </w:r>
      <w:r>
        <w:rPr>
          <w:sz w:val="16"/>
        </w:rPr>
        <w:tab/>
        <w:t>сочетая</w:t>
      </w:r>
      <w:r>
        <w:rPr>
          <w:sz w:val="16"/>
        </w:rPr>
        <w:tab/>
        <w:t>устные</w:t>
      </w:r>
      <w:r>
        <w:rPr>
          <w:sz w:val="16"/>
        </w:rPr>
        <w:tab/>
        <w:t>и</w:t>
      </w:r>
      <w:r>
        <w:rPr>
          <w:sz w:val="16"/>
        </w:rPr>
        <w:tab/>
        <w:t>письменные</w:t>
      </w:r>
      <w:r>
        <w:rPr>
          <w:sz w:val="16"/>
        </w:rPr>
        <w:tab/>
      </w:r>
      <w:r>
        <w:rPr>
          <w:spacing w:val="-1"/>
          <w:sz w:val="16"/>
        </w:rPr>
        <w:t>приемы,</w:t>
      </w:r>
      <w:r>
        <w:rPr>
          <w:spacing w:val="-38"/>
          <w:sz w:val="16"/>
        </w:rPr>
        <w:t xml:space="preserve"> </w:t>
      </w:r>
      <w:r>
        <w:rPr>
          <w:sz w:val="16"/>
        </w:rPr>
        <w:t>применение</w:t>
      </w:r>
      <w:r>
        <w:rPr>
          <w:spacing w:val="1"/>
          <w:sz w:val="16"/>
        </w:rPr>
        <w:t xml:space="preserve"> </w:t>
      </w:r>
      <w:r>
        <w:rPr>
          <w:sz w:val="16"/>
        </w:rPr>
        <w:t>вычислительных</w:t>
      </w:r>
      <w:r>
        <w:rPr>
          <w:spacing w:val="1"/>
          <w:sz w:val="16"/>
        </w:rPr>
        <w:t xml:space="preserve"> </w:t>
      </w:r>
      <w:r>
        <w:rPr>
          <w:sz w:val="16"/>
        </w:rPr>
        <w:t>устройств;</w:t>
      </w:r>
      <w:r>
        <w:rPr>
          <w:spacing w:val="41"/>
          <w:sz w:val="16"/>
        </w:rPr>
        <w:t xml:space="preserve"> </w:t>
      </w:r>
      <w:r>
        <w:rPr>
          <w:sz w:val="16"/>
        </w:rPr>
        <w:t>находить значения</w:t>
      </w:r>
      <w:r>
        <w:rPr>
          <w:spacing w:val="40"/>
          <w:sz w:val="16"/>
        </w:rPr>
        <w:t xml:space="preserve"> </w:t>
      </w:r>
      <w:r>
        <w:rPr>
          <w:sz w:val="16"/>
        </w:rPr>
        <w:t>корня</w:t>
      </w:r>
      <w:r>
        <w:rPr>
          <w:spacing w:val="40"/>
          <w:sz w:val="16"/>
        </w:rPr>
        <w:t xml:space="preserve"> </w:t>
      </w:r>
      <w:r>
        <w:rPr>
          <w:sz w:val="16"/>
        </w:rPr>
        <w:t>натуральной</w:t>
      </w:r>
      <w:r>
        <w:rPr>
          <w:spacing w:val="40"/>
          <w:sz w:val="16"/>
        </w:rPr>
        <w:t xml:space="preserve"> </w:t>
      </w:r>
      <w:r>
        <w:rPr>
          <w:sz w:val="16"/>
        </w:rPr>
        <w:t>степени,</w:t>
      </w:r>
      <w:r>
        <w:rPr>
          <w:spacing w:val="40"/>
          <w:sz w:val="16"/>
        </w:rPr>
        <w:t xml:space="preserve"> </w:t>
      </w:r>
      <w:r>
        <w:rPr>
          <w:sz w:val="16"/>
        </w:rPr>
        <w:t>степени</w:t>
      </w:r>
      <w:r>
        <w:rPr>
          <w:spacing w:val="40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рациональным</w:t>
      </w:r>
      <w:r>
        <w:rPr>
          <w:spacing w:val="40"/>
          <w:sz w:val="16"/>
        </w:rPr>
        <w:t xml:space="preserve"> </w:t>
      </w:r>
      <w:r>
        <w:rPr>
          <w:sz w:val="16"/>
        </w:rPr>
        <w:t>показателем, логарифма,</w:t>
      </w:r>
      <w:r>
        <w:rPr>
          <w:spacing w:val="1"/>
          <w:sz w:val="16"/>
        </w:rPr>
        <w:t xml:space="preserve"> </w:t>
      </w:r>
      <w:r>
        <w:rPr>
          <w:sz w:val="16"/>
        </w:rPr>
        <w:t>используя</w:t>
      </w:r>
      <w:r>
        <w:rPr>
          <w:spacing w:val="26"/>
          <w:sz w:val="16"/>
        </w:rPr>
        <w:t xml:space="preserve"> </w:t>
      </w:r>
      <w:r>
        <w:rPr>
          <w:sz w:val="16"/>
        </w:rPr>
        <w:t>при</w:t>
      </w:r>
      <w:r>
        <w:rPr>
          <w:spacing w:val="23"/>
          <w:sz w:val="16"/>
        </w:rPr>
        <w:t xml:space="preserve"> </w:t>
      </w:r>
      <w:r>
        <w:rPr>
          <w:sz w:val="16"/>
        </w:rPr>
        <w:t>необходимости</w:t>
      </w:r>
      <w:r>
        <w:rPr>
          <w:spacing w:val="23"/>
          <w:sz w:val="16"/>
        </w:rPr>
        <w:t xml:space="preserve"> </w:t>
      </w:r>
      <w:r>
        <w:rPr>
          <w:sz w:val="16"/>
        </w:rPr>
        <w:t>вычислительные</w:t>
      </w:r>
      <w:r>
        <w:rPr>
          <w:spacing w:val="24"/>
          <w:sz w:val="16"/>
        </w:rPr>
        <w:t xml:space="preserve"> </w:t>
      </w:r>
      <w:r>
        <w:rPr>
          <w:sz w:val="16"/>
        </w:rPr>
        <w:t>устройства;</w:t>
      </w:r>
      <w:r>
        <w:rPr>
          <w:spacing w:val="-1"/>
          <w:sz w:val="16"/>
        </w:rPr>
        <w:t xml:space="preserve"> </w:t>
      </w:r>
      <w:r>
        <w:rPr>
          <w:sz w:val="16"/>
        </w:rPr>
        <w:t>пользоваться</w:t>
      </w:r>
      <w:r>
        <w:rPr>
          <w:spacing w:val="-3"/>
          <w:sz w:val="16"/>
        </w:rPr>
        <w:t xml:space="preserve"> </w:t>
      </w:r>
      <w:r>
        <w:rPr>
          <w:sz w:val="16"/>
        </w:rPr>
        <w:t>оценкой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прикидкой</w:t>
      </w:r>
      <w:r>
        <w:rPr>
          <w:spacing w:val="-5"/>
          <w:sz w:val="16"/>
        </w:rPr>
        <w:t xml:space="preserve"> </w:t>
      </w:r>
      <w:r>
        <w:rPr>
          <w:sz w:val="16"/>
        </w:rPr>
        <w:t>при</w:t>
      </w:r>
      <w:r>
        <w:rPr>
          <w:spacing w:val="-5"/>
          <w:sz w:val="16"/>
        </w:rPr>
        <w:t xml:space="preserve"> </w:t>
      </w:r>
      <w:r>
        <w:rPr>
          <w:sz w:val="16"/>
        </w:rPr>
        <w:t>практических</w:t>
      </w:r>
      <w:r>
        <w:rPr>
          <w:spacing w:val="-4"/>
          <w:sz w:val="16"/>
        </w:rPr>
        <w:t xml:space="preserve"> </w:t>
      </w:r>
      <w:r>
        <w:rPr>
          <w:sz w:val="16"/>
        </w:rPr>
        <w:t>расчетах;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2235"/>
          <w:tab w:val="left" w:pos="2236"/>
          <w:tab w:val="left" w:pos="8505"/>
          <w:tab w:val="left" w:pos="9578"/>
          <w:tab w:val="left" w:pos="10755"/>
        </w:tabs>
        <w:spacing w:line="237" w:lineRule="auto"/>
        <w:ind w:right="122" w:firstLine="0"/>
        <w:rPr>
          <w:sz w:val="16"/>
        </w:rPr>
      </w:pPr>
      <w:r>
        <w:rPr>
          <w:sz w:val="16"/>
        </w:rPr>
        <w:t xml:space="preserve">проводить   </w:t>
      </w:r>
      <w:r>
        <w:rPr>
          <w:spacing w:val="6"/>
          <w:sz w:val="16"/>
        </w:rPr>
        <w:t xml:space="preserve"> </w:t>
      </w:r>
      <w:r>
        <w:rPr>
          <w:sz w:val="16"/>
        </w:rPr>
        <w:t xml:space="preserve">по   </w:t>
      </w:r>
      <w:r>
        <w:rPr>
          <w:spacing w:val="4"/>
          <w:sz w:val="16"/>
        </w:rPr>
        <w:t xml:space="preserve"> </w:t>
      </w:r>
      <w:r>
        <w:rPr>
          <w:sz w:val="16"/>
        </w:rPr>
        <w:t xml:space="preserve">известным   </w:t>
      </w:r>
      <w:r>
        <w:rPr>
          <w:spacing w:val="2"/>
          <w:sz w:val="16"/>
        </w:rPr>
        <w:t xml:space="preserve"> </w:t>
      </w:r>
      <w:r>
        <w:rPr>
          <w:sz w:val="16"/>
        </w:rPr>
        <w:t xml:space="preserve">формулам   </w:t>
      </w:r>
      <w:r>
        <w:rPr>
          <w:spacing w:val="3"/>
          <w:sz w:val="16"/>
        </w:rPr>
        <w:t xml:space="preserve"> </w:t>
      </w:r>
      <w:r>
        <w:rPr>
          <w:sz w:val="16"/>
        </w:rPr>
        <w:t xml:space="preserve">и   </w:t>
      </w:r>
      <w:r>
        <w:rPr>
          <w:spacing w:val="8"/>
          <w:sz w:val="16"/>
        </w:rPr>
        <w:t xml:space="preserve"> </w:t>
      </w:r>
      <w:r>
        <w:rPr>
          <w:sz w:val="16"/>
        </w:rPr>
        <w:t xml:space="preserve">правилам   </w:t>
      </w:r>
      <w:r>
        <w:rPr>
          <w:spacing w:val="4"/>
          <w:sz w:val="16"/>
        </w:rPr>
        <w:t xml:space="preserve"> </w:t>
      </w:r>
      <w:r>
        <w:rPr>
          <w:sz w:val="16"/>
        </w:rPr>
        <w:t>преобразования</w:t>
      </w:r>
      <w:r>
        <w:rPr>
          <w:spacing w:val="78"/>
          <w:sz w:val="16"/>
        </w:rPr>
        <w:t xml:space="preserve"> </w:t>
      </w:r>
      <w:r>
        <w:rPr>
          <w:sz w:val="16"/>
        </w:rPr>
        <w:t>буквенных</w:t>
      </w:r>
      <w:r>
        <w:rPr>
          <w:sz w:val="16"/>
        </w:rPr>
        <w:tab/>
        <w:t>выражений,</w:t>
      </w:r>
      <w:r>
        <w:rPr>
          <w:sz w:val="16"/>
        </w:rPr>
        <w:tab/>
        <w:t>включающих</w:t>
      </w:r>
      <w:r>
        <w:rPr>
          <w:sz w:val="16"/>
        </w:rPr>
        <w:tab/>
      </w:r>
      <w:r>
        <w:rPr>
          <w:spacing w:val="-1"/>
          <w:sz w:val="16"/>
        </w:rPr>
        <w:t>степени,</w:t>
      </w:r>
      <w:r>
        <w:rPr>
          <w:spacing w:val="-37"/>
          <w:sz w:val="16"/>
        </w:rPr>
        <w:t xml:space="preserve"> </w:t>
      </w:r>
      <w:r>
        <w:rPr>
          <w:spacing w:val="-1"/>
          <w:sz w:val="16"/>
        </w:rPr>
        <w:t>радикалы,</w:t>
      </w:r>
      <w:r>
        <w:rPr>
          <w:spacing w:val="54"/>
          <w:sz w:val="16"/>
        </w:rPr>
        <w:t xml:space="preserve">  </w:t>
      </w:r>
      <w:r>
        <w:rPr>
          <w:spacing w:val="-1"/>
          <w:sz w:val="16"/>
        </w:rPr>
        <w:t>логарифмы</w:t>
      </w:r>
      <w:r>
        <w:rPr>
          <w:spacing w:val="52"/>
          <w:sz w:val="16"/>
        </w:rPr>
        <w:t xml:space="preserve"> </w:t>
      </w:r>
      <w:r>
        <w:rPr>
          <w:spacing w:val="53"/>
          <w:sz w:val="16"/>
        </w:rPr>
        <w:t xml:space="preserve"> </w:t>
      </w:r>
      <w:r>
        <w:rPr>
          <w:sz w:val="16"/>
        </w:rPr>
        <w:t>и тригонометрические</w:t>
      </w:r>
      <w:r>
        <w:rPr>
          <w:spacing w:val="-2"/>
          <w:sz w:val="16"/>
        </w:rPr>
        <w:t xml:space="preserve"> </w:t>
      </w:r>
      <w:r>
        <w:rPr>
          <w:sz w:val="16"/>
        </w:rPr>
        <w:t>функции;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2235"/>
          <w:tab w:val="left" w:pos="2236"/>
          <w:tab w:val="left" w:pos="3805"/>
          <w:tab w:val="left" w:pos="5200"/>
          <w:tab w:val="left" w:pos="6671"/>
          <w:tab w:val="left" w:pos="7132"/>
          <w:tab w:val="left" w:pos="8753"/>
        </w:tabs>
        <w:spacing w:before="2" w:line="237" w:lineRule="auto"/>
        <w:ind w:right="986" w:firstLine="0"/>
        <w:rPr>
          <w:sz w:val="16"/>
        </w:rPr>
      </w:pPr>
      <w:r>
        <w:rPr>
          <w:sz w:val="16"/>
        </w:rPr>
        <w:t>вычислять</w:t>
      </w:r>
      <w:r>
        <w:rPr>
          <w:sz w:val="16"/>
        </w:rPr>
        <w:tab/>
        <w:t>значения</w:t>
      </w:r>
      <w:r>
        <w:rPr>
          <w:sz w:val="16"/>
        </w:rPr>
        <w:tab/>
        <w:t>числовых</w:t>
      </w:r>
      <w:r>
        <w:rPr>
          <w:sz w:val="16"/>
        </w:rPr>
        <w:tab/>
        <w:t>и</w:t>
      </w:r>
      <w:r>
        <w:rPr>
          <w:sz w:val="16"/>
        </w:rPr>
        <w:tab/>
        <w:t>буквенных</w:t>
      </w:r>
      <w:r>
        <w:rPr>
          <w:sz w:val="16"/>
        </w:rPr>
        <w:tab/>
        <w:t>выражений,</w:t>
      </w:r>
      <w:r>
        <w:rPr>
          <w:spacing w:val="-10"/>
          <w:sz w:val="16"/>
        </w:rPr>
        <w:t xml:space="preserve"> </w:t>
      </w:r>
      <w:r>
        <w:rPr>
          <w:sz w:val="16"/>
        </w:rPr>
        <w:t>осуществляя</w:t>
      </w:r>
      <w:r>
        <w:rPr>
          <w:spacing w:val="-37"/>
          <w:sz w:val="16"/>
        </w:rPr>
        <w:t xml:space="preserve"> </w:t>
      </w:r>
      <w:r>
        <w:rPr>
          <w:sz w:val="16"/>
        </w:rPr>
        <w:t>необходимые</w:t>
      </w:r>
      <w:r>
        <w:rPr>
          <w:spacing w:val="-5"/>
          <w:sz w:val="16"/>
        </w:rPr>
        <w:t xml:space="preserve"> </w:t>
      </w:r>
      <w:r>
        <w:rPr>
          <w:sz w:val="16"/>
        </w:rPr>
        <w:t>подстановки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преобразования;</w:t>
      </w:r>
    </w:p>
    <w:p w:rsidR="00BD2B1D" w:rsidRDefault="00133D06">
      <w:pPr>
        <w:pStyle w:val="1"/>
        <w:spacing w:before="6" w:line="240" w:lineRule="auto"/>
        <w:ind w:left="819"/>
        <w:rPr>
          <w:b w:val="0"/>
        </w:rPr>
      </w:pPr>
      <w:r>
        <w:t>использовать</w:t>
      </w:r>
      <w:r>
        <w:rPr>
          <w:spacing w:val="58"/>
        </w:rPr>
        <w:t xml:space="preserve"> </w:t>
      </w:r>
      <w:r>
        <w:t xml:space="preserve">приобретенные  </w:t>
      </w:r>
      <w:r>
        <w:rPr>
          <w:spacing w:val="15"/>
        </w:rPr>
        <w:t xml:space="preserve"> </w:t>
      </w:r>
      <w:r>
        <w:t xml:space="preserve">знания  </w:t>
      </w:r>
      <w:r>
        <w:rPr>
          <w:spacing w:val="15"/>
        </w:rPr>
        <w:t xml:space="preserve"> </w:t>
      </w:r>
      <w:r>
        <w:t xml:space="preserve">и  </w:t>
      </w:r>
      <w:r>
        <w:rPr>
          <w:spacing w:val="15"/>
        </w:rPr>
        <w:t xml:space="preserve"> </w:t>
      </w:r>
      <w:r>
        <w:t xml:space="preserve">умения  </w:t>
      </w:r>
      <w:r>
        <w:rPr>
          <w:spacing w:val="15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rPr>
          <w:b w:val="0"/>
        </w:rPr>
        <w:t>для: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2235"/>
          <w:tab w:val="left" w:pos="2236"/>
          <w:tab w:val="left" w:pos="4172"/>
          <w:tab w:val="left" w:pos="5517"/>
          <w:tab w:val="left" w:pos="6105"/>
          <w:tab w:val="left" w:pos="7692"/>
          <w:tab w:val="left" w:pos="9000"/>
        </w:tabs>
        <w:spacing w:before="1"/>
        <w:ind w:right="120" w:firstLine="0"/>
        <w:jc w:val="both"/>
        <w:rPr>
          <w:sz w:val="16"/>
        </w:rPr>
      </w:pPr>
      <w:r>
        <w:rPr>
          <w:sz w:val="16"/>
        </w:rPr>
        <w:t>практических</w:t>
      </w:r>
      <w:r>
        <w:rPr>
          <w:sz w:val="16"/>
        </w:rPr>
        <w:tab/>
        <w:t>р</w:t>
      </w:r>
      <w:r>
        <w:rPr>
          <w:sz w:val="16"/>
        </w:rPr>
        <w:t>асчетов</w:t>
      </w:r>
      <w:r>
        <w:rPr>
          <w:sz w:val="16"/>
        </w:rPr>
        <w:tab/>
        <w:t>по</w:t>
      </w:r>
      <w:r>
        <w:rPr>
          <w:sz w:val="16"/>
        </w:rPr>
        <w:tab/>
        <w:t>формулам,</w:t>
      </w:r>
      <w:r>
        <w:rPr>
          <w:sz w:val="16"/>
        </w:rPr>
        <w:tab/>
        <w:t>включая</w:t>
      </w:r>
      <w:r>
        <w:rPr>
          <w:sz w:val="16"/>
        </w:rPr>
        <w:tab/>
        <w:t>формулы,</w:t>
      </w:r>
      <w:r>
        <w:rPr>
          <w:spacing w:val="1"/>
          <w:sz w:val="16"/>
        </w:rPr>
        <w:t xml:space="preserve"> </w:t>
      </w:r>
      <w:r>
        <w:rPr>
          <w:sz w:val="16"/>
        </w:rPr>
        <w:t>содержащие</w:t>
      </w:r>
      <w:r>
        <w:rPr>
          <w:spacing w:val="1"/>
          <w:sz w:val="16"/>
        </w:rPr>
        <w:t xml:space="preserve"> </w:t>
      </w:r>
      <w:r>
        <w:rPr>
          <w:sz w:val="16"/>
        </w:rPr>
        <w:t>степени,</w:t>
      </w:r>
      <w:r>
        <w:rPr>
          <w:spacing w:val="1"/>
          <w:sz w:val="16"/>
        </w:rPr>
        <w:t xml:space="preserve"> </w:t>
      </w:r>
      <w:r>
        <w:rPr>
          <w:sz w:val="16"/>
        </w:rPr>
        <w:t>радикалы,   логарифмы   и   тригонометрические   функции,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используя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при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необходимости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справочные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материалы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и   </w:t>
      </w:r>
      <w:r>
        <w:rPr>
          <w:spacing w:val="1"/>
          <w:sz w:val="16"/>
        </w:rPr>
        <w:t xml:space="preserve"> </w:t>
      </w:r>
      <w:r>
        <w:rPr>
          <w:sz w:val="16"/>
        </w:rPr>
        <w:t>простейшие</w:t>
      </w:r>
      <w:r>
        <w:rPr>
          <w:spacing w:val="1"/>
          <w:sz w:val="16"/>
        </w:rPr>
        <w:t xml:space="preserve"> </w:t>
      </w:r>
      <w:r>
        <w:rPr>
          <w:sz w:val="16"/>
        </w:rPr>
        <w:t>вычислительные</w:t>
      </w:r>
      <w:r>
        <w:rPr>
          <w:spacing w:val="-3"/>
          <w:sz w:val="16"/>
        </w:rPr>
        <w:t xml:space="preserve"> </w:t>
      </w:r>
      <w:r>
        <w:rPr>
          <w:sz w:val="16"/>
        </w:rPr>
        <w:t>устройства;</w:t>
      </w:r>
    </w:p>
    <w:p w:rsidR="00BD2B1D" w:rsidRDefault="00133D06">
      <w:pPr>
        <w:pStyle w:val="1"/>
        <w:spacing w:before="2" w:line="182" w:lineRule="exact"/>
        <w:ind w:left="819"/>
      </w:pPr>
      <w:r>
        <w:t>ФУНКЦИИ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ГРАФИКИ</w:t>
      </w:r>
      <w:r>
        <w:rPr>
          <w:spacing w:val="-2"/>
        </w:rPr>
        <w:t xml:space="preserve"> </w:t>
      </w:r>
      <w:r>
        <w:t>уметь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2235"/>
          <w:tab w:val="left" w:pos="2236"/>
        </w:tabs>
        <w:spacing w:line="193" w:lineRule="exact"/>
        <w:ind w:left="2235" w:hanging="1417"/>
        <w:rPr>
          <w:sz w:val="16"/>
        </w:rPr>
      </w:pPr>
      <w:r>
        <w:rPr>
          <w:spacing w:val="-1"/>
          <w:sz w:val="16"/>
        </w:rPr>
        <w:t>определять</w:t>
      </w:r>
      <w:r>
        <w:rPr>
          <w:spacing w:val="62"/>
          <w:sz w:val="16"/>
        </w:rPr>
        <w:t xml:space="preserve">  </w:t>
      </w:r>
      <w:r>
        <w:rPr>
          <w:spacing w:val="-1"/>
          <w:sz w:val="16"/>
        </w:rPr>
        <w:t>значение</w:t>
      </w:r>
      <w:r>
        <w:rPr>
          <w:spacing w:val="58"/>
          <w:sz w:val="16"/>
        </w:rPr>
        <w:t xml:space="preserve">  </w:t>
      </w:r>
      <w:r>
        <w:rPr>
          <w:spacing w:val="-1"/>
          <w:sz w:val="16"/>
        </w:rPr>
        <w:t>функции</w:t>
      </w:r>
      <w:r>
        <w:rPr>
          <w:spacing w:val="56"/>
          <w:sz w:val="16"/>
        </w:rPr>
        <w:t xml:space="preserve"> </w:t>
      </w:r>
      <w:r>
        <w:rPr>
          <w:spacing w:val="57"/>
          <w:sz w:val="16"/>
        </w:rPr>
        <w:t xml:space="preserve"> </w:t>
      </w:r>
      <w:r>
        <w:rPr>
          <w:sz w:val="16"/>
        </w:rPr>
        <w:t xml:space="preserve">по   </w:t>
      </w:r>
      <w:r>
        <w:rPr>
          <w:spacing w:val="39"/>
          <w:sz w:val="16"/>
        </w:rPr>
        <w:t xml:space="preserve"> </w:t>
      </w:r>
      <w:r>
        <w:rPr>
          <w:spacing w:val="-1"/>
          <w:sz w:val="16"/>
        </w:rPr>
        <w:t>значению</w:t>
      </w:r>
      <w:r>
        <w:rPr>
          <w:spacing w:val="57"/>
          <w:sz w:val="16"/>
        </w:rPr>
        <w:t xml:space="preserve">  </w:t>
      </w:r>
      <w:r>
        <w:rPr>
          <w:spacing w:val="-1"/>
          <w:sz w:val="16"/>
        </w:rPr>
        <w:t>аргумента</w:t>
      </w:r>
      <w:r>
        <w:rPr>
          <w:spacing w:val="58"/>
          <w:sz w:val="16"/>
        </w:rPr>
        <w:t xml:space="preserve"> </w:t>
      </w:r>
      <w:r>
        <w:rPr>
          <w:spacing w:val="59"/>
          <w:sz w:val="16"/>
        </w:rPr>
        <w:t xml:space="preserve"> </w:t>
      </w:r>
      <w:r>
        <w:rPr>
          <w:sz w:val="16"/>
        </w:rPr>
        <w:t>при</w:t>
      </w:r>
      <w:r>
        <w:rPr>
          <w:spacing w:val="-6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7"/>
          <w:sz w:val="16"/>
        </w:rPr>
        <w:t xml:space="preserve"> </w:t>
      </w:r>
      <w:r>
        <w:rPr>
          <w:sz w:val="16"/>
        </w:rPr>
        <w:t>способах</w:t>
      </w:r>
      <w:r>
        <w:rPr>
          <w:spacing w:val="-7"/>
          <w:sz w:val="16"/>
        </w:rPr>
        <w:t xml:space="preserve"> </w:t>
      </w:r>
      <w:r>
        <w:rPr>
          <w:sz w:val="16"/>
        </w:rPr>
        <w:t>задания</w:t>
      </w:r>
      <w:r>
        <w:rPr>
          <w:spacing w:val="-4"/>
          <w:sz w:val="16"/>
        </w:rPr>
        <w:t xml:space="preserve"> </w:t>
      </w:r>
      <w:r>
        <w:rPr>
          <w:sz w:val="16"/>
        </w:rPr>
        <w:t>функции;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2235"/>
          <w:tab w:val="left" w:pos="2236"/>
        </w:tabs>
        <w:spacing w:line="194" w:lineRule="exact"/>
        <w:ind w:left="2235" w:hanging="1417"/>
        <w:rPr>
          <w:sz w:val="16"/>
        </w:rPr>
      </w:pPr>
      <w:r>
        <w:rPr>
          <w:sz w:val="16"/>
        </w:rPr>
        <w:t>строить</w:t>
      </w:r>
      <w:r>
        <w:rPr>
          <w:spacing w:val="-7"/>
          <w:sz w:val="16"/>
        </w:rPr>
        <w:t xml:space="preserve"> </w:t>
      </w:r>
      <w:r>
        <w:rPr>
          <w:sz w:val="16"/>
        </w:rPr>
        <w:t>графики</w:t>
      </w:r>
      <w:r>
        <w:rPr>
          <w:spacing w:val="-7"/>
          <w:sz w:val="16"/>
        </w:rPr>
        <w:t xml:space="preserve"> </w:t>
      </w:r>
      <w:r>
        <w:rPr>
          <w:sz w:val="16"/>
        </w:rPr>
        <w:t>изученных</w:t>
      </w:r>
      <w:r>
        <w:rPr>
          <w:spacing w:val="-7"/>
          <w:sz w:val="16"/>
        </w:rPr>
        <w:t xml:space="preserve"> </w:t>
      </w:r>
      <w:r>
        <w:rPr>
          <w:sz w:val="16"/>
        </w:rPr>
        <w:t>функций;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2235"/>
          <w:tab w:val="left" w:pos="2236"/>
        </w:tabs>
        <w:ind w:right="118" w:firstLine="0"/>
        <w:rPr>
          <w:sz w:val="16"/>
        </w:rPr>
      </w:pPr>
      <w:r>
        <w:rPr>
          <w:sz w:val="16"/>
        </w:rPr>
        <w:t xml:space="preserve">описывать    по    графику    </w:t>
      </w:r>
      <w:r>
        <w:rPr>
          <w:i/>
          <w:sz w:val="16"/>
        </w:rPr>
        <w:t xml:space="preserve">и     в    простейших     </w:t>
      </w:r>
      <w:r>
        <w:rPr>
          <w:i/>
          <w:spacing w:val="-1"/>
          <w:sz w:val="16"/>
        </w:rPr>
        <w:t>случаях</w:t>
      </w:r>
      <w:r>
        <w:rPr>
          <w:i/>
          <w:spacing w:val="57"/>
          <w:sz w:val="16"/>
        </w:rPr>
        <w:t xml:space="preserve">  </w:t>
      </w:r>
      <w:r>
        <w:rPr>
          <w:i/>
          <w:spacing w:val="-1"/>
          <w:sz w:val="16"/>
        </w:rPr>
        <w:t>по</w:t>
      </w:r>
      <w:r>
        <w:rPr>
          <w:i/>
          <w:spacing w:val="57"/>
          <w:sz w:val="16"/>
        </w:rPr>
        <w:t xml:space="preserve"> </w:t>
      </w:r>
      <w:r>
        <w:rPr>
          <w:i/>
          <w:spacing w:val="58"/>
          <w:sz w:val="16"/>
        </w:rPr>
        <w:t xml:space="preserve"> </w:t>
      </w:r>
      <w:r>
        <w:rPr>
          <w:i/>
          <w:sz w:val="16"/>
        </w:rPr>
        <w:t>формуле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поведение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свойства</w:t>
      </w:r>
      <w:r>
        <w:rPr>
          <w:spacing w:val="1"/>
          <w:sz w:val="16"/>
        </w:rPr>
        <w:t xml:space="preserve"> </w:t>
      </w:r>
      <w:r>
        <w:rPr>
          <w:sz w:val="16"/>
        </w:rPr>
        <w:t>функций,</w:t>
      </w:r>
      <w:r>
        <w:rPr>
          <w:spacing w:val="1"/>
          <w:sz w:val="16"/>
        </w:rPr>
        <w:t xml:space="preserve"> </w:t>
      </w:r>
      <w:r>
        <w:rPr>
          <w:sz w:val="16"/>
        </w:rPr>
        <w:t>находить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1"/>
          <w:sz w:val="16"/>
        </w:rPr>
        <w:t xml:space="preserve"> </w:t>
      </w:r>
      <w:r>
        <w:rPr>
          <w:sz w:val="16"/>
        </w:rPr>
        <w:t>графику</w:t>
      </w:r>
      <w:r>
        <w:rPr>
          <w:spacing w:val="-37"/>
          <w:sz w:val="16"/>
        </w:rPr>
        <w:t xml:space="preserve"> </w:t>
      </w:r>
      <w:r>
        <w:rPr>
          <w:sz w:val="16"/>
        </w:rPr>
        <w:t>функции</w:t>
      </w:r>
      <w:r>
        <w:rPr>
          <w:spacing w:val="9"/>
          <w:sz w:val="16"/>
        </w:rPr>
        <w:t xml:space="preserve"> </w:t>
      </w:r>
      <w:r>
        <w:rPr>
          <w:sz w:val="16"/>
        </w:rPr>
        <w:t>наибольшие</w:t>
      </w:r>
      <w:r>
        <w:rPr>
          <w:spacing w:val="11"/>
          <w:sz w:val="16"/>
        </w:rPr>
        <w:t xml:space="preserve"> </w:t>
      </w:r>
      <w:r>
        <w:rPr>
          <w:sz w:val="16"/>
        </w:rPr>
        <w:t>и наименьшие</w:t>
      </w:r>
      <w:r>
        <w:rPr>
          <w:spacing w:val="-2"/>
          <w:sz w:val="16"/>
        </w:rPr>
        <w:t xml:space="preserve"> </w:t>
      </w:r>
      <w:r>
        <w:rPr>
          <w:sz w:val="16"/>
        </w:rPr>
        <w:t>значения;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2235"/>
          <w:tab w:val="left" w:pos="2236"/>
        </w:tabs>
        <w:spacing w:before="3" w:line="195" w:lineRule="exact"/>
        <w:ind w:left="2235" w:hanging="1417"/>
        <w:rPr>
          <w:sz w:val="16"/>
        </w:rPr>
      </w:pPr>
      <w:r>
        <w:rPr>
          <w:sz w:val="16"/>
        </w:rPr>
        <w:t>решать</w:t>
      </w:r>
      <w:r>
        <w:rPr>
          <w:spacing w:val="36"/>
          <w:sz w:val="16"/>
        </w:rPr>
        <w:t xml:space="preserve"> </w:t>
      </w:r>
      <w:r>
        <w:rPr>
          <w:sz w:val="16"/>
        </w:rPr>
        <w:t>уравнения,</w:t>
      </w:r>
      <w:r>
        <w:rPr>
          <w:spacing w:val="77"/>
          <w:sz w:val="16"/>
        </w:rPr>
        <w:t xml:space="preserve"> </w:t>
      </w:r>
      <w:r>
        <w:rPr>
          <w:sz w:val="16"/>
        </w:rPr>
        <w:t>простейшие</w:t>
      </w:r>
      <w:r>
        <w:rPr>
          <w:spacing w:val="75"/>
          <w:sz w:val="16"/>
        </w:rPr>
        <w:t xml:space="preserve"> </w:t>
      </w:r>
      <w:r>
        <w:rPr>
          <w:sz w:val="16"/>
        </w:rPr>
        <w:t>системы</w:t>
      </w:r>
      <w:r>
        <w:rPr>
          <w:spacing w:val="79"/>
          <w:sz w:val="16"/>
        </w:rPr>
        <w:t xml:space="preserve"> </w:t>
      </w:r>
      <w:r>
        <w:rPr>
          <w:sz w:val="16"/>
        </w:rPr>
        <w:t>уравнений,</w:t>
      </w:r>
      <w:r>
        <w:rPr>
          <w:spacing w:val="75"/>
          <w:sz w:val="16"/>
        </w:rPr>
        <w:t xml:space="preserve"> </w:t>
      </w:r>
      <w:r>
        <w:rPr>
          <w:sz w:val="16"/>
        </w:rPr>
        <w:t>используя</w:t>
      </w:r>
      <w:r>
        <w:rPr>
          <w:spacing w:val="-1"/>
          <w:sz w:val="16"/>
        </w:rPr>
        <w:t xml:space="preserve"> </w:t>
      </w:r>
      <w:r>
        <w:rPr>
          <w:i/>
          <w:sz w:val="16"/>
        </w:rPr>
        <w:t>свойства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функций</w:t>
      </w:r>
      <w:r>
        <w:rPr>
          <w:i/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их графиков;</w:t>
      </w:r>
    </w:p>
    <w:p w:rsidR="00BD2B1D" w:rsidRDefault="00133D06">
      <w:pPr>
        <w:pStyle w:val="1"/>
        <w:ind w:left="819"/>
        <w:rPr>
          <w:b w:val="0"/>
        </w:rPr>
      </w:pPr>
      <w:r>
        <w:t>использовать</w:t>
      </w:r>
      <w:r>
        <w:rPr>
          <w:spacing w:val="58"/>
        </w:rPr>
        <w:t xml:space="preserve"> </w:t>
      </w:r>
      <w:r>
        <w:t xml:space="preserve">приобретенные  </w:t>
      </w:r>
      <w:r>
        <w:rPr>
          <w:spacing w:val="15"/>
        </w:rPr>
        <w:t xml:space="preserve"> </w:t>
      </w:r>
      <w:r>
        <w:t xml:space="preserve">знания  </w:t>
      </w:r>
      <w:r>
        <w:rPr>
          <w:spacing w:val="15"/>
        </w:rPr>
        <w:t xml:space="preserve"> </w:t>
      </w:r>
      <w:r>
        <w:t xml:space="preserve">и  </w:t>
      </w:r>
      <w:r>
        <w:rPr>
          <w:spacing w:val="15"/>
        </w:rPr>
        <w:t xml:space="preserve"> </w:t>
      </w:r>
      <w:r>
        <w:t xml:space="preserve">умения  </w:t>
      </w:r>
      <w:r>
        <w:rPr>
          <w:spacing w:val="15"/>
        </w:rPr>
        <w:t xml:space="preserve"> </w:t>
      </w:r>
      <w:r>
        <w:t xml:space="preserve">в  </w:t>
      </w:r>
      <w:r>
        <w:rPr>
          <w:spacing w:val="14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деятельности и</w:t>
      </w:r>
      <w:r>
        <w:rPr>
          <w:spacing w:val="-6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rPr>
          <w:b w:val="0"/>
        </w:rPr>
        <w:t>для:</w:t>
      </w:r>
    </w:p>
    <w:p w:rsidR="00BD2B1D" w:rsidRDefault="00BD2B1D">
      <w:p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4"/>
        <w:numPr>
          <w:ilvl w:val="0"/>
          <w:numId w:val="82"/>
        </w:numPr>
        <w:tabs>
          <w:tab w:val="left" w:pos="2235"/>
          <w:tab w:val="left" w:pos="2236"/>
          <w:tab w:val="left" w:pos="3652"/>
          <w:tab w:val="left" w:pos="4074"/>
          <w:tab w:val="left" w:pos="5534"/>
          <w:tab w:val="left" w:pos="6890"/>
          <w:tab w:val="left" w:pos="8479"/>
        </w:tabs>
        <w:spacing w:before="74" w:line="242" w:lineRule="auto"/>
        <w:ind w:right="766" w:firstLine="0"/>
        <w:rPr>
          <w:sz w:val="16"/>
        </w:rPr>
      </w:pPr>
      <w:r>
        <w:rPr>
          <w:sz w:val="16"/>
        </w:rPr>
        <w:lastRenderedPageBreak/>
        <w:t>описания</w:t>
      </w:r>
      <w:r>
        <w:rPr>
          <w:sz w:val="16"/>
        </w:rPr>
        <w:tab/>
        <w:t>с</w:t>
      </w:r>
      <w:r>
        <w:rPr>
          <w:sz w:val="16"/>
        </w:rPr>
        <w:tab/>
        <w:t>помощью</w:t>
      </w:r>
      <w:r>
        <w:rPr>
          <w:sz w:val="16"/>
        </w:rPr>
        <w:tab/>
        <w:t>функций</w:t>
      </w:r>
      <w:r>
        <w:rPr>
          <w:sz w:val="16"/>
        </w:rPr>
        <w:tab/>
        <w:t>различных</w:t>
      </w:r>
      <w:r>
        <w:rPr>
          <w:sz w:val="16"/>
        </w:rPr>
        <w:tab/>
      </w:r>
      <w:r>
        <w:rPr>
          <w:spacing w:val="-1"/>
          <w:sz w:val="16"/>
        </w:rPr>
        <w:t xml:space="preserve">зависимостей, </w:t>
      </w:r>
      <w:r>
        <w:rPr>
          <w:sz w:val="16"/>
        </w:rPr>
        <w:t>представления их</w:t>
      </w:r>
      <w:r>
        <w:rPr>
          <w:spacing w:val="-37"/>
          <w:sz w:val="16"/>
        </w:rPr>
        <w:t xml:space="preserve"> </w:t>
      </w:r>
      <w:r>
        <w:rPr>
          <w:sz w:val="16"/>
        </w:rPr>
        <w:t>графически, интерпретации</w:t>
      </w:r>
      <w:r>
        <w:rPr>
          <w:spacing w:val="1"/>
          <w:sz w:val="16"/>
        </w:rPr>
        <w:t xml:space="preserve"> </w:t>
      </w:r>
      <w:r>
        <w:rPr>
          <w:sz w:val="16"/>
        </w:rPr>
        <w:t>графиков;</w:t>
      </w:r>
    </w:p>
    <w:p w:rsidR="00BD2B1D" w:rsidRDefault="00133D06">
      <w:pPr>
        <w:pStyle w:val="1"/>
        <w:ind w:left="819"/>
      </w:pPr>
      <w:r>
        <w:t>НАЧАЛА</w:t>
      </w:r>
      <w:r>
        <w:rPr>
          <w:spacing w:val="-9"/>
        </w:rPr>
        <w:t xml:space="preserve"> </w:t>
      </w:r>
      <w:r>
        <w:t>МАТЕМАТИЧЕСКОГО</w:t>
      </w:r>
      <w:r>
        <w:rPr>
          <w:spacing w:val="-5"/>
        </w:rPr>
        <w:t xml:space="preserve"> </w:t>
      </w:r>
      <w:r>
        <w:t>АНАЛИЗА</w:t>
      </w:r>
      <w:r>
        <w:rPr>
          <w:spacing w:val="-7"/>
        </w:rPr>
        <w:t xml:space="preserve"> </w:t>
      </w:r>
      <w:r>
        <w:t>уметь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2235"/>
          <w:tab w:val="left" w:pos="2236"/>
        </w:tabs>
        <w:spacing w:line="195" w:lineRule="exact"/>
        <w:ind w:left="2235" w:hanging="1417"/>
        <w:rPr>
          <w:sz w:val="16"/>
        </w:rPr>
      </w:pPr>
      <w:r>
        <w:rPr>
          <w:sz w:val="16"/>
        </w:rPr>
        <w:t>вычислять</w:t>
      </w:r>
      <w:r>
        <w:rPr>
          <w:spacing w:val="-7"/>
          <w:sz w:val="16"/>
        </w:rPr>
        <w:t xml:space="preserve"> </w:t>
      </w:r>
      <w:r>
        <w:rPr>
          <w:sz w:val="16"/>
        </w:rPr>
        <w:t>производные</w:t>
      </w:r>
      <w:r>
        <w:rPr>
          <w:spacing w:val="-7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первообразные</w:t>
      </w:r>
      <w:r>
        <w:rPr>
          <w:i/>
          <w:spacing w:val="-5"/>
          <w:sz w:val="16"/>
        </w:rPr>
        <w:t xml:space="preserve"> </w:t>
      </w:r>
      <w:r>
        <w:rPr>
          <w:sz w:val="16"/>
        </w:rPr>
        <w:t>элементарных</w:t>
      </w:r>
      <w:r>
        <w:rPr>
          <w:spacing w:val="-4"/>
          <w:sz w:val="16"/>
        </w:rPr>
        <w:t xml:space="preserve"> </w:t>
      </w:r>
      <w:r>
        <w:rPr>
          <w:sz w:val="16"/>
        </w:rPr>
        <w:t>функций,</w:t>
      </w:r>
      <w:r>
        <w:rPr>
          <w:spacing w:val="-7"/>
          <w:sz w:val="16"/>
        </w:rPr>
        <w:t xml:space="preserve"> </w:t>
      </w:r>
      <w:r>
        <w:rPr>
          <w:sz w:val="16"/>
        </w:rPr>
        <w:t>используя</w:t>
      </w:r>
      <w:r>
        <w:rPr>
          <w:spacing w:val="-5"/>
          <w:sz w:val="16"/>
        </w:rPr>
        <w:t xml:space="preserve"> </w:t>
      </w:r>
      <w:r>
        <w:rPr>
          <w:sz w:val="16"/>
        </w:rPr>
        <w:t>справочные</w:t>
      </w:r>
      <w:r>
        <w:rPr>
          <w:spacing w:val="-7"/>
          <w:sz w:val="16"/>
        </w:rPr>
        <w:t xml:space="preserve"> </w:t>
      </w:r>
      <w:r>
        <w:rPr>
          <w:sz w:val="16"/>
        </w:rPr>
        <w:t>материалы;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2235"/>
          <w:tab w:val="left" w:pos="2236"/>
          <w:tab w:val="left" w:pos="3155"/>
          <w:tab w:val="left" w:pos="3445"/>
          <w:tab w:val="left" w:pos="4499"/>
          <w:tab w:val="left" w:pos="5661"/>
          <w:tab w:val="left" w:pos="6441"/>
          <w:tab w:val="left" w:pos="6719"/>
        </w:tabs>
        <w:ind w:right="122" w:firstLine="0"/>
        <w:rPr>
          <w:sz w:val="16"/>
        </w:rPr>
      </w:pPr>
      <w:r>
        <w:rPr>
          <w:sz w:val="16"/>
        </w:rPr>
        <w:t>исследовать</w:t>
      </w:r>
      <w:r>
        <w:rPr>
          <w:spacing w:val="3"/>
          <w:sz w:val="16"/>
        </w:rPr>
        <w:t xml:space="preserve"> </w:t>
      </w:r>
      <w:r>
        <w:rPr>
          <w:sz w:val="16"/>
        </w:rPr>
        <w:t>в</w:t>
      </w:r>
      <w:r>
        <w:rPr>
          <w:spacing w:val="39"/>
          <w:sz w:val="16"/>
        </w:rPr>
        <w:t xml:space="preserve"> </w:t>
      </w:r>
      <w:r>
        <w:rPr>
          <w:sz w:val="16"/>
        </w:rPr>
        <w:t>простейши</w:t>
      </w:r>
      <w:r>
        <w:rPr>
          <w:sz w:val="16"/>
        </w:rPr>
        <w:t>х</w:t>
      </w:r>
      <w:r>
        <w:rPr>
          <w:spacing w:val="2"/>
          <w:sz w:val="16"/>
        </w:rPr>
        <w:t xml:space="preserve"> </w:t>
      </w:r>
      <w:r>
        <w:rPr>
          <w:sz w:val="16"/>
        </w:rPr>
        <w:t>случаях</w:t>
      </w:r>
      <w:r>
        <w:rPr>
          <w:spacing w:val="40"/>
          <w:sz w:val="16"/>
        </w:rPr>
        <w:t xml:space="preserve"> </w:t>
      </w:r>
      <w:r>
        <w:rPr>
          <w:sz w:val="16"/>
        </w:rPr>
        <w:t>функции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39"/>
          <w:sz w:val="16"/>
        </w:rPr>
        <w:t xml:space="preserve"> </w:t>
      </w:r>
      <w:r>
        <w:rPr>
          <w:sz w:val="16"/>
        </w:rPr>
        <w:t>монотонность,</w:t>
      </w:r>
      <w:r>
        <w:rPr>
          <w:spacing w:val="4"/>
          <w:sz w:val="16"/>
        </w:rPr>
        <w:t xml:space="preserve"> </w:t>
      </w:r>
      <w:r>
        <w:rPr>
          <w:sz w:val="16"/>
        </w:rPr>
        <w:t>находить</w:t>
      </w:r>
      <w:r>
        <w:rPr>
          <w:spacing w:val="40"/>
          <w:sz w:val="16"/>
        </w:rPr>
        <w:t xml:space="preserve"> </w:t>
      </w:r>
      <w:r>
        <w:rPr>
          <w:sz w:val="16"/>
        </w:rPr>
        <w:t>наибольшие</w:t>
      </w:r>
      <w:r>
        <w:rPr>
          <w:spacing w:val="79"/>
          <w:sz w:val="16"/>
        </w:rPr>
        <w:t xml:space="preserve"> </w:t>
      </w:r>
      <w:r>
        <w:rPr>
          <w:sz w:val="16"/>
        </w:rPr>
        <w:t>и</w:t>
      </w:r>
      <w:r>
        <w:rPr>
          <w:spacing w:val="41"/>
          <w:sz w:val="16"/>
        </w:rPr>
        <w:t xml:space="preserve"> </w:t>
      </w:r>
      <w:r>
        <w:rPr>
          <w:sz w:val="16"/>
        </w:rPr>
        <w:t>наименьшие</w:t>
      </w:r>
      <w:r>
        <w:rPr>
          <w:spacing w:val="76"/>
          <w:sz w:val="16"/>
        </w:rPr>
        <w:t xml:space="preserve"> </w:t>
      </w:r>
      <w:r>
        <w:rPr>
          <w:sz w:val="16"/>
        </w:rPr>
        <w:t>значения</w:t>
      </w:r>
      <w:r>
        <w:rPr>
          <w:spacing w:val="41"/>
          <w:sz w:val="16"/>
        </w:rPr>
        <w:t xml:space="preserve"> </w:t>
      </w:r>
      <w:r>
        <w:rPr>
          <w:sz w:val="16"/>
        </w:rPr>
        <w:t>функций,</w:t>
      </w:r>
      <w:r>
        <w:rPr>
          <w:spacing w:val="1"/>
          <w:sz w:val="16"/>
        </w:rPr>
        <w:t xml:space="preserve"> </w:t>
      </w:r>
      <w:r>
        <w:rPr>
          <w:sz w:val="16"/>
        </w:rPr>
        <w:t>строить</w:t>
      </w:r>
      <w:r>
        <w:rPr>
          <w:spacing w:val="66"/>
          <w:sz w:val="16"/>
        </w:rPr>
        <w:t xml:space="preserve"> </w:t>
      </w:r>
      <w:r>
        <w:rPr>
          <w:sz w:val="16"/>
        </w:rPr>
        <w:t>графики</w:t>
      </w:r>
      <w:r>
        <w:rPr>
          <w:spacing w:val="-3"/>
          <w:sz w:val="16"/>
        </w:rPr>
        <w:t xml:space="preserve"> </w:t>
      </w:r>
      <w:r>
        <w:rPr>
          <w:sz w:val="16"/>
        </w:rPr>
        <w:t>многочленов</w:t>
      </w:r>
      <w:r>
        <w:rPr>
          <w:sz w:val="16"/>
        </w:rPr>
        <w:tab/>
      </w:r>
      <w:r>
        <w:rPr>
          <w:i/>
          <w:sz w:val="16"/>
        </w:rPr>
        <w:t>и</w:t>
      </w:r>
      <w:r>
        <w:rPr>
          <w:i/>
          <w:sz w:val="16"/>
        </w:rPr>
        <w:tab/>
        <w:t>простейших</w:t>
      </w:r>
      <w:r>
        <w:rPr>
          <w:i/>
          <w:sz w:val="16"/>
        </w:rPr>
        <w:tab/>
        <w:t>рациональных</w:t>
      </w:r>
      <w:r>
        <w:rPr>
          <w:i/>
          <w:sz w:val="16"/>
        </w:rPr>
        <w:tab/>
        <w:t>функций</w:t>
      </w:r>
      <w:r>
        <w:rPr>
          <w:i/>
          <w:sz w:val="16"/>
        </w:rPr>
        <w:tab/>
      </w:r>
      <w:r>
        <w:rPr>
          <w:sz w:val="16"/>
        </w:rPr>
        <w:t>с</w:t>
      </w:r>
      <w:r>
        <w:rPr>
          <w:sz w:val="16"/>
        </w:rPr>
        <w:tab/>
        <w:t>использованием</w:t>
      </w:r>
      <w:r>
        <w:rPr>
          <w:spacing w:val="-2"/>
          <w:sz w:val="16"/>
        </w:rPr>
        <w:t xml:space="preserve"> </w:t>
      </w:r>
      <w:r>
        <w:rPr>
          <w:sz w:val="16"/>
        </w:rPr>
        <w:t>аппарата</w:t>
      </w:r>
      <w:r>
        <w:rPr>
          <w:spacing w:val="-2"/>
          <w:sz w:val="16"/>
        </w:rPr>
        <w:t xml:space="preserve"> </w:t>
      </w:r>
      <w:r>
        <w:rPr>
          <w:sz w:val="16"/>
        </w:rPr>
        <w:t>математического</w:t>
      </w:r>
      <w:r>
        <w:rPr>
          <w:spacing w:val="-3"/>
          <w:sz w:val="16"/>
        </w:rPr>
        <w:t xml:space="preserve"> </w:t>
      </w:r>
      <w:r>
        <w:rPr>
          <w:sz w:val="16"/>
        </w:rPr>
        <w:t>анализа;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2235"/>
          <w:tab w:val="left" w:pos="2236"/>
        </w:tabs>
        <w:spacing w:before="1" w:line="195" w:lineRule="exact"/>
        <w:ind w:left="2235" w:hanging="1417"/>
        <w:rPr>
          <w:i/>
          <w:sz w:val="16"/>
        </w:rPr>
      </w:pPr>
      <w:r>
        <w:rPr>
          <w:i/>
          <w:sz w:val="16"/>
        </w:rPr>
        <w:t>вычислять</w:t>
      </w:r>
      <w:r>
        <w:rPr>
          <w:i/>
          <w:spacing w:val="64"/>
          <w:sz w:val="16"/>
        </w:rPr>
        <w:t xml:space="preserve"> </w:t>
      </w:r>
      <w:r>
        <w:rPr>
          <w:i/>
          <w:sz w:val="16"/>
        </w:rPr>
        <w:t xml:space="preserve">в  </w:t>
      </w:r>
      <w:r>
        <w:rPr>
          <w:i/>
          <w:spacing w:val="26"/>
          <w:sz w:val="16"/>
        </w:rPr>
        <w:t xml:space="preserve"> </w:t>
      </w:r>
      <w:r>
        <w:rPr>
          <w:i/>
          <w:sz w:val="16"/>
        </w:rPr>
        <w:t xml:space="preserve">простейших  </w:t>
      </w:r>
      <w:r>
        <w:rPr>
          <w:i/>
          <w:spacing w:val="24"/>
          <w:sz w:val="16"/>
        </w:rPr>
        <w:t xml:space="preserve"> </w:t>
      </w:r>
      <w:r>
        <w:rPr>
          <w:i/>
          <w:sz w:val="16"/>
        </w:rPr>
        <w:t xml:space="preserve">случаях  </w:t>
      </w:r>
      <w:r>
        <w:rPr>
          <w:i/>
          <w:spacing w:val="24"/>
          <w:sz w:val="16"/>
        </w:rPr>
        <w:t xml:space="preserve"> </w:t>
      </w:r>
      <w:r>
        <w:rPr>
          <w:i/>
          <w:sz w:val="16"/>
        </w:rPr>
        <w:t xml:space="preserve">площади  </w:t>
      </w:r>
      <w:r>
        <w:rPr>
          <w:i/>
          <w:spacing w:val="27"/>
          <w:sz w:val="16"/>
        </w:rPr>
        <w:t xml:space="preserve"> </w:t>
      </w:r>
      <w:r>
        <w:rPr>
          <w:i/>
          <w:sz w:val="16"/>
        </w:rPr>
        <w:t xml:space="preserve">с  </w:t>
      </w:r>
      <w:r>
        <w:rPr>
          <w:i/>
          <w:spacing w:val="24"/>
          <w:sz w:val="16"/>
        </w:rPr>
        <w:t xml:space="preserve"> </w:t>
      </w:r>
      <w:r>
        <w:rPr>
          <w:i/>
          <w:sz w:val="16"/>
        </w:rPr>
        <w:t>использованием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первообразной;</w:t>
      </w:r>
    </w:p>
    <w:p w:rsidR="00BD2B1D" w:rsidRDefault="00133D06">
      <w:pPr>
        <w:pStyle w:val="1"/>
        <w:ind w:left="819"/>
        <w:rPr>
          <w:b w:val="0"/>
        </w:rPr>
      </w:pPr>
      <w:r>
        <w:t>использовать</w:t>
      </w:r>
      <w:r>
        <w:rPr>
          <w:spacing w:val="55"/>
        </w:rPr>
        <w:t xml:space="preserve"> </w:t>
      </w:r>
      <w:r>
        <w:t xml:space="preserve">приобретенные  </w:t>
      </w:r>
      <w:r>
        <w:rPr>
          <w:spacing w:val="18"/>
        </w:rPr>
        <w:t xml:space="preserve"> </w:t>
      </w:r>
      <w:r>
        <w:t xml:space="preserve">знания  </w:t>
      </w:r>
      <w:r>
        <w:rPr>
          <w:spacing w:val="14"/>
        </w:rPr>
        <w:t xml:space="preserve"> </w:t>
      </w:r>
      <w:r>
        <w:t xml:space="preserve">и  </w:t>
      </w:r>
      <w:r>
        <w:rPr>
          <w:spacing w:val="16"/>
        </w:rPr>
        <w:t xml:space="preserve"> </w:t>
      </w:r>
      <w:r>
        <w:t xml:space="preserve">умения  </w:t>
      </w:r>
      <w:r>
        <w:rPr>
          <w:spacing w:val="14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rPr>
          <w:b w:val="0"/>
        </w:rPr>
        <w:t>для: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</w:tabs>
        <w:spacing w:before="3" w:line="237" w:lineRule="auto"/>
        <w:ind w:right="124" w:firstLine="0"/>
        <w:rPr>
          <w:sz w:val="16"/>
        </w:rPr>
      </w:pPr>
      <w:r>
        <w:rPr>
          <w:spacing w:val="-1"/>
          <w:sz w:val="16"/>
        </w:rPr>
        <w:t>решения</w:t>
      </w:r>
      <w:r>
        <w:rPr>
          <w:spacing w:val="57"/>
          <w:sz w:val="16"/>
        </w:rPr>
        <w:t xml:space="preserve">  </w:t>
      </w:r>
      <w:r>
        <w:rPr>
          <w:spacing w:val="-1"/>
          <w:sz w:val="16"/>
        </w:rPr>
        <w:t>прикладных</w:t>
      </w:r>
      <w:r>
        <w:rPr>
          <w:spacing w:val="57"/>
          <w:sz w:val="16"/>
        </w:rPr>
        <w:t xml:space="preserve"> </w:t>
      </w:r>
      <w:r>
        <w:rPr>
          <w:spacing w:val="58"/>
          <w:sz w:val="16"/>
        </w:rPr>
        <w:t xml:space="preserve"> </w:t>
      </w:r>
      <w:r>
        <w:rPr>
          <w:spacing w:val="-1"/>
          <w:sz w:val="16"/>
        </w:rPr>
        <w:t>задач,</w:t>
      </w:r>
      <w:r>
        <w:rPr>
          <w:spacing w:val="57"/>
          <w:sz w:val="16"/>
        </w:rPr>
        <w:t xml:space="preserve">  </w:t>
      </w:r>
      <w:r>
        <w:rPr>
          <w:sz w:val="16"/>
        </w:rPr>
        <w:t>в    том    числе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социально-экономи-ческих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физических,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наибольшие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наименьшие</w:t>
      </w:r>
      <w:r>
        <w:rPr>
          <w:spacing w:val="1"/>
          <w:sz w:val="16"/>
        </w:rPr>
        <w:t xml:space="preserve"> </w:t>
      </w:r>
      <w:r>
        <w:rPr>
          <w:sz w:val="16"/>
        </w:rPr>
        <w:t>значения,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нахождение</w:t>
      </w:r>
      <w:r>
        <w:rPr>
          <w:spacing w:val="-2"/>
          <w:sz w:val="16"/>
        </w:rPr>
        <w:t xml:space="preserve"> </w:t>
      </w:r>
      <w:r>
        <w:rPr>
          <w:sz w:val="16"/>
        </w:rPr>
        <w:t>скорости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ускорения;</w:t>
      </w:r>
    </w:p>
    <w:p w:rsidR="00BD2B1D" w:rsidRDefault="00133D06">
      <w:pPr>
        <w:pStyle w:val="1"/>
        <w:spacing w:before="1"/>
        <w:ind w:left="819"/>
      </w:pPr>
      <w:r>
        <w:t>УРАВНЕНИЯ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НЕРАВЕНСТВА</w:t>
      </w:r>
      <w:r>
        <w:rPr>
          <w:spacing w:val="-6"/>
        </w:rPr>
        <w:t xml:space="preserve"> </w:t>
      </w:r>
      <w:r>
        <w:t>уметь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  <w:tab w:val="left" w:pos="2007"/>
          <w:tab w:val="left" w:pos="3174"/>
          <w:tab w:val="left" w:pos="3412"/>
          <w:tab w:val="left" w:pos="5507"/>
          <w:tab w:val="left" w:pos="7590"/>
          <w:tab w:val="left" w:pos="8061"/>
          <w:tab w:val="left" w:pos="11249"/>
        </w:tabs>
        <w:ind w:right="122" w:firstLine="0"/>
        <w:rPr>
          <w:sz w:val="16"/>
        </w:rPr>
      </w:pPr>
      <w:r>
        <w:rPr>
          <w:sz w:val="16"/>
        </w:rPr>
        <w:t>решать</w:t>
      </w:r>
      <w:r>
        <w:rPr>
          <w:sz w:val="16"/>
        </w:rPr>
        <w:tab/>
      </w:r>
      <w:r>
        <w:rPr>
          <w:sz w:val="16"/>
        </w:rPr>
        <w:tab/>
        <w:t>рациональные,</w:t>
      </w:r>
      <w:r>
        <w:rPr>
          <w:sz w:val="16"/>
        </w:rPr>
        <w:tab/>
        <w:t>показательные</w:t>
      </w:r>
      <w:r>
        <w:rPr>
          <w:sz w:val="16"/>
        </w:rPr>
        <w:tab/>
        <w:t>и</w:t>
      </w:r>
      <w:r>
        <w:rPr>
          <w:sz w:val="16"/>
        </w:rPr>
        <w:tab/>
        <w:t>логарифмические   уравнения</w:t>
      </w:r>
      <w:r>
        <w:rPr>
          <w:sz w:val="16"/>
        </w:rPr>
        <w:tab/>
      </w:r>
      <w:r>
        <w:rPr>
          <w:spacing w:val="-4"/>
          <w:sz w:val="16"/>
        </w:rPr>
        <w:t>и</w:t>
      </w:r>
      <w:r>
        <w:rPr>
          <w:spacing w:val="-37"/>
          <w:sz w:val="16"/>
        </w:rPr>
        <w:t xml:space="preserve"> </w:t>
      </w:r>
      <w:r>
        <w:rPr>
          <w:sz w:val="16"/>
        </w:rPr>
        <w:t>неравенства,</w:t>
      </w:r>
      <w:r>
        <w:rPr>
          <w:sz w:val="16"/>
        </w:rPr>
        <w:tab/>
      </w:r>
      <w:r>
        <w:rPr>
          <w:i/>
          <w:sz w:val="16"/>
        </w:rPr>
        <w:t>простейшие</w:t>
      </w:r>
      <w:r>
        <w:rPr>
          <w:i/>
          <w:sz w:val="16"/>
        </w:rPr>
        <w:tab/>
        <w:t>иррациональные</w:t>
      </w:r>
      <w:r>
        <w:rPr>
          <w:i/>
          <w:sz w:val="16"/>
        </w:rPr>
        <w:tab/>
        <w:t>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тригонометрические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уравнения,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их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системы</w:t>
      </w:r>
      <w:r>
        <w:rPr>
          <w:sz w:val="16"/>
        </w:rPr>
        <w:t>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</w:tabs>
        <w:spacing w:line="195" w:lineRule="exact"/>
        <w:ind w:left="1527" w:hanging="709"/>
        <w:rPr>
          <w:sz w:val="16"/>
        </w:rPr>
      </w:pPr>
      <w:r>
        <w:rPr>
          <w:sz w:val="16"/>
        </w:rPr>
        <w:t>составлять</w:t>
      </w:r>
      <w:r>
        <w:rPr>
          <w:spacing w:val="-7"/>
          <w:sz w:val="16"/>
        </w:rPr>
        <w:t xml:space="preserve"> </w:t>
      </w:r>
      <w:r>
        <w:rPr>
          <w:sz w:val="16"/>
        </w:rPr>
        <w:t>уравнения</w:t>
      </w:r>
      <w:r>
        <w:rPr>
          <w:spacing w:val="-7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неравенства</w:t>
      </w:r>
      <w:r>
        <w:rPr>
          <w:i/>
          <w:spacing w:val="-6"/>
          <w:sz w:val="16"/>
        </w:rPr>
        <w:t xml:space="preserve"> </w:t>
      </w:r>
      <w:r>
        <w:rPr>
          <w:sz w:val="16"/>
        </w:rPr>
        <w:t>по</w:t>
      </w:r>
      <w:r>
        <w:rPr>
          <w:spacing w:val="-6"/>
          <w:sz w:val="16"/>
        </w:rPr>
        <w:t xml:space="preserve"> </w:t>
      </w:r>
      <w:r>
        <w:rPr>
          <w:sz w:val="16"/>
        </w:rPr>
        <w:t>условию</w:t>
      </w:r>
      <w:r>
        <w:rPr>
          <w:spacing w:val="-5"/>
          <w:sz w:val="16"/>
        </w:rPr>
        <w:t xml:space="preserve"> </w:t>
      </w:r>
      <w:r>
        <w:rPr>
          <w:sz w:val="16"/>
        </w:rPr>
        <w:t>задачи;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  <w:tab w:val="left" w:pos="4151"/>
          <w:tab w:val="left" w:pos="4883"/>
          <w:tab w:val="left" w:pos="7091"/>
          <w:tab w:val="left" w:pos="8453"/>
          <w:tab w:val="left" w:pos="10035"/>
        </w:tabs>
        <w:spacing w:before="2" w:line="237" w:lineRule="auto"/>
        <w:ind w:right="540" w:firstLine="0"/>
        <w:rPr>
          <w:sz w:val="16"/>
        </w:rPr>
      </w:pPr>
      <w:r>
        <w:rPr>
          <w:sz w:val="16"/>
        </w:rPr>
        <w:t>использовать</w:t>
      </w:r>
      <w:r>
        <w:rPr>
          <w:sz w:val="16"/>
        </w:rPr>
        <w:tab/>
        <w:t>для</w:t>
      </w:r>
      <w:r>
        <w:rPr>
          <w:sz w:val="16"/>
        </w:rPr>
        <w:tab/>
        <w:t>приближенного</w:t>
      </w:r>
      <w:r>
        <w:rPr>
          <w:sz w:val="16"/>
        </w:rPr>
        <w:tab/>
        <w:t>решения</w:t>
      </w:r>
      <w:r>
        <w:rPr>
          <w:sz w:val="16"/>
        </w:rPr>
        <w:tab/>
        <w:t>уравнений</w:t>
      </w:r>
      <w:r>
        <w:rPr>
          <w:sz w:val="16"/>
        </w:rPr>
        <w:tab/>
      </w:r>
      <w:r>
        <w:rPr>
          <w:spacing w:val="-1"/>
          <w:sz w:val="16"/>
        </w:rPr>
        <w:t>и неравенств</w:t>
      </w:r>
      <w:r>
        <w:rPr>
          <w:spacing w:val="-37"/>
          <w:sz w:val="16"/>
        </w:rPr>
        <w:t xml:space="preserve"> </w:t>
      </w:r>
      <w:r>
        <w:rPr>
          <w:sz w:val="16"/>
        </w:rPr>
        <w:t>графический</w:t>
      </w:r>
      <w:r>
        <w:rPr>
          <w:spacing w:val="-3"/>
          <w:sz w:val="16"/>
        </w:rPr>
        <w:t xml:space="preserve"> </w:t>
      </w:r>
      <w:r>
        <w:rPr>
          <w:sz w:val="16"/>
        </w:rPr>
        <w:t>метод;</w:t>
      </w:r>
    </w:p>
    <w:p w:rsidR="00BD2B1D" w:rsidRDefault="00BD2B1D">
      <w:pPr>
        <w:pStyle w:val="a3"/>
        <w:spacing w:before="2"/>
        <w:ind w:left="0"/>
        <w:rPr>
          <w:sz w:val="21"/>
        </w:rPr>
      </w:pPr>
    </w:p>
    <w:p w:rsidR="00BD2B1D" w:rsidRDefault="00133D06">
      <w:pPr>
        <w:pStyle w:val="a4"/>
        <w:numPr>
          <w:ilvl w:val="0"/>
          <w:numId w:val="82"/>
        </w:numPr>
        <w:tabs>
          <w:tab w:val="left" w:pos="1385"/>
          <w:tab w:val="left" w:pos="1387"/>
        </w:tabs>
        <w:ind w:left="1386" w:hanging="568"/>
        <w:rPr>
          <w:sz w:val="16"/>
        </w:rPr>
      </w:pPr>
      <w:r>
        <w:rPr>
          <w:sz w:val="16"/>
        </w:rPr>
        <w:t xml:space="preserve">изображать  </w:t>
      </w:r>
      <w:r>
        <w:rPr>
          <w:spacing w:val="8"/>
          <w:sz w:val="16"/>
        </w:rPr>
        <w:t xml:space="preserve"> </w:t>
      </w:r>
      <w:r>
        <w:rPr>
          <w:sz w:val="16"/>
        </w:rPr>
        <w:t xml:space="preserve">на   </w:t>
      </w:r>
      <w:r>
        <w:rPr>
          <w:spacing w:val="4"/>
          <w:sz w:val="16"/>
        </w:rPr>
        <w:t xml:space="preserve"> </w:t>
      </w:r>
      <w:r>
        <w:rPr>
          <w:sz w:val="16"/>
        </w:rPr>
        <w:t xml:space="preserve">координатной   </w:t>
      </w:r>
      <w:r>
        <w:rPr>
          <w:spacing w:val="6"/>
          <w:sz w:val="16"/>
        </w:rPr>
        <w:t xml:space="preserve"> </w:t>
      </w:r>
      <w:r>
        <w:rPr>
          <w:sz w:val="16"/>
        </w:rPr>
        <w:t xml:space="preserve">плоскости   </w:t>
      </w:r>
      <w:r>
        <w:rPr>
          <w:spacing w:val="8"/>
          <w:sz w:val="16"/>
        </w:rPr>
        <w:t xml:space="preserve"> </w:t>
      </w:r>
      <w:r>
        <w:rPr>
          <w:sz w:val="16"/>
        </w:rPr>
        <w:t xml:space="preserve">множества   </w:t>
      </w:r>
      <w:r>
        <w:rPr>
          <w:spacing w:val="8"/>
          <w:sz w:val="16"/>
        </w:rPr>
        <w:t xml:space="preserve"> </w:t>
      </w:r>
      <w:r>
        <w:rPr>
          <w:sz w:val="16"/>
        </w:rPr>
        <w:t>решений</w:t>
      </w:r>
      <w:r>
        <w:rPr>
          <w:spacing w:val="-4"/>
          <w:sz w:val="16"/>
        </w:rPr>
        <w:t xml:space="preserve"> </w:t>
      </w:r>
      <w:r>
        <w:rPr>
          <w:sz w:val="16"/>
        </w:rPr>
        <w:t>простейших</w:t>
      </w:r>
      <w:r>
        <w:rPr>
          <w:spacing w:val="-3"/>
          <w:sz w:val="16"/>
        </w:rPr>
        <w:t xml:space="preserve"> </w:t>
      </w:r>
      <w:r>
        <w:rPr>
          <w:sz w:val="16"/>
        </w:rPr>
        <w:t>уравнений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их</w:t>
      </w:r>
      <w:r>
        <w:rPr>
          <w:spacing w:val="-3"/>
          <w:sz w:val="16"/>
        </w:rPr>
        <w:t xml:space="preserve"> </w:t>
      </w:r>
      <w:r>
        <w:rPr>
          <w:sz w:val="16"/>
        </w:rPr>
        <w:t>систем;</w:t>
      </w:r>
    </w:p>
    <w:p w:rsidR="00BD2B1D" w:rsidRDefault="00133D06">
      <w:pPr>
        <w:pStyle w:val="1"/>
        <w:spacing w:line="240" w:lineRule="auto"/>
        <w:ind w:left="819"/>
        <w:rPr>
          <w:b w:val="0"/>
        </w:rPr>
      </w:pPr>
      <w:r>
        <w:t>использовать</w:t>
      </w:r>
      <w:r>
        <w:rPr>
          <w:spacing w:val="58"/>
        </w:rPr>
        <w:t xml:space="preserve"> </w:t>
      </w:r>
      <w:r>
        <w:t xml:space="preserve">приобретенные  </w:t>
      </w:r>
      <w:r>
        <w:rPr>
          <w:spacing w:val="15"/>
        </w:rPr>
        <w:t xml:space="preserve"> </w:t>
      </w:r>
      <w:r>
        <w:t xml:space="preserve">знания  </w:t>
      </w:r>
      <w:r>
        <w:rPr>
          <w:spacing w:val="15"/>
        </w:rPr>
        <w:t xml:space="preserve"> </w:t>
      </w:r>
      <w:r>
        <w:t xml:space="preserve">и  </w:t>
      </w:r>
      <w:r>
        <w:rPr>
          <w:spacing w:val="15"/>
        </w:rPr>
        <w:t xml:space="preserve"> </w:t>
      </w:r>
      <w:r>
        <w:t xml:space="preserve">умения  </w:t>
      </w:r>
      <w:r>
        <w:rPr>
          <w:spacing w:val="15"/>
        </w:rPr>
        <w:t xml:space="preserve"> </w:t>
      </w:r>
      <w:r>
        <w:t xml:space="preserve">в  </w:t>
      </w:r>
      <w:r>
        <w:rPr>
          <w:spacing w:val="14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деятельности и</w:t>
      </w:r>
      <w:r>
        <w:rPr>
          <w:spacing w:val="-6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rPr>
          <w:b w:val="0"/>
        </w:rPr>
        <w:t>для: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  <w:tab w:val="left" w:pos="3956"/>
          <w:tab w:val="left" w:pos="4456"/>
          <w:tab w:val="left" w:pos="6436"/>
          <w:tab w:val="left" w:pos="8241"/>
        </w:tabs>
        <w:spacing w:before="2"/>
        <w:ind w:left="1527" w:hanging="709"/>
        <w:rPr>
          <w:sz w:val="16"/>
        </w:rPr>
      </w:pPr>
      <w:r>
        <w:rPr>
          <w:sz w:val="16"/>
        </w:rPr>
        <w:t>построения</w:t>
      </w:r>
      <w:r>
        <w:rPr>
          <w:sz w:val="16"/>
        </w:rPr>
        <w:tab/>
        <w:t>и</w:t>
      </w:r>
      <w:r>
        <w:rPr>
          <w:sz w:val="16"/>
        </w:rPr>
        <w:tab/>
        <w:t>исследования</w:t>
      </w:r>
      <w:r>
        <w:rPr>
          <w:sz w:val="16"/>
        </w:rPr>
        <w:tab/>
        <w:t>простейших</w:t>
      </w:r>
      <w:r>
        <w:rPr>
          <w:sz w:val="16"/>
        </w:rPr>
        <w:tab/>
        <w:t>математических</w:t>
      </w:r>
      <w:r>
        <w:rPr>
          <w:spacing w:val="-9"/>
          <w:sz w:val="16"/>
        </w:rPr>
        <w:t xml:space="preserve"> </w:t>
      </w:r>
      <w:r>
        <w:rPr>
          <w:sz w:val="16"/>
        </w:rPr>
        <w:t>моделей;</w:t>
      </w:r>
    </w:p>
    <w:p w:rsidR="00BD2B1D" w:rsidRDefault="00133D06">
      <w:pPr>
        <w:pStyle w:val="1"/>
        <w:ind w:left="819"/>
      </w:pPr>
      <w:r>
        <w:t>ЭЛЕМЕНТЫ</w:t>
      </w:r>
      <w:r>
        <w:rPr>
          <w:spacing w:val="57"/>
        </w:rPr>
        <w:t xml:space="preserve"> </w:t>
      </w:r>
      <w:r>
        <w:t xml:space="preserve">КОМБИНАТОРИКИ,  </w:t>
      </w:r>
      <w:r>
        <w:rPr>
          <w:spacing w:val="16"/>
        </w:rPr>
        <w:t xml:space="preserve"> </w:t>
      </w:r>
      <w:r>
        <w:t xml:space="preserve">СТАТИСТИКИ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>ТЕОРИИ</w:t>
      </w:r>
      <w:r>
        <w:rPr>
          <w:spacing w:val="-3"/>
        </w:rPr>
        <w:t xml:space="preserve"> </w:t>
      </w:r>
      <w:r>
        <w:t>ВЕРОЯТНОСТЕЙ</w:t>
      </w:r>
    </w:p>
    <w:p w:rsidR="00BD2B1D" w:rsidRDefault="00133D06">
      <w:pPr>
        <w:spacing w:line="181" w:lineRule="exact"/>
        <w:ind w:left="819"/>
        <w:rPr>
          <w:b/>
          <w:sz w:val="16"/>
        </w:rPr>
      </w:pPr>
      <w:r>
        <w:rPr>
          <w:b/>
          <w:sz w:val="16"/>
        </w:rPr>
        <w:t>уметь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</w:tabs>
        <w:spacing w:line="194" w:lineRule="exact"/>
        <w:ind w:left="1527" w:hanging="709"/>
        <w:rPr>
          <w:sz w:val="16"/>
        </w:rPr>
      </w:pPr>
      <w:r>
        <w:rPr>
          <w:sz w:val="16"/>
        </w:rPr>
        <w:t>решать</w:t>
      </w:r>
      <w:r>
        <w:rPr>
          <w:spacing w:val="30"/>
          <w:sz w:val="16"/>
        </w:rPr>
        <w:t xml:space="preserve"> </w:t>
      </w:r>
      <w:r>
        <w:rPr>
          <w:sz w:val="16"/>
        </w:rPr>
        <w:t>простейшие</w:t>
      </w:r>
      <w:r>
        <w:rPr>
          <w:spacing w:val="28"/>
          <w:sz w:val="16"/>
        </w:rPr>
        <w:t xml:space="preserve"> </w:t>
      </w:r>
      <w:r>
        <w:rPr>
          <w:sz w:val="16"/>
        </w:rPr>
        <w:t>комбинаторные</w:t>
      </w:r>
      <w:r>
        <w:rPr>
          <w:spacing w:val="31"/>
          <w:sz w:val="16"/>
        </w:rPr>
        <w:t xml:space="preserve"> </w:t>
      </w:r>
      <w:r>
        <w:rPr>
          <w:sz w:val="16"/>
        </w:rPr>
        <w:t>задачи</w:t>
      </w:r>
      <w:r>
        <w:rPr>
          <w:spacing w:val="32"/>
          <w:sz w:val="16"/>
        </w:rPr>
        <w:t xml:space="preserve"> </w:t>
      </w:r>
      <w:r>
        <w:rPr>
          <w:sz w:val="16"/>
        </w:rPr>
        <w:t>методом</w:t>
      </w:r>
      <w:r>
        <w:rPr>
          <w:spacing w:val="32"/>
          <w:sz w:val="16"/>
        </w:rPr>
        <w:t xml:space="preserve"> </w:t>
      </w:r>
      <w:r>
        <w:rPr>
          <w:sz w:val="16"/>
        </w:rPr>
        <w:t>перебора,</w:t>
      </w:r>
      <w:r>
        <w:rPr>
          <w:spacing w:val="32"/>
          <w:sz w:val="16"/>
        </w:rPr>
        <w:t xml:space="preserve"> </w:t>
      </w:r>
      <w:r>
        <w:rPr>
          <w:sz w:val="16"/>
        </w:rPr>
        <w:t>а</w:t>
      </w:r>
      <w:r>
        <w:rPr>
          <w:spacing w:val="-6"/>
          <w:sz w:val="16"/>
        </w:rPr>
        <w:t xml:space="preserve"> </w:t>
      </w:r>
      <w:r>
        <w:rPr>
          <w:sz w:val="16"/>
        </w:rPr>
        <w:t>также</w:t>
      </w:r>
      <w:r>
        <w:rPr>
          <w:spacing w:val="-5"/>
          <w:sz w:val="16"/>
        </w:rPr>
        <w:t xml:space="preserve"> </w:t>
      </w:r>
      <w:r>
        <w:rPr>
          <w:sz w:val="16"/>
        </w:rPr>
        <w:t>с</w:t>
      </w:r>
      <w:r>
        <w:rPr>
          <w:spacing w:val="-8"/>
          <w:sz w:val="16"/>
        </w:rPr>
        <w:t xml:space="preserve"> </w:t>
      </w:r>
      <w:r>
        <w:rPr>
          <w:sz w:val="16"/>
        </w:rPr>
        <w:t>использованием</w:t>
      </w:r>
      <w:r>
        <w:rPr>
          <w:spacing w:val="-5"/>
          <w:sz w:val="16"/>
        </w:rPr>
        <w:t xml:space="preserve"> </w:t>
      </w:r>
      <w:r>
        <w:rPr>
          <w:sz w:val="16"/>
        </w:rPr>
        <w:t>известных</w:t>
      </w:r>
      <w:r>
        <w:rPr>
          <w:spacing w:val="-4"/>
          <w:sz w:val="16"/>
        </w:rPr>
        <w:t xml:space="preserve"> </w:t>
      </w:r>
      <w:r>
        <w:rPr>
          <w:sz w:val="16"/>
        </w:rPr>
        <w:t>формул;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</w:tabs>
        <w:spacing w:before="1" w:line="195" w:lineRule="exact"/>
        <w:ind w:left="1527" w:hanging="709"/>
        <w:rPr>
          <w:sz w:val="16"/>
        </w:rPr>
      </w:pPr>
      <w:r>
        <w:rPr>
          <w:sz w:val="16"/>
        </w:rPr>
        <w:t>вычислять</w:t>
      </w:r>
      <w:r>
        <w:rPr>
          <w:spacing w:val="5"/>
          <w:sz w:val="16"/>
        </w:rPr>
        <w:t xml:space="preserve"> </w:t>
      </w:r>
      <w:r>
        <w:rPr>
          <w:sz w:val="16"/>
        </w:rPr>
        <w:t>в</w:t>
      </w:r>
      <w:r>
        <w:rPr>
          <w:spacing w:val="8"/>
          <w:sz w:val="16"/>
        </w:rPr>
        <w:t xml:space="preserve"> </w:t>
      </w:r>
      <w:r>
        <w:rPr>
          <w:sz w:val="16"/>
        </w:rPr>
        <w:t>простейших</w:t>
      </w:r>
      <w:r>
        <w:rPr>
          <w:spacing w:val="9"/>
          <w:sz w:val="16"/>
        </w:rPr>
        <w:t xml:space="preserve"> </w:t>
      </w:r>
      <w:r>
        <w:rPr>
          <w:sz w:val="16"/>
        </w:rPr>
        <w:t>случаях</w:t>
      </w:r>
      <w:r>
        <w:rPr>
          <w:spacing w:val="7"/>
          <w:sz w:val="16"/>
        </w:rPr>
        <w:t xml:space="preserve"> </w:t>
      </w:r>
      <w:r>
        <w:rPr>
          <w:sz w:val="16"/>
        </w:rPr>
        <w:t>вероятности</w:t>
      </w:r>
      <w:r>
        <w:rPr>
          <w:spacing w:val="7"/>
          <w:sz w:val="16"/>
        </w:rPr>
        <w:t xml:space="preserve"> </w:t>
      </w:r>
      <w:r>
        <w:rPr>
          <w:sz w:val="16"/>
        </w:rPr>
        <w:t>событий</w:t>
      </w:r>
      <w:r>
        <w:rPr>
          <w:spacing w:val="8"/>
          <w:sz w:val="16"/>
        </w:rPr>
        <w:t xml:space="preserve"> </w:t>
      </w:r>
      <w:r>
        <w:rPr>
          <w:sz w:val="16"/>
        </w:rPr>
        <w:t>на</w:t>
      </w:r>
      <w:r>
        <w:rPr>
          <w:spacing w:val="6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-6"/>
          <w:sz w:val="16"/>
        </w:rPr>
        <w:t xml:space="preserve"> </w:t>
      </w:r>
      <w:r>
        <w:rPr>
          <w:sz w:val="16"/>
        </w:rPr>
        <w:t>подсчета</w:t>
      </w:r>
      <w:r>
        <w:rPr>
          <w:spacing w:val="-5"/>
          <w:sz w:val="16"/>
        </w:rPr>
        <w:t xml:space="preserve"> </w:t>
      </w:r>
      <w:r>
        <w:rPr>
          <w:sz w:val="16"/>
        </w:rPr>
        <w:t>числа</w:t>
      </w:r>
      <w:r>
        <w:rPr>
          <w:spacing w:val="-6"/>
          <w:sz w:val="16"/>
        </w:rPr>
        <w:t xml:space="preserve"> </w:t>
      </w:r>
      <w:r>
        <w:rPr>
          <w:sz w:val="16"/>
        </w:rPr>
        <w:t>исходов;</w:t>
      </w:r>
    </w:p>
    <w:p w:rsidR="00BD2B1D" w:rsidRDefault="00133D06">
      <w:pPr>
        <w:pStyle w:val="1"/>
        <w:ind w:left="819"/>
        <w:rPr>
          <w:b w:val="0"/>
        </w:rPr>
      </w:pPr>
      <w:r>
        <w:t>использовать</w:t>
      </w:r>
      <w:r>
        <w:rPr>
          <w:spacing w:val="58"/>
        </w:rPr>
        <w:t xml:space="preserve"> </w:t>
      </w:r>
      <w:r>
        <w:t xml:space="preserve">приобретенные  </w:t>
      </w:r>
      <w:r>
        <w:rPr>
          <w:spacing w:val="15"/>
        </w:rPr>
        <w:t xml:space="preserve"> </w:t>
      </w:r>
      <w:r>
        <w:t xml:space="preserve">знания  </w:t>
      </w:r>
      <w:r>
        <w:rPr>
          <w:spacing w:val="15"/>
        </w:rPr>
        <w:t xml:space="preserve"> </w:t>
      </w:r>
      <w:r>
        <w:t xml:space="preserve">и  </w:t>
      </w:r>
      <w:r>
        <w:rPr>
          <w:spacing w:val="15"/>
        </w:rPr>
        <w:t xml:space="preserve"> </w:t>
      </w:r>
      <w:r>
        <w:t xml:space="preserve">умения  </w:t>
      </w:r>
      <w:r>
        <w:rPr>
          <w:spacing w:val="15"/>
        </w:rPr>
        <w:t xml:space="preserve"> </w:t>
      </w:r>
      <w:r>
        <w:t xml:space="preserve">в  </w:t>
      </w:r>
      <w:r>
        <w:rPr>
          <w:spacing w:val="14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деятельности и</w:t>
      </w:r>
      <w:r>
        <w:rPr>
          <w:spacing w:val="-6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rPr>
          <w:b w:val="0"/>
        </w:rPr>
        <w:t>для: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</w:tabs>
        <w:spacing w:before="2"/>
        <w:ind w:left="1527" w:hanging="709"/>
        <w:rPr>
          <w:sz w:val="16"/>
        </w:rPr>
      </w:pPr>
      <w:r>
        <w:rPr>
          <w:sz w:val="16"/>
        </w:rPr>
        <w:t>анализа</w:t>
      </w:r>
      <w:r>
        <w:rPr>
          <w:spacing w:val="71"/>
          <w:sz w:val="16"/>
        </w:rPr>
        <w:t xml:space="preserve"> </w:t>
      </w:r>
      <w:r>
        <w:rPr>
          <w:sz w:val="16"/>
        </w:rPr>
        <w:t xml:space="preserve">реальных  </w:t>
      </w:r>
      <w:r>
        <w:rPr>
          <w:spacing w:val="28"/>
          <w:sz w:val="16"/>
        </w:rPr>
        <w:t xml:space="preserve"> </w:t>
      </w:r>
      <w:r>
        <w:rPr>
          <w:sz w:val="16"/>
        </w:rPr>
        <w:t xml:space="preserve">числовых  </w:t>
      </w:r>
      <w:r>
        <w:rPr>
          <w:spacing w:val="33"/>
          <w:sz w:val="16"/>
        </w:rPr>
        <w:t xml:space="preserve"> </w:t>
      </w:r>
      <w:r>
        <w:rPr>
          <w:sz w:val="16"/>
        </w:rPr>
        <w:t xml:space="preserve">данных,  </w:t>
      </w:r>
      <w:r>
        <w:rPr>
          <w:spacing w:val="30"/>
          <w:sz w:val="16"/>
        </w:rPr>
        <w:t xml:space="preserve"> </w:t>
      </w:r>
      <w:r>
        <w:rPr>
          <w:sz w:val="16"/>
        </w:rPr>
        <w:t xml:space="preserve">представленных  </w:t>
      </w:r>
      <w:r>
        <w:rPr>
          <w:spacing w:val="30"/>
          <w:sz w:val="16"/>
        </w:rPr>
        <w:t xml:space="preserve"> </w:t>
      </w:r>
      <w:r>
        <w:rPr>
          <w:sz w:val="16"/>
        </w:rPr>
        <w:t xml:space="preserve">в  </w:t>
      </w:r>
      <w:r>
        <w:rPr>
          <w:spacing w:val="30"/>
          <w:sz w:val="16"/>
        </w:rPr>
        <w:t xml:space="preserve"> </w:t>
      </w:r>
      <w:r>
        <w:rPr>
          <w:sz w:val="16"/>
        </w:rPr>
        <w:t>виде</w:t>
      </w:r>
      <w:r>
        <w:rPr>
          <w:spacing w:val="-2"/>
          <w:sz w:val="16"/>
        </w:rPr>
        <w:t xml:space="preserve"> </w:t>
      </w:r>
      <w:r>
        <w:rPr>
          <w:sz w:val="16"/>
        </w:rPr>
        <w:t>диаграмм,</w:t>
      </w:r>
      <w:r>
        <w:rPr>
          <w:spacing w:val="-2"/>
          <w:sz w:val="16"/>
        </w:rPr>
        <w:t xml:space="preserve"> </w:t>
      </w:r>
      <w:r>
        <w:rPr>
          <w:sz w:val="16"/>
        </w:rPr>
        <w:t>графиков;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</w:tabs>
        <w:ind w:right="5522" w:firstLine="0"/>
        <w:rPr>
          <w:b/>
          <w:sz w:val="16"/>
        </w:rPr>
      </w:pPr>
      <w:r>
        <w:rPr>
          <w:spacing w:val="-1"/>
          <w:sz w:val="16"/>
        </w:rPr>
        <w:t>анализа</w:t>
      </w:r>
      <w:r>
        <w:rPr>
          <w:spacing w:val="-9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-7"/>
          <w:sz w:val="16"/>
        </w:rPr>
        <w:t xml:space="preserve"> </w:t>
      </w:r>
      <w:r>
        <w:rPr>
          <w:sz w:val="16"/>
        </w:rPr>
        <w:t>статистического</w:t>
      </w:r>
      <w:r>
        <w:rPr>
          <w:spacing w:val="-6"/>
          <w:sz w:val="16"/>
        </w:rPr>
        <w:t xml:space="preserve"> </w:t>
      </w:r>
      <w:r>
        <w:rPr>
          <w:sz w:val="16"/>
        </w:rPr>
        <w:t>характера;</w:t>
      </w:r>
      <w:r>
        <w:rPr>
          <w:spacing w:val="-7"/>
          <w:sz w:val="16"/>
        </w:rPr>
        <w:t xml:space="preserve"> </w:t>
      </w:r>
      <w:r>
        <w:rPr>
          <w:b/>
          <w:sz w:val="16"/>
        </w:rPr>
        <w:t>ГЕОМЕТРИЯ</w:t>
      </w:r>
      <w:r>
        <w:rPr>
          <w:b/>
          <w:spacing w:val="-37"/>
          <w:sz w:val="16"/>
        </w:rPr>
        <w:t xml:space="preserve"> </w:t>
      </w:r>
      <w:r>
        <w:rPr>
          <w:b/>
          <w:sz w:val="16"/>
        </w:rPr>
        <w:t>уметь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</w:tabs>
        <w:spacing w:line="193" w:lineRule="exact"/>
        <w:ind w:left="1527" w:hanging="709"/>
        <w:rPr>
          <w:sz w:val="16"/>
        </w:rPr>
      </w:pPr>
      <w:r>
        <w:rPr>
          <w:sz w:val="16"/>
        </w:rPr>
        <w:t>распознавать</w:t>
      </w:r>
      <w:r>
        <w:rPr>
          <w:spacing w:val="4"/>
          <w:sz w:val="16"/>
        </w:rPr>
        <w:t xml:space="preserve"> </w:t>
      </w:r>
      <w:r>
        <w:rPr>
          <w:sz w:val="16"/>
        </w:rPr>
        <w:t>на</w:t>
      </w:r>
      <w:r>
        <w:rPr>
          <w:spacing w:val="43"/>
          <w:sz w:val="16"/>
        </w:rPr>
        <w:t xml:space="preserve"> </w:t>
      </w:r>
      <w:r>
        <w:rPr>
          <w:sz w:val="16"/>
        </w:rPr>
        <w:t>чертежах</w:t>
      </w:r>
      <w:r>
        <w:rPr>
          <w:spacing w:val="42"/>
          <w:sz w:val="16"/>
        </w:rPr>
        <w:t xml:space="preserve"> </w:t>
      </w:r>
      <w:r>
        <w:rPr>
          <w:sz w:val="16"/>
        </w:rPr>
        <w:t>и</w:t>
      </w:r>
      <w:r>
        <w:rPr>
          <w:spacing w:val="45"/>
          <w:sz w:val="16"/>
        </w:rPr>
        <w:t xml:space="preserve"> </w:t>
      </w:r>
      <w:r>
        <w:rPr>
          <w:sz w:val="16"/>
        </w:rPr>
        <w:t>моделях</w:t>
      </w:r>
      <w:r>
        <w:rPr>
          <w:spacing w:val="42"/>
          <w:sz w:val="16"/>
        </w:rPr>
        <w:t xml:space="preserve"> </w:t>
      </w:r>
      <w:r>
        <w:rPr>
          <w:sz w:val="16"/>
        </w:rPr>
        <w:t>пространственные</w:t>
      </w:r>
      <w:r>
        <w:rPr>
          <w:spacing w:val="41"/>
          <w:sz w:val="16"/>
        </w:rPr>
        <w:t xml:space="preserve"> </w:t>
      </w:r>
      <w:r>
        <w:rPr>
          <w:sz w:val="16"/>
        </w:rPr>
        <w:t>формы;</w:t>
      </w:r>
      <w:r>
        <w:rPr>
          <w:spacing w:val="-4"/>
          <w:sz w:val="16"/>
        </w:rPr>
        <w:t xml:space="preserve"> </w:t>
      </w:r>
      <w:r>
        <w:rPr>
          <w:sz w:val="16"/>
        </w:rPr>
        <w:t>соотносить</w:t>
      </w:r>
      <w:r>
        <w:rPr>
          <w:spacing w:val="-5"/>
          <w:sz w:val="16"/>
        </w:rPr>
        <w:t xml:space="preserve"> </w:t>
      </w:r>
      <w:r>
        <w:rPr>
          <w:sz w:val="16"/>
        </w:rPr>
        <w:t>трехмерные</w:t>
      </w:r>
      <w:r>
        <w:rPr>
          <w:spacing w:val="-7"/>
          <w:sz w:val="16"/>
        </w:rPr>
        <w:t xml:space="preserve"> </w:t>
      </w:r>
      <w:r>
        <w:rPr>
          <w:sz w:val="16"/>
        </w:rPr>
        <w:t>объекты</w:t>
      </w:r>
      <w:r>
        <w:rPr>
          <w:spacing w:val="-3"/>
          <w:sz w:val="16"/>
        </w:rPr>
        <w:t xml:space="preserve"> </w:t>
      </w:r>
      <w:r>
        <w:rPr>
          <w:sz w:val="16"/>
        </w:rPr>
        <w:t>с</w:t>
      </w:r>
      <w:r>
        <w:rPr>
          <w:spacing w:val="-7"/>
          <w:sz w:val="16"/>
        </w:rPr>
        <w:t xml:space="preserve"> </w:t>
      </w:r>
      <w:r>
        <w:rPr>
          <w:sz w:val="16"/>
        </w:rPr>
        <w:t>их</w:t>
      </w:r>
      <w:r>
        <w:rPr>
          <w:spacing w:val="-9"/>
          <w:sz w:val="16"/>
        </w:rPr>
        <w:t xml:space="preserve"> </w:t>
      </w:r>
      <w:r>
        <w:rPr>
          <w:sz w:val="16"/>
        </w:rPr>
        <w:t>описаниями,</w:t>
      </w:r>
      <w:r>
        <w:rPr>
          <w:spacing w:val="-5"/>
          <w:sz w:val="16"/>
        </w:rPr>
        <w:t xml:space="preserve"> </w:t>
      </w:r>
      <w:r>
        <w:rPr>
          <w:sz w:val="16"/>
        </w:rPr>
        <w:t>изображениями;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</w:tabs>
        <w:spacing w:before="3" w:line="237" w:lineRule="auto"/>
        <w:ind w:right="1107" w:firstLine="0"/>
        <w:rPr>
          <w:sz w:val="16"/>
        </w:rPr>
      </w:pPr>
      <w:r>
        <w:rPr>
          <w:spacing w:val="-1"/>
          <w:sz w:val="16"/>
        </w:rPr>
        <w:t>описывать</w:t>
      </w:r>
      <w:r>
        <w:rPr>
          <w:spacing w:val="57"/>
          <w:sz w:val="16"/>
        </w:rPr>
        <w:t xml:space="preserve">  </w:t>
      </w:r>
      <w:r>
        <w:rPr>
          <w:spacing w:val="-1"/>
          <w:sz w:val="16"/>
        </w:rPr>
        <w:t>взаимное</w:t>
      </w:r>
      <w:r>
        <w:rPr>
          <w:spacing w:val="57"/>
          <w:sz w:val="16"/>
        </w:rPr>
        <w:t xml:space="preserve"> </w:t>
      </w:r>
      <w:r>
        <w:rPr>
          <w:spacing w:val="58"/>
          <w:sz w:val="16"/>
        </w:rPr>
        <w:t xml:space="preserve"> </w:t>
      </w:r>
      <w:r>
        <w:rPr>
          <w:spacing w:val="-1"/>
          <w:sz w:val="16"/>
        </w:rPr>
        <w:t>расположение</w:t>
      </w:r>
      <w:r>
        <w:rPr>
          <w:spacing w:val="57"/>
          <w:sz w:val="16"/>
        </w:rPr>
        <w:t xml:space="preserve">  </w:t>
      </w:r>
      <w:r>
        <w:rPr>
          <w:spacing w:val="-1"/>
          <w:sz w:val="16"/>
        </w:rPr>
        <w:t>прямых</w:t>
      </w:r>
      <w:r>
        <w:rPr>
          <w:spacing w:val="57"/>
          <w:sz w:val="16"/>
        </w:rPr>
        <w:t xml:space="preserve"> </w:t>
      </w:r>
      <w:r>
        <w:rPr>
          <w:spacing w:val="58"/>
          <w:sz w:val="16"/>
        </w:rPr>
        <w:t xml:space="preserve"> </w:t>
      </w:r>
      <w:r>
        <w:rPr>
          <w:sz w:val="16"/>
        </w:rPr>
        <w:t xml:space="preserve">и    </w:t>
      </w:r>
      <w:r>
        <w:rPr>
          <w:spacing w:val="-2"/>
          <w:sz w:val="16"/>
        </w:rPr>
        <w:t>плоскостей</w:t>
      </w:r>
      <w:r>
        <w:rPr>
          <w:spacing w:val="55"/>
          <w:sz w:val="16"/>
        </w:rPr>
        <w:t xml:space="preserve">  </w:t>
      </w:r>
      <w:r>
        <w:rPr>
          <w:sz w:val="16"/>
        </w:rPr>
        <w:t xml:space="preserve">в пространстве, </w:t>
      </w:r>
      <w:r>
        <w:rPr>
          <w:i/>
          <w:sz w:val="16"/>
        </w:rPr>
        <w:t>аргументировать свои суждения об этом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расположении</w:t>
      </w:r>
      <w:r>
        <w:rPr>
          <w:sz w:val="16"/>
        </w:rPr>
        <w:t>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</w:tabs>
        <w:spacing w:line="195" w:lineRule="exact"/>
        <w:ind w:left="1527" w:hanging="709"/>
        <w:rPr>
          <w:sz w:val="16"/>
        </w:rPr>
      </w:pPr>
      <w:r>
        <w:rPr>
          <w:sz w:val="16"/>
        </w:rPr>
        <w:t xml:space="preserve">анализировать  </w:t>
      </w:r>
      <w:r>
        <w:rPr>
          <w:spacing w:val="11"/>
          <w:sz w:val="16"/>
        </w:rPr>
        <w:t xml:space="preserve"> </w:t>
      </w:r>
      <w:r>
        <w:rPr>
          <w:sz w:val="16"/>
        </w:rPr>
        <w:t xml:space="preserve">в  </w:t>
      </w:r>
      <w:r>
        <w:rPr>
          <w:spacing w:val="12"/>
          <w:sz w:val="16"/>
        </w:rPr>
        <w:t xml:space="preserve"> </w:t>
      </w:r>
      <w:r>
        <w:rPr>
          <w:sz w:val="16"/>
        </w:rPr>
        <w:t xml:space="preserve">простейших  </w:t>
      </w:r>
      <w:r>
        <w:rPr>
          <w:spacing w:val="14"/>
          <w:sz w:val="16"/>
        </w:rPr>
        <w:t xml:space="preserve"> </w:t>
      </w:r>
      <w:r>
        <w:rPr>
          <w:sz w:val="16"/>
        </w:rPr>
        <w:t xml:space="preserve">случаях  </w:t>
      </w:r>
      <w:r>
        <w:rPr>
          <w:spacing w:val="15"/>
          <w:sz w:val="16"/>
        </w:rPr>
        <w:t xml:space="preserve"> </w:t>
      </w:r>
      <w:r>
        <w:rPr>
          <w:sz w:val="16"/>
        </w:rPr>
        <w:t xml:space="preserve">взаимное  </w:t>
      </w:r>
      <w:r>
        <w:rPr>
          <w:spacing w:val="14"/>
          <w:sz w:val="16"/>
        </w:rPr>
        <w:t xml:space="preserve"> </w:t>
      </w:r>
      <w:r>
        <w:rPr>
          <w:sz w:val="16"/>
        </w:rPr>
        <w:t>расположение</w:t>
      </w:r>
      <w:r>
        <w:rPr>
          <w:spacing w:val="-5"/>
          <w:sz w:val="16"/>
        </w:rPr>
        <w:t xml:space="preserve"> </w:t>
      </w:r>
      <w:r>
        <w:rPr>
          <w:sz w:val="16"/>
        </w:rPr>
        <w:t>объектов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пространстве;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</w:tabs>
        <w:spacing w:before="1" w:line="195" w:lineRule="exact"/>
        <w:ind w:left="1527" w:hanging="709"/>
        <w:rPr>
          <w:sz w:val="16"/>
        </w:rPr>
      </w:pPr>
      <w:r>
        <w:rPr>
          <w:sz w:val="16"/>
        </w:rPr>
        <w:t>изображать</w:t>
      </w:r>
      <w:r>
        <w:rPr>
          <w:spacing w:val="19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20"/>
          <w:sz w:val="16"/>
        </w:rPr>
        <w:t xml:space="preserve"> </w:t>
      </w:r>
      <w:r>
        <w:rPr>
          <w:sz w:val="16"/>
        </w:rPr>
        <w:t>многогранники</w:t>
      </w:r>
      <w:r>
        <w:rPr>
          <w:spacing w:val="15"/>
          <w:sz w:val="16"/>
        </w:rPr>
        <w:t xml:space="preserve"> </w:t>
      </w:r>
      <w:r>
        <w:rPr>
          <w:sz w:val="16"/>
        </w:rPr>
        <w:t>и</w:t>
      </w:r>
      <w:r>
        <w:rPr>
          <w:spacing w:val="19"/>
          <w:sz w:val="16"/>
        </w:rPr>
        <w:t xml:space="preserve"> </w:t>
      </w:r>
      <w:r>
        <w:rPr>
          <w:sz w:val="16"/>
        </w:rPr>
        <w:t>круглые</w:t>
      </w:r>
      <w:r>
        <w:rPr>
          <w:spacing w:val="19"/>
          <w:sz w:val="16"/>
        </w:rPr>
        <w:t xml:space="preserve"> </w:t>
      </w:r>
      <w:r>
        <w:rPr>
          <w:sz w:val="16"/>
        </w:rPr>
        <w:t>тела;</w:t>
      </w:r>
      <w:r>
        <w:rPr>
          <w:spacing w:val="21"/>
          <w:sz w:val="16"/>
        </w:rPr>
        <w:t xml:space="preserve"> </w:t>
      </w:r>
      <w:r>
        <w:rPr>
          <w:sz w:val="16"/>
        </w:rPr>
        <w:t>выполнять</w:t>
      </w:r>
      <w:r>
        <w:rPr>
          <w:spacing w:val="-5"/>
          <w:sz w:val="16"/>
        </w:rPr>
        <w:t xml:space="preserve"> </w:t>
      </w:r>
      <w:r>
        <w:rPr>
          <w:sz w:val="16"/>
        </w:rPr>
        <w:t>чертежи</w:t>
      </w:r>
      <w:r>
        <w:rPr>
          <w:spacing w:val="-3"/>
          <w:sz w:val="16"/>
        </w:rPr>
        <w:t xml:space="preserve"> </w:t>
      </w:r>
      <w:r>
        <w:rPr>
          <w:sz w:val="16"/>
        </w:rPr>
        <w:t>по</w:t>
      </w:r>
      <w:r>
        <w:rPr>
          <w:spacing w:val="-5"/>
          <w:sz w:val="16"/>
        </w:rPr>
        <w:t xml:space="preserve"> </w:t>
      </w:r>
      <w:r>
        <w:rPr>
          <w:sz w:val="16"/>
        </w:rPr>
        <w:t>условиям</w:t>
      </w:r>
      <w:r>
        <w:rPr>
          <w:spacing w:val="-4"/>
          <w:sz w:val="16"/>
        </w:rPr>
        <w:t xml:space="preserve"> </w:t>
      </w:r>
      <w:r>
        <w:rPr>
          <w:sz w:val="16"/>
        </w:rPr>
        <w:t>задач;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</w:tabs>
        <w:spacing w:line="195" w:lineRule="exact"/>
        <w:ind w:left="1527" w:hanging="709"/>
        <w:rPr>
          <w:sz w:val="16"/>
        </w:rPr>
      </w:pPr>
      <w:r>
        <w:rPr>
          <w:i/>
          <w:sz w:val="16"/>
        </w:rPr>
        <w:t>строить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простейшие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сечения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куба,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призмы,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пирамиды</w:t>
      </w:r>
      <w:r>
        <w:rPr>
          <w:sz w:val="16"/>
        </w:rPr>
        <w:t>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527"/>
          <w:tab w:val="left" w:pos="1528"/>
          <w:tab w:val="left" w:pos="2247"/>
          <w:tab w:val="left" w:pos="3740"/>
          <w:tab w:val="left" w:pos="4060"/>
          <w:tab w:val="left" w:pos="5111"/>
        </w:tabs>
        <w:spacing w:before="2" w:line="237" w:lineRule="auto"/>
        <w:ind w:right="121" w:firstLine="0"/>
        <w:rPr>
          <w:sz w:val="16"/>
        </w:rPr>
      </w:pPr>
      <w:r>
        <w:rPr>
          <w:sz w:val="16"/>
        </w:rPr>
        <w:t>решать</w:t>
      </w:r>
      <w:r>
        <w:rPr>
          <w:sz w:val="16"/>
        </w:rPr>
        <w:tab/>
        <w:t>планиметрические</w:t>
      </w:r>
      <w:r>
        <w:rPr>
          <w:sz w:val="16"/>
        </w:rPr>
        <w:tab/>
        <w:t>и</w:t>
      </w:r>
      <w:r>
        <w:rPr>
          <w:sz w:val="16"/>
        </w:rPr>
        <w:tab/>
        <w:t>простейшие</w:t>
      </w:r>
      <w:r>
        <w:rPr>
          <w:sz w:val="16"/>
        </w:rPr>
        <w:tab/>
        <w:t>стереометрические</w:t>
      </w:r>
      <w:r>
        <w:rPr>
          <w:spacing w:val="10"/>
          <w:sz w:val="16"/>
        </w:rPr>
        <w:t xml:space="preserve"> </w:t>
      </w:r>
      <w:r>
        <w:rPr>
          <w:sz w:val="16"/>
        </w:rPr>
        <w:t>задачи</w:t>
      </w:r>
      <w:r>
        <w:rPr>
          <w:spacing w:val="32"/>
          <w:sz w:val="16"/>
        </w:rPr>
        <w:t xml:space="preserve"> </w:t>
      </w:r>
      <w:r>
        <w:rPr>
          <w:sz w:val="16"/>
        </w:rPr>
        <w:t>на</w:t>
      </w:r>
      <w:r>
        <w:rPr>
          <w:spacing w:val="32"/>
          <w:sz w:val="16"/>
        </w:rPr>
        <w:t xml:space="preserve"> </w:t>
      </w:r>
      <w:r>
        <w:rPr>
          <w:sz w:val="16"/>
        </w:rPr>
        <w:t>нахождение</w:t>
      </w:r>
      <w:r>
        <w:rPr>
          <w:spacing w:val="29"/>
          <w:sz w:val="16"/>
        </w:rPr>
        <w:t xml:space="preserve"> </w:t>
      </w:r>
      <w:r>
        <w:rPr>
          <w:sz w:val="16"/>
        </w:rPr>
        <w:t>геометрических</w:t>
      </w:r>
      <w:r>
        <w:rPr>
          <w:spacing w:val="30"/>
          <w:sz w:val="16"/>
        </w:rPr>
        <w:t xml:space="preserve"> </w:t>
      </w:r>
      <w:r>
        <w:rPr>
          <w:sz w:val="16"/>
        </w:rPr>
        <w:t>величин</w:t>
      </w:r>
      <w:r>
        <w:rPr>
          <w:spacing w:val="31"/>
          <w:sz w:val="16"/>
        </w:rPr>
        <w:t xml:space="preserve"> </w:t>
      </w:r>
      <w:r>
        <w:rPr>
          <w:sz w:val="16"/>
        </w:rPr>
        <w:t>(длин,</w:t>
      </w:r>
      <w:r>
        <w:rPr>
          <w:spacing w:val="29"/>
          <w:sz w:val="16"/>
        </w:rPr>
        <w:t xml:space="preserve"> </w:t>
      </w:r>
      <w:r>
        <w:rPr>
          <w:sz w:val="16"/>
        </w:rPr>
        <w:t>углов,</w:t>
      </w:r>
      <w:r>
        <w:rPr>
          <w:spacing w:val="-37"/>
          <w:sz w:val="16"/>
        </w:rPr>
        <w:t xml:space="preserve"> </w:t>
      </w:r>
      <w:r>
        <w:rPr>
          <w:sz w:val="16"/>
        </w:rPr>
        <w:t>площадей, объемов);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385"/>
          <w:tab w:val="left" w:pos="1387"/>
          <w:tab w:val="left" w:pos="4302"/>
          <w:tab w:val="left" w:pos="5221"/>
          <w:tab w:val="left" w:pos="6753"/>
          <w:tab w:val="left" w:pos="9533"/>
        </w:tabs>
        <w:ind w:right="244" w:firstLine="0"/>
        <w:rPr>
          <w:sz w:val="16"/>
        </w:rPr>
      </w:pPr>
      <w:r>
        <w:rPr>
          <w:sz w:val="16"/>
        </w:rPr>
        <w:t>использовать</w:t>
      </w:r>
      <w:r>
        <w:rPr>
          <w:sz w:val="16"/>
        </w:rPr>
        <w:tab/>
        <w:t>при</w:t>
      </w:r>
      <w:r>
        <w:rPr>
          <w:sz w:val="16"/>
        </w:rPr>
        <w:tab/>
      </w:r>
      <w:r>
        <w:rPr>
          <w:sz w:val="16"/>
        </w:rPr>
        <w:t>решении</w:t>
      </w:r>
      <w:r>
        <w:rPr>
          <w:sz w:val="16"/>
        </w:rPr>
        <w:tab/>
        <w:t>стереометрических</w:t>
      </w:r>
      <w:r>
        <w:rPr>
          <w:sz w:val="16"/>
        </w:rPr>
        <w:tab/>
        <w:t>задач планиметрические</w:t>
      </w:r>
      <w:r>
        <w:rPr>
          <w:spacing w:val="-37"/>
          <w:sz w:val="16"/>
        </w:rPr>
        <w:t xml:space="preserve"> </w:t>
      </w:r>
      <w:r>
        <w:rPr>
          <w:sz w:val="16"/>
        </w:rPr>
        <w:t>факты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методы;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385"/>
          <w:tab w:val="left" w:pos="1387"/>
        </w:tabs>
        <w:spacing w:before="2" w:line="237" w:lineRule="auto"/>
        <w:ind w:right="634" w:firstLine="0"/>
        <w:rPr>
          <w:sz w:val="16"/>
        </w:rPr>
      </w:pPr>
      <w:r>
        <w:rPr>
          <w:sz w:val="16"/>
        </w:rPr>
        <w:t>проводить</w:t>
      </w:r>
      <w:r>
        <w:rPr>
          <w:spacing w:val="-2"/>
          <w:sz w:val="16"/>
        </w:rPr>
        <w:t xml:space="preserve"> </w:t>
      </w:r>
      <w:r>
        <w:rPr>
          <w:sz w:val="16"/>
        </w:rPr>
        <w:t>доказательные</w:t>
      </w:r>
      <w:r>
        <w:rPr>
          <w:spacing w:val="-3"/>
          <w:sz w:val="16"/>
        </w:rPr>
        <w:t xml:space="preserve"> </w:t>
      </w:r>
      <w:r>
        <w:rPr>
          <w:sz w:val="16"/>
        </w:rPr>
        <w:t>рассуждения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ходе</w:t>
      </w:r>
      <w:r>
        <w:rPr>
          <w:spacing w:val="-5"/>
          <w:sz w:val="16"/>
        </w:rPr>
        <w:t xml:space="preserve"> </w:t>
      </w:r>
      <w:r>
        <w:rPr>
          <w:sz w:val="16"/>
        </w:rPr>
        <w:t>решения</w:t>
      </w:r>
      <w:r>
        <w:rPr>
          <w:spacing w:val="-1"/>
          <w:sz w:val="16"/>
        </w:rPr>
        <w:t xml:space="preserve"> </w:t>
      </w:r>
      <w:r>
        <w:rPr>
          <w:sz w:val="16"/>
        </w:rPr>
        <w:t>задач;</w:t>
      </w:r>
      <w:r>
        <w:rPr>
          <w:spacing w:val="-3"/>
          <w:sz w:val="16"/>
        </w:rPr>
        <w:t xml:space="preserve"> </w:t>
      </w:r>
      <w:r>
        <w:rPr>
          <w:b/>
          <w:sz w:val="16"/>
        </w:rPr>
        <w:t>использовать</w:t>
      </w:r>
      <w:r>
        <w:rPr>
          <w:b/>
          <w:spacing w:val="16"/>
          <w:sz w:val="16"/>
        </w:rPr>
        <w:t xml:space="preserve"> </w:t>
      </w:r>
      <w:r>
        <w:rPr>
          <w:b/>
          <w:sz w:val="16"/>
        </w:rPr>
        <w:t>приобретенные</w:t>
      </w:r>
      <w:r>
        <w:rPr>
          <w:b/>
          <w:spacing w:val="14"/>
          <w:sz w:val="16"/>
        </w:rPr>
        <w:t xml:space="preserve"> </w:t>
      </w:r>
      <w:r>
        <w:rPr>
          <w:b/>
          <w:sz w:val="16"/>
        </w:rPr>
        <w:t>знания</w:t>
      </w:r>
      <w:r>
        <w:rPr>
          <w:b/>
          <w:spacing w:val="13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14"/>
          <w:sz w:val="16"/>
        </w:rPr>
        <w:t xml:space="preserve"> </w:t>
      </w:r>
      <w:r>
        <w:rPr>
          <w:b/>
          <w:sz w:val="16"/>
        </w:rPr>
        <w:t>умения</w:t>
      </w:r>
      <w:r>
        <w:rPr>
          <w:b/>
          <w:spacing w:val="13"/>
          <w:sz w:val="16"/>
        </w:rPr>
        <w:t xml:space="preserve"> </w:t>
      </w:r>
      <w:r>
        <w:rPr>
          <w:b/>
          <w:sz w:val="16"/>
        </w:rPr>
        <w:t>в</w:t>
      </w:r>
      <w:r>
        <w:rPr>
          <w:b/>
          <w:spacing w:val="9"/>
          <w:sz w:val="16"/>
        </w:rPr>
        <w:t xml:space="preserve"> </w:t>
      </w:r>
      <w:r>
        <w:rPr>
          <w:b/>
          <w:sz w:val="16"/>
        </w:rPr>
        <w:t>практической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деятельности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повседневной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жизни</w:t>
      </w:r>
      <w:r>
        <w:rPr>
          <w:b/>
          <w:spacing w:val="-1"/>
          <w:sz w:val="16"/>
        </w:rPr>
        <w:t xml:space="preserve"> </w:t>
      </w:r>
      <w:r>
        <w:rPr>
          <w:sz w:val="16"/>
        </w:rPr>
        <w:t>для: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671"/>
          <w:tab w:val="left" w:pos="1672"/>
          <w:tab w:val="left" w:pos="4300"/>
          <w:tab w:val="left" w:pos="6758"/>
          <w:tab w:val="left" w:pos="8541"/>
        </w:tabs>
        <w:ind w:right="614" w:firstLine="0"/>
        <w:rPr>
          <w:sz w:val="16"/>
        </w:rPr>
      </w:pPr>
      <w:r>
        <w:rPr>
          <w:sz w:val="16"/>
        </w:rPr>
        <w:t>исследования</w:t>
      </w:r>
      <w:r>
        <w:rPr>
          <w:sz w:val="16"/>
        </w:rPr>
        <w:tab/>
        <w:t>(моделирования)</w:t>
      </w:r>
      <w:r>
        <w:rPr>
          <w:sz w:val="16"/>
        </w:rPr>
        <w:tab/>
      </w:r>
      <w:r>
        <w:rPr>
          <w:sz w:val="16"/>
        </w:rPr>
        <w:t>несложных</w:t>
      </w:r>
      <w:r>
        <w:rPr>
          <w:sz w:val="16"/>
        </w:rPr>
        <w:tab/>
        <w:t>практических</w:t>
      </w:r>
      <w:r>
        <w:rPr>
          <w:spacing w:val="-8"/>
          <w:sz w:val="16"/>
        </w:rPr>
        <w:t xml:space="preserve"> </w:t>
      </w:r>
      <w:r>
        <w:rPr>
          <w:sz w:val="16"/>
        </w:rPr>
        <w:t>ситуаций</w:t>
      </w:r>
      <w:r>
        <w:rPr>
          <w:spacing w:val="-5"/>
          <w:sz w:val="16"/>
        </w:rPr>
        <w:t xml:space="preserve"> </w:t>
      </w:r>
      <w:r>
        <w:rPr>
          <w:sz w:val="16"/>
        </w:rPr>
        <w:t>на</w:t>
      </w:r>
      <w:r>
        <w:rPr>
          <w:spacing w:val="-8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-37"/>
          <w:sz w:val="16"/>
        </w:rPr>
        <w:t xml:space="preserve"> </w:t>
      </w:r>
      <w:r>
        <w:rPr>
          <w:sz w:val="16"/>
        </w:rPr>
        <w:t>изученных</w:t>
      </w:r>
      <w:r>
        <w:rPr>
          <w:spacing w:val="-2"/>
          <w:sz w:val="16"/>
        </w:rPr>
        <w:t xml:space="preserve"> </w:t>
      </w:r>
      <w:r>
        <w:rPr>
          <w:sz w:val="16"/>
        </w:rPr>
        <w:t>формул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свойств</w:t>
      </w:r>
      <w:r>
        <w:rPr>
          <w:spacing w:val="1"/>
          <w:sz w:val="16"/>
        </w:rPr>
        <w:t xml:space="preserve"> </w:t>
      </w:r>
      <w:r>
        <w:rPr>
          <w:sz w:val="16"/>
        </w:rPr>
        <w:t>фигур;</w:t>
      </w:r>
    </w:p>
    <w:p w:rsidR="00BD2B1D" w:rsidRDefault="00133D06">
      <w:pPr>
        <w:pStyle w:val="a4"/>
        <w:numPr>
          <w:ilvl w:val="0"/>
          <w:numId w:val="82"/>
        </w:numPr>
        <w:tabs>
          <w:tab w:val="left" w:pos="1385"/>
          <w:tab w:val="left" w:pos="1387"/>
          <w:tab w:val="left" w:pos="4300"/>
          <w:tab w:val="left" w:pos="5934"/>
          <w:tab w:val="left" w:pos="6717"/>
          <w:tab w:val="left" w:pos="8537"/>
          <w:tab w:val="left" w:pos="11115"/>
        </w:tabs>
        <w:spacing w:before="1"/>
        <w:ind w:right="123" w:firstLine="0"/>
        <w:rPr>
          <w:sz w:val="16"/>
        </w:rPr>
      </w:pPr>
      <w:r>
        <w:rPr>
          <w:sz w:val="16"/>
        </w:rPr>
        <w:t>вычисления</w:t>
      </w:r>
      <w:r>
        <w:rPr>
          <w:sz w:val="16"/>
        </w:rPr>
        <w:tab/>
        <w:t>объемов</w:t>
      </w:r>
      <w:r>
        <w:rPr>
          <w:sz w:val="16"/>
        </w:rPr>
        <w:tab/>
        <w:t>и</w:t>
      </w:r>
      <w:r>
        <w:rPr>
          <w:sz w:val="16"/>
        </w:rPr>
        <w:tab/>
        <w:t>площадей</w:t>
      </w:r>
      <w:r>
        <w:rPr>
          <w:sz w:val="16"/>
        </w:rPr>
        <w:tab/>
        <w:t xml:space="preserve">поверхностей  </w:t>
      </w:r>
      <w:r>
        <w:rPr>
          <w:spacing w:val="4"/>
          <w:sz w:val="16"/>
        </w:rPr>
        <w:t xml:space="preserve"> </w:t>
      </w:r>
      <w:r>
        <w:rPr>
          <w:sz w:val="16"/>
        </w:rPr>
        <w:t>пространственных</w:t>
      </w:r>
      <w:r>
        <w:rPr>
          <w:sz w:val="16"/>
        </w:rPr>
        <w:tab/>
      </w:r>
      <w:r>
        <w:rPr>
          <w:spacing w:val="-2"/>
          <w:sz w:val="16"/>
        </w:rPr>
        <w:t>тел</w:t>
      </w:r>
      <w:r>
        <w:rPr>
          <w:spacing w:val="-37"/>
          <w:sz w:val="16"/>
        </w:rPr>
        <w:t xml:space="preserve"> </w:t>
      </w:r>
      <w:r>
        <w:rPr>
          <w:sz w:val="16"/>
        </w:rPr>
        <w:t>при</w:t>
      </w:r>
      <w:r>
        <w:rPr>
          <w:spacing w:val="24"/>
          <w:sz w:val="16"/>
        </w:rPr>
        <w:t xml:space="preserve"> </w:t>
      </w:r>
      <w:r>
        <w:rPr>
          <w:sz w:val="16"/>
        </w:rPr>
        <w:t>решении</w:t>
      </w:r>
      <w:r>
        <w:rPr>
          <w:spacing w:val="23"/>
          <w:sz w:val="16"/>
        </w:rPr>
        <w:t xml:space="preserve"> </w:t>
      </w:r>
      <w:r>
        <w:rPr>
          <w:sz w:val="16"/>
        </w:rPr>
        <w:t>практических</w:t>
      </w:r>
      <w:r>
        <w:rPr>
          <w:spacing w:val="24"/>
          <w:sz w:val="16"/>
        </w:rPr>
        <w:t xml:space="preserve"> </w:t>
      </w:r>
      <w:r>
        <w:rPr>
          <w:sz w:val="16"/>
        </w:rPr>
        <w:t>задач,</w:t>
      </w:r>
      <w:r>
        <w:rPr>
          <w:spacing w:val="26"/>
          <w:sz w:val="16"/>
        </w:rPr>
        <w:t xml:space="preserve"> </w:t>
      </w:r>
      <w:r>
        <w:rPr>
          <w:sz w:val="16"/>
        </w:rPr>
        <w:t>используя</w:t>
      </w:r>
      <w:r>
        <w:rPr>
          <w:spacing w:val="28"/>
          <w:sz w:val="16"/>
        </w:rPr>
        <w:t xml:space="preserve"> </w:t>
      </w:r>
      <w:r>
        <w:rPr>
          <w:sz w:val="16"/>
        </w:rPr>
        <w:t>при</w:t>
      </w:r>
      <w:r>
        <w:rPr>
          <w:spacing w:val="-3"/>
          <w:sz w:val="16"/>
        </w:rPr>
        <w:t xml:space="preserve"> </w:t>
      </w:r>
      <w:r>
        <w:rPr>
          <w:sz w:val="16"/>
        </w:rPr>
        <w:t>необходимости справочники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вычислительные</w:t>
      </w:r>
      <w:r>
        <w:rPr>
          <w:spacing w:val="-1"/>
          <w:sz w:val="16"/>
        </w:rPr>
        <w:t xml:space="preserve"> </w:t>
      </w:r>
      <w:r>
        <w:rPr>
          <w:sz w:val="16"/>
        </w:rPr>
        <w:t>устройства.</w:t>
      </w:r>
    </w:p>
    <w:p w:rsidR="00BD2B1D" w:rsidRDefault="00133D06">
      <w:pPr>
        <w:pStyle w:val="1"/>
        <w:numPr>
          <w:ilvl w:val="2"/>
          <w:numId w:val="86"/>
        </w:numPr>
        <w:tabs>
          <w:tab w:val="left" w:pos="1223"/>
        </w:tabs>
        <w:spacing w:before="1"/>
        <w:ind w:left="1222" w:hanging="404"/>
        <w:jc w:val="left"/>
      </w:pPr>
      <w:r>
        <w:t>Информатика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ИКТ.</w:t>
      </w:r>
    </w:p>
    <w:p w:rsidR="00BD2B1D" w:rsidRDefault="00133D06">
      <w:pPr>
        <w:pStyle w:val="a3"/>
        <w:spacing w:line="183" w:lineRule="exact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информатики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ИКТ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ученик</w:t>
      </w:r>
      <w:r>
        <w:rPr>
          <w:spacing w:val="-2"/>
        </w:rPr>
        <w:t xml:space="preserve"> </w:t>
      </w:r>
      <w:r>
        <w:t>должен:</w:t>
      </w:r>
    </w:p>
    <w:p w:rsidR="00BD2B1D" w:rsidRDefault="00133D06">
      <w:pPr>
        <w:pStyle w:val="1"/>
        <w:spacing w:before="1"/>
      </w:pPr>
      <w:r>
        <w:t>знать/понимать: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ind w:right="134" w:firstLine="708"/>
        <w:rPr>
          <w:sz w:val="16"/>
        </w:rPr>
      </w:pPr>
      <w:r>
        <w:rPr>
          <w:sz w:val="16"/>
        </w:rPr>
        <w:t>основные технологии создания, редактирования, оформления, сохранения, передачи информационных объектов различного типа с помощью</w:t>
      </w:r>
      <w:r>
        <w:rPr>
          <w:spacing w:val="-37"/>
          <w:sz w:val="16"/>
        </w:rPr>
        <w:t xml:space="preserve"> </w:t>
      </w:r>
      <w:r>
        <w:rPr>
          <w:sz w:val="16"/>
        </w:rPr>
        <w:t>современных</w:t>
      </w:r>
      <w:r>
        <w:rPr>
          <w:spacing w:val="-2"/>
          <w:sz w:val="16"/>
        </w:rPr>
        <w:t xml:space="preserve"> </w:t>
      </w:r>
      <w:r>
        <w:rPr>
          <w:sz w:val="16"/>
        </w:rPr>
        <w:t>программных</w:t>
      </w:r>
      <w:r>
        <w:rPr>
          <w:spacing w:val="-3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-1"/>
          <w:sz w:val="16"/>
        </w:rPr>
        <w:t xml:space="preserve"> </w:t>
      </w:r>
      <w:r>
        <w:rPr>
          <w:sz w:val="16"/>
        </w:rPr>
        <w:t>информационных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коммуникационных</w:t>
      </w:r>
      <w:r>
        <w:rPr>
          <w:spacing w:val="-1"/>
          <w:sz w:val="16"/>
        </w:rPr>
        <w:t xml:space="preserve"> </w:t>
      </w:r>
      <w:r>
        <w:rPr>
          <w:sz w:val="16"/>
        </w:rPr>
        <w:t>технологий;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назначение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виды</w:t>
      </w:r>
      <w:r>
        <w:rPr>
          <w:spacing w:val="-5"/>
          <w:sz w:val="16"/>
        </w:rPr>
        <w:t xml:space="preserve"> </w:t>
      </w:r>
      <w:r>
        <w:rPr>
          <w:sz w:val="16"/>
        </w:rPr>
        <w:t>информационных</w:t>
      </w:r>
      <w:r>
        <w:rPr>
          <w:spacing w:val="-4"/>
          <w:sz w:val="16"/>
        </w:rPr>
        <w:t xml:space="preserve"> </w:t>
      </w:r>
      <w:r>
        <w:rPr>
          <w:sz w:val="16"/>
        </w:rPr>
        <w:t>моделей,</w:t>
      </w:r>
      <w:r>
        <w:rPr>
          <w:spacing w:val="-2"/>
          <w:sz w:val="16"/>
        </w:rPr>
        <w:t xml:space="preserve"> </w:t>
      </w:r>
      <w:r>
        <w:rPr>
          <w:sz w:val="16"/>
        </w:rPr>
        <w:t>описывающих</w:t>
      </w:r>
      <w:r>
        <w:rPr>
          <w:spacing w:val="-6"/>
          <w:sz w:val="16"/>
        </w:rPr>
        <w:t xml:space="preserve"> </w:t>
      </w:r>
      <w:r>
        <w:rPr>
          <w:sz w:val="16"/>
        </w:rPr>
        <w:t>реальные</w:t>
      </w:r>
      <w:r>
        <w:rPr>
          <w:spacing w:val="-1"/>
          <w:sz w:val="16"/>
        </w:rPr>
        <w:t xml:space="preserve"> </w:t>
      </w:r>
      <w:r>
        <w:rPr>
          <w:sz w:val="16"/>
        </w:rPr>
        <w:t>объекты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процессы;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ind w:left="1621" w:hanging="95"/>
        <w:rPr>
          <w:sz w:val="16"/>
        </w:rPr>
      </w:pPr>
      <w:r>
        <w:rPr>
          <w:sz w:val="16"/>
        </w:rPr>
        <w:t>назначение</w:t>
      </w:r>
      <w:r>
        <w:rPr>
          <w:spacing w:val="-7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функции</w:t>
      </w:r>
      <w:r>
        <w:rPr>
          <w:spacing w:val="-5"/>
          <w:sz w:val="16"/>
        </w:rPr>
        <w:t xml:space="preserve"> </w:t>
      </w:r>
      <w:r>
        <w:rPr>
          <w:sz w:val="16"/>
        </w:rPr>
        <w:t>операционных</w:t>
      </w:r>
      <w:r>
        <w:rPr>
          <w:spacing w:val="-6"/>
          <w:sz w:val="16"/>
        </w:rPr>
        <w:t xml:space="preserve"> </w:t>
      </w:r>
      <w:r>
        <w:rPr>
          <w:sz w:val="16"/>
        </w:rPr>
        <w:t>систем;</w:t>
      </w:r>
    </w:p>
    <w:p w:rsidR="00BD2B1D" w:rsidRDefault="00133D06">
      <w:pPr>
        <w:pStyle w:val="1"/>
        <w:spacing w:before="3" w:line="182" w:lineRule="exact"/>
      </w:pPr>
      <w:r>
        <w:t>уметь: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43"/>
        </w:tabs>
        <w:ind w:right="134" w:firstLine="708"/>
        <w:rPr>
          <w:sz w:val="16"/>
        </w:rPr>
      </w:pPr>
      <w:r>
        <w:rPr>
          <w:sz w:val="16"/>
        </w:rPr>
        <w:t>оперировать</w:t>
      </w:r>
      <w:r>
        <w:rPr>
          <w:spacing w:val="17"/>
          <w:sz w:val="16"/>
        </w:rPr>
        <w:t xml:space="preserve"> </w:t>
      </w:r>
      <w:r>
        <w:rPr>
          <w:sz w:val="16"/>
        </w:rPr>
        <w:t>различными</w:t>
      </w:r>
      <w:r>
        <w:rPr>
          <w:spacing w:val="17"/>
          <w:sz w:val="16"/>
        </w:rPr>
        <w:t xml:space="preserve"> </w:t>
      </w:r>
      <w:r>
        <w:rPr>
          <w:sz w:val="16"/>
        </w:rPr>
        <w:t>видами</w:t>
      </w:r>
      <w:r>
        <w:rPr>
          <w:spacing w:val="18"/>
          <w:sz w:val="16"/>
        </w:rPr>
        <w:t xml:space="preserve"> </w:t>
      </w:r>
      <w:r>
        <w:rPr>
          <w:sz w:val="16"/>
        </w:rPr>
        <w:t>информационных</w:t>
      </w:r>
      <w:r>
        <w:rPr>
          <w:spacing w:val="15"/>
          <w:sz w:val="16"/>
        </w:rPr>
        <w:t xml:space="preserve"> </w:t>
      </w:r>
      <w:r>
        <w:rPr>
          <w:sz w:val="16"/>
        </w:rPr>
        <w:t>объектов,</w:t>
      </w:r>
      <w:r>
        <w:rPr>
          <w:spacing w:val="18"/>
          <w:sz w:val="16"/>
        </w:rPr>
        <w:t xml:space="preserve"> </w:t>
      </w:r>
      <w:r>
        <w:rPr>
          <w:sz w:val="16"/>
        </w:rPr>
        <w:t>в</w:t>
      </w:r>
      <w:r>
        <w:rPr>
          <w:spacing w:val="20"/>
          <w:sz w:val="16"/>
        </w:rPr>
        <w:t xml:space="preserve"> </w:t>
      </w:r>
      <w:r>
        <w:rPr>
          <w:sz w:val="16"/>
        </w:rPr>
        <w:t>том</w:t>
      </w:r>
      <w:r>
        <w:rPr>
          <w:spacing w:val="16"/>
          <w:sz w:val="16"/>
        </w:rPr>
        <w:t xml:space="preserve"> </w:t>
      </w:r>
      <w:r>
        <w:rPr>
          <w:sz w:val="16"/>
        </w:rPr>
        <w:t>числе</w:t>
      </w:r>
      <w:r>
        <w:rPr>
          <w:spacing w:val="17"/>
          <w:sz w:val="16"/>
        </w:rPr>
        <w:t xml:space="preserve"> </w:t>
      </w:r>
      <w:r>
        <w:rPr>
          <w:sz w:val="16"/>
        </w:rPr>
        <w:t>с</w:t>
      </w:r>
      <w:r>
        <w:rPr>
          <w:spacing w:val="19"/>
          <w:sz w:val="16"/>
        </w:rPr>
        <w:t xml:space="preserve"> </w:t>
      </w:r>
      <w:r>
        <w:rPr>
          <w:sz w:val="16"/>
        </w:rPr>
        <w:t>помощью</w:t>
      </w:r>
      <w:r>
        <w:rPr>
          <w:spacing w:val="17"/>
          <w:sz w:val="16"/>
        </w:rPr>
        <w:t xml:space="preserve"> </w:t>
      </w:r>
      <w:r>
        <w:rPr>
          <w:sz w:val="16"/>
        </w:rPr>
        <w:t>компьютера,</w:t>
      </w:r>
      <w:r>
        <w:rPr>
          <w:spacing w:val="17"/>
          <w:sz w:val="16"/>
        </w:rPr>
        <w:t xml:space="preserve"> </w:t>
      </w:r>
      <w:r>
        <w:rPr>
          <w:sz w:val="16"/>
        </w:rPr>
        <w:t>соотносить</w:t>
      </w:r>
      <w:r>
        <w:rPr>
          <w:spacing w:val="20"/>
          <w:sz w:val="16"/>
        </w:rPr>
        <w:t xml:space="preserve"> </w:t>
      </w:r>
      <w:r>
        <w:rPr>
          <w:sz w:val="16"/>
        </w:rPr>
        <w:t>полученные</w:t>
      </w:r>
      <w:r>
        <w:rPr>
          <w:spacing w:val="17"/>
          <w:sz w:val="16"/>
        </w:rPr>
        <w:t xml:space="preserve"> </w:t>
      </w:r>
      <w:r>
        <w:rPr>
          <w:sz w:val="16"/>
        </w:rPr>
        <w:t>результаты</w:t>
      </w:r>
      <w:r>
        <w:rPr>
          <w:spacing w:val="19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реальными</w:t>
      </w:r>
      <w:r>
        <w:rPr>
          <w:spacing w:val="-3"/>
          <w:sz w:val="16"/>
        </w:rPr>
        <w:t xml:space="preserve"> </w:t>
      </w:r>
      <w:r>
        <w:rPr>
          <w:sz w:val="16"/>
        </w:rPr>
        <w:t>объектами;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распознавать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описывать</w:t>
      </w:r>
      <w:r>
        <w:rPr>
          <w:spacing w:val="-4"/>
          <w:sz w:val="16"/>
        </w:rPr>
        <w:t xml:space="preserve"> </w:t>
      </w:r>
      <w:r>
        <w:rPr>
          <w:sz w:val="16"/>
        </w:rPr>
        <w:t>информационные</w:t>
      </w:r>
      <w:r>
        <w:rPr>
          <w:spacing w:val="-6"/>
          <w:sz w:val="16"/>
        </w:rPr>
        <w:t xml:space="preserve"> </w:t>
      </w:r>
      <w:r>
        <w:rPr>
          <w:sz w:val="16"/>
        </w:rPr>
        <w:t>процессы</w:t>
      </w:r>
      <w:r>
        <w:rPr>
          <w:spacing w:val="-7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социальных,</w:t>
      </w:r>
      <w:r>
        <w:rPr>
          <w:spacing w:val="-6"/>
          <w:sz w:val="16"/>
        </w:rPr>
        <w:t xml:space="preserve"> </w:t>
      </w:r>
      <w:r>
        <w:rPr>
          <w:sz w:val="16"/>
        </w:rPr>
        <w:t>биологических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технических</w:t>
      </w:r>
      <w:r>
        <w:rPr>
          <w:spacing w:val="-5"/>
          <w:sz w:val="16"/>
        </w:rPr>
        <w:t xml:space="preserve"> </w:t>
      </w:r>
      <w:r>
        <w:rPr>
          <w:sz w:val="16"/>
        </w:rPr>
        <w:t>системах;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использовать</w:t>
      </w:r>
      <w:r>
        <w:rPr>
          <w:spacing w:val="-3"/>
          <w:sz w:val="16"/>
        </w:rPr>
        <w:t xml:space="preserve"> </w:t>
      </w:r>
      <w:r>
        <w:rPr>
          <w:sz w:val="16"/>
        </w:rPr>
        <w:t>готовые</w:t>
      </w:r>
      <w:r>
        <w:rPr>
          <w:spacing w:val="-6"/>
          <w:sz w:val="16"/>
        </w:rPr>
        <w:t xml:space="preserve"> </w:t>
      </w:r>
      <w:r>
        <w:rPr>
          <w:sz w:val="16"/>
        </w:rPr>
        <w:t>информационные</w:t>
      </w:r>
      <w:r>
        <w:rPr>
          <w:spacing w:val="-5"/>
          <w:sz w:val="16"/>
        </w:rPr>
        <w:t xml:space="preserve"> </w:t>
      </w:r>
      <w:r>
        <w:rPr>
          <w:sz w:val="16"/>
        </w:rPr>
        <w:t>модели,</w:t>
      </w:r>
      <w:r>
        <w:rPr>
          <w:spacing w:val="-3"/>
          <w:sz w:val="16"/>
        </w:rPr>
        <w:t xml:space="preserve"> </w:t>
      </w:r>
      <w:r>
        <w:rPr>
          <w:sz w:val="16"/>
        </w:rPr>
        <w:t>оценивать</w:t>
      </w:r>
      <w:r>
        <w:rPr>
          <w:spacing w:val="-5"/>
          <w:sz w:val="16"/>
        </w:rPr>
        <w:t xml:space="preserve"> </w:t>
      </w:r>
      <w:r>
        <w:rPr>
          <w:sz w:val="16"/>
        </w:rPr>
        <w:t>их</w:t>
      </w:r>
      <w:r>
        <w:rPr>
          <w:spacing w:val="-4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5"/>
          <w:sz w:val="16"/>
        </w:rPr>
        <w:t xml:space="preserve"> </w:t>
      </w:r>
      <w:r>
        <w:rPr>
          <w:sz w:val="16"/>
        </w:rPr>
        <w:t>реальному</w:t>
      </w:r>
      <w:r>
        <w:rPr>
          <w:spacing w:val="-7"/>
          <w:sz w:val="16"/>
        </w:rPr>
        <w:t xml:space="preserve"> </w:t>
      </w:r>
      <w:r>
        <w:rPr>
          <w:sz w:val="16"/>
        </w:rPr>
        <w:t>объекту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целям</w:t>
      </w:r>
      <w:r>
        <w:rPr>
          <w:spacing w:val="-3"/>
          <w:sz w:val="16"/>
        </w:rPr>
        <w:t xml:space="preserve"> </w:t>
      </w:r>
      <w:r>
        <w:rPr>
          <w:sz w:val="16"/>
        </w:rPr>
        <w:t>моделирования;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before="1" w:line="183" w:lineRule="exact"/>
        <w:ind w:left="1621" w:hanging="95"/>
        <w:rPr>
          <w:sz w:val="16"/>
        </w:rPr>
      </w:pPr>
      <w:r>
        <w:rPr>
          <w:sz w:val="16"/>
        </w:rPr>
        <w:t>оценивать</w:t>
      </w:r>
      <w:r>
        <w:rPr>
          <w:spacing w:val="-6"/>
          <w:sz w:val="16"/>
        </w:rPr>
        <w:t xml:space="preserve"> </w:t>
      </w:r>
      <w:r>
        <w:rPr>
          <w:sz w:val="16"/>
        </w:rPr>
        <w:t>достоверность</w:t>
      </w:r>
      <w:r>
        <w:rPr>
          <w:spacing w:val="-7"/>
          <w:sz w:val="16"/>
        </w:rPr>
        <w:t xml:space="preserve"> </w:t>
      </w:r>
      <w:r>
        <w:rPr>
          <w:sz w:val="16"/>
        </w:rPr>
        <w:t>информации,</w:t>
      </w:r>
      <w:r>
        <w:rPr>
          <w:spacing w:val="-6"/>
          <w:sz w:val="16"/>
        </w:rPr>
        <w:t xml:space="preserve"> </w:t>
      </w:r>
      <w:r>
        <w:rPr>
          <w:sz w:val="16"/>
        </w:rPr>
        <w:t>сопоставляя</w:t>
      </w:r>
      <w:r>
        <w:rPr>
          <w:spacing w:val="-8"/>
          <w:sz w:val="16"/>
        </w:rPr>
        <w:t xml:space="preserve"> </w:t>
      </w:r>
      <w:r>
        <w:rPr>
          <w:sz w:val="16"/>
        </w:rPr>
        <w:t>различные</w:t>
      </w:r>
      <w:r>
        <w:rPr>
          <w:spacing w:val="-7"/>
          <w:sz w:val="16"/>
        </w:rPr>
        <w:t xml:space="preserve"> </w:t>
      </w:r>
      <w:r>
        <w:rPr>
          <w:sz w:val="16"/>
        </w:rPr>
        <w:t>источники;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иллюстрировать</w:t>
      </w:r>
      <w:r>
        <w:rPr>
          <w:spacing w:val="-4"/>
          <w:sz w:val="16"/>
        </w:rPr>
        <w:t xml:space="preserve"> </w:t>
      </w:r>
      <w:r>
        <w:rPr>
          <w:sz w:val="16"/>
        </w:rPr>
        <w:t>учебные</w:t>
      </w:r>
      <w:r>
        <w:rPr>
          <w:spacing w:val="-6"/>
          <w:sz w:val="16"/>
        </w:rPr>
        <w:t xml:space="preserve"> </w:t>
      </w:r>
      <w:r>
        <w:rPr>
          <w:sz w:val="16"/>
        </w:rPr>
        <w:t>работы</w:t>
      </w:r>
      <w:r>
        <w:rPr>
          <w:spacing w:val="-6"/>
          <w:sz w:val="16"/>
        </w:rPr>
        <w:t xml:space="preserve"> </w:t>
      </w:r>
      <w:r>
        <w:rPr>
          <w:sz w:val="16"/>
        </w:rPr>
        <w:t>с</w:t>
      </w:r>
      <w:r>
        <w:rPr>
          <w:spacing w:val="-4"/>
          <w:sz w:val="16"/>
        </w:rPr>
        <w:t xml:space="preserve"> </w:t>
      </w:r>
      <w:r>
        <w:rPr>
          <w:sz w:val="16"/>
        </w:rPr>
        <w:t>использованием</w:t>
      </w:r>
      <w:r>
        <w:rPr>
          <w:spacing w:val="-5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-4"/>
          <w:sz w:val="16"/>
        </w:rPr>
        <w:t xml:space="preserve"> </w:t>
      </w:r>
      <w:r>
        <w:rPr>
          <w:sz w:val="16"/>
        </w:rPr>
        <w:t>информационных</w:t>
      </w:r>
      <w:r>
        <w:rPr>
          <w:spacing w:val="-5"/>
          <w:sz w:val="16"/>
        </w:rPr>
        <w:t xml:space="preserve"> </w:t>
      </w:r>
      <w:r>
        <w:rPr>
          <w:sz w:val="16"/>
        </w:rPr>
        <w:t>технологий;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создавать</w:t>
      </w:r>
      <w:r>
        <w:rPr>
          <w:spacing w:val="-3"/>
          <w:sz w:val="16"/>
        </w:rPr>
        <w:t xml:space="preserve"> </w:t>
      </w:r>
      <w:r>
        <w:rPr>
          <w:sz w:val="16"/>
        </w:rPr>
        <w:t>информационные</w:t>
      </w:r>
      <w:r>
        <w:rPr>
          <w:spacing w:val="-6"/>
          <w:sz w:val="16"/>
        </w:rPr>
        <w:t xml:space="preserve"> </w:t>
      </w:r>
      <w:r>
        <w:rPr>
          <w:sz w:val="16"/>
        </w:rPr>
        <w:t>объекты</w:t>
      </w:r>
      <w:r>
        <w:rPr>
          <w:spacing w:val="-4"/>
          <w:sz w:val="16"/>
        </w:rPr>
        <w:t xml:space="preserve"> </w:t>
      </w:r>
      <w:r>
        <w:rPr>
          <w:sz w:val="16"/>
        </w:rPr>
        <w:t>сложной</w:t>
      </w:r>
      <w:r>
        <w:rPr>
          <w:spacing w:val="-4"/>
          <w:sz w:val="16"/>
        </w:rPr>
        <w:t xml:space="preserve"> </w:t>
      </w:r>
      <w:r>
        <w:rPr>
          <w:sz w:val="16"/>
        </w:rPr>
        <w:t>структуры,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том</w:t>
      </w:r>
      <w:r>
        <w:rPr>
          <w:spacing w:val="-4"/>
          <w:sz w:val="16"/>
        </w:rPr>
        <w:t xml:space="preserve"> </w:t>
      </w:r>
      <w:r>
        <w:rPr>
          <w:sz w:val="16"/>
        </w:rPr>
        <w:t>числе</w:t>
      </w:r>
      <w:r>
        <w:rPr>
          <w:spacing w:val="-6"/>
          <w:sz w:val="16"/>
        </w:rPr>
        <w:t xml:space="preserve"> </w:t>
      </w:r>
      <w:r>
        <w:rPr>
          <w:sz w:val="16"/>
        </w:rPr>
        <w:t>гипертекстовые</w:t>
      </w:r>
      <w:r>
        <w:rPr>
          <w:spacing w:val="-6"/>
          <w:sz w:val="16"/>
        </w:rPr>
        <w:t xml:space="preserve"> </w:t>
      </w:r>
      <w:r>
        <w:rPr>
          <w:sz w:val="16"/>
        </w:rPr>
        <w:t>документы;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просматривать,</w:t>
      </w:r>
      <w:r>
        <w:rPr>
          <w:spacing w:val="-6"/>
          <w:sz w:val="16"/>
        </w:rPr>
        <w:t xml:space="preserve"> </w:t>
      </w:r>
      <w:r>
        <w:rPr>
          <w:sz w:val="16"/>
        </w:rPr>
        <w:t>создавать,</w:t>
      </w:r>
      <w:r>
        <w:rPr>
          <w:spacing w:val="-6"/>
          <w:sz w:val="16"/>
        </w:rPr>
        <w:t xml:space="preserve"> </w:t>
      </w:r>
      <w:r>
        <w:rPr>
          <w:sz w:val="16"/>
        </w:rPr>
        <w:t>редактировать,</w:t>
      </w:r>
      <w:r>
        <w:rPr>
          <w:spacing w:val="-5"/>
          <w:sz w:val="16"/>
        </w:rPr>
        <w:t xml:space="preserve"> </w:t>
      </w:r>
      <w:r>
        <w:rPr>
          <w:sz w:val="16"/>
        </w:rPr>
        <w:t>сохранять</w:t>
      </w:r>
      <w:r>
        <w:rPr>
          <w:spacing w:val="-3"/>
          <w:sz w:val="16"/>
        </w:rPr>
        <w:t xml:space="preserve"> </w:t>
      </w:r>
      <w:r>
        <w:rPr>
          <w:sz w:val="16"/>
        </w:rPr>
        <w:t>записи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базах</w:t>
      </w:r>
      <w:r>
        <w:rPr>
          <w:spacing w:val="-5"/>
          <w:sz w:val="16"/>
        </w:rPr>
        <w:t xml:space="preserve"> </w:t>
      </w:r>
      <w:r>
        <w:rPr>
          <w:sz w:val="16"/>
        </w:rPr>
        <w:t>данных,</w:t>
      </w:r>
      <w:r>
        <w:rPr>
          <w:spacing w:val="-5"/>
          <w:sz w:val="16"/>
        </w:rPr>
        <w:t xml:space="preserve"> </w:t>
      </w:r>
      <w:r>
        <w:rPr>
          <w:sz w:val="16"/>
        </w:rPr>
        <w:t>получать</w:t>
      </w:r>
      <w:r>
        <w:rPr>
          <w:spacing w:val="-3"/>
          <w:sz w:val="16"/>
        </w:rPr>
        <w:t xml:space="preserve"> </w:t>
      </w:r>
      <w:r>
        <w:rPr>
          <w:sz w:val="16"/>
        </w:rPr>
        <w:t>необходимую</w:t>
      </w:r>
      <w:r>
        <w:rPr>
          <w:spacing w:val="-4"/>
          <w:sz w:val="16"/>
        </w:rPr>
        <w:t xml:space="preserve"> </w:t>
      </w:r>
      <w:r>
        <w:rPr>
          <w:sz w:val="16"/>
        </w:rPr>
        <w:t>информацию</w:t>
      </w:r>
      <w:r>
        <w:rPr>
          <w:spacing w:val="-5"/>
          <w:sz w:val="16"/>
        </w:rPr>
        <w:t xml:space="preserve"> </w:t>
      </w:r>
      <w:r>
        <w:rPr>
          <w:sz w:val="16"/>
        </w:rPr>
        <w:t>по</w:t>
      </w:r>
      <w:r>
        <w:rPr>
          <w:spacing w:val="-5"/>
          <w:sz w:val="16"/>
        </w:rPr>
        <w:t xml:space="preserve"> </w:t>
      </w:r>
      <w:r>
        <w:rPr>
          <w:sz w:val="16"/>
        </w:rPr>
        <w:t>запросу</w:t>
      </w:r>
      <w:r>
        <w:rPr>
          <w:spacing w:val="-6"/>
          <w:sz w:val="16"/>
        </w:rPr>
        <w:t xml:space="preserve"> </w:t>
      </w:r>
      <w:r>
        <w:rPr>
          <w:sz w:val="16"/>
        </w:rPr>
        <w:t>пользователя;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наглядно</w:t>
      </w:r>
      <w:r>
        <w:rPr>
          <w:spacing w:val="-5"/>
          <w:sz w:val="16"/>
        </w:rPr>
        <w:t xml:space="preserve"> </w:t>
      </w:r>
      <w:r>
        <w:rPr>
          <w:sz w:val="16"/>
        </w:rPr>
        <w:t>представлять</w:t>
      </w:r>
      <w:r>
        <w:rPr>
          <w:spacing w:val="-4"/>
          <w:sz w:val="16"/>
        </w:rPr>
        <w:t xml:space="preserve"> </w:t>
      </w:r>
      <w:r>
        <w:rPr>
          <w:sz w:val="16"/>
        </w:rPr>
        <w:t>числовые</w:t>
      </w:r>
      <w:r>
        <w:rPr>
          <w:spacing w:val="-6"/>
          <w:sz w:val="16"/>
        </w:rPr>
        <w:t xml:space="preserve"> </w:t>
      </w:r>
      <w:r>
        <w:rPr>
          <w:sz w:val="16"/>
        </w:rPr>
        <w:t>показатели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динамику</w:t>
      </w:r>
      <w:r>
        <w:rPr>
          <w:spacing w:val="-6"/>
          <w:sz w:val="16"/>
        </w:rPr>
        <w:t xml:space="preserve"> </w:t>
      </w:r>
      <w:r>
        <w:rPr>
          <w:sz w:val="16"/>
        </w:rPr>
        <w:t>их</w:t>
      </w:r>
      <w:r>
        <w:rPr>
          <w:spacing w:val="-4"/>
          <w:sz w:val="16"/>
        </w:rPr>
        <w:t xml:space="preserve"> </w:t>
      </w:r>
      <w:r>
        <w:rPr>
          <w:sz w:val="16"/>
        </w:rPr>
        <w:t>изменения</w:t>
      </w:r>
      <w:r>
        <w:rPr>
          <w:spacing w:val="-3"/>
          <w:sz w:val="16"/>
        </w:rPr>
        <w:t xml:space="preserve"> </w:t>
      </w:r>
      <w:r>
        <w:rPr>
          <w:sz w:val="16"/>
        </w:rPr>
        <w:t>с</w:t>
      </w:r>
      <w:r>
        <w:rPr>
          <w:spacing w:val="-4"/>
          <w:sz w:val="16"/>
        </w:rPr>
        <w:t xml:space="preserve"> </w:t>
      </w:r>
      <w:r>
        <w:rPr>
          <w:sz w:val="16"/>
        </w:rPr>
        <w:t>помощью</w:t>
      </w:r>
      <w:r>
        <w:rPr>
          <w:spacing w:val="-4"/>
          <w:sz w:val="16"/>
        </w:rPr>
        <w:t xml:space="preserve"> </w:t>
      </w:r>
      <w:r>
        <w:rPr>
          <w:sz w:val="16"/>
        </w:rPr>
        <w:t>программ</w:t>
      </w:r>
      <w:r>
        <w:rPr>
          <w:spacing w:val="-4"/>
          <w:sz w:val="16"/>
        </w:rPr>
        <w:t xml:space="preserve"> </w:t>
      </w:r>
      <w:r>
        <w:rPr>
          <w:sz w:val="16"/>
        </w:rPr>
        <w:t>деловой</w:t>
      </w:r>
      <w:r>
        <w:rPr>
          <w:spacing w:val="-3"/>
          <w:sz w:val="16"/>
        </w:rPr>
        <w:t xml:space="preserve"> </w:t>
      </w:r>
      <w:r>
        <w:rPr>
          <w:sz w:val="16"/>
        </w:rPr>
        <w:t>графики;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соблюдать</w:t>
      </w:r>
      <w:r>
        <w:rPr>
          <w:spacing w:val="-6"/>
          <w:sz w:val="16"/>
        </w:rPr>
        <w:t xml:space="preserve"> </w:t>
      </w:r>
      <w:r>
        <w:rPr>
          <w:sz w:val="16"/>
        </w:rPr>
        <w:t>пр</w:t>
      </w:r>
      <w:r>
        <w:rPr>
          <w:sz w:val="16"/>
        </w:rPr>
        <w:t>авила</w:t>
      </w:r>
      <w:r>
        <w:rPr>
          <w:spacing w:val="-3"/>
          <w:sz w:val="16"/>
        </w:rPr>
        <w:t xml:space="preserve"> </w:t>
      </w:r>
      <w:r>
        <w:rPr>
          <w:sz w:val="16"/>
        </w:rPr>
        <w:t>техники</w:t>
      </w:r>
      <w:r>
        <w:rPr>
          <w:spacing w:val="-4"/>
          <w:sz w:val="16"/>
        </w:rPr>
        <w:t xml:space="preserve"> </w:t>
      </w:r>
      <w:r>
        <w:rPr>
          <w:sz w:val="16"/>
        </w:rPr>
        <w:t>безопасности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гигиенические</w:t>
      </w:r>
      <w:r>
        <w:rPr>
          <w:spacing w:val="-4"/>
          <w:sz w:val="16"/>
        </w:rPr>
        <w:t xml:space="preserve"> </w:t>
      </w:r>
      <w:r>
        <w:rPr>
          <w:sz w:val="16"/>
        </w:rPr>
        <w:t>рекомендации</w:t>
      </w:r>
      <w:r>
        <w:rPr>
          <w:spacing w:val="-6"/>
          <w:sz w:val="16"/>
        </w:rPr>
        <w:t xml:space="preserve"> </w:t>
      </w:r>
      <w:r>
        <w:rPr>
          <w:sz w:val="16"/>
        </w:rPr>
        <w:t>при</w:t>
      </w:r>
      <w:r>
        <w:rPr>
          <w:spacing w:val="-5"/>
          <w:sz w:val="16"/>
        </w:rPr>
        <w:t xml:space="preserve"> </w:t>
      </w:r>
      <w:r>
        <w:rPr>
          <w:sz w:val="16"/>
        </w:rPr>
        <w:t>использовании</w:t>
      </w:r>
      <w:r>
        <w:rPr>
          <w:spacing w:val="-4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-6"/>
          <w:sz w:val="16"/>
        </w:rPr>
        <w:t xml:space="preserve"> </w:t>
      </w:r>
      <w:r>
        <w:rPr>
          <w:sz w:val="16"/>
        </w:rPr>
        <w:t>ИКТ;</w:t>
      </w:r>
    </w:p>
    <w:p w:rsidR="00BD2B1D" w:rsidRDefault="00133D06">
      <w:pPr>
        <w:pStyle w:val="1"/>
        <w:spacing w:before="3" w:line="182" w:lineRule="exact"/>
      </w:pPr>
      <w:r>
        <w:t>использовать</w:t>
      </w:r>
      <w:r>
        <w:rPr>
          <w:spacing w:val="-5"/>
        </w:rPr>
        <w:t xml:space="preserve"> </w:t>
      </w:r>
      <w:r>
        <w:t>приобретенные</w:t>
      </w:r>
      <w:r>
        <w:rPr>
          <w:spacing w:val="-5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для: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line="182" w:lineRule="exact"/>
        <w:ind w:left="1621" w:hanging="95"/>
        <w:rPr>
          <w:sz w:val="16"/>
        </w:rPr>
      </w:pPr>
      <w:r>
        <w:rPr>
          <w:sz w:val="16"/>
        </w:rPr>
        <w:t>эффективного</w:t>
      </w:r>
      <w:r>
        <w:rPr>
          <w:spacing w:val="-6"/>
          <w:sz w:val="16"/>
        </w:rPr>
        <w:t xml:space="preserve"> </w:t>
      </w:r>
      <w:r>
        <w:rPr>
          <w:sz w:val="16"/>
        </w:rPr>
        <w:t>применения</w:t>
      </w:r>
      <w:r>
        <w:rPr>
          <w:spacing w:val="-3"/>
          <w:sz w:val="16"/>
        </w:rPr>
        <w:t xml:space="preserve"> </w:t>
      </w:r>
      <w:r>
        <w:rPr>
          <w:sz w:val="16"/>
        </w:rPr>
        <w:t>информационных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ресурсов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учебной</w:t>
      </w:r>
      <w:r>
        <w:rPr>
          <w:spacing w:val="-4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том</w:t>
      </w:r>
      <w:r>
        <w:rPr>
          <w:spacing w:val="-5"/>
          <w:sz w:val="16"/>
        </w:rPr>
        <w:t xml:space="preserve"> </w:t>
      </w:r>
      <w:r>
        <w:rPr>
          <w:sz w:val="16"/>
        </w:rPr>
        <w:t>числе</w:t>
      </w:r>
      <w:r>
        <w:rPr>
          <w:spacing w:val="-6"/>
          <w:sz w:val="16"/>
        </w:rPr>
        <w:t xml:space="preserve"> </w:t>
      </w:r>
      <w:r>
        <w:rPr>
          <w:sz w:val="16"/>
        </w:rPr>
        <w:t>самообразовании;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ориентации</w:t>
      </w:r>
      <w:r>
        <w:rPr>
          <w:spacing w:val="-8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информационном</w:t>
      </w:r>
      <w:r>
        <w:rPr>
          <w:spacing w:val="-6"/>
          <w:sz w:val="16"/>
        </w:rPr>
        <w:t xml:space="preserve"> </w:t>
      </w:r>
      <w:r>
        <w:rPr>
          <w:sz w:val="16"/>
        </w:rPr>
        <w:t>пространстве,</w:t>
      </w:r>
      <w:r>
        <w:rPr>
          <w:spacing w:val="-8"/>
          <w:sz w:val="16"/>
        </w:rPr>
        <w:t xml:space="preserve"> </w:t>
      </w:r>
      <w:r>
        <w:rPr>
          <w:sz w:val="16"/>
        </w:rPr>
        <w:t>работы</w:t>
      </w:r>
      <w:r>
        <w:rPr>
          <w:spacing w:val="-5"/>
          <w:sz w:val="16"/>
        </w:rPr>
        <w:t xml:space="preserve"> </w:t>
      </w:r>
      <w:r>
        <w:rPr>
          <w:sz w:val="16"/>
        </w:rPr>
        <w:t>с</w:t>
      </w:r>
      <w:r>
        <w:rPr>
          <w:spacing w:val="-8"/>
          <w:sz w:val="16"/>
        </w:rPr>
        <w:t xml:space="preserve"> </w:t>
      </w:r>
      <w:r>
        <w:rPr>
          <w:sz w:val="16"/>
        </w:rPr>
        <w:t>распространенными</w:t>
      </w:r>
      <w:r>
        <w:rPr>
          <w:spacing w:val="-6"/>
          <w:sz w:val="16"/>
        </w:rPr>
        <w:t xml:space="preserve"> </w:t>
      </w:r>
      <w:r>
        <w:rPr>
          <w:sz w:val="16"/>
        </w:rPr>
        <w:t>автоматизированными</w:t>
      </w:r>
      <w:r>
        <w:rPr>
          <w:spacing w:val="-5"/>
          <w:sz w:val="16"/>
        </w:rPr>
        <w:t xml:space="preserve"> </w:t>
      </w:r>
      <w:r>
        <w:rPr>
          <w:sz w:val="16"/>
        </w:rPr>
        <w:t>информационными</w:t>
      </w:r>
      <w:r>
        <w:rPr>
          <w:spacing w:val="-8"/>
          <w:sz w:val="16"/>
        </w:rPr>
        <w:t xml:space="preserve"> </w:t>
      </w:r>
      <w:r>
        <w:rPr>
          <w:sz w:val="16"/>
        </w:rPr>
        <w:t>системами;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before="1" w:line="183" w:lineRule="exact"/>
        <w:ind w:left="1621" w:hanging="95"/>
        <w:rPr>
          <w:sz w:val="16"/>
        </w:rPr>
      </w:pPr>
      <w:r>
        <w:rPr>
          <w:sz w:val="16"/>
        </w:rPr>
        <w:t>автоматизации</w:t>
      </w:r>
      <w:r>
        <w:rPr>
          <w:spacing w:val="-8"/>
          <w:sz w:val="16"/>
        </w:rPr>
        <w:t xml:space="preserve"> </w:t>
      </w:r>
      <w:r>
        <w:rPr>
          <w:sz w:val="16"/>
        </w:rPr>
        <w:t>коммуникационной</w:t>
      </w:r>
      <w:r>
        <w:rPr>
          <w:spacing w:val="-6"/>
          <w:sz w:val="16"/>
        </w:rPr>
        <w:t xml:space="preserve"> </w:t>
      </w:r>
      <w:r>
        <w:rPr>
          <w:sz w:val="16"/>
        </w:rPr>
        <w:t>деятельности;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соблюдения</w:t>
      </w:r>
      <w:r>
        <w:rPr>
          <w:spacing w:val="-3"/>
          <w:sz w:val="16"/>
        </w:rPr>
        <w:t xml:space="preserve"> </w:t>
      </w:r>
      <w:r>
        <w:rPr>
          <w:sz w:val="16"/>
        </w:rPr>
        <w:t>этических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правовых</w:t>
      </w:r>
      <w:r>
        <w:rPr>
          <w:spacing w:val="-4"/>
          <w:sz w:val="16"/>
        </w:rPr>
        <w:t xml:space="preserve"> </w:t>
      </w:r>
      <w:r>
        <w:rPr>
          <w:sz w:val="16"/>
        </w:rPr>
        <w:t>норм</w:t>
      </w:r>
      <w:r>
        <w:rPr>
          <w:spacing w:val="-5"/>
          <w:sz w:val="16"/>
        </w:rPr>
        <w:t xml:space="preserve"> </w:t>
      </w:r>
      <w:r>
        <w:rPr>
          <w:sz w:val="16"/>
        </w:rPr>
        <w:t>при</w:t>
      </w:r>
      <w:r>
        <w:rPr>
          <w:spacing w:val="-5"/>
          <w:sz w:val="16"/>
        </w:rPr>
        <w:t xml:space="preserve"> </w:t>
      </w:r>
      <w:r>
        <w:rPr>
          <w:sz w:val="16"/>
        </w:rPr>
        <w:t>раб</w:t>
      </w:r>
      <w:r>
        <w:rPr>
          <w:sz w:val="16"/>
        </w:rPr>
        <w:t>оте</w:t>
      </w:r>
      <w:r>
        <w:rPr>
          <w:spacing w:val="-5"/>
          <w:sz w:val="16"/>
        </w:rPr>
        <w:t xml:space="preserve"> </w:t>
      </w:r>
      <w:r>
        <w:rPr>
          <w:sz w:val="16"/>
        </w:rPr>
        <w:t>с</w:t>
      </w:r>
      <w:r>
        <w:rPr>
          <w:spacing w:val="-2"/>
          <w:sz w:val="16"/>
        </w:rPr>
        <w:t xml:space="preserve"> </w:t>
      </w:r>
      <w:r>
        <w:rPr>
          <w:sz w:val="16"/>
        </w:rPr>
        <w:t>информацией;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эффективной</w:t>
      </w:r>
      <w:r>
        <w:rPr>
          <w:spacing w:val="-8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-7"/>
          <w:sz w:val="16"/>
        </w:rPr>
        <w:t xml:space="preserve"> </w:t>
      </w:r>
      <w:r>
        <w:rPr>
          <w:sz w:val="16"/>
        </w:rPr>
        <w:t>индивидуального</w:t>
      </w:r>
      <w:r>
        <w:rPr>
          <w:spacing w:val="-8"/>
          <w:sz w:val="16"/>
        </w:rPr>
        <w:t xml:space="preserve"> </w:t>
      </w:r>
      <w:r>
        <w:rPr>
          <w:sz w:val="16"/>
        </w:rPr>
        <w:t>информационного</w:t>
      </w:r>
      <w:r>
        <w:rPr>
          <w:spacing w:val="-8"/>
          <w:sz w:val="16"/>
        </w:rPr>
        <w:t xml:space="preserve"> </w:t>
      </w:r>
      <w:r>
        <w:rPr>
          <w:sz w:val="16"/>
        </w:rPr>
        <w:t>пространства;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9"/>
        </w:tabs>
        <w:spacing w:before="1"/>
        <w:ind w:right="136" w:firstLine="708"/>
        <w:rPr>
          <w:sz w:val="16"/>
        </w:rPr>
      </w:pPr>
      <w:r>
        <w:rPr>
          <w:sz w:val="16"/>
        </w:rPr>
        <w:t>понимания</w:t>
      </w:r>
      <w:r>
        <w:rPr>
          <w:spacing w:val="5"/>
          <w:sz w:val="16"/>
        </w:rPr>
        <w:t xml:space="preserve"> </w:t>
      </w:r>
      <w:r>
        <w:rPr>
          <w:sz w:val="16"/>
        </w:rPr>
        <w:t>взаимосвязи</w:t>
      </w:r>
      <w:r>
        <w:rPr>
          <w:spacing w:val="6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5"/>
          <w:sz w:val="16"/>
        </w:rPr>
        <w:t xml:space="preserve"> </w:t>
      </w:r>
      <w:r>
        <w:rPr>
          <w:sz w:val="16"/>
        </w:rPr>
        <w:t>предмета</w:t>
      </w:r>
      <w:r>
        <w:rPr>
          <w:spacing w:val="6"/>
          <w:sz w:val="16"/>
        </w:rPr>
        <w:t xml:space="preserve"> </w:t>
      </w:r>
      <w:r>
        <w:rPr>
          <w:sz w:val="16"/>
        </w:rPr>
        <w:t>с</w:t>
      </w:r>
      <w:r>
        <w:rPr>
          <w:spacing w:val="5"/>
          <w:sz w:val="16"/>
        </w:rPr>
        <w:t xml:space="preserve"> </w:t>
      </w:r>
      <w:r>
        <w:rPr>
          <w:sz w:val="16"/>
        </w:rPr>
        <w:t>особенностями</w:t>
      </w:r>
      <w:r>
        <w:rPr>
          <w:spacing w:val="6"/>
          <w:sz w:val="16"/>
        </w:rPr>
        <w:t xml:space="preserve"> </w:t>
      </w:r>
      <w:r>
        <w:rPr>
          <w:sz w:val="16"/>
        </w:rPr>
        <w:t>профессий</w:t>
      </w:r>
      <w:r>
        <w:rPr>
          <w:spacing w:val="5"/>
          <w:sz w:val="16"/>
        </w:rPr>
        <w:t xml:space="preserve"> </w:t>
      </w:r>
      <w:r>
        <w:rPr>
          <w:sz w:val="16"/>
        </w:rPr>
        <w:t>и</w:t>
      </w:r>
      <w:r>
        <w:rPr>
          <w:spacing w:val="6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6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5"/>
          <w:sz w:val="16"/>
        </w:rPr>
        <w:t xml:space="preserve"> </w:t>
      </w:r>
      <w:r>
        <w:rPr>
          <w:sz w:val="16"/>
        </w:rPr>
        <w:t>в</w:t>
      </w:r>
      <w:r>
        <w:rPr>
          <w:spacing w:val="6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3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4"/>
          <w:sz w:val="16"/>
        </w:rPr>
        <w:t xml:space="preserve"> </w:t>
      </w:r>
      <w:r>
        <w:rPr>
          <w:sz w:val="16"/>
        </w:rPr>
        <w:t>лежат</w:t>
      </w:r>
      <w:r>
        <w:rPr>
          <w:spacing w:val="5"/>
          <w:sz w:val="16"/>
        </w:rPr>
        <w:t xml:space="preserve"> </w:t>
      </w:r>
      <w:r>
        <w:rPr>
          <w:sz w:val="16"/>
        </w:rPr>
        <w:t>знания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данному</w:t>
      </w:r>
      <w:r>
        <w:rPr>
          <w:spacing w:val="-3"/>
          <w:sz w:val="16"/>
        </w:rPr>
        <w:t xml:space="preserve"> </w:t>
      </w:r>
      <w:r>
        <w:rPr>
          <w:sz w:val="16"/>
        </w:rPr>
        <w:t>учебному</w:t>
      </w:r>
      <w:r>
        <w:rPr>
          <w:spacing w:val="-3"/>
          <w:sz w:val="16"/>
        </w:rPr>
        <w:t xml:space="preserve"> </w:t>
      </w:r>
      <w:r>
        <w:rPr>
          <w:sz w:val="16"/>
        </w:rPr>
        <w:t>предмету.</w:t>
      </w:r>
    </w:p>
    <w:p w:rsidR="00BD2B1D" w:rsidRDefault="00133D06">
      <w:pPr>
        <w:pStyle w:val="a3"/>
        <w:spacing w:line="183" w:lineRule="exact"/>
        <w:ind w:left="1527"/>
      </w:pPr>
      <w:r>
        <w:t>(абзац</w:t>
      </w:r>
      <w:r>
        <w:rPr>
          <w:spacing w:val="-5"/>
        </w:rPr>
        <w:t xml:space="preserve"> </w:t>
      </w:r>
      <w:r>
        <w:t>введен</w:t>
      </w:r>
      <w:r>
        <w:rPr>
          <w:spacing w:val="-3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Минобрнауки</w:t>
      </w:r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10.11.2011</w:t>
      </w:r>
      <w:r>
        <w:rPr>
          <w:spacing w:val="-1"/>
        </w:rPr>
        <w:t xml:space="preserve"> </w:t>
      </w:r>
      <w:r>
        <w:t>N</w:t>
      </w:r>
      <w:r>
        <w:rPr>
          <w:spacing w:val="-6"/>
        </w:rPr>
        <w:t xml:space="preserve"> </w:t>
      </w:r>
      <w:r>
        <w:t>2643)</w:t>
      </w:r>
    </w:p>
    <w:p w:rsidR="00BD2B1D" w:rsidRDefault="00BD2B1D">
      <w:pPr>
        <w:pStyle w:val="a3"/>
        <w:spacing w:before="1"/>
        <w:ind w:left="0"/>
      </w:pPr>
    </w:p>
    <w:p w:rsidR="00BD2B1D" w:rsidRDefault="00133D06">
      <w:pPr>
        <w:pStyle w:val="1"/>
        <w:numPr>
          <w:ilvl w:val="2"/>
          <w:numId w:val="86"/>
        </w:numPr>
        <w:tabs>
          <w:tab w:val="left" w:pos="1223"/>
        </w:tabs>
        <w:ind w:left="1222" w:hanging="404"/>
        <w:jc w:val="left"/>
      </w:pPr>
      <w:r>
        <w:t>История.</w:t>
      </w:r>
    </w:p>
    <w:p w:rsidR="00BD2B1D" w:rsidRDefault="00133D06">
      <w:pPr>
        <w:pStyle w:val="a3"/>
        <w:spacing w:line="183" w:lineRule="exact"/>
        <w:ind w:left="1527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ученик</w:t>
      </w:r>
      <w:r>
        <w:rPr>
          <w:spacing w:val="-2"/>
        </w:rPr>
        <w:t xml:space="preserve"> </w:t>
      </w:r>
      <w:r>
        <w:t>должен:</w:t>
      </w:r>
    </w:p>
    <w:p w:rsidR="00BD2B1D" w:rsidRDefault="00133D06">
      <w:pPr>
        <w:pStyle w:val="1"/>
        <w:spacing w:before="4" w:line="240" w:lineRule="auto"/>
      </w:pPr>
      <w:r>
        <w:t>знать/понимать:</w:t>
      </w:r>
    </w:p>
    <w:p w:rsidR="00BD2B1D" w:rsidRDefault="00BD2B1D">
      <w:p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before="74"/>
        <w:ind w:left="1621" w:hanging="95"/>
        <w:rPr>
          <w:sz w:val="16"/>
        </w:rPr>
      </w:pPr>
      <w:r>
        <w:rPr>
          <w:sz w:val="16"/>
        </w:rPr>
        <w:lastRenderedPageBreak/>
        <w:t>основные</w:t>
      </w:r>
      <w:r>
        <w:rPr>
          <w:spacing w:val="-5"/>
          <w:sz w:val="16"/>
        </w:rPr>
        <w:t xml:space="preserve"> </w:t>
      </w:r>
      <w:r>
        <w:rPr>
          <w:sz w:val="16"/>
        </w:rPr>
        <w:t>факты,</w:t>
      </w:r>
      <w:r>
        <w:rPr>
          <w:spacing w:val="-6"/>
          <w:sz w:val="16"/>
        </w:rPr>
        <w:t xml:space="preserve"> </w:t>
      </w:r>
      <w:r>
        <w:rPr>
          <w:sz w:val="16"/>
        </w:rPr>
        <w:t>процессы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явления,</w:t>
      </w:r>
      <w:r>
        <w:rPr>
          <w:spacing w:val="-5"/>
          <w:sz w:val="16"/>
        </w:rPr>
        <w:t xml:space="preserve"> </w:t>
      </w:r>
      <w:r>
        <w:rPr>
          <w:sz w:val="16"/>
        </w:rPr>
        <w:t>характеризующие</w:t>
      </w:r>
      <w:r>
        <w:rPr>
          <w:spacing w:val="-5"/>
          <w:sz w:val="16"/>
        </w:rPr>
        <w:t xml:space="preserve"> </w:t>
      </w:r>
      <w:r>
        <w:rPr>
          <w:sz w:val="16"/>
        </w:rPr>
        <w:t>целостность</w:t>
      </w:r>
      <w:r>
        <w:rPr>
          <w:spacing w:val="-3"/>
          <w:sz w:val="16"/>
        </w:rPr>
        <w:t xml:space="preserve"> </w:t>
      </w:r>
      <w:r>
        <w:rPr>
          <w:sz w:val="16"/>
        </w:rPr>
        <w:t>отечественной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всемирной</w:t>
      </w:r>
      <w:r>
        <w:rPr>
          <w:spacing w:val="-5"/>
          <w:sz w:val="16"/>
        </w:rPr>
        <w:t xml:space="preserve"> </w:t>
      </w:r>
      <w:r>
        <w:rPr>
          <w:sz w:val="16"/>
        </w:rPr>
        <w:t>истории;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ind w:left="1621" w:hanging="95"/>
        <w:rPr>
          <w:sz w:val="16"/>
        </w:rPr>
      </w:pPr>
      <w:r>
        <w:rPr>
          <w:sz w:val="16"/>
        </w:rPr>
        <w:t>периодизацию</w:t>
      </w:r>
      <w:r>
        <w:rPr>
          <w:spacing w:val="-6"/>
          <w:sz w:val="16"/>
        </w:rPr>
        <w:t xml:space="preserve"> </w:t>
      </w:r>
      <w:r>
        <w:rPr>
          <w:sz w:val="16"/>
        </w:rPr>
        <w:t>всемирной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отечественной</w:t>
      </w:r>
      <w:r>
        <w:rPr>
          <w:spacing w:val="-4"/>
          <w:sz w:val="16"/>
        </w:rPr>
        <w:t xml:space="preserve"> </w:t>
      </w:r>
      <w:r>
        <w:rPr>
          <w:sz w:val="16"/>
        </w:rPr>
        <w:t>истории;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before="1" w:line="183" w:lineRule="exact"/>
        <w:ind w:left="1621" w:hanging="95"/>
        <w:rPr>
          <w:sz w:val="16"/>
        </w:rPr>
      </w:pPr>
      <w:r>
        <w:rPr>
          <w:sz w:val="16"/>
        </w:rPr>
        <w:t>современные</w:t>
      </w:r>
      <w:r>
        <w:rPr>
          <w:spacing w:val="-6"/>
          <w:sz w:val="16"/>
        </w:rPr>
        <w:t xml:space="preserve"> </w:t>
      </w:r>
      <w:r>
        <w:rPr>
          <w:sz w:val="16"/>
        </w:rPr>
        <w:t>версии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трактовки</w:t>
      </w:r>
      <w:r>
        <w:rPr>
          <w:spacing w:val="-6"/>
          <w:sz w:val="16"/>
        </w:rPr>
        <w:t xml:space="preserve"> </w:t>
      </w:r>
      <w:r>
        <w:rPr>
          <w:sz w:val="16"/>
        </w:rPr>
        <w:t>важнейших</w:t>
      </w:r>
      <w:r>
        <w:rPr>
          <w:spacing w:val="-4"/>
          <w:sz w:val="16"/>
        </w:rPr>
        <w:t xml:space="preserve"> </w:t>
      </w:r>
      <w:r>
        <w:rPr>
          <w:sz w:val="16"/>
        </w:rPr>
        <w:t>проблем</w:t>
      </w:r>
      <w:r>
        <w:rPr>
          <w:spacing w:val="-4"/>
          <w:sz w:val="16"/>
        </w:rPr>
        <w:t xml:space="preserve"> </w:t>
      </w:r>
      <w:r>
        <w:rPr>
          <w:sz w:val="16"/>
        </w:rPr>
        <w:t>отечественной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всемирной</w:t>
      </w:r>
      <w:r>
        <w:rPr>
          <w:spacing w:val="-5"/>
          <w:sz w:val="16"/>
        </w:rPr>
        <w:t xml:space="preserve"> </w:t>
      </w:r>
      <w:r>
        <w:rPr>
          <w:sz w:val="16"/>
        </w:rPr>
        <w:t>истории;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историческую</w:t>
      </w:r>
      <w:r>
        <w:rPr>
          <w:spacing w:val="-9"/>
          <w:sz w:val="16"/>
        </w:rPr>
        <w:t xml:space="preserve"> </w:t>
      </w:r>
      <w:r>
        <w:rPr>
          <w:sz w:val="16"/>
        </w:rPr>
        <w:t>обусловленность</w:t>
      </w:r>
      <w:r>
        <w:rPr>
          <w:spacing w:val="-7"/>
          <w:sz w:val="16"/>
        </w:rPr>
        <w:t xml:space="preserve"> </w:t>
      </w:r>
      <w:r>
        <w:rPr>
          <w:sz w:val="16"/>
        </w:rPr>
        <w:t>современных</w:t>
      </w:r>
      <w:r>
        <w:rPr>
          <w:spacing w:val="-9"/>
          <w:sz w:val="16"/>
        </w:rPr>
        <w:t xml:space="preserve"> </w:t>
      </w:r>
      <w:r>
        <w:rPr>
          <w:sz w:val="16"/>
        </w:rPr>
        <w:t>общественных</w:t>
      </w:r>
      <w:r>
        <w:rPr>
          <w:spacing w:val="-8"/>
          <w:sz w:val="16"/>
        </w:rPr>
        <w:t xml:space="preserve"> </w:t>
      </w:r>
      <w:r>
        <w:rPr>
          <w:sz w:val="16"/>
        </w:rPr>
        <w:t>процессов;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особенности</w:t>
      </w:r>
      <w:r>
        <w:rPr>
          <w:spacing w:val="-5"/>
          <w:sz w:val="16"/>
        </w:rPr>
        <w:t xml:space="preserve"> </w:t>
      </w:r>
      <w:r>
        <w:rPr>
          <w:sz w:val="16"/>
        </w:rPr>
        <w:t>исторического</w:t>
      </w:r>
      <w:r>
        <w:rPr>
          <w:spacing w:val="-5"/>
          <w:sz w:val="16"/>
        </w:rPr>
        <w:t xml:space="preserve"> </w:t>
      </w:r>
      <w:r>
        <w:rPr>
          <w:sz w:val="16"/>
        </w:rPr>
        <w:t>пути</w:t>
      </w:r>
      <w:r>
        <w:rPr>
          <w:spacing w:val="-5"/>
          <w:sz w:val="16"/>
        </w:rPr>
        <w:t xml:space="preserve"> </w:t>
      </w:r>
      <w:r>
        <w:rPr>
          <w:sz w:val="16"/>
        </w:rPr>
        <w:t>России,</w:t>
      </w:r>
      <w:r>
        <w:rPr>
          <w:spacing w:val="-6"/>
          <w:sz w:val="16"/>
        </w:rPr>
        <w:t xml:space="preserve"> </w:t>
      </w:r>
      <w:r>
        <w:rPr>
          <w:sz w:val="16"/>
        </w:rPr>
        <w:t>ее</w:t>
      </w:r>
      <w:r>
        <w:rPr>
          <w:spacing w:val="-6"/>
          <w:sz w:val="16"/>
        </w:rPr>
        <w:t xml:space="preserve"> </w:t>
      </w:r>
      <w:r>
        <w:rPr>
          <w:sz w:val="16"/>
        </w:rPr>
        <w:t>роль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мировом</w:t>
      </w:r>
      <w:r>
        <w:rPr>
          <w:spacing w:val="-5"/>
          <w:sz w:val="16"/>
        </w:rPr>
        <w:t xml:space="preserve"> </w:t>
      </w:r>
      <w:r>
        <w:rPr>
          <w:sz w:val="16"/>
        </w:rPr>
        <w:t>сообществе;</w:t>
      </w:r>
    </w:p>
    <w:p w:rsidR="00BD2B1D" w:rsidRDefault="00133D06">
      <w:pPr>
        <w:pStyle w:val="1"/>
        <w:spacing w:before="4" w:line="182" w:lineRule="exact"/>
      </w:pPr>
      <w:r>
        <w:t>уметь: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22"/>
        </w:tabs>
        <w:spacing w:line="182" w:lineRule="exact"/>
        <w:ind w:left="1621" w:hanging="95"/>
        <w:rPr>
          <w:sz w:val="16"/>
        </w:rPr>
      </w:pPr>
      <w:r>
        <w:rPr>
          <w:sz w:val="16"/>
        </w:rPr>
        <w:t>проводить</w:t>
      </w:r>
      <w:r>
        <w:rPr>
          <w:spacing w:val="-2"/>
          <w:sz w:val="16"/>
        </w:rPr>
        <w:t xml:space="preserve"> </w:t>
      </w:r>
      <w:r>
        <w:rPr>
          <w:sz w:val="16"/>
        </w:rPr>
        <w:t>поиск</w:t>
      </w:r>
      <w:r>
        <w:rPr>
          <w:spacing w:val="-4"/>
          <w:sz w:val="16"/>
        </w:rPr>
        <w:t xml:space="preserve"> </w:t>
      </w:r>
      <w:r>
        <w:rPr>
          <w:sz w:val="16"/>
        </w:rPr>
        <w:t>исторической</w:t>
      </w:r>
      <w:r>
        <w:rPr>
          <w:spacing w:val="-5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источниках</w:t>
      </w:r>
      <w:r>
        <w:rPr>
          <w:spacing w:val="-6"/>
          <w:sz w:val="16"/>
        </w:rPr>
        <w:t xml:space="preserve"> </w:t>
      </w:r>
      <w:r>
        <w:rPr>
          <w:sz w:val="16"/>
        </w:rPr>
        <w:t>разного</w:t>
      </w:r>
      <w:r>
        <w:rPr>
          <w:spacing w:val="-3"/>
          <w:sz w:val="16"/>
        </w:rPr>
        <w:t xml:space="preserve"> </w:t>
      </w:r>
      <w:r>
        <w:rPr>
          <w:sz w:val="16"/>
        </w:rPr>
        <w:t>типа;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46"/>
        </w:tabs>
        <w:ind w:right="140" w:firstLine="708"/>
        <w:rPr>
          <w:sz w:val="16"/>
        </w:rPr>
      </w:pPr>
      <w:r>
        <w:rPr>
          <w:sz w:val="16"/>
        </w:rPr>
        <w:t>критически</w:t>
      </w:r>
      <w:r>
        <w:rPr>
          <w:spacing w:val="17"/>
          <w:sz w:val="16"/>
        </w:rPr>
        <w:t xml:space="preserve"> </w:t>
      </w:r>
      <w:r>
        <w:rPr>
          <w:sz w:val="16"/>
        </w:rPr>
        <w:t>анализировать</w:t>
      </w:r>
      <w:r>
        <w:rPr>
          <w:spacing w:val="21"/>
          <w:sz w:val="16"/>
        </w:rPr>
        <w:t xml:space="preserve"> </w:t>
      </w:r>
      <w:r>
        <w:rPr>
          <w:sz w:val="16"/>
        </w:rPr>
        <w:t>источник</w:t>
      </w:r>
      <w:r>
        <w:rPr>
          <w:spacing w:val="18"/>
          <w:sz w:val="16"/>
        </w:rPr>
        <w:t xml:space="preserve"> </w:t>
      </w:r>
      <w:r>
        <w:rPr>
          <w:sz w:val="16"/>
        </w:rPr>
        <w:t>исторической</w:t>
      </w:r>
      <w:r>
        <w:rPr>
          <w:spacing w:val="18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17"/>
          <w:sz w:val="16"/>
        </w:rPr>
        <w:t xml:space="preserve"> </w:t>
      </w:r>
      <w:r>
        <w:rPr>
          <w:sz w:val="16"/>
        </w:rPr>
        <w:t>(характеризовать</w:t>
      </w:r>
      <w:r>
        <w:rPr>
          <w:spacing w:val="19"/>
          <w:sz w:val="16"/>
        </w:rPr>
        <w:t xml:space="preserve"> </w:t>
      </w:r>
      <w:r>
        <w:rPr>
          <w:sz w:val="16"/>
        </w:rPr>
        <w:t>авторство</w:t>
      </w:r>
      <w:r>
        <w:rPr>
          <w:spacing w:val="18"/>
          <w:sz w:val="16"/>
        </w:rPr>
        <w:t xml:space="preserve"> </w:t>
      </w:r>
      <w:r>
        <w:rPr>
          <w:sz w:val="16"/>
        </w:rPr>
        <w:t>источника,</w:t>
      </w:r>
      <w:r>
        <w:rPr>
          <w:spacing w:val="18"/>
          <w:sz w:val="16"/>
        </w:rPr>
        <w:t xml:space="preserve"> </w:t>
      </w:r>
      <w:r>
        <w:rPr>
          <w:sz w:val="16"/>
        </w:rPr>
        <w:t>время,</w:t>
      </w:r>
      <w:r>
        <w:rPr>
          <w:spacing w:val="18"/>
          <w:sz w:val="16"/>
        </w:rPr>
        <w:t xml:space="preserve"> </w:t>
      </w:r>
      <w:r>
        <w:rPr>
          <w:sz w:val="16"/>
        </w:rPr>
        <w:t>обстоятельства</w:t>
      </w:r>
      <w:r>
        <w:rPr>
          <w:spacing w:val="21"/>
          <w:sz w:val="16"/>
        </w:rPr>
        <w:t xml:space="preserve"> </w:t>
      </w:r>
      <w:r>
        <w:rPr>
          <w:sz w:val="16"/>
        </w:rPr>
        <w:t>и</w:t>
      </w:r>
      <w:r>
        <w:rPr>
          <w:spacing w:val="17"/>
          <w:sz w:val="16"/>
        </w:rPr>
        <w:t xml:space="preserve"> </w:t>
      </w:r>
      <w:r>
        <w:rPr>
          <w:sz w:val="16"/>
        </w:rPr>
        <w:t>цели</w:t>
      </w:r>
      <w:r>
        <w:rPr>
          <w:spacing w:val="20"/>
          <w:sz w:val="16"/>
        </w:rPr>
        <w:t xml:space="preserve"> </w:t>
      </w:r>
      <w:r>
        <w:rPr>
          <w:sz w:val="16"/>
        </w:rPr>
        <w:t>его</w:t>
      </w:r>
      <w:r>
        <w:rPr>
          <w:spacing w:val="1"/>
          <w:sz w:val="16"/>
        </w:rPr>
        <w:t xml:space="preserve"> </w:t>
      </w:r>
      <w:r>
        <w:rPr>
          <w:sz w:val="16"/>
        </w:rPr>
        <w:t>создания);</w:t>
      </w:r>
    </w:p>
    <w:p w:rsidR="00BD2B1D" w:rsidRDefault="00133D06">
      <w:pPr>
        <w:pStyle w:val="a4"/>
        <w:numPr>
          <w:ilvl w:val="1"/>
          <w:numId w:val="82"/>
        </w:numPr>
        <w:tabs>
          <w:tab w:val="left" w:pos="1643"/>
        </w:tabs>
        <w:spacing w:line="183" w:lineRule="exact"/>
        <w:ind w:left="1642" w:hanging="116"/>
        <w:rPr>
          <w:sz w:val="16"/>
        </w:rPr>
      </w:pPr>
      <w:r>
        <w:rPr>
          <w:sz w:val="16"/>
        </w:rPr>
        <w:t>анализировать</w:t>
      </w:r>
      <w:r>
        <w:rPr>
          <w:spacing w:val="15"/>
          <w:sz w:val="16"/>
        </w:rPr>
        <w:t xml:space="preserve"> </w:t>
      </w:r>
      <w:r>
        <w:rPr>
          <w:sz w:val="16"/>
        </w:rPr>
        <w:t>историческую</w:t>
      </w:r>
      <w:r>
        <w:rPr>
          <w:spacing w:val="17"/>
          <w:sz w:val="16"/>
        </w:rPr>
        <w:t xml:space="preserve"> </w:t>
      </w:r>
      <w:r>
        <w:rPr>
          <w:sz w:val="16"/>
        </w:rPr>
        <w:t>информацию,</w:t>
      </w:r>
      <w:r>
        <w:rPr>
          <w:spacing w:val="18"/>
          <w:sz w:val="16"/>
        </w:rPr>
        <w:t xml:space="preserve"> </w:t>
      </w:r>
      <w:r>
        <w:rPr>
          <w:sz w:val="16"/>
        </w:rPr>
        <w:t>представленную</w:t>
      </w:r>
      <w:r>
        <w:rPr>
          <w:spacing w:val="17"/>
          <w:sz w:val="16"/>
        </w:rPr>
        <w:t xml:space="preserve"> </w:t>
      </w:r>
      <w:r>
        <w:rPr>
          <w:sz w:val="16"/>
        </w:rPr>
        <w:t>в</w:t>
      </w:r>
      <w:r>
        <w:rPr>
          <w:spacing w:val="18"/>
          <w:sz w:val="16"/>
        </w:rPr>
        <w:t xml:space="preserve"> </w:t>
      </w:r>
      <w:r>
        <w:rPr>
          <w:sz w:val="16"/>
        </w:rPr>
        <w:t>разных</w:t>
      </w:r>
      <w:r>
        <w:rPr>
          <w:spacing w:val="16"/>
          <w:sz w:val="16"/>
        </w:rPr>
        <w:t xml:space="preserve"> </w:t>
      </w:r>
      <w:r>
        <w:rPr>
          <w:sz w:val="16"/>
        </w:rPr>
        <w:t>знаковых</w:t>
      </w:r>
      <w:r>
        <w:rPr>
          <w:spacing w:val="15"/>
          <w:sz w:val="16"/>
        </w:rPr>
        <w:t xml:space="preserve"> </w:t>
      </w:r>
      <w:r>
        <w:rPr>
          <w:sz w:val="16"/>
        </w:rPr>
        <w:t>системах</w:t>
      </w:r>
      <w:r>
        <w:rPr>
          <w:spacing w:val="17"/>
          <w:sz w:val="16"/>
        </w:rPr>
        <w:t xml:space="preserve"> </w:t>
      </w:r>
      <w:r>
        <w:rPr>
          <w:sz w:val="16"/>
        </w:rPr>
        <w:t>(текст,</w:t>
      </w:r>
      <w:r>
        <w:rPr>
          <w:spacing w:val="15"/>
          <w:sz w:val="16"/>
        </w:rPr>
        <w:t xml:space="preserve"> </w:t>
      </w:r>
      <w:r>
        <w:rPr>
          <w:sz w:val="16"/>
        </w:rPr>
        <w:t>карта,</w:t>
      </w:r>
      <w:r>
        <w:rPr>
          <w:spacing w:val="17"/>
          <w:sz w:val="16"/>
        </w:rPr>
        <w:t xml:space="preserve"> </w:t>
      </w:r>
      <w:r>
        <w:rPr>
          <w:sz w:val="16"/>
        </w:rPr>
        <w:t>таблица,</w:t>
      </w:r>
      <w:r>
        <w:rPr>
          <w:spacing w:val="18"/>
          <w:sz w:val="16"/>
        </w:rPr>
        <w:t xml:space="preserve"> </w:t>
      </w:r>
      <w:r>
        <w:rPr>
          <w:sz w:val="16"/>
        </w:rPr>
        <w:t>схема,</w:t>
      </w:r>
      <w:r>
        <w:rPr>
          <w:spacing w:val="15"/>
          <w:sz w:val="16"/>
        </w:rPr>
        <w:t xml:space="preserve"> </w:t>
      </w:r>
      <w:r>
        <w:rPr>
          <w:sz w:val="16"/>
        </w:rPr>
        <w:t>аудиовизуальный</w:t>
      </w:r>
    </w:p>
    <w:p w:rsidR="00BD2B1D" w:rsidRDefault="00BD2B1D">
      <w:pPr>
        <w:spacing w:line="183" w:lineRule="exact"/>
        <w:rPr>
          <w:sz w:val="16"/>
        </w:rPr>
        <w:sectPr w:rsidR="00BD2B1D">
          <w:pgSz w:w="11940" w:h="16860"/>
          <w:pgMar w:top="1020" w:right="80" w:bottom="1380" w:left="400" w:header="0" w:footer="1198" w:gutter="0"/>
          <w:cols w:space="720"/>
        </w:sectPr>
      </w:pPr>
    </w:p>
    <w:p w:rsidR="00BD2B1D" w:rsidRDefault="00133D06">
      <w:pPr>
        <w:pStyle w:val="a3"/>
        <w:spacing w:before="1"/>
      </w:pPr>
      <w:r>
        <w:lastRenderedPageBreak/>
        <w:t>ряд);</w:t>
      </w:r>
    </w:p>
    <w:p w:rsidR="00BD2B1D" w:rsidRDefault="00BD2B1D">
      <w:pPr>
        <w:pStyle w:val="a3"/>
        <w:ind w:left="0"/>
        <w:rPr>
          <w:sz w:val="18"/>
        </w:rPr>
      </w:pPr>
    </w:p>
    <w:p w:rsidR="00BD2B1D" w:rsidRDefault="00133D06">
      <w:pPr>
        <w:pStyle w:val="a3"/>
        <w:spacing w:before="161"/>
      </w:pPr>
      <w:r>
        <w:t>явлений;</w:t>
      </w:r>
    </w:p>
    <w:p w:rsidR="00BD2B1D" w:rsidRDefault="00133D06">
      <w:pPr>
        <w:pStyle w:val="a3"/>
        <w:spacing w:before="2"/>
        <w:ind w:left="0"/>
      </w:pPr>
      <w:r>
        <w:br w:type="column"/>
      </w:r>
    </w:p>
    <w:p w:rsidR="00BD2B1D" w:rsidRDefault="00133D06">
      <w:pPr>
        <w:pStyle w:val="a4"/>
        <w:numPr>
          <w:ilvl w:val="0"/>
          <w:numId w:val="81"/>
        </w:numPr>
        <w:tabs>
          <w:tab w:val="left" w:pos="159"/>
        </w:tabs>
        <w:spacing w:line="183" w:lineRule="exact"/>
        <w:ind w:hanging="95"/>
        <w:rPr>
          <w:sz w:val="16"/>
        </w:rPr>
      </w:pPr>
      <w:r>
        <w:rPr>
          <w:sz w:val="16"/>
        </w:rPr>
        <w:t>различать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исторической</w:t>
      </w:r>
      <w:r>
        <w:rPr>
          <w:spacing w:val="-4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-5"/>
          <w:sz w:val="16"/>
        </w:rPr>
        <w:t xml:space="preserve"> </w:t>
      </w:r>
      <w:r>
        <w:rPr>
          <w:sz w:val="16"/>
        </w:rPr>
        <w:t>факты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мнения,</w:t>
      </w:r>
      <w:r>
        <w:rPr>
          <w:spacing w:val="-4"/>
          <w:sz w:val="16"/>
        </w:rPr>
        <w:t xml:space="preserve"> </w:t>
      </w:r>
      <w:r>
        <w:rPr>
          <w:sz w:val="16"/>
        </w:rPr>
        <w:t>исторические</w:t>
      </w:r>
      <w:r>
        <w:rPr>
          <w:spacing w:val="-5"/>
          <w:sz w:val="16"/>
        </w:rPr>
        <w:t xml:space="preserve"> </w:t>
      </w:r>
      <w:r>
        <w:rPr>
          <w:sz w:val="16"/>
        </w:rPr>
        <w:t>описания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исторические</w:t>
      </w:r>
      <w:r>
        <w:rPr>
          <w:spacing w:val="-5"/>
          <w:sz w:val="16"/>
        </w:rPr>
        <w:t xml:space="preserve"> </w:t>
      </w:r>
      <w:r>
        <w:rPr>
          <w:sz w:val="16"/>
        </w:rPr>
        <w:t>объяснения;</w:t>
      </w:r>
    </w:p>
    <w:p w:rsidR="00BD2B1D" w:rsidRDefault="00133D06">
      <w:pPr>
        <w:pStyle w:val="a4"/>
        <w:numPr>
          <w:ilvl w:val="0"/>
          <w:numId w:val="81"/>
        </w:numPr>
        <w:tabs>
          <w:tab w:val="left" w:pos="161"/>
        </w:tabs>
        <w:spacing w:line="183" w:lineRule="exact"/>
        <w:ind w:left="160" w:hanging="97"/>
        <w:rPr>
          <w:sz w:val="16"/>
        </w:rPr>
      </w:pPr>
      <w:r>
        <w:rPr>
          <w:sz w:val="16"/>
        </w:rPr>
        <w:t>устанавливать</w:t>
      </w:r>
      <w:r>
        <w:rPr>
          <w:spacing w:val="-2"/>
          <w:sz w:val="16"/>
        </w:rPr>
        <w:t xml:space="preserve"> </w:t>
      </w:r>
      <w:r>
        <w:rPr>
          <w:sz w:val="16"/>
        </w:rPr>
        <w:t>причинно-следственные</w:t>
      </w:r>
      <w:r>
        <w:rPr>
          <w:spacing w:val="-5"/>
          <w:sz w:val="16"/>
        </w:rPr>
        <w:t xml:space="preserve"> </w:t>
      </w:r>
      <w:r>
        <w:rPr>
          <w:sz w:val="16"/>
        </w:rPr>
        <w:t>связи</w:t>
      </w:r>
      <w:r>
        <w:rPr>
          <w:spacing w:val="-3"/>
          <w:sz w:val="16"/>
        </w:rPr>
        <w:t xml:space="preserve"> </w:t>
      </w:r>
      <w:r>
        <w:rPr>
          <w:sz w:val="16"/>
        </w:rPr>
        <w:t>между</w:t>
      </w:r>
      <w:r>
        <w:rPr>
          <w:spacing w:val="-6"/>
          <w:sz w:val="16"/>
        </w:rPr>
        <w:t xml:space="preserve"> </w:t>
      </w:r>
      <w:r>
        <w:rPr>
          <w:sz w:val="16"/>
        </w:rPr>
        <w:t>явлениями,</w:t>
      </w:r>
      <w:r>
        <w:rPr>
          <w:spacing w:val="-2"/>
          <w:sz w:val="16"/>
        </w:rPr>
        <w:t xml:space="preserve"> </w:t>
      </w:r>
      <w:r>
        <w:rPr>
          <w:sz w:val="16"/>
        </w:rPr>
        <w:t>пространственные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временные</w:t>
      </w:r>
      <w:r>
        <w:rPr>
          <w:spacing w:val="-5"/>
          <w:sz w:val="16"/>
        </w:rPr>
        <w:t xml:space="preserve"> </w:t>
      </w:r>
      <w:r>
        <w:rPr>
          <w:sz w:val="16"/>
        </w:rPr>
        <w:t>рамки</w:t>
      </w:r>
      <w:r>
        <w:rPr>
          <w:spacing w:val="-2"/>
          <w:sz w:val="16"/>
        </w:rPr>
        <w:t xml:space="preserve"> </w:t>
      </w:r>
      <w:r>
        <w:rPr>
          <w:sz w:val="16"/>
        </w:rPr>
        <w:t>изучаемых</w:t>
      </w:r>
      <w:r>
        <w:rPr>
          <w:spacing w:val="-4"/>
          <w:sz w:val="16"/>
        </w:rPr>
        <w:t xml:space="preserve"> </w:t>
      </w:r>
      <w:r>
        <w:rPr>
          <w:sz w:val="16"/>
        </w:rPr>
        <w:t>исторических</w:t>
      </w:r>
      <w:r>
        <w:rPr>
          <w:spacing w:val="-4"/>
          <w:sz w:val="16"/>
        </w:rPr>
        <w:t xml:space="preserve"> </w:t>
      </w:r>
      <w:r>
        <w:rPr>
          <w:sz w:val="16"/>
        </w:rPr>
        <w:t>процессов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</w:p>
    <w:p w:rsidR="00BD2B1D" w:rsidRDefault="00BD2B1D">
      <w:pPr>
        <w:pStyle w:val="a3"/>
        <w:spacing w:before="1"/>
        <w:ind w:left="0"/>
      </w:pPr>
    </w:p>
    <w:p w:rsidR="00BD2B1D" w:rsidRDefault="00133D06">
      <w:pPr>
        <w:pStyle w:val="a4"/>
        <w:numPr>
          <w:ilvl w:val="0"/>
          <w:numId w:val="81"/>
        </w:numPr>
        <w:tabs>
          <w:tab w:val="left" w:pos="180"/>
        </w:tabs>
        <w:spacing w:before="1"/>
        <w:ind w:left="179" w:hanging="116"/>
        <w:rPr>
          <w:sz w:val="16"/>
        </w:rPr>
      </w:pPr>
      <w:r>
        <w:rPr>
          <w:sz w:val="16"/>
        </w:rPr>
        <w:t>участвовать</w:t>
      </w:r>
      <w:r>
        <w:rPr>
          <w:spacing w:val="19"/>
          <w:sz w:val="16"/>
        </w:rPr>
        <w:t xml:space="preserve"> </w:t>
      </w:r>
      <w:r>
        <w:rPr>
          <w:sz w:val="16"/>
        </w:rPr>
        <w:t>в</w:t>
      </w:r>
      <w:r>
        <w:rPr>
          <w:spacing w:val="16"/>
          <w:sz w:val="16"/>
        </w:rPr>
        <w:t xml:space="preserve"> </w:t>
      </w:r>
      <w:r>
        <w:rPr>
          <w:sz w:val="16"/>
        </w:rPr>
        <w:t>дискуссиях</w:t>
      </w:r>
      <w:r>
        <w:rPr>
          <w:spacing w:val="14"/>
          <w:sz w:val="16"/>
        </w:rPr>
        <w:t xml:space="preserve"> </w:t>
      </w:r>
      <w:r>
        <w:rPr>
          <w:sz w:val="16"/>
        </w:rPr>
        <w:t>по</w:t>
      </w:r>
      <w:r>
        <w:rPr>
          <w:spacing w:val="17"/>
          <w:sz w:val="16"/>
        </w:rPr>
        <w:t xml:space="preserve"> </w:t>
      </w:r>
      <w:r>
        <w:rPr>
          <w:sz w:val="16"/>
        </w:rPr>
        <w:t>историческим</w:t>
      </w:r>
      <w:r>
        <w:rPr>
          <w:spacing w:val="18"/>
          <w:sz w:val="16"/>
        </w:rPr>
        <w:t xml:space="preserve"> </w:t>
      </w:r>
      <w:r>
        <w:rPr>
          <w:sz w:val="16"/>
        </w:rPr>
        <w:t>проблемам,</w:t>
      </w:r>
      <w:r>
        <w:rPr>
          <w:spacing w:val="18"/>
          <w:sz w:val="16"/>
        </w:rPr>
        <w:t xml:space="preserve"> </w:t>
      </w:r>
      <w:r>
        <w:rPr>
          <w:sz w:val="16"/>
        </w:rPr>
        <w:t>формулировать</w:t>
      </w:r>
      <w:r>
        <w:rPr>
          <w:spacing w:val="16"/>
          <w:sz w:val="16"/>
        </w:rPr>
        <w:t xml:space="preserve"> </w:t>
      </w:r>
      <w:r>
        <w:rPr>
          <w:sz w:val="16"/>
        </w:rPr>
        <w:t>собственную</w:t>
      </w:r>
      <w:r>
        <w:rPr>
          <w:spacing w:val="18"/>
          <w:sz w:val="16"/>
        </w:rPr>
        <w:t xml:space="preserve"> </w:t>
      </w:r>
      <w:r>
        <w:rPr>
          <w:sz w:val="16"/>
        </w:rPr>
        <w:t>позицию</w:t>
      </w:r>
      <w:r>
        <w:rPr>
          <w:spacing w:val="18"/>
          <w:sz w:val="16"/>
        </w:rPr>
        <w:t xml:space="preserve"> </w:t>
      </w:r>
      <w:r>
        <w:rPr>
          <w:sz w:val="16"/>
        </w:rPr>
        <w:t>по</w:t>
      </w:r>
      <w:r>
        <w:rPr>
          <w:spacing w:val="17"/>
          <w:sz w:val="16"/>
        </w:rPr>
        <w:t xml:space="preserve"> </w:t>
      </w:r>
      <w:r>
        <w:rPr>
          <w:sz w:val="16"/>
        </w:rPr>
        <w:t>обсуждаемым</w:t>
      </w:r>
      <w:r>
        <w:rPr>
          <w:spacing w:val="18"/>
          <w:sz w:val="16"/>
        </w:rPr>
        <w:t xml:space="preserve"> </w:t>
      </w:r>
      <w:r>
        <w:rPr>
          <w:sz w:val="16"/>
        </w:rPr>
        <w:t>вопросам,</w:t>
      </w:r>
      <w:r>
        <w:rPr>
          <w:spacing w:val="16"/>
          <w:sz w:val="16"/>
        </w:rPr>
        <w:t xml:space="preserve"> </w:t>
      </w:r>
      <w:r>
        <w:rPr>
          <w:sz w:val="16"/>
        </w:rPr>
        <w:t>используя</w:t>
      </w:r>
      <w:r>
        <w:rPr>
          <w:spacing w:val="18"/>
          <w:sz w:val="16"/>
        </w:rPr>
        <w:t xml:space="preserve"> </w:t>
      </w:r>
      <w:r>
        <w:rPr>
          <w:sz w:val="16"/>
        </w:rPr>
        <w:t>для</w:t>
      </w:r>
    </w:p>
    <w:p w:rsidR="00BD2B1D" w:rsidRDefault="00BD2B1D">
      <w:pPr>
        <w:rPr>
          <w:sz w:val="16"/>
        </w:rPr>
        <w:sectPr w:rsidR="00BD2B1D">
          <w:type w:val="continuous"/>
          <w:pgSz w:w="11940" w:h="16860"/>
          <w:pgMar w:top="1020" w:right="80" w:bottom="1380" w:left="400" w:header="720" w:footer="720" w:gutter="0"/>
          <w:cols w:num="2" w:space="720" w:equalWidth="0">
            <w:col w:w="1423" w:space="40"/>
            <w:col w:w="9997"/>
          </w:cols>
        </w:sectPr>
      </w:pPr>
    </w:p>
    <w:p w:rsidR="00BD2B1D" w:rsidRDefault="00133D06">
      <w:pPr>
        <w:pStyle w:val="a3"/>
        <w:spacing w:line="182" w:lineRule="exact"/>
      </w:pPr>
      <w:r>
        <w:lastRenderedPageBreak/>
        <w:t>аргументации</w:t>
      </w:r>
      <w:r>
        <w:rPr>
          <w:spacing w:val="-5"/>
        </w:rPr>
        <w:t xml:space="preserve"> </w:t>
      </w:r>
      <w:r>
        <w:t>исторические</w:t>
      </w:r>
      <w:r>
        <w:rPr>
          <w:spacing w:val="-7"/>
        </w:rPr>
        <w:t xml:space="preserve"> </w:t>
      </w:r>
      <w:r>
        <w:t>сведения;</w:t>
      </w:r>
    </w:p>
    <w:p w:rsidR="00BD2B1D" w:rsidRDefault="00133D06">
      <w:pPr>
        <w:pStyle w:val="a4"/>
        <w:numPr>
          <w:ilvl w:val="1"/>
          <w:numId w:val="81"/>
        </w:numPr>
        <w:tabs>
          <w:tab w:val="left" w:pos="1622"/>
        </w:tabs>
        <w:spacing w:before="1"/>
        <w:ind w:hanging="95"/>
        <w:rPr>
          <w:sz w:val="16"/>
        </w:rPr>
      </w:pPr>
      <w:r>
        <w:rPr>
          <w:sz w:val="16"/>
        </w:rPr>
        <w:t>представлять</w:t>
      </w:r>
      <w:r>
        <w:rPr>
          <w:spacing w:val="-5"/>
          <w:sz w:val="16"/>
        </w:rPr>
        <w:t xml:space="preserve"> </w:t>
      </w:r>
      <w:r>
        <w:rPr>
          <w:sz w:val="16"/>
        </w:rPr>
        <w:t>результаты</w:t>
      </w:r>
      <w:r>
        <w:rPr>
          <w:spacing w:val="-4"/>
          <w:sz w:val="16"/>
        </w:rPr>
        <w:t xml:space="preserve"> </w:t>
      </w:r>
      <w:r>
        <w:rPr>
          <w:sz w:val="16"/>
        </w:rPr>
        <w:t>изучения</w:t>
      </w:r>
      <w:r>
        <w:rPr>
          <w:spacing w:val="-3"/>
          <w:sz w:val="16"/>
        </w:rPr>
        <w:t xml:space="preserve"> </w:t>
      </w:r>
      <w:r>
        <w:rPr>
          <w:sz w:val="16"/>
        </w:rPr>
        <w:t>исторического</w:t>
      </w:r>
      <w:r>
        <w:rPr>
          <w:spacing w:val="-5"/>
          <w:sz w:val="16"/>
        </w:rPr>
        <w:t xml:space="preserve"> </w:t>
      </w:r>
      <w:r>
        <w:rPr>
          <w:sz w:val="16"/>
        </w:rPr>
        <w:t>материала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формах</w:t>
      </w:r>
      <w:r>
        <w:rPr>
          <w:spacing w:val="-5"/>
          <w:sz w:val="16"/>
        </w:rPr>
        <w:t xml:space="preserve"> </w:t>
      </w:r>
      <w:r>
        <w:rPr>
          <w:sz w:val="16"/>
        </w:rPr>
        <w:t>конспекта,</w:t>
      </w:r>
      <w:r>
        <w:rPr>
          <w:spacing w:val="-1"/>
          <w:sz w:val="16"/>
        </w:rPr>
        <w:t xml:space="preserve"> </w:t>
      </w:r>
      <w:r>
        <w:rPr>
          <w:sz w:val="16"/>
        </w:rPr>
        <w:t>реферата,</w:t>
      </w:r>
      <w:r>
        <w:rPr>
          <w:spacing w:val="-6"/>
          <w:sz w:val="16"/>
        </w:rPr>
        <w:t xml:space="preserve"> </w:t>
      </w:r>
      <w:r>
        <w:rPr>
          <w:sz w:val="16"/>
        </w:rPr>
        <w:t>рецензии;</w:t>
      </w:r>
    </w:p>
    <w:p w:rsidR="00BD2B1D" w:rsidRDefault="00133D06">
      <w:pPr>
        <w:pStyle w:val="1"/>
        <w:spacing w:before="3" w:line="182" w:lineRule="exact"/>
      </w:pPr>
      <w:r>
        <w:t>использовать</w:t>
      </w:r>
      <w:r>
        <w:rPr>
          <w:spacing w:val="-5"/>
        </w:rPr>
        <w:t xml:space="preserve"> </w:t>
      </w:r>
      <w:r>
        <w:t>приобретенные</w:t>
      </w:r>
      <w:r>
        <w:rPr>
          <w:spacing w:val="-5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для:</w:t>
      </w:r>
    </w:p>
    <w:p w:rsidR="00BD2B1D" w:rsidRDefault="00133D06">
      <w:pPr>
        <w:pStyle w:val="a4"/>
        <w:numPr>
          <w:ilvl w:val="1"/>
          <w:numId w:val="81"/>
        </w:numPr>
        <w:tabs>
          <w:tab w:val="left" w:pos="1622"/>
        </w:tabs>
        <w:spacing w:line="182" w:lineRule="exact"/>
        <w:ind w:hanging="95"/>
        <w:rPr>
          <w:sz w:val="16"/>
        </w:rPr>
      </w:pPr>
      <w:r>
        <w:rPr>
          <w:sz w:val="16"/>
        </w:rPr>
        <w:t>определения</w:t>
      </w:r>
      <w:r>
        <w:rPr>
          <w:spacing w:val="-3"/>
          <w:sz w:val="16"/>
        </w:rPr>
        <w:t xml:space="preserve"> </w:t>
      </w:r>
      <w:r>
        <w:rPr>
          <w:sz w:val="16"/>
        </w:rPr>
        <w:t>собственной</w:t>
      </w:r>
      <w:r>
        <w:rPr>
          <w:spacing w:val="-6"/>
          <w:sz w:val="16"/>
        </w:rPr>
        <w:t xml:space="preserve"> </w:t>
      </w:r>
      <w:r>
        <w:rPr>
          <w:sz w:val="16"/>
        </w:rPr>
        <w:t>позиции</w:t>
      </w:r>
      <w:r>
        <w:rPr>
          <w:spacing w:val="-4"/>
          <w:sz w:val="16"/>
        </w:rPr>
        <w:t xml:space="preserve"> </w:t>
      </w:r>
      <w:r>
        <w:rPr>
          <w:sz w:val="16"/>
        </w:rPr>
        <w:t>по</w:t>
      </w:r>
      <w:r>
        <w:rPr>
          <w:spacing w:val="-5"/>
          <w:sz w:val="16"/>
        </w:rPr>
        <w:t xml:space="preserve"> </w:t>
      </w:r>
      <w:r>
        <w:rPr>
          <w:sz w:val="16"/>
        </w:rPr>
        <w:t>отношению</w:t>
      </w:r>
      <w:r>
        <w:rPr>
          <w:spacing w:val="-6"/>
          <w:sz w:val="16"/>
        </w:rPr>
        <w:t xml:space="preserve"> </w:t>
      </w:r>
      <w:r>
        <w:rPr>
          <w:sz w:val="16"/>
        </w:rPr>
        <w:t>к</w:t>
      </w:r>
      <w:r>
        <w:rPr>
          <w:spacing w:val="-4"/>
          <w:sz w:val="16"/>
        </w:rPr>
        <w:t xml:space="preserve"> </w:t>
      </w:r>
      <w:r>
        <w:rPr>
          <w:sz w:val="16"/>
        </w:rPr>
        <w:t>явлениям</w:t>
      </w:r>
      <w:r>
        <w:rPr>
          <w:spacing w:val="-4"/>
          <w:sz w:val="16"/>
        </w:rPr>
        <w:t xml:space="preserve"> </w:t>
      </w:r>
      <w:r>
        <w:rPr>
          <w:sz w:val="16"/>
        </w:rPr>
        <w:t>современной</w:t>
      </w:r>
      <w:r>
        <w:rPr>
          <w:spacing w:val="-4"/>
          <w:sz w:val="16"/>
        </w:rPr>
        <w:t xml:space="preserve"> </w:t>
      </w:r>
      <w:r>
        <w:rPr>
          <w:sz w:val="16"/>
        </w:rPr>
        <w:t>жизни,</w:t>
      </w:r>
      <w:r>
        <w:rPr>
          <w:spacing w:val="-6"/>
          <w:sz w:val="16"/>
        </w:rPr>
        <w:t xml:space="preserve"> </w:t>
      </w:r>
      <w:r>
        <w:rPr>
          <w:sz w:val="16"/>
        </w:rPr>
        <w:t>исходя</w:t>
      </w:r>
      <w:r>
        <w:rPr>
          <w:spacing w:val="-5"/>
          <w:sz w:val="16"/>
        </w:rPr>
        <w:t xml:space="preserve"> </w:t>
      </w:r>
      <w:r>
        <w:rPr>
          <w:sz w:val="16"/>
        </w:rPr>
        <w:t>из</w:t>
      </w:r>
      <w:r>
        <w:rPr>
          <w:spacing w:val="-5"/>
          <w:sz w:val="16"/>
        </w:rPr>
        <w:t xml:space="preserve"> </w:t>
      </w:r>
      <w:r>
        <w:rPr>
          <w:sz w:val="16"/>
        </w:rPr>
        <w:t>их</w:t>
      </w:r>
      <w:r>
        <w:rPr>
          <w:spacing w:val="-5"/>
          <w:sz w:val="16"/>
        </w:rPr>
        <w:t xml:space="preserve"> </w:t>
      </w:r>
      <w:r>
        <w:rPr>
          <w:sz w:val="16"/>
        </w:rPr>
        <w:t>исторической</w:t>
      </w:r>
      <w:r>
        <w:rPr>
          <w:spacing w:val="-4"/>
          <w:sz w:val="16"/>
        </w:rPr>
        <w:t xml:space="preserve"> </w:t>
      </w:r>
      <w:r>
        <w:rPr>
          <w:sz w:val="16"/>
        </w:rPr>
        <w:t>обусловленности;</w:t>
      </w:r>
    </w:p>
    <w:p w:rsidR="00BD2B1D" w:rsidRDefault="00133D06">
      <w:pPr>
        <w:pStyle w:val="a4"/>
        <w:numPr>
          <w:ilvl w:val="1"/>
          <w:numId w:val="81"/>
        </w:numPr>
        <w:tabs>
          <w:tab w:val="left" w:pos="1622"/>
        </w:tabs>
        <w:spacing w:before="1"/>
        <w:ind w:hanging="95"/>
        <w:rPr>
          <w:sz w:val="16"/>
        </w:rPr>
      </w:pPr>
      <w:r>
        <w:rPr>
          <w:sz w:val="16"/>
        </w:rPr>
        <w:t>использования</w:t>
      </w:r>
      <w:r>
        <w:rPr>
          <w:spacing w:val="-7"/>
          <w:sz w:val="16"/>
        </w:rPr>
        <w:t xml:space="preserve"> </w:t>
      </w:r>
      <w:r>
        <w:rPr>
          <w:sz w:val="16"/>
        </w:rPr>
        <w:t>навыков</w:t>
      </w:r>
      <w:r>
        <w:rPr>
          <w:spacing w:val="-6"/>
          <w:sz w:val="16"/>
        </w:rPr>
        <w:t xml:space="preserve"> </w:t>
      </w:r>
      <w:r>
        <w:rPr>
          <w:sz w:val="16"/>
        </w:rPr>
        <w:t>исторического</w:t>
      </w:r>
      <w:r>
        <w:rPr>
          <w:spacing w:val="-6"/>
          <w:sz w:val="16"/>
        </w:rPr>
        <w:t xml:space="preserve"> </w:t>
      </w:r>
      <w:r>
        <w:rPr>
          <w:sz w:val="16"/>
        </w:rPr>
        <w:t>анализа</w:t>
      </w:r>
      <w:r>
        <w:rPr>
          <w:spacing w:val="-6"/>
          <w:sz w:val="16"/>
        </w:rPr>
        <w:t xml:space="preserve"> </w:t>
      </w:r>
      <w:r>
        <w:rPr>
          <w:sz w:val="16"/>
        </w:rPr>
        <w:t>при</w:t>
      </w:r>
      <w:r>
        <w:rPr>
          <w:spacing w:val="-7"/>
          <w:sz w:val="16"/>
        </w:rPr>
        <w:t xml:space="preserve"> </w:t>
      </w:r>
      <w:r>
        <w:rPr>
          <w:sz w:val="16"/>
        </w:rPr>
        <w:t>критическом</w:t>
      </w:r>
      <w:r>
        <w:rPr>
          <w:spacing w:val="-6"/>
          <w:sz w:val="16"/>
        </w:rPr>
        <w:t xml:space="preserve"> </w:t>
      </w:r>
      <w:r>
        <w:rPr>
          <w:sz w:val="16"/>
        </w:rPr>
        <w:t>восприятии</w:t>
      </w:r>
      <w:r>
        <w:rPr>
          <w:spacing w:val="-4"/>
          <w:sz w:val="16"/>
        </w:rPr>
        <w:t xml:space="preserve"> </w:t>
      </w:r>
      <w:r>
        <w:rPr>
          <w:sz w:val="16"/>
        </w:rPr>
        <w:t>получаемой</w:t>
      </w:r>
      <w:r>
        <w:rPr>
          <w:spacing w:val="-5"/>
          <w:sz w:val="16"/>
        </w:rPr>
        <w:t xml:space="preserve"> </w:t>
      </w:r>
      <w:r>
        <w:rPr>
          <w:sz w:val="16"/>
        </w:rPr>
        <w:t>извне</w:t>
      </w:r>
      <w:r>
        <w:rPr>
          <w:spacing w:val="-5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-5"/>
          <w:sz w:val="16"/>
        </w:rPr>
        <w:t xml:space="preserve"> </w:t>
      </w:r>
      <w:r>
        <w:rPr>
          <w:sz w:val="16"/>
        </w:rPr>
        <w:t>информации;</w:t>
      </w:r>
    </w:p>
    <w:p w:rsidR="00BD2B1D" w:rsidRDefault="00133D06">
      <w:pPr>
        <w:pStyle w:val="a4"/>
        <w:numPr>
          <w:ilvl w:val="1"/>
          <w:numId w:val="81"/>
        </w:numPr>
        <w:tabs>
          <w:tab w:val="left" w:pos="1622"/>
        </w:tabs>
        <w:spacing w:line="183" w:lineRule="exact"/>
        <w:ind w:hanging="95"/>
        <w:rPr>
          <w:sz w:val="16"/>
        </w:rPr>
      </w:pPr>
      <w:r>
        <w:rPr>
          <w:sz w:val="16"/>
        </w:rPr>
        <w:t>соотнесения</w:t>
      </w:r>
      <w:r>
        <w:rPr>
          <w:spacing w:val="-4"/>
          <w:sz w:val="16"/>
        </w:rPr>
        <w:t xml:space="preserve"> </w:t>
      </w:r>
      <w:r>
        <w:rPr>
          <w:sz w:val="16"/>
        </w:rPr>
        <w:t>своих</w:t>
      </w:r>
      <w:r>
        <w:rPr>
          <w:spacing w:val="-5"/>
          <w:sz w:val="16"/>
        </w:rPr>
        <w:t xml:space="preserve"> </w:t>
      </w:r>
      <w:r>
        <w:rPr>
          <w:sz w:val="16"/>
        </w:rPr>
        <w:t>действий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поступков</w:t>
      </w:r>
      <w:r>
        <w:rPr>
          <w:spacing w:val="-4"/>
          <w:sz w:val="16"/>
        </w:rPr>
        <w:t xml:space="preserve"> </w:t>
      </w:r>
      <w:r>
        <w:rPr>
          <w:sz w:val="16"/>
        </w:rPr>
        <w:t>окружающих</w:t>
      </w:r>
      <w:r>
        <w:rPr>
          <w:spacing w:val="-5"/>
          <w:sz w:val="16"/>
        </w:rPr>
        <w:t xml:space="preserve"> </w:t>
      </w:r>
      <w:r>
        <w:rPr>
          <w:sz w:val="16"/>
        </w:rPr>
        <w:t>с</w:t>
      </w:r>
      <w:r>
        <w:rPr>
          <w:spacing w:val="-6"/>
          <w:sz w:val="16"/>
        </w:rPr>
        <w:t xml:space="preserve"> </w:t>
      </w:r>
      <w:r>
        <w:rPr>
          <w:sz w:val="16"/>
        </w:rPr>
        <w:t>исторически</w:t>
      </w:r>
      <w:r>
        <w:rPr>
          <w:spacing w:val="-6"/>
          <w:sz w:val="16"/>
        </w:rPr>
        <w:t xml:space="preserve"> </w:t>
      </w:r>
      <w:r>
        <w:rPr>
          <w:sz w:val="16"/>
        </w:rPr>
        <w:t>возникшими</w:t>
      </w:r>
      <w:r>
        <w:rPr>
          <w:spacing w:val="-5"/>
          <w:sz w:val="16"/>
        </w:rPr>
        <w:t xml:space="preserve"> </w:t>
      </w:r>
      <w:r>
        <w:rPr>
          <w:sz w:val="16"/>
        </w:rPr>
        <w:t>формами</w:t>
      </w:r>
      <w:r>
        <w:rPr>
          <w:spacing w:val="-6"/>
          <w:sz w:val="16"/>
        </w:rPr>
        <w:t xml:space="preserve"> </w:t>
      </w:r>
      <w:r>
        <w:rPr>
          <w:sz w:val="16"/>
        </w:rPr>
        <w:t>социального</w:t>
      </w:r>
      <w:r>
        <w:rPr>
          <w:spacing w:val="-5"/>
          <w:sz w:val="16"/>
        </w:rPr>
        <w:t xml:space="preserve"> </w:t>
      </w:r>
      <w:r>
        <w:rPr>
          <w:sz w:val="16"/>
        </w:rPr>
        <w:t>поведения;</w:t>
      </w:r>
    </w:p>
    <w:p w:rsidR="00BD2B1D" w:rsidRDefault="00133D06">
      <w:pPr>
        <w:pStyle w:val="a4"/>
        <w:numPr>
          <w:ilvl w:val="1"/>
          <w:numId w:val="81"/>
        </w:numPr>
        <w:tabs>
          <w:tab w:val="left" w:pos="1629"/>
        </w:tabs>
        <w:spacing w:line="183" w:lineRule="exact"/>
        <w:ind w:left="1628" w:hanging="102"/>
        <w:rPr>
          <w:sz w:val="16"/>
        </w:rPr>
      </w:pPr>
      <w:r>
        <w:rPr>
          <w:sz w:val="16"/>
        </w:rPr>
        <w:t>осознания</w:t>
      </w:r>
      <w:r>
        <w:rPr>
          <w:spacing w:val="-1"/>
          <w:sz w:val="16"/>
        </w:rPr>
        <w:t xml:space="preserve"> </w:t>
      </w:r>
      <w:r>
        <w:rPr>
          <w:sz w:val="16"/>
        </w:rPr>
        <w:t>себя</w:t>
      </w:r>
      <w:r>
        <w:rPr>
          <w:spacing w:val="3"/>
          <w:sz w:val="16"/>
        </w:rPr>
        <w:t xml:space="preserve"> </w:t>
      </w:r>
      <w:r>
        <w:rPr>
          <w:sz w:val="16"/>
        </w:rPr>
        <w:t>как представителя</w:t>
      </w:r>
      <w:r>
        <w:rPr>
          <w:spacing w:val="1"/>
          <w:sz w:val="16"/>
        </w:rPr>
        <w:t xml:space="preserve"> </w:t>
      </w:r>
      <w:r>
        <w:rPr>
          <w:sz w:val="16"/>
        </w:rPr>
        <w:t>исторически</w:t>
      </w:r>
      <w:r>
        <w:rPr>
          <w:spacing w:val="2"/>
          <w:sz w:val="16"/>
        </w:rPr>
        <w:t xml:space="preserve"> </w:t>
      </w:r>
      <w:r>
        <w:rPr>
          <w:sz w:val="16"/>
        </w:rPr>
        <w:t>сложившегося</w:t>
      </w:r>
      <w:r>
        <w:rPr>
          <w:spacing w:val="3"/>
          <w:sz w:val="16"/>
        </w:rPr>
        <w:t xml:space="preserve"> </w:t>
      </w:r>
      <w:r>
        <w:rPr>
          <w:sz w:val="16"/>
        </w:rPr>
        <w:t>гражданского,</w:t>
      </w:r>
      <w:r>
        <w:rPr>
          <w:spacing w:val="2"/>
          <w:sz w:val="16"/>
        </w:rPr>
        <w:t xml:space="preserve"> </w:t>
      </w:r>
      <w:r>
        <w:rPr>
          <w:sz w:val="16"/>
        </w:rPr>
        <w:t>этнокультурного,</w:t>
      </w:r>
      <w:r>
        <w:rPr>
          <w:spacing w:val="3"/>
          <w:sz w:val="16"/>
        </w:rPr>
        <w:t xml:space="preserve"> </w:t>
      </w:r>
      <w:r>
        <w:rPr>
          <w:sz w:val="16"/>
        </w:rPr>
        <w:t>конфессионального сообщества,</w:t>
      </w:r>
      <w:r>
        <w:rPr>
          <w:spacing w:val="3"/>
          <w:sz w:val="16"/>
        </w:rPr>
        <w:t xml:space="preserve"> </w:t>
      </w:r>
      <w:r>
        <w:rPr>
          <w:sz w:val="16"/>
        </w:rPr>
        <w:t>гражданина</w:t>
      </w:r>
    </w:p>
    <w:p w:rsidR="00BD2B1D" w:rsidRDefault="00133D06">
      <w:pPr>
        <w:pStyle w:val="a3"/>
        <w:spacing w:before="1"/>
      </w:pPr>
      <w:r>
        <w:t>России;</w:t>
      </w:r>
    </w:p>
    <w:p w:rsidR="00BD2B1D" w:rsidRDefault="00133D06">
      <w:pPr>
        <w:pStyle w:val="a4"/>
        <w:numPr>
          <w:ilvl w:val="1"/>
          <w:numId w:val="81"/>
        </w:numPr>
        <w:tabs>
          <w:tab w:val="left" w:pos="1629"/>
        </w:tabs>
        <w:spacing w:before="1"/>
        <w:ind w:left="1628" w:hanging="102"/>
        <w:rPr>
          <w:sz w:val="16"/>
        </w:rPr>
      </w:pPr>
      <w:r>
        <w:rPr>
          <w:sz w:val="16"/>
        </w:rPr>
        <w:t>понимания</w:t>
      </w:r>
      <w:r>
        <w:rPr>
          <w:spacing w:val="5"/>
          <w:sz w:val="16"/>
        </w:rPr>
        <w:t xml:space="preserve"> </w:t>
      </w:r>
      <w:r>
        <w:rPr>
          <w:sz w:val="16"/>
        </w:rPr>
        <w:t>взаимосвязи</w:t>
      </w:r>
      <w:r>
        <w:rPr>
          <w:spacing w:val="6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5"/>
          <w:sz w:val="16"/>
        </w:rPr>
        <w:t xml:space="preserve"> </w:t>
      </w:r>
      <w:r>
        <w:rPr>
          <w:sz w:val="16"/>
        </w:rPr>
        <w:t>предмета</w:t>
      </w:r>
      <w:r>
        <w:rPr>
          <w:spacing w:val="6"/>
          <w:sz w:val="16"/>
        </w:rPr>
        <w:t xml:space="preserve"> </w:t>
      </w:r>
      <w:r>
        <w:rPr>
          <w:sz w:val="16"/>
        </w:rPr>
        <w:t>с</w:t>
      </w:r>
      <w:r>
        <w:rPr>
          <w:spacing w:val="5"/>
          <w:sz w:val="16"/>
        </w:rPr>
        <w:t xml:space="preserve"> </w:t>
      </w:r>
      <w:r>
        <w:rPr>
          <w:sz w:val="16"/>
        </w:rPr>
        <w:t>особенностями</w:t>
      </w:r>
      <w:r>
        <w:rPr>
          <w:spacing w:val="6"/>
          <w:sz w:val="16"/>
        </w:rPr>
        <w:t xml:space="preserve"> </w:t>
      </w:r>
      <w:r>
        <w:rPr>
          <w:sz w:val="16"/>
        </w:rPr>
        <w:t>профессий</w:t>
      </w:r>
      <w:r>
        <w:rPr>
          <w:spacing w:val="5"/>
          <w:sz w:val="16"/>
        </w:rPr>
        <w:t xml:space="preserve"> </w:t>
      </w:r>
      <w:r>
        <w:rPr>
          <w:sz w:val="16"/>
        </w:rPr>
        <w:t>и</w:t>
      </w:r>
      <w:r>
        <w:rPr>
          <w:spacing w:val="6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5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6"/>
          <w:sz w:val="16"/>
        </w:rPr>
        <w:t xml:space="preserve"> </w:t>
      </w:r>
      <w:r>
        <w:rPr>
          <w:sz w:val="16"/>
        </w:rPr>
        <w:t>в</w:t>
      </w:r>
      <w:r>
        <w:rPr>
          <w:spacing w:val="5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4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4"/>
          <w:sz w:val="16"/>
        </w:rPr>
        <w:t xml:space="preserve"> </w:t>
      </w:r>
      <w:r>
        <w:rPr>
          <w:sz w:val="16"/>
        </w:rPr>
        <w:t>лежат</w:t>
      </w:r>
      <w:r>
        <w:rPr>
          <w:spacing w:val="4"/>
          <w:sz w:val="16"/>
        </w:rPr>
        <w:t xml:space="preserve"> </w:t>
      </w:r>
      <w:r>
        <w:rPr>
          <w:sz w:val="16"/>
        </w:rPr>
        <w:t>знания</w:t>
      </w:r>
    </w:p>
    <w:p w:rsidR="00BD2B1D" w:rsidRDefault="00133D06">
      <w:pPr>
        <w:pStyle w:val="a3"/>
        <w:spacing w:line="183" w:lineRule="exact"/>
      </w:pPr>
      <w:r>
        <w:t>по</w:t>
      </w:r>
      <w:r>
        <w:rPr>
          <w:spacing w:val="-3"/>
        </w:rPr>
        <w:t xml:space="preserve"> </w:t>
      </w:r>
      <w:r>
        <w:t>данному</w:t>
      </w:r>
      <w:r>
        <w:rPr>
          <w:spacing w:val="-5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предмету.</w:t>
      </w:r>
    </w:p>
    <w:p w:rsidR="00BD2B1D" w:rsidRDefault="00133D06">
      <w:pPr>
        <w:pStyle w:val="a3"/>
        <w:spacing w:before="1"/>
        <w:ind w:left="1527"/>
      </w:pPr>
      <w:r>
        <w:t>(абзац</w:t>
      </w:r>
      <w:r>
        <w:rPr>
          <w:spacing w:val="-5"/>
        </w:rPr>
        <w:t xml:space="preserve"> </w:t>
      </w:r>
      <w:r>
        <w:t>введен</w:t>
      </w:r>
      <w:r>
        <w:rPr>
          <w:spacing w:val="-3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Минобрнауки</w:t>
      </w:r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10.11.2011</w:t>
      </w:r>
      <w:r>
        <w:rPr>
          <w:spacing w:val="-2"/>
        </w:rPr>
        <w:t xml:space="preserve"> </w:t>
      </w:r>
      <w:r>
        <w:t>N</w:t>
      </w:r>
      <w:r>
        <w:rPr>
          <w:spacing w:val="-5"/>
        </w:rPr>
        <w:t xml:space="preserve"> </w:t>
      </w:r>
      <w:r>
        <w:t>2643)</w:t>
      </w:r>
    </w:p>
    <w:p w:rsidR="00BD2B1D" w:rsidRDefault="00133D06">
      <w:pPr>
        <w:pStyle w:val="1"/>
        <w:numPr>
          <w:ilvl w:val="2"/>
          <w:numId w:val="86"/>
        </w:numPr>
        <w:tabs>
          <w:tab w:val="left" w:pos="1223"/>
        </w:tabs>
        <w:spacing w:line="240" w:lineRule="auto"/>
        <w:ind w:left="1222" w:hanging="404"/>
        <w:jc w:val="left"/>
      </w:pPr>
      <w:r>
        <w:t>Обществознание</w:t>
      </w:r>
    </w:p>
    <w:p w:rsidR="00BD2B1D" w:rsidRDefault="00133D06">
      <w:pPr>
        <w:spacing w:before="4" w:line="183" w:lineRule="exact"/>
        <w:ind w:left="1669"/>
        <w:rPr>
          <w:b/>
          <w:i/>
          <w:sz w:val="16"/>
        </w:rPr>
      </w:pPr>
      <w:r>
        <w:rPr>
          <w:b/>
          <w:i/>
          <w:sz w:val="16"/>
        </w:rPr>
        <w:t>В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результате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изучения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обществознания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(включая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экономику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и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право)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в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старшей</w:t>
      </w:r>
      <w:r>
        <w:rPr>
          <w:b/>
          <w:i/>
          <w:spacing w:val="-5"/>
          <w:sz w:val="16"/>
        </w:rPr>
        <w:t xml:space="preserve"> </w:t>
      </w:r>
      <w:r>
        <w:rPr>
          <w:b/>
          <w:i/>
          <w:sz w:val="16"/>
        </w:rPr>
        <w:t>школе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на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базовом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уровне ученик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должен:</w:t>
      </w:r>
    </w:p>
    <w:p w:rsidR="00BD2B1D" w:rsidRDefault="00133D06">
      <w:pPr>
        <w:pStyle w:val="1"/>
        <w:ind w:left="1386"/>
      </w:pPr>
      <w:r>
        <w:t>знать/понимать</w:t>
      </w:r>
    </w:p>
    <w:p w:rsidR="00BD2B1D" w:rsidRDefault="00BD2B1D">
      <w:pPr>
        <w:pStyle w:val="a3"/>
        <w:spacing w:before="5"/>
        <w:ind w:left="0"/>
        <w:rPr>
          <w:b/>
        </w:rPr>
      </w:pP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line="230" w:lineRule="auto"/>
        <w:ind w:right="137"/>
        <w:jc w:val="both"/>
        <w:rPr>
          <w:rFonts w:ascii="Symbol" w:hAnsi="Symbol"/>
        </w:rPr>
      </w:pPr>
      <w:r>
        <w:rPr>
          <w:sz w:val="16"/>
        </w:rPr>
        <w:t>важнейшие философские, экономические, социологические, политологические, юридические теоретические положения и понятия, отражающие</w:t>
      </w:r>
      <w:r>
        <w:rPr>
          <w:spacing w:val="-37"/>
          <w:sz w:val="16"/>
        </w:rPr>
        <w:t xml:space="preserve"> </w:t>
      </w:r>
      <w:r>
        <w:rPr>
          <w:sz w:val="16"/>
        </w:rPr>
        <w:t>природу</w:t>
      </w:r>
      <w:r>
        <w:rPr>
          <w:spacing w:val="1"/>
          <w:sz w:val="16"/>
        </w:rPr>
        <w:t xml:space="preserve"> </w:t>
      </w:r>
      <w:r>
        <w:rPr>
          <w:sz w:val="16"/>
        </w:rPr>
        <w:t>человека,</w:t>
      </w:r>
      <w:r>
        <w:rPr>
          <w:spacing w:val="1"/>
          <w:sz w:val="16"/>
        </w:rPr>
        <w:t xml:space="preserve"> </w:t>
      </w:r>
      <w:r>
        <w:rPr>
          <w:sz w:val="16"/>
        </w:rPr>
        <w:t>его</w:t>
      </w:r>
      <w:r>
        <w:rPr>
          <w:spacing w:val="1"/>
          <w:sz w:val="16"/>
        </w:rPr>
        <w:t xml:space="preserve"> </w:t>
      </w:r>
      <w:r>
        <w:rPr>
          <w:sz w:val="16"/>
        </w:rPr>
        <w:t>место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системе</w:t>
      </w:r>
      <w:r>
        <w:rPr>
          <w:spacing w:val="1"/>
          <w:sz w:val="16"/>
        </w:rPr>
        <w:t xml:space="preserve"> </w:t>
      </w:r>
      <w:r>
        <w:rPr>
          <w:sz w:val="16"/>
        </w:rPr>
        <w:t>общ</w:t>
      </w:r>
      <w:r>
        <w:rPr>
          <w:sz w:val="16"/>
        </w:rPr>
        <w:t>ественных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отношений,</w:t>
      </w:r>
      <w:r>
        <w:rPr>
          <w:spacing w:val="1"/>
          <w:sz w:val="16"/>
        </w:rPr>
        <w:t xml:space="preserve"> </w:t>
      </w:r>
      <w:r>
        <w:rPr>
          <w:sz w:val="16"/>
        </w:rPr>
        <w:t>функционирование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развитие</w:t>
      </w:r>
      <w:r>
        <w:rPr>
          <w:spacing w:val="1"/>
          <w:sz w:val="16"/>
        </w:rPr>
        <w:t xml:space="preserve"> </w:t>
      </w:r>
      <w:r>
        <w:rPr>
          <w:sz w:val="16"/>
        </w:rPr>
        <w:t>общества</w:t>
      </w:r>
      <w:r>
        <w:rPr>
          <w:spacing w:val="1"/>
          <w:sz w:val="16"/>
        </w:rPr>
        <w:t xml:space="preserve"> </w:t>
      </w:r>
      <w:r>
        <w:rPr>
          <w:sz w:val="16"/>
        </w:rPr>
        <w:t>как</w:t>
      </w:r>
      <w:r>
        <w:rPr>
          <w:spacing w:val="1"/>
          <w:sz w:val="16"/>
        </w:rPr>
        <w:t xml:space="preserve"> </w:t>
      </w:r>
      <w:r>
        <w:rPr>
          <w:sz w:val="16"/>
        </w:rPr>
        <w:t>формы</w:t>
      </w:r>
      <w:r>
        <w:rPr>
          <w:spacing w:val="1"/>
          <w:sz w:val="16"/>
        </w:rPr>
        <w:t xml:space="preserve"> </w:t>
      </w:r>
      <w:r>
        <w:rPr>
          <w:sz w:val="16"/>
        </w:rPr>
        <w:t>совместной</w:t>
      </w:r>
      <w:r>
        <w:rPr>
          <w:spacing w:val="1"/>
          <w:sz w:val="16"/>
        </w:rPr>
        <w:t xml:space="preserve"> </w:t>
      </w:r>
      <w:r>
        <w:rPr>
          <w:sz w:val="16"/>
        </w:rPr>
        <w:t>жизнедеятельности</w:t>
      </w:r>
      <w:r>
        <w:rPr>
          <w:spacing w:val="-1"/>
          <w:sz w:val="16"/>
        </w:rPr>
        <w:t xml:space="preserve"> </w:t>
      </w:r>
      <w:r>
        <w:rPr>
          <w:sz w:val="16"/>
        </w:rPr>
        <w:t>людей,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-2"/>
          <w:sz w:val="16"/>
        </w:rPr>
        <w:t xml:space="preserve"> </w:t>
      </w:r>
      <w:r>
        <w:rPr>
          <w:sz w:val="16"/>
        </w:rPr>
        <w:t>социальные</w:t>
      </w:r>
      <w:r>
        <w:rPr>
          <w:spacing w:val="-2"/>
          <w:sz w:val="16"/>
        </w:rPr>
        <w:t xml:space="preserve"> </w:t>
      </w:r>
      <w:r>
        <w:rPr>
          <w:sz w:val="16"/>
        </w:rPr>
        <w:t>институты,</w:t>
      </w:r>
      <w:r>
        <w:rPr>
          <w:spacing w:val="1"/>
          <w:sz w:val="16"/>
        </w:rPr>
        <w:t xml:space="preserve"> </w:t>
      </w:r>
      <w:r>
        <w:rPr>
          <w:sz w:val="16"/>
        </w:rPr>
        <w:t>включая</w:t>
      </w:r>
      <w:r>
        <w:rPr>
          <w:spacing w:val="-2"/>
          <w:sz w:val="16"/>
        </w:rPr>
        <w:t xml:space="preserve"> </w:t>
      </w:r>
      <w:r>
        <w:rPr>
          <w:sz w:val="16"/>
        </w:rPr>
        <w:t>государство;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before="4" w:line="263" w:lineRule="exact"/>
        <w:ind w:hanging="568"/>
        <w:rPr>
          <w:rFonts w:ascii="Symbol" w:hAnsi="Symbol"/>
        </w:rPr>
      </w:pPr>
      <w:r>
        <w:rPr>
          <w:sz w:val="16"/>
        </w:rPr>
        <w:t>правовые</w:t>
      </w:r>
      <w:r>
        <w:rPr>
          <w:spacing w:val="-6"/>
          <w:sz w:val="16"/>
        </w:rPr>
        <w:t xml:space="preserve"> </w:t>
      </w:r>
      <w:r>
        <w:rPr>
          <w:sz w:val="16"/>
        </w:rPr>
        <w:t>нормы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механизмы,</w:t>
      </w:r>
      <w:r>
        <w:rPr>
          <w:spacing w:val="-5"/>
          <w:sz w:val="16"/>
        </w:rPr>
        <w:t xml:space="preserve"> </w:t>
      </w:r>
      <w:r>
        <w:rPr>
          <w:sz w:val="16"/>
        </w:rPr>
        <w:t>регулирующие</w:t>
      </w:r>
      <w:r>
        <w:rPr>
          <w:spacing w:val="-5"/>
          <w:sz w:val="16"/>
        </w:rPr>
        <w:t xml:space="preserve"> </w:t>
      </w:r>
      <w:r>
        <w:rPr>
          <w:sz w:val="16"/>
        </w:rPr>
        <w:t>общественные</w:t>
      </w:r>
      <w:r>
        <w:rPr>
          <w:spacing w:val="-5"/>
          <w:sz w:val="16"/>
        </w:rPr>
        <w:t xml:space="preserve"> </w:t>
      </w:r>
      <w:r>
        <w:rPr>
          <w:sz w:val="16"/>
        </w:rPr>
        <w:t>отношения;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257" w:lineRule="exact"/>
        <w:ind w:hanging="568"/>
        <w:rPr>
          <w:rFonts w:ascii="Symbol" w:hAnsi="Symbol"/>
        </w:rPr>
      </w:pPr>
      <w:r>
        <w:rPr>
          <w:sz w:val="16"/>
        </w:rPr>
        <w:t>особенности</w:t>
      </w:r>
      <w:r>
        <w:rPr>
          <w:spacing w:val="-8"/>
          <w:sz w:val="16"/>
        </w:rPr>
        <w:t xml:space="preserve"> </w:t>
      </w:r>
      <w:r>
        <w:rPr>
          <w:sz w:val="16"/>
        </w:rPr>
        <w:t>социально-гуманитарного</w:t>
      </w:r>
      <w:r>
        <w:rPr>
          <w:spacing w:val="-8"/>
          <w:sz w:val="16"/>
        </w:rPr>
        <w:t xml:space="preserve"> </w:t>
      </w:r>
      <w:r>
        <w:rPr>
          <w:sz w:val="16"/>
        </w:rPr>
        <w:t>познания;</w:t>
      </w:r>
    </w:p>
    <w:p w:rsidR="00BD2B1D" w:rsidRDefault="00133D06">
      <w:pPr>
        <w:pStyle w:val="1"/>
        <w:spacing w:line="177" w:lineRule="exact"/>
        <w:ind w:left="1386"/>
      </w:pPr>
      <w:r>
        <w:t>уметь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261" w:lineRule="exact"/>
        <w:ind w:hanging="568"/>
        <w:rPr>
          <w:rFonts w:ascii="Symbol" w:hAnsi="Symbol"/>
        </w:rPr>
      </w:pPr>
      <w:r>
        <w:rPr>
          <w:sz w:val="16"/>
        </w:rPr>
        <w:t>раскрывать</w:t>
      </w:r>
      <w:r>
        <w:rPr>
          <w:spacing w:val="-5"/>
          <w:sz w:val="16"/>
        </w:rPr>
        <w:t xml:space="preserve"> </w:t>
      </w:r>
      <w:r>
        <w:rPr>
          <w:sz w:val="16"/>
        </w:rPr>
        <w:t>на</w:t>
      </w:r>
      <w:r>
        <w:rPr>
          <w:spacing w:val="-5"/>
          <w:sz w:val="16"/>
        </w:rPr>
        <w:t xml:space="preserve"> </w:t>
      </w:r>
      <w:r>
        <w:rPr>
          <w:sz w:val="16"/>
        </w:rPr>
        <w:t>примерах</w:t>
      </w:r>
      <w:r>
        <w:rPr>
          <w:spacing w:val="-6"/>
          <w:sz w:val="16"/>
        </w:rPr>
        <w:t xml:space="preserve"> </w:t>
      </w:r>
      <w:r>
        <w:rPr>
          <w:sz w:val="16"/>
        </w:rPr>
        <w:t>важнейшие</w:t>
      </w:r>
      <w:r>
        <w:rPr>
          <w:spacing w:val="-6"/>
          <w:sz w:val="16"/>
        </w:rPr>
        <w:t xml:space="preserve"> </w:t>
      </w:r>
      <w:r>
        <w:rPr>
          <w:sz w:val="16"/>
        </w:rPr>
        <w:t>теоретические</w:t>
      </w:r>
      <w:r>
        <w:rPr>
          <w:spacing w:val="-5"/>
          <w:sz w:val="16"/>
        </w:rPr>
        <w:t xml:space="preserve"> </w:t>
      </w:r>
      <w:r>
        <w:rPr>
          <w:sz w:val="16"/>
        </w:rPr>
        <w:t>положения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понятия</w:t>
      </w:r>
      <w:r>
        <w:rPr>
          <w:spacing w:val="-2"/>
          <w:sz w:val="16"/>
        </w:rPr>
        <w:t xml:space="preserve"> </w:t>
      </w:r>
      <w:r>
        <w:rPr>
          <w:sz w:val="16"/>
        </w:rPr>
        <w:t>социально-экономических</w:t>
      </w:r>
      <w:r>
        <w:rPr>
          <w:spacing w:val="-7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гуманитарных</w:t>
      </w:r>
      <w:r>
        <w:rPr>
          <w:spacing w:val="-5"/>
          <w:sz w:val="16"/>
        </w:rPr>
        <w:t xml:space="preserve"> </w:t>
      </w:r>
      <w:r>
        <w:rPr>
          <w:sz w:val="16"/>
        </w:rPr>
        <w:t>наук;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8" w:line="223" w:lineRule="auto"/>
        <w:ind w:right="142"/>
        <w:jc w:val="both"/>
        <w:rPr>
          <w:rFonts w:ascii="Symbol" w:hAnsi="Symbol"/>
        </w:rPr>
      </w:pPr>
      <w:r>
        <w:rPr>
          <w:sz w:val="16"/>
        </w:rPr>
        <w:t>характеризовать</w:t>
      </w:r>
      <w:r>
        <w:rPr>
          <w:spacing w:val="1"/>
          <w:sz w:val="16"/>
        </w:rPr>
        <w:t xml:space="preserve"> </w:t>
      </w:r>
      <w:r>
        <w:rPr>
          <w:sz w:val="16"/>
        </w:rPr>
        <w:t>(описывать)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социальные,</w:t>
      </w:r>
      <w:r>
        <w:rPr>
          <w:spacing w:val="1"/>
          <w:sz w:val="16"/>
        </w:rPr>
        <w:t xml:space="preserve"> </w:t>
      </w:r>
      <w:r>
        <w:rPr>
          <w:sz w:val="16"/>
        </w:rPr>
        <w:t>экономические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правовые</w:t>
      </w:r>
      <w:r>
        <w:rPr>
          <w:spacing w:val="1"/>
          <w:sz w:val="16"/>
        </w:rPr>
        <w:t xml:space="preserve"> </w:t>
      </w:r>
      <w:r>
        <w:rPr>
          <w:sz w:val="16"/>
        </w:rPr>
        <w:t>объекты</w:t>
      </w:r>
      <w:r>
        <w:rPr>
          <w:spacing w:val="1"/>
          <w:sz w:val="16"/>
        </w:rPr>
        <w:t xml:space="preserve"> </w:t>
      </w:r>
      <w:r>
        <w:rPr>
          <w:sz w:val="16"/>
        </w:rPr>
        <w:t>(факты,</w:t>
      </w:r>
      <w:r>
        <w:rPr>
          <w:spacing w:val="1"/>
          <w:sz w:val="16"/>
        </w:rPr>
        <w:t xml:space="preserve"> </w:t>
      </w:r>
      <w:r>
        <w:rPr>
          <w:sz w:val="16"/>
        </w:rPr>
        <w:t>явления,</w:t>
      </w:r>
      <w:r>
        <w:rPr>
          <w:spacing w:val="1"/>
          <w:sz w:val="16"/>
        </w:rPr>
        <w:t xml:space="preserve"> </w:t>
      </w:r>
      <w:r>
        <w:rPr>
          <w:sz w:val="16"/>
        </w:rPr>
        <w:t>институты,</w:t>
      </w:r>
      <w:r>
        <w:rPr>
          <w:spacing w:val="1"/>
          <w:sz w:val="16"/>
        </w:rPr>
        <w:t xml:space="preserve"> </w:t>
      </w:r>
      <w:r>
        <w:rPr>
          <w:sz w:val="16"/>
        </w:rPr>
        <w:t>нормы,</w:t>
      </w:r>
      <w:r>
        <w:rPr>
          <w:spacing w:val="1"/>
          <w:sz w:val="16"/>
        </w:rPr>
        <w:t xml:space="preserve"> </w:t>
      </w:r>
      <w:r>
        <w:rPr>
          <w:sz w:val="16"/>
        </w:rPr>
        <w:t>процессы),</w:t>
      </w:r>
      <w:r>
        <w:rPr>
          <w:spacing w:val="1"/>
          <w:sz w:val="16"/>
        </w:rPr>
        <w:t xml:space="preserve"> </w:t>
      </w:r>
      <w:r>
        <w:rPr>
          <w:sz w:val="16"/>
        </w:rPr>
        <w:t>выделяя</w:t>
      </w:r>
      <w:r>
        <w:rPr>
          <w:spacing w:val="-1"/>
          <w:sz w:val="16"/>
        </w:rPr>
        <w:t xml:space="preserve"> </w:t>
      </w:r>
      <w:r>
        <w:rPr>
          <w:sz w:val="16"/>
        </w:rPr>
        <w:t>существенные</w:t>
      </w:r>
      <w:r>
        <w:rPr>
          <w:spacing w:val="-3"/>
          <w:sz w:val="16"/>
        </w:rPr>
        <w:t xml:space="preserve"> </w:t>
      </w:r>
      <w:r>
        <w:rPr>
          <w:sz w:val="16"/>
        </w:rPr>
        <w:t>их</w:t>
      </w:r>
      <w:r>
        <w:rPr>
          <w:spacing w:val="-4"/>
          <w:sz w:val="16"/>
        </w:rPr>
        <w:t xml:space="preserve"> </w:t>
      </w:r>
      <w:r>
        <w:rPr>
          <w:sz w:val="16"/>
        </w:rPr>
        <w:t>признаки; биосоциальную</w:t>
      </w:r>
      <w:r>
        <w:rPr>
          <w:spacing w:val="-1"/>
          <w:sz w:val="16"/>
        </w:rPr>
        <w:t xml:space="preserve"> </w:t>
      </w:r>
      <w:r>
        <w:rPr>
          <w:sz w:val="16"/>
        </w:rPr>
        <w:t>природу</w:t>
      </w:r>
      <w:r>
        <w:rPr>
          <w:spacing w:val="-5"/>
          <w:sz w:val="16"/>
        </w:rPr>
        <w:t xml:space="preserve"> </w:t>
      </w:r>
      <w:r>
        <w:rPr>
          <w:sz w:val="16"/>
        </w:rPr>
        <w:t>человека, сложный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противоречивый</w:t>
      </w:r>
      <w:r>
        <w:rPr>
          <w:spacing w:val="-2"/>
          <w:sz w:val="16"/>
        </w:rPr>
        <w:t xml:space="preserve"> </w:t>
      </w:r>
      <w:r>
        <w:rPr>
          <w:sz w:val="16"/>
        </w:rPr>
        <w:t>мир</w:t>
      </w:r>
      <w:r>
        <w:rPr>
          <w:spacing w:val="-2"/>
          <w:sz w:val="16"/>
        </w:rPr>
        <w:t xml:space="preserve"> </w:t>
      </w:r>
      <w:r>
        <w:rPr>
          <w:sz w:val="16"/>
        </w:rPr>
        <w:t>духовной</w:t>
      </w:r>
      <w:r>
        <w:rPr>
          <w:spacing w:val="-1"/>
          <w:sz w:val="16"/>
        </w:rPr>
        <w:t xml:space="preserve"> </w:t>
      </w:r>
      <w:r>
        <w:rPr>
          <w:sz w:val="16"/>
        </w:rPr>
        <w:t>культуры;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22" w:line="220" w:lineRule="auto"/>
        <w:ind w:right="137"/>
        <w:jc w:val="both"/>
        <w:rPr>
          <w:rFonts w:ascii="Symbol" w:hAnsi="Symbol"/>
        </w:rPr>
      </w:pPr>
      <w:r>
        <w:rPr>
          <w:sz w:val="16"/>
        </w:rPr>
        <w:t>объяснять</w:t>
      </w:r>
      <w:r>
        <w:rPr>
          <w:spacing w:val="1"/>
          <w:sz w:val="16"/>
        </w:rPr>
        <w:t xml:space="preserve"> </w:t>
      </w:r>
      <w:r>
        <w:rPr>
          <w:sz w:val="16"/>
        </w:rPr>
        <w:t>внутренние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внешние</w:t>
      </w:r>
      <w:r>
        <w:rPr>
          <w:spacing w:val="1"/>
          <w:sz w:val="16"/>
        </w:rPr>
        <w:t xml:space="preserve"> </w:t>
      </w:r>
      <w:r>
        <w:rPr>
          <w:sz w:val="16"/>
        </w:rPr>
        <w:t>связи</w:t>
      </w:r>
      <w:r>
        <w:rPr>
          <w:spacing w:val="1"/>
          <w:sz w:val="16"/>
        </w:rPr>
        <w:t xml:space="preserve"> </w:t>
      </w:r>
      <w:r>
        <w:rPr>
          <w:sz w:val="16"/>
        </w:rPr>
        <w:t>(причинно-следственные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функциональные)</w:t>
      </w:r>
      <w:r>
        <w:rPr>
          <w:spacing w:val="1"/>
          <w:sz w:val="16"/>
        </w:rPr>
        <w:t xml:space="preserve"> </w:t>
      </w:r>
      <w:r>
        <w:rPr>
          <w:sz w:val="16"/>
        </w:rPr>
        <w:t>изученных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социальных</w:t>
      </w:r>
      <w:r>
        <w:rPr>
          <w:spacing w:val="1"/>
          <w:sz w:val="16"/>
        </w:rPr>
        <w:t xml:space="preserve"> </w:t>
      </w:r>
      <w:r>
        <w:rPr>
          <w:sz w:val="16"/>
        </w:rPr>
        <w:t>объектов</w:t>
      </w:r>
      <w:r>
        <w:rPr>
          <w:spacing w:val="41"/>
          <w:sz w:val="16"/>
        </w:rPr>
        <w:t xml:space="preserve"> </w:t>
      </w:r>
      <w:r>
        <w:rPr>
          <w:sz w:val="16"/>
        </w:rPr>
        <w:t>(включая</w:t>
      </w:r>
      <w:r>
        <w:rPr>
          <w:spacing w:val="1"/>
          <w:sz w:val="16"/>
        </w:rPr>
        <w:t xml:space="preserve"> </w:t>
      </w:r>
      <w:r>
        <w:rPr>
          <w:sz w:val="16"/>
        </w:rPr>
        <w:t>взаимодействия человека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общества,</w:t>
      </w:r>
      <w:r>
        <w:rPr>
          <w:spacing w:val="-3"/>
          <w:sz w:val="16"/>
        </w:rPr>
        <w:t xml:space="preserve"> </w:t>
      </w:r>
      <w:r>
        <w:rPr>
          <w:sz w:val="16"/>
        </w:rPr>
        <w:t>общества и</w:t>
      </w:r>
      <w:r>
        <w:rPr>
          <w:spacing w:val="-3"/>
          <w:sz w:val="16"/>
        </w:rPr>
        <w:t xml:space="preserve"> </w:t>
      </w:r>
      <w:r>
        <w:rPr>
          <w:sz w:val="16"/>
        </w:rPr>
        <w:t>природы, общества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культуры, взаимосвязи</w:t>
      </w:r>
      <w:r>
        <w:rPr>
          <w:spacing w:val="-3"/>
          <w:sz w:val="16"/>
        </w:rPr>
        <w:t xml:space="preserve"> </w:t>
      </w:r>
      <w:r>
        <w:rPr>
          <w:sz w:val="16"/>
        </w:rPr>
        <w:t>сфер общественной</w:t>
      </w:r>
      <w:r>
        <w:rPr>
          <w:spacing w:val="-1"/>
          <w:sz w:val="16"/>
        </w:rPr>
        <w:t xml:space="preserve"> </w:t>
      </w:r>
      <w:r>
        <w:rPr>
          <w:sz w:val="16"/>
        </w:rPr>
        <w:t>жизни);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22" w:line="220" w:lineRule="auto"/>
        <w:ind w:right="143"/>
        <w:jc w:val="both"/>
        <w:rPr>
          <w:rFonts w:ascii="Symbol" w:hAnsi="Symbol"/>
        </w:rPr>
      </w:pPr>
      <w:r>
        <w:rPr>
          <w:sz w:val="16"/>
        </w:rPr>
        <w:t>сравнивать сходные социальные объекты, выделяя их общие черты и различия; устанавливать соответствия между существенными чертами и</w:t>
      </w:r>
      <w:r>
        <w:rPr>
          <w:spacing w:val="1"/>
          <w:sz w:val="16"/>
        </w:rPr>
        <w:t xml:space="preserve"> </w:t>
      </w:r>
      <w:r>
        <w:rPr>
          <w:sz w:val="16"/>
        </w:rPr>
        <w:t>признаками</w:t>
      </w:r>
      <w:r>
        <w:rPr>
          <w:spacing w:val="-3"/>
          <w:sz w:val="16"/>
        </w:rPr>
        <w:t xml:space="preserve"> </w:t>
      </w:r>
      <w:r>
        <w:rPr>
          <w:sz w:val="16"/>
        </w:rPr>
        <w:t>социальных</w:t>
      </w:r>
      <w:r>
        <w:rPr>
          <w:spacing w:val="-1"/>
          <w:sz w:val="16"/>
        </w:rPr>
        <w:t xml:space="preserve"> </w:t>
      </w:r>
      <w:r>
        <w:rPr>
          <w:sz w:val="16"/>
        </w:rPr>
        <w:t>явлений;</w:t>
      </w:r>
      <w:r>
        <w:rPr>
          <w:spacing w:val="-1"/>
          <w:sz w:val="16"/>
        </w:rPr>
        <w:t xml:space="preserve"> </w:t>
      </w:r>
      <w:r>
        <w:rPr>
          <w:sz w:val="16"/>
        </w:rPr>
        <w:t>различать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-2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-2"/>
          <w:sz w:val="16"/>
        </w:rPr>
        <w:t xml:space="preserve"> </w:t>
      </w:r>
      <w:r>
        <w:rPr>
          <w:sz w:val="16"/>
        </w:rPr>
        <w:t>факты</w:t>
      </w:r>
      <w:r>
        <w:rPr>
          <w:spacing w:val="-3"/>
          <w:sz w:val="16"/>
        </w:rPr>
        <w:t xml:space="preserve"> </w:t>
      </w:r>
      <w:r>
        <w:rPr>
          <w:sz w:val="16"/>
        </w:rPr>
        <w:t>и мнения;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13" w:line="230" w:lineRule="auto"/>
        <w:ind w:right="136"/>
        <w:jc w:val="both"/>
        <w:rPr>
          <w:rFonts w:ascii="Symbol" w:hAnsi="Symbol"/>
        </w:rPr>
      </w:pPr>
      <w:r>
        <w:rPr>
          <w:sz w:val="16"/>
        </w:rPr>
        <w:t>осуществлять</w:t>
      </w:r>
      <w:r>
        <w:rPr>
          <w:spacing w:val="1"/>
          <w:sz w:val="16"/>
        </w:rPr>
        <w:t xml:space="preserve"> </w:t>
      </w:r>
      <w:r>
        <w:rPr>
          <w:sz w:val="16"/>
        </w:rPr>
        <w:t>поиск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информации,</w:t>
      </w:r>
      <w:r>
        <w:rPr>
          <w:spacing w:val="1"/>
          <w:sz w:val="16"/>
        </w:rPr>
        <w:t xml:space="preserve"> </w:t>
      </w:r>
      <w:r>
        <w:rPr>
          <w:sz w:val="16"/>
        </w:rPr>
        <w:t>представленной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1"/>
          <w:sz w:val="16"/>
        </w:rPr>
        <w:t xml:space="preserve"> </w:t>
      </w:r>
      <w:r>
        <w:rPr>
          <w:sz w:val="16"/>
        </w:rPr>
        <w:t>знаковых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системах</w:t>
      </w:r>
      <w:r>
        <w:rPr>
          <w:spacing w:val="1"/>
          <w:sz w:val="16"/>
        </w:rPr>
        <w:t xml:space="preserve"> </w:t>
      </w:r>
      <w:r>
        <w:rPr>
          <w:sz w:val="16"/>
        </w:rPr>
        <w:t>(текст,</w:t>
      </w:r>
      <w:r>
        <w:rPr>
          <w:spacing w:val="1"/>
          <w:sz w:val="16"/>
        </w:rPr>
        <w:t xml:space="preserve"> </w:t>
      </w:r>
      <w:r>
        <w:rPr>
          <w:sz w:val="16"/>
        </w:rPr>
        <w:t>схема,</w:t>
      </w:r>
      <w:r>
        <w:rPr>
          <w:spacing w:val="1"/>
          <w:sz w:val="16"/>
        </w:rPr>
        <w:t xml:space="preserve"> </w:t>
      </w:r>
      <w:r>
        <w:rPr>
          <w:sz w:val="16"/>
        </w:rPr>
        <w:t>таблица,</w:t>
      </w:r>
      <w:r>
        <w:rPr>
          <w:spacing w:val="1"/>
          <w:sz w:val="16"/>
        </w:rPr>
        <w:t xml:space="preserve"> </w:t>
      </w:r>
      <w:r>
        <w:rPr>
          <w:sz w:val="16"/>
        </w:rPr>
        <w:t>диаграмма,</w:t>
      </w:r>
      <w:r>
        <w:rPr>
          <w:spacing w:val="1"/>
          <w:sz w:val="16"/>
        </w:rPr>
        <w:t xml:space="preserve"> </w:t>
      </w:r>
      <w:r>
        <w:rPr>
          <w:sz w:val="16"/>
        </w:rPr>
        <w:t>аудиовизуальный ряд); извлекать из неадаптированных оригинальных текстов (философски</w:t>
      </w:r>
      <w:r>
        <w:rPr>
          <w:sz w:val="16"/>
        </w:rPr>
        <w:t>х, научных, научно-популярных, публицистических,</w:t>
      </w:r>
      <w:r>
        <w:rPr>
          <w:spacing w:val="-37"/>
          <w:sz w:val="16"/>
        </w:rPr>
        <w:t xml:space="preserve"> </w:t>
      </w:r>
      <w:r>
        <w:rPr>
          <w:sz w:val="16"/>
        </w:rPr>
        <w:t>художественных)</w:t>
      </w:r>
      <w:r>
        <w:rPr>
          <w:spacing w:val="-2"/>
          <w:sz w:val="16"/>
        </w:rPr>
        <w:t xml:space="preserve"> </w:t>
      </w:r>
      <w:r>
        <w:rPr>
          <w:sz w:val="16"/>
        </w:rPr>
        <w:t>знания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заданным</w:t>
      </w:r>
      <w:r>
        <w:rPr>
          <w:spacing w:val="-1"/>
          <w:sz w:val="16"/>
        </w:rPr>
        <w:t xml:space="preserve"> </w:t>
      </w:r>
      <w:r>
        <w:rPr>
          <w:sz w:val="16"/>
        </w:rPr>
        <w:t>темам; анализировать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обобщать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социальную</w:t>
      </w:r>
      <w:r>
        <w:rPr>
          <w:spacing w:val="-1"/>
          <w:sz w:val="16"/>
        </w:rPr>
        <w:t xml:space="preserve"> </w:t>
      </w:r>
      <w:r>
        <w:rPr>
          <w:sz w:val="16"/>
        </w:rPr>
        <w:t>информацию;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19" w:line="223" w:lineRule="auto"/>
        <w:ind w:right="142"/>
        <w:jc w:val="both"/>
        <w:rPr>
          <w:rFonts w:ascii="Symbol" w:hAnsi="Symbol"/>
        </w:rPr>
      </w:pPr>
      <w:r>
        <w:rPr>
          <w:sz w:val="16"/>
        </w:rPr>
        <w:t>формулировать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1"/>
          <w:sz w:val="16"/>
        </w:rPr>
        <w:t xml:space="preserve"> </w:t>
      </w:r>
      <w:r>
        <w:rPr>
          <w:sz w:val="16"/>
        </w:rPr>
        <w:t>приобретенных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обществоведческих</w:t>
      </w:r>
      <w:r>
        <w:rPr>
          <w:spacing w:val="1"/>
          <w:sz w:val="16"/>
        </w:rPr>
        <w:t xml:space="preserve"> </w:t>
      </w:r>
      <w:r>
        <w:rPr>
          <w:sz w:val="16"/>
        </w:rPr>
        <w:t>знаний</w:t>
      </w:r>
      <w:r>
        <w:rPr>
          <w:spacing w:val="1"/>
          <w:sz w:val="16"/>
        </w:rPr>
        <w:t xml:space="preserve"> </w:t>
      </w:r>
      <w:r>
        <w:rPr>
          <w:sz w:val="16"/>
        </w:rPr>
        <w:t>собственные</w:t>
      </w:r>
      <w:r>
        <w:rPr>
          <w:spacing w:val="1"/>
          <w:sz w:val="16"/>
        </w:rPr>
        <w:t xml:space="preserve"> </w:t>
      </w:r>
      <w:r>
        <w:rPr>
          <w:sz w:val="16"/>
        </w:rPr>
        <w:t>оценочные</w:t>
      </w:r>
      <w:r>
        <w:rPr>
          <w:spacing w:val="1"/>
          <w:sz w:val="16"/>
        </w:rPr>
        <w:t xml:space="preserve"> </w:t>
      </w:r>
      <w:r>
        <w:rPr>
          <w:sz w:val="16"/>
        </w:rPr>
        <w:t>суждения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аргументы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1"/>
          <w:sz w:val="16"/>
        </w:rPr>
        <w:t xml:space="preserve"> </w:t>
      </w:r>
      <w:r>
        <w:rPr>
          <w:sz w:val="16"/>
        </w:rPr>
        <w:t>определенным</w:t>
      </w:r>
      <w:r>
        <w:rPr>
          <w:spacing w:val="1"/>
          <w:sz w:val="16"/>
        </w:rPr>
        <w:t xml:space="preserve"> </w:t>
      </w:r>
      <w:r>
        <w:rPr>
          <w:sz w:val="16"/>
        </w:rPr>
        <w:t>проблемам; готовить устные</w:t>
      </w:r>
      <w:r>
        <w:rPr>
          <w:spacing w:val="-1"/>
          <w:sz w:val="16"/>
        </w:rPr>
        <w:t xml:space="preserve"> </w:t>
      </w:r>
      <w:r>
        <w:rPr>
          <w:sz w:val="16"/>
        </w:rPr>
        <w:t>выступления, проводить микроисследования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-3"/>
          <w:sz w:val="16"/>
        </w:rPr>
        <w:t xml:space="preserve"> </w:t>
      </w:r>
      <w:r>
        <w:rPr>
          <w:sz w:val="16"/>
        </w:rPr>
        <w:t>проблематике;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before="2" w:line="264" w:lineRule="exact"/>
        <w:ind w:hanging="568"/>
        <w:rPr>
          <w:rFonts w:ascii="Symbol" w:hAnsi="Symbol"/>
        </w:rPr>
      </w:pPr>
      <w:r>
        <w:rPr>
          <w:sz w:val="16"/>
        </w:rPr>
        <w:t>решать</w:t>
      </w:r>
      <w:r>
        <w:rPr>
          <w:spacing w:val="-4"/>
          <w:sz w:val="16"/>
        </w:rPr>
        <w:t xml:space="preserve"> </w:t>
      </w:r>
      <w:r>
        <w:rPr>
          <w:sz w:val="16"/>
        </w:rPr>
        <w:t>познавательные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практические</w:t>
      </w:r>
      <w:r>
        <w:rPr>
          <w:spacing w:val="-5"/>
          <w:sz w:val="16"/>
        </w:rPr>
        <w:t xml:space="preserve"> </w:t>
      </w:r>
      <w:r>
        <w:rPr>
          <w:sz w:val="16"/>
        </w:rPr>
        <w:t>задачи</w:t>
      </w:r>
      <w:r>
        <w:rPr>
          <w:spacing w:val="-6"/>
          <w:sz w:val="16"/>
        </w:rPr>
        <w:t xml:space="preserve"> </w:t>
      </w:r>
      <w:r>
        <w:rPr>
          <w:sz w:val="16"/>
        </w:rPr>
        <w:t>по</w:t>
      </w:r>
      <w:r>
        <w:rPr>
          <w:spacing w:val="-5"/>
          <w:sz w:val="16"/>
        </w:rPr>
        <w:t xml:space="preserve"> </w:t>
      </w:r>
      <w:r>
        <w:rPr>
          <w:sz w:val="16"/>
        </w:rPr>
        <w:t>актуальным</w:t>
      </w:r>
      <w:r>
        <w:rPr>
          <w:spacing w:val="-4"/>
          <w:sz w:val="16"/>
        </w:rPr>
        <w:t xml:space="preserve"> </w:t>
      </w:r>
      <w:r>
        <w:rPr>
          <w:sz w:val="16"/>
        </w:rPr>
        <w:t>социальным</w:t>
      </w:r>
      <w:r>
        <w:rPr>
          <w:spacing w:val="-4"/>
          <w:sz w:val="16"/>
        </w:rPr>
        <w:t xml:space="preserve"> </w:t>
      </w:r>
      <w:r>
        <w:rPr>
          <w:sz w:val="16"/>
        </w:rPr>
        <w:t>проблемам;</w:t>
      </w:r>
    </w:p>
    <w:p w:rsidR="00BD2B1D" w:rsidRDefault="00133D06">
      <w:pPr>
        <w:pStyle w:val="1"/>
        <w:spacing w:line="178" w:lineRule="exact"/>
        <w:ind w:left="1386"/>
      </w:pPr>
      <w:r>
        <w:t>использовать</w:t>
      </w:r>
      <w:r>
        <w:rPr>
          <w:spacing w:val="-5"/>
        </w:rPr>
        <w:t xml:space="preserve"> </w:t>
      </w:r>
      <w:r>
        <w:t>приобретенные</w:t>
      </w:r>
      <w:r>
        <w:rPr>
          <w:spacing w:val="-6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жизни: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261" w:lineRule="exact"/>
        <w:ind w:hanging="568"/>
        <w:rPr>
          <w:rFonts w:ascii="Symbol" w:hAnsi="Symbol"/>
        </w:rPr>
      </w:pP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процессе</w:t>
      </w:r>
      <w:r>
        <w:rPr>
          <w:spacing w:val="-6"/>
          <w:sz w:val="16"/>
        </w:rPr>
        <w:t xml:space="preserve"> </w:t>
      </w:r>
      <w:r>
        <w:rPr>
          <w:sz w:val="16"/>
        </w:rPr>
        <w:t>выполнения</w:t>
      </w:r>
      <w:r>
        <w:rPr>
          <w:spacing w:val="-3"/>
          <w:sz w:val="16"/>
        </w:rPr>
        <w:t xml:space="preserve"> </w:t>
      </w:r>
      <w:r>
        <w:rPr>
          <w:sz w:val="16"/>
        </w:rPr>
        <w:t>типичных</w:t>
      </w:r>
      <w:r>
        <w:rPr>
          <w:spacing w:val="-4"/>
          <w:sz w:val="16"/>
        </w:rPr>
        <w:t xml:space="preserve"> </w:t>
      </w:r>
      <w:r>
        <w:rPr>
          <w:sz w:val="16"/>
        </w:rPr>
        <w:t>социальных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ролей;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256" w:lineRule="exact"/>
        <w:ind w:hanging="568"/>
        <w:rPr>
          <w:rFonts w:ascii="Symbol" w:hAnsi="Symbol"/>
        </w:rPr>
      </w:pP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процессе</w:t>
      </w:r>
      <w:r>
        <w:rPr>
          <w:spacing w:val="-5"/>
          <w:sz w:val="16"/>
        </w:rPr>
        <w:t xml:space="preserve"> </w:t>
      </w:r>
      <w:r>
        <w:rPr>
          <w:sz w:val="16"/>
        </w:rPr>
        <w:t>решения</w:t>
      </w:r>
      <w:r>
        <w:rPr>
          <w:spacing w:val="-5"/>
          <w:sz w:val="16"/>
        </w:rPr>
        <w:t xml:space="preserve"> </w:t>
      </w:r>
      <w:r>
        <w:rPr>
          <w:sz w:val="16"/>
        </w:rPr>
        <w:t>практических</w:t>
      </w:r>
      <w:r>
        <w:rPr>
          <w:spacing w:val="-4"/>
          <w:sz w:val="16"/>
        </w:rPr>
        <w:t xml:space="preserve"> </w:t>
      </w:r>
      <w:r>
        <w:rPr>
          <w:sz w:val="16"/>
        </w:rPr>
        <w:t>задач,</w:t>
      </w:r>
      <w:r>
        <w:rPr>
          <w:spacing w:val="-2"/>
          <w:sz w:val="16"/>
        </w:rPr>
        <w:t xml:space="preserve"> </w:t>
      </w:r>
      <w:r>
        <w:rPr>
          <w:sz w:val="16"/>
        </w:rPr>
        <w:t>связанных</w:t>
      </w:r>
      <w:r>
        <w:rPr>
          <w:spacing w:val="-6"/>
          <w:sz w:val="16"/>
        </w:rPr>
        <w:t xml:space="preserve"> </w:t>
      </w:r>
      <w:r>
        <w:rPr>
          <w:sz w:val="16"/>
        </w:rPr>
        <w:t>с</w:t>
      </w:r>
      <w:r>
        <w:rPr>
          <w:spacing w:val="-2"/>
          <w:sz w:val="16"/>
        </w:rPr>
        <w:t xml:space="preserve"> </w:t>
      </w:r>
      <w:r>
        <w:rPr>
          <w:sz w:val="16"/>
        </w:rPr>
        <w:t>жизненными</w:t>
      </w:r>
      <w:r>
        <w:rPr>
          <w:spacing w:val="-4"/>
          <w:sz w:val="16"/>
        </w:rPr>
        <w:t xml:space="preserve"> </w:t>
      </w:r>
      <w:r>
        <w:rPr>
          <w:sz w:val="16"/>
        </w:rPr>
        <w:t>ситуациями,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256" w:lineRule="exact"/>
        <w:ind w:hanging="568"/>
        <w:rPr>
          <w:rFonts w:ascii="Symbol" w:hAnsi="Symbol"/>
        </w:rPr>
      </w:pPr>
      <w:r>
        <w:rPr>
          <w:sz w:val="16"/>
        </w:rPr>
        <w:t>для</w:t>
      </w:r>
      <w:r>
        <w:rPr>
          <w:spacing w:val="-4"/>
          <w:sz w:val="16"/>
        </w:rPr>
        <w:t xml:space="preserve"> </w:t>
      </w:r>
      <w:r>
        <w:rPr>
          <w:sz w:val="16"/>
        </w:rPr>
        <w:t>ориентировки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актуальных</w:t>
      </w:r>
      <w:r>
        <w:rPr>
          <w:spacing w:val="-4"/>
          <w:sz w:val="16"/>
        </w:rPr>
        <w:t xml:space="preserve"> </w:t>
      </w:r>
      <w:r>
        <w:rPr>
          <w:sz w:val="16"/>
        </w:rPr>
        <w:t>общественных</w:t>
      </w:r>
      <w:r>
        <w:rPr>
          <w:spacing w:val="-7"/>
          <w:sz w:val="16"/>
        </w:rPr>
        <w:t xml:space="preserve"> </w:t>
      </w:r>
      <w:r>
        <w:rPr>
          <w:sz w:val="16"/>
        </w:rPr>
        <w:t>событиях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процессах,</w:t>
      </w:r>
      <w:r>
        <w:rPr>
          <w:spacing w:val="-6"/>
          <w:sz w:val="16"/>
        </w:rPr>
        <w:t xml:space="preserve"> </w:t>
      </w:r>
      <w:r>
        <w:rPr>
          <w:sz w:val="16"/>
        </w:rPr>
        <w:t>выработки</w:t>
      </w:r>
      <w:r>
        <w:rPr>
          <w:spacing w:val="-4"/>
          <w:sz w:val="16"/>
        </w:rPr>
        <w:t xml:space="preserve"> </w:t>
      </w:r>
      <w:r>
        <w:rPr>
          <w:sz w:val="16"/>
        </w:rPr>
        <w:t>личной</w:t>
      </w:r>
      <w:r>
        <w:rPr>
          <w:spacing w:val="-4"/>
          <w:sz w:val="16"/>
        </w:rPr>
        <w:t xml:space="preserve"> </w:t>
      </w:r>
      <w:r>
        <w:rPr>
          <w:sz w:val="16"/>
        </w:rPr>
        <w:t>гражданской</w:t>
      </w:r>
      <w:r>
        <w:rPr>
          <w:spacing w:val="-4"/>
          <w:sz w:val="16"/>
        </w:rPr>
        <w:t xml:space="preserve"> </w:t>
      </w:r>
      <w:r>
        <w:rPr>
          <w:sz w:val="16"/>
        </w:rPr>
        <w:t>позиции;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256" w:lineRule="exact"/>
        <w:ind w:hanging="568"/>
        <w:rPr>
          <w:rFonts w:ascii="Symbol" w:hAnsi="Symbol"/>
        </w:rPr>
      </w:pPr>
      <w:r>
        <w:rPr>
          <w:sz w:val="16"/>
        </w:rPr>
        <w:t>для</w:t>
      </w:r>
      <w:r>
        <w:rPr>
          <w:spacing w:val="-6"/>
          <w:sz w:val="16"/>
        </w:rPr>
        <w:t xml:space="preserve"> </w:t>
      </w:r>
      <w:r>
        <w:rPr>
          <w:sz w:val="16"/>
        </w:rPr>
        <w:t>совершенствования</w:t>
      </w:r>
      <w:r>
        <w:rPr>
          <w:spacing w:val="-7"/>
          <w:sz w:val="16"/>
        </w:rPr>
        <w:t xml:space="preserve"> </w:t>
      </w:r>
      <w:r>
        <w:rPr>
          <w:sz w:val="16"/>
        </w:rPr>
        <w:t>собственной</w:t>
      </w:r>
      <w:r>
        <w:rPr>
          <w:spacing w:val="-6"/>
          <w:sz w:val="16"/>
        </w:rPr>
        <w:t xml:space="preserve"> </w:t>
      </w:r>
      <w:r>
        <w:rPr>
          <w:sz w:val="16"/>
        </w:rPr>
        <w:t>познавательной</w:t>
      </w:r>
      <w:r>
        <w:rPr>
          <w:spacing w:val="-6"/>
          <w:sz w:val="16"/>
        </w:rPr>
        <w:t xml:space="preserve"> </w:t>
      </w:r>
      <w:r>
        <w:rPr>
          <w:sz w:val="16"/>
        </w:rPr>
        <w:t>деятельности;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256" w:lineRule="exact"/>
        <w:ind w:hanging="568"/>
        <w:rPr>
          <w:rFonts w:ascii="Symbol" w:hAnsi="Symbol"/>
        </w:rPr>
      </w:pP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процессе</w:t>
      </w:r>
      <w:r>
        <w:rPr>
          <w:spacing w:val="-5"/>
          <w:sz w:val="16"/>
        </w:rPr>
        <w:t xml:space="preserve"> </w:t>
      </w:r>
      <w:r>
        <w:rPr>
          <w:sz w:val="16"/>
        </w:rPr>
        <w:t>реализации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защиты</w:t>
      </w:r>
      <w:r>
        <w:rPr>
          <w:spacing w:val="-6"/>
          <w:sz w:val="16"/>
        </w:rPr>
        <w:t xml:space="preserve"> </w:t>
      </w:r>
      <w:r>
        <w:rPr>
          <w:sz w:val="16"/>
        </w:rPr>
        <w:t>прав</w:t>
      </w:r>
      <w:r>
        <w:rPr>
          <w:spacing w:val="-4"/>
          <w:sz w:val="16"/>
        </w:rPr>
        <w:t xml:space="preserve"> </w:t>
      </w:r>
      <w:r>
        <w:rPr>
          <w:sz w:val="16"/>
        </w:rPr>
        <w:t>человека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гражданина;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256" w:lineRule="exact"/>
        <w:ind w:hanging="568"/>
        <w:rPr>
          <w:rFonts w:ascii="Symbol" w:hAnsi="Symbol"/>
        </w:rPr>
      </w:pP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оценки</w:t>
      </w:r>
      <w:r>
        <w:rPr>
          <w:spacing w:val="-4"/>
          <w:sz w:val="16"/>
        </w:rPr>
        <w:t xml:space="preserve"> </w:t>
      </w:r>
      <w:r>
        <w:rPr>
          <w:sz w:val="16"/>
        </w:rPr>
        <w:t>происходящих</w:t>
      </w:r>
      <w:r>
        <w:rPr>
          <w:spacing w:val="-1"/>
          <w:sz w:val="16"/>
        </w:rPr>
        <w:t xml:space="preserve"> </w:t>
      </w:r>
      <w:r>
        <w:rPr>
          <w:sz w:val="16"/>
        </w:rPr>
        <w:t>событий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-4"/>
          <w:sz w:val="16"/>
        </w:rPr>
        <w:t xml:space="preserve"> </w:t>
      </w:r>
      <w:r>
        <w:rPr>
          <w:sz w:val="16"/>
        </w:rPr>
        <w:t>людей</w:t>
      </w:r>
      <w:r>
        <w:rPr>
          <w:spacing w:val="-2"/>
          <w:sz w:val="16"/>
        </w:rPr>
        <w:t xml:space="preserve"> </w:t>
      </w:r>
      <w:r>
        <w:rPr>
          <w:sz w:val="16"/>
        </w:rPr>
        <w:t>с</w:t>
      </w:r>
      <w:r>
        <w:rPr>
          <w:spacing w:val="-1"/>
          <w:sz w:val="16"/>
        </w:rPr>
        <w:t xml:space="preserve"> </w:t>
      </w:r>
      <w:r>
        <w:rPr>
          <w:sz w:val="16"/>
        </w:rPr>
        <w:t>точки</w:t>
      </w:r>
      <w:r>
        <w:rPr>
          <w:spacing w:val="-4"/>
          <w:sz w:val="16"/>
        </w:rPr>
        <w:t xml:space="preserve"> </w:t>
      </w:r>
      <w:r>
        <w:rPr>
          <w:sz w:val="16"/>
        </w:rPr>
        <w:t>зрения</w:t>
      </w:r>
      <w:r>
        <w:rPr>
          <w:spacing w:val="-6"/>
          <w:sz w:val="16"/>
        </w:rPr>
        <w:t xml:space="preserve"> </w:t>
      </w:r>
      <w:r>
        <w:rPr>
          <w:sz w:val="16"/>
        </w:rPr>
        <w:t>морали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права;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9" w:line="223" w:lineRule="auto"/>
        <w:ind w:right="135"/>
        <w:jc w:val="both"/>
        <w:rPr>
          <w:rFonts w:ascii="Symbol" w:hAnsi="Symbol"/>
        </w:rPr>
      </w:pP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осуществления</w:t>
      </w:r>
      <w:r>
        <w:rPr>
          <w:spacing w:val="1"/>
          <w:sz w:val="16"/>
        </w:rPr>
        <w:t xml:space="preserve"> </w:t>
      </w:r>
      <w:r>
        <w:rPr>
          <w:sz w:val="16"/>
        </w:rPr>
        <w:t>самостоятельного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поиска,</w:t>
      </w:r>
      <w:r>
        <w:rPr>
          <w:spacing w:val="1"/>
          <w:sz w:val="16"/>
        </w:rPr>
        <w:t xml:space="preserve"> </w:t>
      </w:r>
      <w:r>
        <w:rPr>
          <w:sz w:val="16"/>
        </w:rPr>
        <w:t>анализа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использования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собранной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(в</w:t>
      </w:r>
      <w:r>
        <w:rPr>
          <w:spacing w:val="1"/>
          <w:sz w:val="16"/>
        </w:rPr>
        <w:t xml:space="preserve"> </w:t>
      </w:r>
      <w:r>
        <w:rPr>
          <w:sz w:val="16"/>
        </w:rPr>
        <w:t>том</w:t>
      </w:r>
      <w:r>
        <w:rPr>
          <w:spacing w:val="1"/>
          <w:sz w:val="16"/>
        </w:rPr>
        <w:t xml:space="preserve"> </w:t>
      </w:r>
      <w:r>
        <w:rPr>
          <w:sz w:val="16"/>
        </w:rPr>
        <w:t>числе</w:t>
      </w:r>
      <w:r>
        <w:rPr>
          <w:spacing w:val="1"/>
          <w:sz w:val="16"/>
        </w:rPr>
        <w:t xml:space="preserve"> </w:t>
      </w:r>
      <w:r>
        <w:rPr>
          <w:sz w:val="16"/>
        </w:rPr>
        <w:t>экономической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правовой)</w:t>
      </w:r>
      <w:r>
        <w:rPr>
          <w:spacing w:val="1"/>
          <w:sz w:val="16"/>
        </w:rPr>
        <w:t xml:space="preserve"> </w:t>
      </w:r>
      <w:r>
        <w:rPr>
          <w:sz w:val="16"/>
        </w:rPr>
        <w:t>информации.</w:t>
      </w:r>
    </w:p>
    <w:p w:rsidR="00BD2B1D" w:rsidRDefault="00133D06">
      <w:pPr>
        <w:pStyle w:val="1"/>
        <w:numPr>
          <w:ilvl w:val="2"/>
          <w:numId w:val="79"/>
        </w:numPr>
        <w:tabs>
          <w:tab w:val="left" w:pos="1761"/>
        </w:tabs>
        <w:spacing w:before="5"/>
        <w:ind w:hanging="402"/>
        <w:jc w:val="left"/>
      </w:pPr>
      <w:r>
        <w:t>География.</w:t>
      </w:r>
    </w:p>
    <w:p w:rsidR="00BD2B1D" w:rsidRDefault="00133D06">
      <w:pPr>
        <w:pStyle w:val="a3"/>
        <w:spacing w:line="183" w:lineRule="exact"/>
        <w:ind w:left="1527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географии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ученик</w:t>
      </w:r>
      <w:r>
        <w:rPr>
          <w:spacing w:val="-2"/>
        </w:rPr>
        <w:t xml:space="preserve"> </w:t>
      </w:r>
      <w:r>
        <w:t>должен:</w:t>
      </w:r>
    </w:p>
    <w:p w:rsidR="00BD2B1D" w:rsidRDefault="00133D06">
      <w:pPr>
        <w:pStyle w:val="1"/>
        <w:spacing w:before="3" w:line="182" w:lineRule="exact"/>
      </w:pPr>
      <w:r>
        <w:t>знать/понимать: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22"/>
        </w:tabs>
        <w:spacing w:line="182" w:lineRule="exact"/>
        <w:ind w:left="1621" w:hanging="95"/>
        <w:jc w:val="both"/>
        <w:rPr>
          <w:sz w:val="16"/>
        </w:rPr>
      </w:pPr>
      <w:r>
        <w:rPr>
          <w:sz w:val="16"/>
        </w:rPr>
        <w:t>основные</w:t>
      </w:r>
      <w:r>
        <w:rPr>
          <w:spacing w:val="-5"/>
          <w:sz w:val="16"/>
        </w:rPr>
        <w:t xml:space="preserve"> </w:t>
      </w:r>
      <w:r>
        <w:rPr>
          <w:sz w:val="16"/>
        </w:rPr>
        <w:t>географические</w:t>
      </w:r>
      <w:r>
        <w:rPr>
          <w:spacing w:val="-4"/>
          <w:sz w:val="16"/>
        </w:rPr>
        <w:t xml:space="preserve"> </w:t>
      </w:r>
      <w:r>
        <w:rPr>
          <w:sz w:val="16"/>
        </w:rPr>
        <w:t>понятия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термины;</w:t>
      </w:r>
      <w:r>
        <w:rPr>
          <w:spacing w:val="-4"/>
          <w:sz w:val="16"/>
        </w:rPr>
        <w:t xml:space="preserve"> </w:t>
      </w:r>
      <w:r>
        <w:rPr>
          <w:sz w:val="16"/>
        </w:rPr>
        <w:t>традиционные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новые</w:t>
      </w:r>
      <w:r>
        <w:rPr>
          <w:spacing w:val="-5"/>
          <w:sz w:val="16"/>
        </w:rPr>
        <w:t xml:space="preserve"> </w:t>
      </w:r>
      <w:r>
        <w:rPr>
          <w:sz w:val="16"/>
        </w:rPr>
        <w:t>методы</w:t>
      </w:r>
      <w:r>
        <w:rPr>
          <w:spacing w:val="-3"/>
          <w:sz w:val="16"/>
        </w:rPr>
        <w:t xml:space="preserve"> </w:t>
      </w:r>
      <w:r>
        <w:rPr>
          <w:sz w:val="16"/>
        </w:rPr>
        <w:t>географических</w:t>
      </w:r>
      <w:r>
        <w:rPr>
          <w:spacing w:val="-4"/>
          <w:sz w:val="16"/>
        </w:rPr>
        <w:t xml:space="preserve"> </w:t>
      </w:r>
      <w:r>
        <w:rPr>
          <w:sz w:val="16"/>
        </w:rPr>
        <w:t>исследований;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41"/>
        </w:tabs>
        <w:spacing w:before="1"/>
        <w:ind w:right="137" w:firstLine="708"/>
        <w:jc w:val="both"/>
        <w:rPr>
          <w:sz w:val="16"/>
        </w:rPr>
      </w:pPr>
      <w:r>
        <w:rPr>
          <w:sz w:val="16"/>
        </w:rPr>
        <w:t>особенности размещения основных видов природных ресурсов, их главные месторождения и территориальные сочетания; численность и</w:t>
      </w:r>
      <w:r>
        <w:rPr>
          <w:spacing w:val="1"/>
          <w:sz w:val="16"/>
        </w:rPr>
        <w:t xml:space="preserve"> </w:t>
      </w:r>
      <w:r>
        <w:rPr>
          <w:sz w:val="16"/>
        </w:rPr>
        <w:t>динамику населения мира, отдельных регионов и стран, их этногеографическую специфику; различия в уровне и качестве жизни населения, основные</w:t>
      </w:r>
      <w:r>
        <w:rPr>
          <w:spacing w:val="1"/>
          <w:sz w:val="16"/>
        </w:rPr>
        <w:t xml:space="preserve"> </w:t>
      </w:r>
      <w:r>
        <w:rPr>
          <w:sz w:val="16"/>
        </w:rPr>
        <w:t>направления миграций;</w:t>
      </w:r>
      <w:r>
        <w:rPr>
          <w:spacing w:val="-1"/>
          <w:sz w:val="16"/>
        </w:rPr>
        <w:t xml:space="preserve"> </w:t>
      </w:r>
      <w:r>
        <w:rPr>
          <w:sz w:val="16"/>
        </w:rPr>
        <w:t>проблемы современной урбанизации;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91"/>
        </w:tabs>
        <w:ind w:right="135" w:firstLine="708"/>
        <w:jc w:val="both"/>
        <w:rPr>
          <w:sz w:val="16"/>
        </w:rPr>
      </w:pPr>
      <w:r>
        <w:rPr>
          <w:sz w:val="16"/>
        </w:rPr>
        <w:t>географические</w:t>
      </w:r>
      <w:r>
        <w:rPr>
          <w:spacing w:val="1"/>
          <w:sz w:val="16"/>
        </w:rPr>
        <w:t xml:space="preserve"> </w:t>
      </w:r>
      <w:r>
        <w:rPr>
          <w:sz w:val="16"/>
        </w:rPr>
        <w:t>особенности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отраслевой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территориальной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стр</w:t>
      </w:r>
      <w:r>
        <w:rPr>
          <w:sz w:val="16"/>
        </w:rPr>
        <w:t>уктуры</w:t>
      </w:r>
      <w:r>
        <w:rPr>
          <w:spacing w:val="1"/>
          <w:sz w:val="16"/>
        </w:rPr>
        <w:t xml:space="preserve"> </w:t>
      </w:r>
      <w:r>
        <w:rPr>
          <w:sz w:val="16"/>
        </w:rPr>
        <w:t>мирового</w:t>
      </w:r>
      <w:r>
        <w:rPr>
          <w:spacing w:val="1"/>
          <w:sz w:val="16"/>
        </w:rPr>
        <w:t xml:space="preserve"> </w:t>
      </w:r>
      <w:r>
        <w:rPr>
          <w:sz w:val="16"/>
        </w:rPr>
        <w:t>хозяйства,</w:t>
      </w:r>
      <w:r>
        <w:rPr>
          <w:spacing w:val="1"/>
          <w:sz w:val="16"/>
        </w:rPr>
        <w:t xml:space="preserve"> </w:t>
      </w:r>
      <w:r>
        <w:rPr>
          <w:sz w:val="16"/>
        </w:rPr>
        <w:t>размещения</w:t>
      </w:r>
      <w:r>
        <w:rPr>
          <w:spacing w:val="1"/>
          <w:sz w:val="16"/>
        </w:rPr>
        <w:t xml:space="preserve"> </w:t>
      </w:r>
      <w:r>
        <w:rPr>
          <w:sz w:val="16"/>
        </w:rPr>
        <w:t>его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основных</w:t>
      </w:r>
      <w:r>
        <w:rPr>
          <w:spacing w:val="1"/>
          <w:sz w:val="16"/>
        </w:rPr>
        <w:t xml:space="preserve"> </w:t>
      </w:r>
      <w:r>
        <w:rPr>
          <w:sz w:val="16"/>
        </w:rPr>
        <w:t>отраслей;</w:t>
      </w:r>
      <w:r>
        <w:rPr>
          <w:spacing w:val="1"/>
          <w:sz w:val="16"/>
        </w:rPr>
        <w:t xml:space="preserve"> </w:t>
      </w:r>
      <w:r>
        <w:rPr>
          <w:sz w:val="16"/>
        </w:rPr>
        <w:t>географическую</w:t>
      </w:r>
      <w:r>
        <w:rPr>
          <w:spacing w:val="1"/>
          <w:sz w:val="16"/>
        </w:rPr>
        <w:t xml:space="preserve"> </w:t>
      </w:r>
      <w:r>
        <w:rPr>
          <w:sz w:val="16"/>
        </w:rPr>
        <w:t>специфику отдельных стран</w:t>
      </w:r>
      <w:r>
        <w:rPr>
          <w:spacing w:val="1"/>
          <w:sz w:val="16"/>
        </w:rPr>
        <w:t xml:space="preserve"> </w:t>
      </w:r>
      <w:r>
        <w:rPr>
          <w:sz w:val="16"/>
        </w:rPr>
        <w:t>и регионов,</w:t>
      </w:r>
      <w:r>
        <w:rPr>
          <w:spacing w:val="1"/>
          <w:sz w:val="16"/>
        </w:rPr>
        <w:t xml:space="preserve"> </w:t>
      </w:r>
      <w:r>
        <w:rPr>
          <w:sz w:val="16"/>
        </w:rPr>
        <w:t>их различия</w:t>
      </w:r>
      <w:r>
        <w:rPr>
          <w:spacing w:val="1"/>
          <w:sz w:val="16"/>
        </w:rPr>
        <w:t xml:space="preserve"> </w:t>
      </w:r>
      <w:r>
        <w:rPr>
          <w:sz w:val="16"/>
        </w:rPr>
        <w:t>по уровню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социально-экономического развития, специализации в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системе</w:t>
      </w:r>
      <w:r>
        <w:rPr>
          <w:spacing w:val="1"/>
          <w:sz w:val="16"/>
        </w:rPr>
        <w:t xml:space="preserve"> </w:t>
      </w:r>
      <w:r>
        <w:rPr>
          <w:sz w:val="16"/>
        </w:rPr>
        <w:t>международного</w:t>
      </w:r>
      <w:r>
        <w:rPr>
          <w:spacing w:val="-2"/>
          <w:sz w:val="16"/>
        </w:rPr>
        <w:t xml:space="preserve"> </w:t>
      </w:r>
      <w:r>
        <w:rPr>
          <w:sz w:val="16"/>
        </w:rPr>
        <w:t>географического</w:t>
      </w:r>
      <w:r>
        <w:rPr>
          <w:spacing w:val="-2"/>
          <w:sz w:val="16"/>
        </w:rPr>
        <w:t xml:space="preserve"> </w:t>
      </w:r>
      <w:r>
        <w:rPr>
          <w:sz w:val="16"/>
        </w:rPr>
        <w:t>разделения</w:t>
      </w:r>
      <w:r>
        <w:rPr>
          <w:spacing w:val="1"/>
          <w:sz w:val="16"/>
        </w:rPr>
        <w:t xml:space="preserve"> </w:t>
      </w:r>
      <w:r>
        <w:rPr>
          <w:sz w:val="16"/>
        </w:rPr>
        <w:t>труда; географическ</w:t>
      </w:r>
      <w:r>
        <w:rPr>
          <w:sz w:val="16"/>
        </w:rPr>
        <w:t>ие</w:t>
      </w:r>
      <w:r>
        <w:rPr>
          <w:spacing w:val="-4"/>
          <w:sz w:val="16"/>
        </w:rPr>
        <w:t xml:space="preserve"> </w:t>
      </w:r>
      <w:r>
        <w:rPr>
          <w:sz w:val="16"/>
        </w:rPr>
        <w:t>аспекты</w:t>
      </w:r>
      <w:r>
        <w:rPr>
          <w:spacing w:val="-3"/>
          <w:sz w:val="16"/>
        </w:rPr>
        <w:t xml:space="preserve"> </w:t>
      </w:r>
      <w:r>
        <w:rPr>
          <w:sz w:val="16"/>
        </w:rPr>
        <w:t>глобальных</w:t>
      </w:r>
      <w:r>
        <w:rPr>
          <w:spacing w:val="-1"/>
          <w:sz w:val="16"/>
        </w:rPr>
        <w:t xml:space="preserve"> </w:t>
      </w:r>
      <w:r>
        <w:rPr>
          <w:sz w:val="16"/>
        </w:rPr>
        <w:t>проблем</w:t>
      </w:r>
      <w:r>
        <w:rPr>
          <w:spacing w:val="-2"/>
          <w:sz w:val="16"/>
        </w:rPr>
        <w:t xml:space="preserve"> </w:t>
      </w:r>
      <w:r>
        <w:rPr>
          <w:sz w:val="16"/>
        </w:rPr>
        <w:t>человечества;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86"/>
        </w:tabs>
        <w:ind w:right="135" w:firstLine="708"/>
        <w:jc w:val="both"/>
        <w:rPr>
          <w:sz w:val="16"/>
        </w:rPr>
      </w:pPr>
      <w:r>
        <w:rPr>
          <w:sz w:val="16"/>
        </w:rPr>
        <w:t>особенности</w:t>
      </w:r>
      <w:r>
        <w:rPr>
          <w:spacing w:val="1"/>
          <w:sz w:val="16"/>
        </w:rPr>
        <w:t xml:space="preserve"> </w:t>
      </w:r>
      <w:r>
        <w:rPr>
          <w:sz w:val="16"/>
        </w:rPr>
        <w:t>современного</w:t>
      </w:r>
      <w:r>
        <w:rPr>
          <w:spacing w:val="1"/>
          <w:sz w:val="16"/>
        </w:rPr>
        <w:t xml:space="preserve"> </w:t>
      </w:r>
      <w:r>
        <w:rPr>
          <w:sz w:val="16"/>
        </w:rPr>
        <w:t>геополитического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геоэкономического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положения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России,</w:t>
      </w:r>
      <w:r>
        <w:rPr>
          <w:spacing w:val="1"/>
          <w:sz w:val="16"/>
        </w:rPr>
        <w:t xml:space="preserve"> </w:t>
      </w:r>
      <w:r>
        <w:rPr>
          <w:sz w:val="16"/>
        </w:rPr>
        <w:t>ее</w:t>
      </w:r>
      <w:r>
        <w:rPr>
          <w:spacing w:val="1"/>
          <w:sz w:val="16"/>
        </w:rPr>
        <w:t xml:space="preserve"> </w:t>
      </w:r>
      <w:r>
        <w:rPr>
          <w:sz w:val="16"/>
        </w:rPr>
        <w:t>роль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международном</w:t>
      </w:r>
      <w:r>
        <w:rPr>
          <w:spacing w:val="1"/>
          <w:sz w:val="16"/>
        </w:rPr>
        <w:t xml:space="preserve"> </w:t>
      </w:r>
      <w:r>
        <w:rPr>
          <w:sz w:val="16"/>
        </w:rPr>
        <w:t>географическом</w:t>
      </w:r>
      <w:r>
        <w:rPr>
          <w:spacing w:val="1"/>
          <w:sz w:val="16"/>
        </w:rPr>
        <w:t xml:space="preserve"> </w:t>
      </w:r>
      <w:r>
        <w:rPr>
          <w:sz w:val="16"/>
        </w:rPr>
        <w:t>разделении</w:t>
      </w:r>
      <w:r>
        <w:rPr>
          <w:spacing w:val="-1"/>
          <w:sz w:val="16"/>
        </w:rPr>
        <w:t xml:space="preserve"> </w:t>
      </w:r>
      <w:r>
        <w:rPr>
          <w:sz w:val="16"/>
        </w:rPr>
        <w:t>труда;</w:t>
      </w:r>
    </w:p>
    <w:p w:rsidR="00BD2B1D" w:rsidRDefault="00133D06">
      <w:pPr>
        <w:pStyle w:val="1"/>
        <w:spacing w:before="1" w:line="240" w:lineRule="auto"/>
      </w:pPr>
      <w:r>
        <w:t>уметь:</w:t>
      </w:r>
    </w:p>
    <w:p w:rsidR="00BD2B1D" w:rsidRDefault="00BD2B1D">
      <w:pPr>
        <w:sectPr w:rsidR="00BD2B1D">
          <w:type w:val="continuous"/>
          <w:pgSz w:w="11940" w:h="16860"/>
          <w:pgMar w:top="1020" w:right="80" w:bottom="1380" w:left="400" w:header="720" w:footer="720" w:gutter="0"/>
          <w:cols w:space="720"/>
        </w:sectPr>
      </w:pPr>
    </w:p>
    <w:p w:rsidR="00BD2B1D" w:rsidRDefault="00133D06">
      <w:pPr>
        <w:pStyle w:val="a4"/>
        <w:numPr>
          <w:ilvl w:val="3"/>
          <w:numId w:val="79"/>
        </w:numPr>
        <w:tabs>
          <w:tab w:val="left" w:pos="1634"/>
        </w:tabs>
        <w:spacing w:before="74"/>
        <w:ind w:right="134" w:firstLine="708"/>
        <w:jc w:val="both"/>
        <w:rPr>
          <w:sz w:val="16"/>
        </w:rPr>
      </w:pPr>
      <w:r>
        <w:rPr>
          <w:sz w:val="16"/>
        </w:rPr>
        <w:lastRenderedPageBreak/>
        <w:t>определять и сравнивать по разным источникам информации географические тенденции развития природных, социально-экономических и</w:t>
      </w:r>
      <w:r>
        <w:rPr>
          <w:spacing w:val="1"/>
          <w:sz w:val="16"/>
        </w:rPr>
        <w:t xml:space="preserve"> </w:t>
      </w:r>
      <w:r>
        <w:rPr>
          <w:sz w:val="16"/>
        </w:rPr>
        <w:t>геоэкологических</w:t>
      </w:r>
      <w:r>
        <w:rPr>
          <w:spacing w:val="-2"/>
          <w:sz w:val="16"/>
        </w:rPr>
        <w:t xml:space="preserve"> </w:t>
      </w:r>
      <w:r>
        <w:rPr>
          <w:sz w:val="16"/>
        </w:rPr>
        <w:t>объектов,</w:t>
      </w:r>
      <w:r>
        <w:rPr>
          <w:spacing w:val="1"/>
          <w:sz w:val="16"/>
        </w:rPr>
        <w:t xml:space="preserve"> </w:t>
      </w:r>
      <w:r>
        <w:rPr>
          <w:sz w:val="16"/>
        </w:rPr>
        <w:t>процессов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явлений;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41"/>
        </w:tabs>
        <w:spacing w:before="1"/>
        <w:ind w:right="134" w:firstLine="708"/>
        <w:jc w:val="both"/>
        <w:rPr>
          <w:sz w:val="16"/>
        </w:rPr>
      </w:pPr>
      <w:r>
        <w:rPr>
          <w:sz w:val="16"/>
        </w:rPr>
        <w:t>оценивать и объяснять ресурсообеспеченность отдельных стран и регионов мира, их д</w:t>
      </w:r>
      <w:r>
        <w:rPr>
          <w:sz w:val="16"/>
        </w:rPr>
        <w:t>емографическую ситуацию, уровни урбанизации и</w:t>
      </w:r>
      <w:r>
        <w:rPr>
          <w:spacing w:val="1"/>
          <w:sz w:val="16"/>
        </w:rPr>
        <w:t xml:space="preserve"> </w:t>
      </w:r>
      <w:r>
        <w:rPr>
          <w:sz w:val="16"/>
        </w:rPr>
        <w:t>территориальной</w:t>
      </w:r>
      <w:r>
        <w:rPr>
          <w:spacing w:val="-5"/>
          <w:sz w:val="16"/>
        </w:rPr>
        <w:t xml:space="preserve"> </w:t>
      </w:r>
      <w:r>
        <w:rPr>
          <w:sz w:val="16"/>
        </w:rPr>
        <w:t>концентрации</w:t>
      </w:r>
      <w:r>
        <w:rPr>
          <w:spacing w:val="-4"/>
          <w:sz w:val="16"/>
        </w:rPr>
        <w:t xml:space="preserve"> </w:t>
      </w:r>
      <w:r>
        <w:rPr>
          <w:sz w:val="16"/>
        </w:rPr>
        <w:t>населения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производства,</w:t>
      </w:r>
      <w:r>
        <w:rPr>
          <w:spacing w:val="-4"/>
          <w:sz w:val="16"/>
        </w:rPr>
        <w:t xml:space="preserve"> </w:t>
      </w:r>
      <w:r>
        <w:rPr>
          <w:sz w:val="16"/>
        </w:rPr>
        <w:t>степень</w:t>
      </w:r>
      <w:r>
        <w:rPr>
          <w:spacing w:val="-2"/>
          <w:sz w:val="16"/>
        </w:rPr>
        <w:t xml:space="preserve"> </w:t>
      </w:r>
      <w:r>
        <w:rPr>
          <w:sz w:val="16"/>
        </w:rPr>
        <w:t>природных,</w:t>
      </w:r>
      <w:r>
        <w:rPr>
          <w:spacing w:val="-4"/>
          <w:sz w:val="16"/>
        </w:rPr>
        <w:t xml:space="preserve"> </w:t>
      </w:r>
      <w:r>
        <w:rPr>
          <w:sz w:val="16"/>
        </w:rPr>
        <w:t>антропогенных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техногенных</w:t>
      </w:r>
      <w:r>
        <w:rPr>
          <w:spacing w:val="-3"/>
          <w:sz w:val="16"/>
        </w:rPr>
        <w:t xml:space="preserve"> </w:t>
      </w:r>
      <w:r>
        <w:rPr>
          <w:sz w:val="16"/>
        </w:rPr>
        <w:t>изменений</w:t>
      </w:r>
      <w:r>
        <w:rPr>
          <w:spacing w:val="-3"/>
          <w:sz w:val="16"/>
        </w:rPr>
        <w:t xml:space="preserve"> </w:t>
      </w:r>
      <w:r>
        <w:rPr>
          <w:sz w:val="16"/>
        </w:rPr>
        <w:t>отдельных</w:t>
      </w:r>
      <w:r>
        <w:rPr>
          <w:spacing w:val="-3"/>
          <w:sz w:val="16"/>
        </w:rPr>
        <w:t xml:space="preserve"> </w:t>
      </w:r>
      <w:r>
        <w:rPr>
          <w:sz w:val="16"/>
        </w:rPr>
        <w:t>территорий;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24"/>
        </w:tabs>
        <w:ind w:right="139" w:firstLine="708"/>
        <w:jc w:val="both"/>
        <w:rPr>
          <w:sz w:val="16"/>
        </w:rPr>
      </w:pPr>
      <w:r>
        <w:rPr>
          <w:sz w:val="16"/>
        </w:rPr>
        <w:t>применять разнообразные источники географической информации для проведения н</w:t>
      </w:r>
      <w:r>
        <w:rPr>
          <w:sz w:val="16"/>
        </w:rPr>
        <w:t>аблюдений за природными, социально-экономическими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геоэкологическими</w:t>
      </w:r>
      <w:r>
        <w:rPr>
          <w:spacing w:val="-1"/>
          <w:sz w:val="16"/>
        </w:rPr>
        <w:t xml:space="preserve"> </w:t>
      </w:r>
      <w:r>
        <w:rPr>
          <w:sz w:val="16"/>
        </w:rPr>
        <w:t>объектами,</w:t>
      </w:r>
      <w:r>
        <w:rPr>
          <w:spacing w:val="-1"/>
          <w:sz w:val="16"/>
        </w:rPr>
        <w:t xml:space="preserve"> </w:t>
      </w:r>
      <w:r>
        <w:rPr>
          <w:sz w:val="16"/>
        </w:rPr>
        <w:t>процессами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явлениями, их</w:t>
      </w:r>
      <w:r>
        <w:rPr>
          <w:spacing w:val="-3"/>
          <w:sz w:val="16"/>
        </w:rPr>
        <w:t xml:space="preserve"> </w:t>
      </w:r>
      <w:r>
        <w:rPr>
          <w:sz w:val="16"/>
        </w:rPr>
        <w:t>изменениями</w:t>
      </w:r>
      <w:r>
        <w:rPr>
          <w:spacing w:val="-3"/>
          <w:sz w:val="16"/>
        </w:rPr>
        <w:t xml:space="preserve"> </w:t>
      </w:r>
      <w:r>
        <w:rPr>
          <w:sz w:val="16"/>
        </w:rPr>
        <w:t>под влиянием</w:t>
      </w:r>
      <w:r>
        <w:rPr>
          <w:spacing w:val="-4"/>
          <w:sz w:val="16"/>
        </w:rPr>
        <w:t xml:space="preserve"> </w:t>
      </w:r>
      <w:r>
        <w:rPr>
          <w:sz w:val="16"/>
        </w:rPr>
        <w:t>разнообразных</w:t>
      </w:r>
      <w:r>
        <w:rPr>
          <w:spacing w:val="-1"/>
          <w:sz w:val="16"/>
        </w:rPr>
        <w:t xml:space="preserve"> </w:t>
      </w:r>
      <w:r>
        <w:rPr>
          <w:sz w:val="16"/>
        </w:rPr>
        <w:t>факторов;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48"/>
        </w:tabs>
        <w:ind w:right="145" w:firstLine="708"/>
        <w:jc w:val="both"/>
        <w:rPr>
          <w:sz w:val="16"/>
        </w:rPr>
      </w:pPr>
      <w:r>
        <w:rPr>
          <w:sz w:val="16"/>
        </w:rPr>
        <w:t>составлять комплексную географическую характеристику регионов и стран мира; таблицы, картосхемы, диаграммы, простейшие карты,</w:t>
      </w:r>
      <w:r>
        <w:rPr>
          <w:spacing w:val="1"/>
          <w:sz w:val="16"/>
        </w:rPr>
        <w:t xml:space="preserve"> </w:t>
      </w:r>
      <w:r>
        <w:rPr>
          <w:sz w:val="16"/>
        </w:rPr>
        <w:t>модели, отражающие</w:t>
      </w:r>
      <w:r>
        <w:rPr>
          <w:spacing w:val="-2"/>
          <w:sz w:val="16"/>
        </w:rPr>
        <w:t xml:space="preserve"> </w:t>
      </w:r>
      <w:r>
        <w:rPr>
          <w:sz w:val="16"/>
        </w:rPr>
        <w:t>географические</w:t>
      </w:r>
      <w:r>
        <w:rPr>
          <w:spacing w:val="-2"/>
          <w:sz w:val="16"/>
        </w:rPr>
        <w:t xml:space="preserve"> </w:t>
      </w:r>
      <w:r>
        <w:rPr>
          <w:sz w:val="16"/>
        </w:rPr>
        <w:t>закономерности</w:t>
      </w:r>
      <w:r>
        <w:rPr>
          <w:spacing w:val="-3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2"/>
          <w:sz w:val="16"/>
        </w:rPr>
        <w:t xml:space="preserve"> </w:t>
      </w:r>
      <w:r>
        <w:rPr>
          <w:sz w:val="16"/>
        </w:rPr>
        <w:t>явлений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процессов, их</w:t>
      </w:r>
      <w:r>
        <w:rPr>
          <w:spacing w:val="-2"/>
          <w:sz w:val="16"/>
        </w:rPr>
        <w:t xml:space="preserve"> </w:t>
      </w:r>
      <w:r>
        <w:rPr>
          <w:sz w:val="16"/>
        </w:rPr>
        <w:t>территориальные</w:t>
      </w:r>
      <w:r>
        <w:rPr>
          <w:spacing w:val="-3"/>
          <w:sz w:val="16"/>
        </w:rPr>
        <w:t xml:space="preserve"> </w:t>
      </w:r>
      <w:r>
        <w:rPr>
          <w:sz w:val="16"/>
        </w:rPr>
        <w:t>взаимодействия;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22"/>
        </w:tabs>
        <w:spacing w:before="1"/>
        <w:ind w:left="1621" w:hanging="95"/>
        <w:jc w:val="both"/>
        <w:rPr>
          <w:sz w:val="16"/>
        </w:rPr>
      </w:pPr>
      <w:r>
        <w:rPr>
          <w:sz w:val="16"/>
        </w:rPr>
        <w:t>сопоставлять</w:t>
      </w:r>
      <w:r>
        <w:rPr>
          <w:spacing w:val="-5"/>
          <w:sz w:val="16"/>
        </w:rPr>
        <w:t xml:space="preserve"> </w:t>
      </w:r>
      <w:r>
        <w:rPr>
          <w:sz w:val="16"/>
        </w:rPr>
        <w:t>географические</w:t>
      </w:r>
      <w:r>
        <w:rPr>
          <w:spacing w:val="-6"/>
          <w:sz w:val="16"/>
        </w:rPr>
        <w:t xml:space="preserve"> </w:t>
      </w:r>
      <w:r>
        <w:rPr>
          <w:sz w:val="16"/>
        </w:rPr>
        <w:t>карты</w:t>
      </w:r>
      <w:r>
        <w:rPr>
          <w:spacing w:val="-5"/>
          <w:sz w:val="16"/>
        </w:rPr>
        <w:t xml:space="preserve"> </w:t>
      </w:r>
      <w:r>
        <w:rPr>
          <w:sz w:val="16"/>
        </w:rPr>
        <w:t>различной</w:t>
      </w:r>
      <w:r>
        <w:rPr>
          <w:spacing w:val="-6"/>
          <w:sz w:val="16"/>
        </w:rPr>
        <w:t xml:space="preserve"> </w:t>
      </w:r>
      <w:r>
        <w:rPr>
          <w:sz w:val="16"/>
        </w:rPr>
        <w:t>тематики;</w:t>
      </w:r>
    </w:p>
    <w:p w:rsidR="00BD2B1D" w:rsidRDefault="00133D06">
      <w:pPr>
        <w:pStyle w:val="1"/>
        <w:jc w:val="both"/>
      </w:pPr>
      <w:r>
        <w:t>использовать</w:t>
      </w:r>
      <w:r>
        <w:rPr>
          <w:spacing w:val="-5"/>
        </w:rPr>
        <w:t xml:space="preserve"> </w:t>
      </w:r>
      <w:r>
        <w:t>приобретенные</w:t>
      </w:r>
      <w:r>
        <w:rPr>
          <w:spacing w:val="-5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для: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22"/>
        </w:tabs>
        <w:spacing w:line="183" w:lineRule="exact"/>
        <w:ind w:left="1621" w:hanging="95"/>
        <w:jc w:val="both"/>
        <w:rPr>
          <w:sz w:val="16"/>
        </w:rPr>
      </w:pPr>
      <w:r>
        <w:rPr>
          <w:sz w:val="16"/>
        </w:rPr>
        <w:t>выявления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объяснения</w:t>
      </w:r>
      <w:r>
        <w:rPr>
          <w:spacing w:val="-3"/>
          <w:sz w:val="16"/>
        </w:rPr>
        <w:t xml:space="preserve"> </w:t>
      </w:r>
      <w:r>
        <w:rPr>
          <w:sz w:val="16"/>
        </w:rPr>
        <w:t>географических</w:t>
      </w:r>
      <w:r>
        <w:rPr>
          <w:spacing w:val="-6"/>
          <w:sz w:val="16"/>
        </w:rPr>
        <w:t xml:space="preserve"> </w:t>
      </w:r>
      <w:r>
        <w:rPr>
          <w:sz w:val="16"/>
        </w:rPr>
        <w:t>аспектов</w:t>
      </w:r>
      <w:r>
        <w:rPr>
          <w:spacing w:val="-4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5"/>
          <w:sz w:val="16"/>
        </w:rPr>
        <w:t xml:space="preserve"> </w:t>
      </w:r>
      <w:r>
        <w:rPr>
          <w:sz w:val="16"/>
        </w:rPr>
        <w:t>текущих</w:t>
      </w:r>
      <w:r>
        <w:rPr>
          <w:spacing w:val="-4"/>
          <w:sz w:val="16"/>
        </w:rPr>
        <w:t xml:space="preserve"> </w:t>
      </w:r>
      <w:r>
        <w:rPr>
          <w:sz w:val="16"/>
        </w:rPr>
        <w:t>событий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ситуаций;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70"/>
        </w:tabs>
        <w:spacing w:before="1"/>
        <w:ind w:right="137" w:firstLine="708"/>
        <w:jc w:val="both"/>
        <w:rPr>
          <w:sz w:val="16"/>
        </w:rPr>
      </w:pPr>
      <w:r>
        <w:rPr>
          <w:sz w:val="16"/>
        </w:rPr>
        <w:t>нахождения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применения</w:t>
      </w:r>
      <w:r>
        <w:rPr>
          <w:spacing w:val="1"/>
          <w:sz w:val="16"/>
        </w:rPr>
        <w:t xml:space="preserve"> </w:t>
      </w:r>
      <w:r>
        <w:rPr>
          <w:sz w:val="16"/>
        </w:rPr>
        <w:t>географич</w:t>
      </w:r>
      <w:r>
        <w:rPr>
          <w:sz w:val="16"/>
        </w:rPr>
        <w:t>еской</w:t>
      </w:r>
      <w:r>
        <w:rPr>
          <w:spacing w:val="1"/>
          <w:sz w:val="16"/>
        </w:rPr>
        <w:t xml:space="preserve"> </w:t>
      </w:r>
      <w:r>
        <w:rPr>
          <w:sz w:val="16"/>
        </w:rPr>
        <w:t>информации,</w:t>
      </w:r>
      <w:r>
        <w:rPr>
          <w:spacing w:val="1"/>
          <w:sz w:val="16"/>
        </w:rPr>
        <w:t xml:space="preserve"> </w:t>
      </w:r>
      <w:r>
        <w:rPr>
          <w:sz w:val="16"/>
        </w:rPr>
        <w:t>включая</w:t>
      </w:r>
      <w:r>
        <w:rPr>
          <w:spacing w:val="1"/>
          <w:sz w:val="16"/>
        </w:rPr>
        <w:t xml:space="preserve"> </w:t>
      </w:r>
      <w:r>
        <w:rPr>
          <w:sz w:val="16"/>
        </w:rPr>
        <w:t>карты,</w:t>
      </w:r>
      <w:r>
        <w:rPr>
          <w:spacing w:val="1"/>
          <w:sz w:val="16"/>
        </w:rPr>
        <w:t xml:space="preserve"> </w:t>
      </w:r>
      <w:r>
        <w:rPr>
          <w:sz w:val="16"/>
        </w:rPr>
        <w:t>статистические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материалы,</w:t>
      </w:r>
      <w:r>
        <w:rPr>
          <w:spacing w:val="1"/>
          <w:sz w:val="16"/>
        </w:rPr>
        <w:t xml:space="preserve"> </w:t>
      </w:r>
      <w:r>
        <w:rPr>
          <w:sz w:val="16"/>
        </w:rPr>
        <w:t>геоинформационные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системы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ресурсы Интернета; правильной оценки важнейших социально-экономических событий международной жизни, геополитической и геоэкономической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ситуации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России,</w:t>
      </w:r>
      <w:r>
        <w:rPr>
          <w:spacing w:val="-2"/>
          <w:sz w:val="16"/>
        </w:rPr>
        <w:t xml:space="preserve"> </w:t>
      </w:r>
      <w:r>
        <w:rPr>
          <w:sz w:val="16"/>
        </w:rPr>
        <w:t>других</w:t>
      </w:r>
      <w:r>
        <w:rPr>
          <w:spacing w:val="-2"/>
          <w:sz w:val="16"/>
        </w:rPr>
        <w:t xml:space="preserve"> </w:t>
      </w:r>
      <w:r>
        <w:rPr>
          <w:sz w:val="16"/>
        </w:rPr>
        <w:t>странах</w:t>
      </w:r>
      <w:r>
        <w:rPr>
          <w:spacing w:val="-3"/>
          <w:sz w:val="16"/>
        </w:rPr>
        <w:t xml:space="preserve"> </w:t>
      </w:r>
      <w:r>
        <w:rPr>
          <w:sz w:val="16"/>
        </w:rPr>
        <w:t>и регионах</w:t>
      </w:r>
      <w:r>
        <w:rPr>
          <w:spacing w:val="-1"/>
          <w:sz w:val="16"/>
        </w:rPr>
        <w:t xml:space="preserve"> </w:t>
      </w:r>
      <w:r>
        <w:rPr>
          <w:sz w:val="16"/>
        </w:rPr>
        <w:t>мира, тенденций</w:t>
      </w:r>
      <w:r>
        <w:rPr>
          <w:spacing w:val="-1"/>
          <w:sz w:val="16"/>
        </w:rPr>
        <w:t xml:space="preserve"> </w:t>
      </w:r>
      <w:r>
        <w:rPr>
          <w:sz w:val="16"/>
        </w:rPr>
        <w:t>их</w:t>
      </w:r>
      <w:r>
        <w:rPr>
          <w:spacing w:val="-1"/>
          <w:sz w:val="16"/>
        </w:rPr>
        <w:t xml:space="preserve"> </w:t>
      </w:r>
      <w:r>
        <w:rPr>
          <w:sz w:val="16"/>
        </w:rPr>
        <w:t>возможного</w:t>
      </w:r>
      <w:r>
        <w:rPr>
          <w:spacing w:val="-2"/>
          <w:sz w:val="16"/>
        </w:rPr>
        <w:t xml:space="preserve"> </w:t>
      </w:r>
      <w:r>
        <w:rPr>
          <w:sz w:val="16"/>
        </w:rPr>
        <w:t>развития;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24"/>
        </w:tabs>
        <w:ind w:right="139" w:firstLine="708"/>
        <w:jc w:val="both"/>
        <w:rPr>
          <w:sz w:val="16"/>
        </w:rPr>
      </w:pPr>
      <w:r>
        <w:rPr>
          <w:sz w:val="16"/>
        </w:rPr>
        <w:t>понимания географической специфики крупных регионов и стран мира в условиях глобализации, стремительного развития международного</w:t>
      </w:r>
      <w:r>
        <w:rPr>
          <w:spacing w:val="1"/>
          <w:sz w:val="16"/>
        </w:rPr>
        <w:t xml:space="preserve"> </w:t>
      </w:r>
      <w:r>
        <w:rPr>
          <w:sz w:val="16"/>
        </w:rPr>
        <w:t>туризма и отдыха, деловых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1"/>
          <w:sz w:val="16"/>
        </w:rPr>
        <w:t xml:space="preserve"> </w:t>
      </w:r>
      <w:r>
        <w:rPr>
          <w:sz w:val="16"/>
        </w:rPr>
        <w:t>программ,</w:t>
      </w:r>
      <w:r>
        <w:rPr>
          <w:spacing w:val="-2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4"/>
          <w:sz w:val="16"/>
        </w:rPr>
        <w:t xml:space="preserve"> </w:t>
      </w:r>
      <w:r>
        <w:rPr>
          <w:sz w:val="16"/>
        </w:rPr>
        <w:t>видов</w:t>
      </w:r>
      <w:r>
        <w:rPr>
          <w:spacing w:val="1"/>
          <w:sz w:val="16"/>
        </w:rPr>
        <w:t xml:space="preserve"> </w:t>
      </w:r>
      <w:r>
        <w:rPr>
          <w:sz w:val="16"/>
        </w:rPr>
        <w:t>челове</w:t>
      </w:r>
      <w:r>
        <w:rPr>
          <w:sz w:val="16"/>
        </w:rPr>
        <w:t>ческого</w:t>
      </w:r>
      <w:r>
        <w:rPr>
          <w:spacing w:val="-2"/>
          <w:sz w:val="16"/>
        </w:rPr>
        <w:t xml:space="preserve"> </w:t>
      </w:r>
      <w:r>
        <w:rPr>
          <w:sz w:val="16"/>
        </w:rPr>
        <w:t>общения;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29"/>
        </w:tabs>
        <w:ind w:right="137" w:firstLine="708"/>
        <w:jc w:val="both"/>
        <w:rPr>
          <w:sz w:val="16"/>
        </w:rPr>
      </w:pPr>
      <w:r>
        <w:rPr>
          <w:sz w:val="16"/>
        </w:rPr>
        <w:t>понимания взаимосвязи учебного предмета с особенностями профессий и профессиональной деятельности, в основе которых лежат знания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данному</w:t>
      </w:r>
      <w:r>
        <w:rPr>
          <w:spacing w:val="-3"/>
          <w:sz w:val="16"/>
        </w:rPr>
        <w:t xml:space="preserve"> </w:t>
      </w:r>
      <w:r>
        <w:rPr>
          <w:sz w:val="16"/>
        </w:rPr>
        <w:t>учебному</w:t>
      </w:r>
      <w:r>
        <w:rPr>
          <w:spacing w:val="-3"/>
          <w:sz w:val="16"/>
        </w:rPr>
        <w:t xml:space="preserve"> </w:t>
      </w:r>
      <w:r>
        <w:rPr>
          <w:sz w:val="16"/>
        </w:rPr>
        <w:t>предмету.</w:t>
      </w:r>
    </w:p>
    <w:p w:rsidR="00BD2B1D" w:rsidRDefault="00133D06">
      <w:pPr>
        <w:pStyle w:val="a3"/>
        <w:spacing w:line="183" w:lineRule="exact"/>
        <w:ind w:left="1527"/>
        <w:jc w:val="both"/>
      </w:pPr>
      <w:r>
        <w:t>(абзац</w:t>
      </w:r>
      <w:r>
        <w:rPr>
          <w:spacing w:val="-5"/>
        </w:rPr>
        <w:t xml:space="preserve"> </w:t>
      </w:r>
      <w:r>
        <w:t>введен</w:t>
      </w:r>
      <w:r>
        <w:rPr>
          <w:spacing w:val="-3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Минобрнауки</w:t>
      </w:r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10.11.2011</w:t>
      </w:r>
      <w:r>
        <w:rPr>
          <w:spacing w:val="-1"/>
        </w:rPr>
        <w:t xml:space="preserve"> </w:t>
      </w:r>
      <w:r>
        <w:t>N</w:t>
      </w:r>
      <w:r>
        <w:rPr>
          <w:spacing w:val="-6"/>
        </w:rPr>
        <w:t xml:space="preserve"> </w:t>
      </w:r>
      <w:r>
        <w:t>2643)</w:t>
      </w:r>
    </w:p>
    <w:p w:rsidR="00BD2B1D" w:rsidRDefault="00133D06">
      <w:pPr>
        <w:pStyle w:val="1"/>
        <w:numPr>
          <w:ilvl w:val="2"/>
          <w:numId w:val="79"/>
        </w:numPr>
        <w:tabs>
          <w:tab w:val="left" w:pos="1761"/>
        </w:tabs>
        <w:spacing w:before="3"/>
        <w:ind w:hanging="402"/>
        <w:jc w:val="both"/>
      </w:pPr>
      <w:r>
        <w:t>Физика.</w:t>
      </w:r>
    </w:p>
    <w:p w:rsidR="00BD2B1D" w:rsidRDefault="00133D06">
      <w:pPr>
        <w:pStyle w:val="a3"/>
        <w:spacing w:line="183" w:lineRule="exact"/>
        <w:ind w:left="1527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физики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ученик</w:t>
      </w:r>
      <w:r>
        <w:rPr>
          <w:spacing w:val="-2"/>
        </w:rPr>
        <w:t xml:space="preserve"> </w:t>
      </w:r>
      <w:r>
        <w:t>должен:</w:t>
      </w:r>
    </w:p>
    <w:p w:rsidR="00BD2B1D" w:rsidRDefault="00133D06">
      <w:pPr>
        <w:pStyle w:val="1"/>
        <w:spacing w:before="1"/>
      </w:pPr>
      <w:r>
        <w:t>знать/понимать: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60"/>
        </w:tabs>
        <w:ind w:right="142" w:firstLine="708"/>
        <w:rPr>
          <w:sz w:val="16"/>
        </w:rPr>
      </w:pPr>
      <w:r>
        <w:rPr>
          <w:sz w:val="16"/>
        </w:rPr>
        <w:t>смысл</w:t>
      </w:r>
      <w:r>
        <w:rPr>
          <w:spacing w:val="34"/>
          <w:sz w:val="16"/>
        </w:rPr>
        <w:t xml:space="preserve"> </w:t>
      </w:r>
      <w:r>
        <w:rPr>
          <w:sz w:val="16"/>
        </w:rPr>
        <w:t>понятий:</w:t>
      </w:r>
      <w:r>
        <w:rPr>
          <w:spacing w:val="34"/>
          <w:sz w:val="16"/>
        </w:rPr>
        <w:t xml:space="preserve"> </w:t>
      </w:r>
      <w:r>
        <w:rPr>
          <w:sz w:val="16"/>
        </w:rPr>
        <w:t>физическое</w:t>
      </w:r>
      <w:r>
        <w:rPr>
          <w:spacing w:val="33"/>
          <w:sz w:val="16"/>
        </w:rPr>
        <w:t xml:space="preserve"> </w:t>
      </w:r>
      <w:r>
        <w:rPr>
          <w:sz w:val="16"/>
        </w:rPr>
        <w:t>явление,</w:t>
      </w:r>
      <w:r>
        <w:rPr>
          <w:spacing w:val="36"/>
          <w:sz w:val="16"/>
        </w:rPr>
        <w:t xml:space="preserve"> </w:t>
      </w:r>
      <w:r>
        <w:rPr>
          <w:sz w:val="16"/>
        </w:rPr>
        <w:t>гипотеза,</w:t>
      </w:r>
      <w:r>
        <w:rPr>
          <w:spacing w:val="35"/>
          <w:sz w:val="16"/>
        </w:rPr>
        <w:t xml:space="preserve"> </w:t>
      </w:r>
      <w:r>
        <w:rPr>
          <w:sz w:val="16"/>
        </w:rPr>
        <w:t>закон,</w:t>
      </w:r>
      <w:r>
        <w:rPr>
          <w:spacing w:val="35"/>
          <w:sz w:val="16"/>
        </w:rPr>
        <w:t xml:space="preserve"> </w:t>
      </w:r>
      <w:r>
        <w:rPr>
          <w:sz w:val="16"/>
        </w:rPr>
        <w:t>теория,</w:t>
      </w:r>
      <w:r>
        <w:rPr>
          <w:spacing w:val="36"/>
          <w:sz w:val="16"/>
        </w:rPr>
        <w:t xml:space="preserve"> </w:t>
      </w:r>
      <w:r>
        <w:rPr>
          <w:sz w:val="16"/>
        </w:rPr>
        <w:t>вещество,</w:t>
      </w:r>
      <w:r>
        <w:rPr>
          <w:spacing w:val="35"/>
          <w:sz w:val="16"/>
        </w:rPr>
        <w:t xml:space="preserve"> </w:t>
      </w:r>
      <w:r>
        <w:rPr>
          <w:sz w:val="16"/>
        </w:rPr>
        <w:t>взаимодействие,</w:t>
      </w:r>
      <w:r>
        <w:rPr>
          <w:spacing w:val="36"/>
          <w:sz w:val="16"/>
        </w:rPr>
        <w:t xml:space="preserve"> </w:t>
      </w:r>
      <w:r>
        <w:rPr>
          <w:sz w:val="16"/>
        </w:rPr>
        <w:t>электромагнитное</w:t>
      </w:r>
      <w:r>
        <w:rPr>
          <w:spacing w:val="33"/>
          <w:sz w:val="16"/>
        </w:rPr>
        <w:t xml:space="preserve"> </w:t>
      </w:r>
      <w:r>
        <w:rPr>
          <w:sz w:val="16"/>
        </w:rPr>
        <w:t>поле,</w:t>
      </w:r>
      <w:r>
        <w:rPr>
          <w:spacing w:val="36"/>
          <w:sz w:val="16"/>
        </w:rPr>
        <w:t xml:space="preserve"> </w:t>
      </w:r>
      <w:r>
        <w:rPr>
          <w:sz w:val="16"/>
        </w:rPr>
        <w:t>волна,</w:t>
      </w:r>
      <w:r>
        <w:rPr>
          <w:spacing w:val="35"/>
          <w:sz w:val="16"/>
        </w:rPr>
        <w:t xml:space="preserve"> </w:t>
      </w:r>
      <w:r>
        <w:rPr>
          <w:sz w:val="16"/>
        </w:rPr>
        <w:t>фотон,</w:t>
      </w:r>
      <w:r>
        <w:rPr>
          <w:spacing w:val="36"/>
          <w:sz w:val="16"/>
        </w:rPr>
        <w:t xml:space="preserve"> </w:t>
      </w:r>
      <w:r>
        <w:rPr>
          <w:sz w:val="16"/>
        </w:rPr>
        <w:t>атом,</w:t>
      </w:r>
      <w:r>
        <w:rPr>
          <w:spacing w:val="1"/>
          <w:sz w:val="16"/>
        </w:rPr>
        <w:t xml:space="preserve"> </w:t>
      </w:r>
      <w:r>
        <w:rPr>
          <w:sz w:val="16"/>
        </w:rPr>
        <w:t>атомное</w:t>
      </w:r>
      <w:r>
        <w:rPr>
          <w:spacing w:val="-3"/>
          <w:sz w:val="16"/>
        </w:rPr>
        <w:t xml:space="preserve"> </w:t>
      </w:r>
      <w:r>
        <w:rPr>
          <w:sz w:val="16"/>
        </w:rPr>
        <w:t>ядро,</w:t>
      </w:r>
      <w:r>
        <w:rPr>
          <w:spacing w:val="1"/>
          <w:sz w:val="16"/>
        </w:rPr>
        <w:t xml:space="preserve"> </w:t>
      </w:r>
      <w:r>
        <w:rPr>
          <w:sz w:val="16"/>
        </w:rPr>
        <w:t>ионизирующие</w:t>
      </w:r>
      <w:r>
        <w:rPr>
          <w:spacing w:val="-2"/>
          <w:sz w:val="16"/>
        </w:rPr>
        <w:t xml:space="preserve"> </w:t>
      </w:r>
      <w:r>
        <w:rPr>
          <w:sz w:val="16"/>
        </w:rPr>
        <w:t>излучения,</w:t>
      </w:r>
      <w:r>
        <w:rPr>
          <w:spacing w:val="-1"/>
          <w:sz w:val="16"/>
        </w:rPr>
        <w:t xml:space="preserve"> </w:t>
      </w:r>
      <w:r>
        <w:rPr>
          <w:sz w:val="16"/>
        </w:rPr>
        <w:t>планета,</w:t>
      </w:r>
      <w:r>
        <w:rPr>
          <w:spacing w:val="-2"/>
          <w:sz w:val="16"/>
        </w:rPr>
        <w:t xml:space="preserve"> </w:t>
      </w:r>
      <w:r>
        <w:rPr>
          <w:sz w:val="16"/>
        </w:rPr>
        <w:t>звез</w:t>
      </w:r>
      <w:r>
        <w:rPr>
          <w:sz w:val="16"/>
        </w:rPr>
        <w:t>да,</w:t>
      </w:r>
      <w:r>
        <w:rPr>
          <w:spacing w:val="-2"/>
          <w:sz w:val="16"/>
        </w:rPr>
        <w:t xml:space="preserve"> </w:t>
      </w:r>
      <w:r>
        <w:rPr>
          <w:sz w:val="16"/>
        </w:rPr>
        <w:t>Солнечная</w:t>
      </w:r>
      <w:r>
        <w:rPr>
          <w:spacing w:val="-2"/>
          <w:sz w:val="16"/>
        </w:rPr>
        <w:t xml:space="preserve"> </w:t>
      </w:r>
      <w:r>
        <w:rPr>
          <w:sz w:val="16"/>
        </w:rPr>
        <w:t>система,</w:t>
      </w:r>
      <w:r>
        <w:rPr>
          <w:spacing w:val="1"/>
          <w:sz w:val="16"/>
        </w:rPr>
        <w:t xml:space="preserve"> </w:t>
      </w:r>
      <w:r>
        <w:rPr>
          <w:sz w:val="16"/>
        </w:rPr>
        <w:t>галактика,</w:t>
      </w:r>
      <w:r>
        <w:rPr>
          <w:spacing w:val="-3"/>
          <w:sz w:val="16"/>
        </w:rPr>
        <w:t xml:space="preserve"> </w:t>
      </w:r>
      <w:r>
        <w:rPr>
          <w:sz w:val="16"/>
        </w:rPr>
        <w:t>Вселенная;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50"/>
        </w:tabs>
        <w:ind w:right="137" w:firstLine="708"/>
        <w:rPr>
          <w:sz w:val="16"/>
        </w:rPr>
      </w:pPr>
      <w:r>
        <w:rPr>
          <w:sz w:val="16"/>
        </w:rPr>
        <w:t>смысл</w:t>
      </w:r>
      <w:r>
        <w:rPr>
          <w:spacing w:val="24"/>
          <w:sz w:val="16"/>
        </w:rPr>
        <w:t xml:space="preserve"> </w:t>
      </w:r>
      <w:r>
        <w:rPr>
          <w:sz w:val="16"/>
        </w:rPr>
        <w:t>физических</w:t>
      </w:r>
      <w:r>
        <w:rPr>
          <w:spacing w:val="22"/>
          <w:sz w:val="16"/>
        </w:rPr>
        <w:t xml:space="preserve"> </w:t>
      </w:r>
      <w:r>
        <w:rPr>
          <w:sz w:val="16"/>
        </w:rPr>
        <w:t>величин:</w:t>
      </w:r>
      <w:r>
        <w:rPr>
          <w:spacing w:val="24"/>
          <w:sz w:val="16"/>
        </w:rPr>
        <w:t xml:space="preserve"> </w:t>
      </w:r>
      <w:r>
        <w:rPr>
          <w:sz w:val="16"/>
        </w:rPr>
        <w:t>скорость,</w:t>
      </w:r>
      <w:r>
        <w:rPr>
          <w:spacing w:val="25"/>
          <w:sz w:val="16"/>
        </w:rPr>
        <w:t xml:space="preserve"> </w:t>
      </w:r>
      <w:r>
        <w:rPr>
          <w:sz w:val="16"/>
        </w:rPr>
        <w:t>ускорение,</w:t>
      </w:r>
      <w:r>
        <w:rPr>
          <w:spacing w:val="26"/>
          <w:sz w:val="16"/>
        </w:rPr>
        <w:t xml:space="preserve"> </w:t>
      </w:r>
      <w:r>
        <w:rPr>
          <w:sz w:val="16"/>
        </w:rPr>
        <w:t>масса,</w:t>
      </w:r>
      <w:r>
        <w:rPr>
          <w:spacing w:val="25"/>
          <w:sz w:val="16"/>
        </w:rPr>
        <w:t xml:space="preserve"> </w:t>
      </w:r>
      <w:r>
        <w:rPr>
          <w:sz w:val="16"/>
        </w:rPr>
        <w:t>сила,</w:t>
      </w:r>
      <w:r>
        <w:rPr>
          <w:spacing w:val="23"/>
          <w:sz w:val="16"/>
        </w:rPr>
        <w:t xml:space="preserve"> </w:t>
      </w:r>
      <w:r>
        <w:rPr>
          <w:sz w:val="16"/>
        </w:rPr>
        <w:t>импульс,</w:t>
      </w:r>
      <w:r>
        <w:rPr>
          <w:spacing w:val="25"/>
          <w:sz w:val="16"/>
        </w:rPr>
        <w:t xml:space="preserve"> </w:t>
      </w:r>
      <w:r>
        <w:rPr>
          <w:sz w:val="16"/>
        </w:rPr>
        <w:t>работа,</w:t>
      </w:r>
      <w:r>
        <w:rPr>
          <w:spacing w:val="25"/>
          <w:sz w:val="16"/>
        </w:rPr>
        <w:t xml:space="preserve"> </w:t>
      </w:r>
      <w:r>
        <w:rPr>
          <w:sz w:val="16"/>
        </w:rPr>
        <w:t>механическая</w:t>
      </w:r>
      <w:r>
        <w:rPr>
          <w:spacing w:val="25"/>
          <w:sz w:val="16"/>
        </w:rPr>
        <w:t xml:space="preserve"> </w:t>
      </w:r>
      <w:r>
        <w:rPr>
          <w:sz w:val="16"/>
        </w:rPr>
        <w:t>энергия,</w:t>
      </w:r>
      <w:r>
        <w:rPr>
          <w:spacing w:val="24"/>
          <w:sz w:val="16"/>
        </w:rPr>
        <w:t xml:space="preserve"> </w:t>
      </w:r>
      <w:r>
        <w:rPr>
          <w:sz w:val="16"/>
        </w:rPr>
        <w:t>внутренняя</w:t>
      </w:r>
      <w:r>
        <w:rPr>
          <w:spacing w:val="23"/>
          <w:sz w:val="16"/>
        </w:rPr>
        <w:t xml:space="preserve"> </w:t>
      </w:r>
      <w:r>
        <w:rPr>
          <w:sz w:val="16"/>
        </w:rPr>
        <w:t>энергия,</w:t>
      </w:r>
      <w:r>
        <w:rPr>
          <w:spacing w:val="25"/>
          <w:sz w:val="16"/>
        </w:rPr>
        <w:t xml:space="preserve"> </w:t>
      </w:r>
      <w:r>
        <w:rPr>
          <w:sz w:val="16"/>
        </w:rPr>
        <w:t>абсолютная</w:t>
      </w:r>
      <w:r>
        <w:rPr>
          <w:spacing w:val="1"/>
          <w:sz w:val="16"/>
        </w:rPr>
        <w:t xml:space="preserve"> </w:t>
      </w:r>
      <w:r>
        <w:rPr>
          <w:sz w:val="16"/>
        </w:rPr>
        <w:t>температура,</w:t>
      </w:r>
      <w:r>
        <w:rPr>
          <w:spacing w:val="-3"/>
          <w:sz w:val="16"/>
        </w:rPr>
        <w:t xml:space="preserve"> </w:t>
      </w:r>
      <w:r>
        <w:rPr>
          <w:sz w:val="16"/>
        </w:rPr>
        <w:t>средняя</w:t>
      </w:r>
      <w:r>
        <w:rPr>
          <w:spacing w:val="-3"/>
          <w:sz w:val="16"/>
        </w:rPr>
        <w:t xml:space="preserve"> </w:t>
      </w:r>
      <w:r>
        <w:rPr>
          <w:sz w:val="16"/>
        </w:rPr>
        <w:t>кинетическая</w:t>
      </w:r>
      <w:r>
        <w:rPr>
          <w:spacing w:val="-2"/>
          <w:sz w:val="16"/>
        </w:rPr>
        <w:t xml:space="preserve"> </w:t>
      </w:r>
      <w:r>
        <w:rPr>
          <w:sz w:val="16"/>
        </w:rPr>
        <w:t>энергия</w:t>
      </w:r>
      <w:r>
        <w:rPr>
          <w:spacing w:val="-2"/>
          <w:sz w:val="16"/>
        </w:rPr>
        <w:t xml:space="preserve"> </w:t>
      </w:r>
      <w:r>
        <w:rPr>
          <w:sz w:val="16"/>
        </w:rPr>
        <w:t>частиц вещества,</w:t>
      </w:r>
      <w:r>
        <w:rPr>
          <w:spacing w:val="-3"/>
          <w:sz w:val="16"/>
        </w:rPr>
        <w:t xml:space="preserve"> </w:t>
      </w:r>
      <w:r>
        <w:rPr>
          <w:sz w:val="16"/>
        </w:rPr>
        <w:t>количество</w:t>
      </w:r>
      <w:r>
        <w:rPr>
          <w:spacing w:val="-2"/>
          <w:sz w:val="16"/>
        </w:rPr>
        <w:t xml:space="preserve"> </w:t>
      </w:r>
      <w:r>
        <w:rPr>
          <w:sz w:val="16"/>
        </w:rPr>
        <w:t>теплоты,</w:t>
      </w:r>
      <w:r>
        <w:rPr>
          <w:spacing w:val="1"/>
          <w:sz w:val="16"/>
        </w:rPr>
        <w:t xml:space="preserve"> </w:t>
      </w:r>
      <w:r>
        <w:rPr>
          <w:sz w:val="16"/>
        </w:rPr>
        <w:t>элементарный</w:t>
      </w:r>
      <w:r>
        <w:rPr>
          <w:spacing w:val="-3"/>
          <w:sz w:val="16"/>
        </w:rPr>
        <w:t xml:space="preserve"> </w:t>
      </w:r>
      <w:r>
        <w:rPr>
          <w:sz w:val="16"/>
        </w:rPr>
        <w:t>электрический заряд;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74"/>
        </w:tabs>
        <w:ind w:right="138" w:firstLine="708"/>
        <w:rPr>
          <w:sz w:val="16"/>
        </w:rPr>
      </w:pPr>
      <w:r>
        <w:rPr>
          <w:sz w:val="16"/>
        </w:rPr>
        <w:t>смысл</w:t>
      </w:r>
      <w:r>
        <w:rPr>
          <w:spacing w:val="8"/>
          <w:sz w:val="16"/>
        </w:rPr>
        <w:t xml:space="preserve"> </w:t>
      </w:r>
      <w:r>
        <w:rPr>
          <w:sz w:val="16"/>
        </w:rPr>
        <w:t>физических</w:t>
      </w:r>
      <w:r>
        <w:rPr>
          <w:spacing w:val="8"/>
          <w:sz w:val="16"/>
        </w:rPr>
        <w:t xml:space="preserve"> </w:t>
      </w:r>
      <w:r>
        <w:rPr>
          <w:sz w:val="16"/>
        </w:rPr>
        <w:t>законов</w:t>
      </w:r>
      <w:r>
        <w:rPr>
          <w:spacing w:val="7"/>
          <w:sz w:val="16"/>
        </w:rPr>
        <w:t xml:space="preserve"> </w:t>
      </w:r>
      <w:r>
        <w:rPr>
          <w:sz w:val="16"/>
        </w:rPr>
        <w:t>классической</w:t>
      </w:r>
      <w:r>
        <w:rPr>
          <w:spacing w:val="9"/>
          <w:sz w:val="16"/>
        </w:rPr>
        <w:t xml:space="preserve"> </w:t>
      </w:r>
      <w:r>
        <w:rPr>
          <w:sz w:val="16"/>
        </w:rPr>
        <w:t>механики,</w:t>
      </w:r>
      <w:r>
        <w:rPr>
          <w:spacing w:val="7"/>
          <w:sz w:val="16"/>
        </w:rPr>
        <w:t xml:space="preserve"> </w:t>
      </w:r>
      <w:r>
        <w:rPr>
          <w:sz w:val="16"/>
        </w:rPr>
        <w:t>всемирного</w:t>
      </w:r>
      <w:r>
        <w:rPr>
          <w:spacing w:val="8"/>
          <w:sz w:val="16"/>
        </w:rPr>
        <w:t xml:space="preserve"> </w:t>
      </w:r>
      <w:r>
        <w:rPr>
          <w:sz w:val="16"/>
        </w:rPr>
        <w:t>тяготения,</w:t>
      </w:r>
      <w:r>
        <w:rPr>
          <w:spacing w:val="10"/>
          <w:sz w:val="16"/>
        </w:rPr>
        <w:t xml:space="preserve"> </w:t>
      </w:r>
      <w:r>
        <w:rPr>
          <w:sz w:val="16"/>
        </w:rPr>
        <w:t>сохранения</w:t>
      </w:r>
      <w:r>
        <w:rPr>
          <w:spacing w:val="9"/>
          <w:sz w:val="16"/>
        </w:rPr>
        <w:t xml:space="preserve"> </w:t>
      </w:r>
      <w:r>
        <w:rPr>
          <w:sz w:val="16"/>
        </w:rPr>
        <w:t>энергии,</w:t>
      </w:r>
      <w:r>
        <w:rPr>
          <w:spacing w:val="6"/>
          <w:sz w:val="16"/>
        </w:rPr>
        <w:t xml:space="preserve"> </w:t>
      </w:r>
      <w:r>
        <w:rPr>
          <w:sz w:val="16"/>
        </w:rPr>
        <w:t>импульса</w:t>
      </w:r>
      <w:r>
        <w:rPr>
          <w:spacing w:val="9"/>
          <w:sz w:val="16"/>
        </w:rPr>
        <w:t xml:space="preserve"> </w:t>
      </w:r>
      <w:r>
        <w:rPr>
          <w:sz w:val="16"/>
        </w:rPr>
        <w:t>и</w:t>
      </w:r>
      <w:r>
        <w:rPr>
          <w:spacing w:val="7"/>
          <w:sz w:val="16"/>
        </w:rPr>
        <w:t xml:space="preserve"> </w:t>
      </w:r>
      <w:r>
        <w:rPr>
          <w:sz w:val="16"/>
        </w:rPr>
        <w:t>электрического</w:t>
      </w:r>
      <w:r>
        <w:rPr>
          <w:spacing w:val="8"/>
          <w:sz w:val="16"/>
        </w:rPr>
        <w:t xml:space="preserve"> </w:t>
      </w:r>
      <w:r>
        <w:rPr>
          <w:sz w:val="16"/>
        </w:rPr>
        <w:t>заряда,</w:t>
      </w:r>
      <w:r>
        <w:rPr>
          <w:spacing w:val="1"/>
          <w:sz w:val="16"/>
        </w:rPr>
        <w:t xml:space="preserve"> </w:t>
      </w:r>
      <w:r>
        <w:rPr>
          <w:sz w:val="16"/>
        </w:rPr>
        <w:t>термодинамики,</w:t>
      </w:r>
      <w:r>
        <w:rPr>
          <w:spacing w:val="-2"/>
          <w:sz w:val="16"/>
        </w:rPr>
        <w:t xml:space="preserve"> </w:t>
      </w:r>
      <w:r>
        <w:rPr>
          <w:sz w:val="16"/>
        </w:rPr>
        <w:t>электромагнитной</w:t>
      </w:r>
      <w:r>
        <w:rPr>
          <w:spacing w:val="-4"/>
          <w:sz w:val="16"/>
        </w:rPr>
        <w:t xml:space="preserve"> </w:t>
      </w:r>
      <w:r>
        <w:rPr>
          <w:sz w:val="16"/>
        </w:rPr>
        <w:t>индукции,</w:t>
      </w:r>
      <w:r>
        <w:rPr>
          <w:spacing w:val="-1"/>
          <w:sz w:val="16"/>
        </w:rPr>
        <w:t xml:space="preserve"> </w:t>
      </w:r>
      <w:r>
        <w:rPr>
          <w:sz w:val="16"/>
        </w:rPr>
        <w:t>фотоэффекта;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22"/>
        </w:tabs>
        <w:ind w:left="1621" w:hanging="95"/>
        <w:rPr>
          <w:sz w:val="16"/>
        </w:rPr>
      </w:pPr>
      <w:r>
        <w:rPr>
          <w:sz w:val="16"/>
        </w:rPr>
        <w:t>вклад</w:t>
      </w:r>
      <w:r>
        <w:rPr>
          <w:spacing w:val="-6"/>
          <w:sz w:val="16"/>
        </w:rPr>
        <w:t xml:space="preserve"> </w:t>
      </w:r>
      <w:r>
        <w:rPr>
          <w:sz w:val="16"/>
        </w:rPr>
        <w:t>российских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зарубежных</w:t>
      </w:r>
      <w:r>
        <w:rPr>
          <w:spacing w:val="-4"/>
          <w:sz w:val="16"/>
        </w:rPr>
        <w:t xml:space="preserve"> </w:t>
      </w:r>
      <w:r>
        <w:rPr>
          <w:sz w:val="16"/>
        </w:rPr>
        <w:t>ученых,</w:t>
      </w:r>
      <w:r>
        <w:rPr>
          <w:spacing w:val="-3"/>
          <w:sz w:val="16"/>
        </w:rPr>
        <w:t xml:space="preserve"> </w:t>
      </w:r>
      <w:r>
        <w:rPr>
          <w:sz w:val="16"/>
        </w:rPr>
        <w:t>оказавших</w:t>
      </w:r>
      <w:r>
        <w:rPr>
          <w:spacing w:val="-4"/>
          <w:sz w:val="16"/>
        </w:rPr>
        <w:t xml:space="preserve"> </w:t>
      </w:r>
      <w:r>
        <w:rPr>
          <w:sz w:val="16"/>
        </w:rPr>
        <w:t>наибольшее</w:t>
      </w:r>
      <w:r>
        <w:rPr>
          <w:spacing w:val="-5"/>
          <w:sz w:val="16"/>
        </w:rPr>
        <w:t xml:space="preserve"> </w:t>
      </w:r>
      <w:r>
        <w:rPr>
          <w:sz w:val="16"/>
        </w:rPr>
        <w:t>влияние</w:t>
      </w:r>
      <w:r>
        <w:rPr>
          <w:spacing w:val="-6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развитие</w:t>
      </w:r>
      <w:r>
        <w:rPr>
          <w:spacing w:val="-6"/>
          <w:sz w:val="16"/>
        </w:rPr>
        <w:t xml:space="preserve"> </w:t>
      </w:r>
      <w:r>
        <w:rPr>
          <w:sz w:val="16"/>
        </w:rPr>
        <w:t>физики;</w:t>
      </w:r>
    </w:p>
    <w:p w:rsidR="00BD2B1D" w:rsidRDefault="00133D06">
      <w:pPr>
        <w:pStyle w:val="1"/>
      </w:pPr>
      <w:r>
        <w:t>уметь: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48"/>
        </w:tabs>
        <w:ind w:right="137" w:firstLine="708"/>
        <w:jc w:val="both"/>
        <w:rPr>
          <w:sz w:val="16"/>
        </w:rPr>
      </w:pPr>
      <w:r>
        <w:rPr>
          <w:sz w:val="16"/>
        </w:rPr>
        <w:t>описывать и объяснять физические явления и свойства тел: движение небесных тел и искусственных спутников Земли; свойства газов,</w:t>
      </w:r>
      <w:r>
        <w:rPr>
          <w:spacing w:val="1"/>
          <w:sz w:val="16"/>
        </w:rPr>
        <w:t xml:space="preserve"> </w:t>
      </w:r>
      <w:r>
        <w:rPr>
          <w:sz w:val="16"/>
        </w:rPr>
        <w:t>жидкостей и твердых тел; электромагнитную индукцию, распространение элек</w:t>
      </w:r>
      <w:r>
        <w:rPr>
          <w:sz w:val="16"/>
        </w:rPr>
        <w:t>тромагнитных волн; волновые свойства света; излучение и поглощение</w:t>
      </w:r>
      <w:r>
        <w:rPr>
          <w:spacing w:val="1"/>
          <w:sz w:val="16"/>
        </w:rPr>
        <w:t xml:space="preserve"> </w:t>
      </w:r>
      <w:r>
        <w:rPr>
          <w:sz w:val="16"/>
        </w:rPr>
        <w:t>света атомом;</w:t>
      </w:r>
      <w:r>
        <w:rPr>
          <w:spacing w:val="1"/>
          <w:sz w:val="16"/>
        </w:rPr>
        <w:t xml:space="preserve"> </w:t>
      </w:r>
      <w:r>
        <w:rPr>
          <w:sz w:val="16"/>
        </w:rPr>
        <w:t>фотоэффект;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48"/>
        </w:tabs>
        <w:ind w:right="141" w:firstLine="708"/>
        <w:jc w:val="both"/>
        <w:rPr>
          <w:sz w:val="16"/>
        </w:rPr>
      </w:pPr>
      <w:r>
        <w:rPr>
          <w:sz w:val="16"/>
        </w:rPr>
        <w:t>отличать гипотезы от научных теорий; делать выводы на основе экспериментальных данных; приводить примеры, показывающие, что:</w:t>
      </w:r>
      <w:r>
        <w:rPr>
          <w:spacing w:val="1"/>
          <w:sz w:val="16"/>
        </w:rPr>
        <w:t xml:space="preserve"> </w:t>
      </w:r>
      <w:r>
        <w:rPr>
          <w:sz w:val="16"/>
        </w:rPr>
        <w:t>наблюдения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эксперимент</w:t>
      </w:r>
      <w:r>
        <w:rPr>
          <w:spacing w:val="1"/>
          <w:sz w:val="16"/>
        </w:rPr>
        <w:t xml:space="preserve"> </w:t>
      </w:r>
      <w:r>
        <w:rPr>
          <w:sz w:val="16"/>
        </w:rPr>
        <w:t>являются</w:t>
      </w:r>
      <w:r>
        <w:rPr>
          <w:spacing w:val="1"/>
          <w:sz w:val="16"/>
        </w:rPr>
        <w:t xml:space="preserve"> </w:t>
      </w:r>
      <w:r>
        <w:rPr>
          <w:sz w:val="16"/>
        </w:rPr>
        <w:t>осно</w:t>
      </w:r>
      <w:r>
        <w:rPr>
          <w:sz w:val="16"/>
        </w:rPr>
        <w:t>вой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выдвижения</w:t>
      </w:r>
      <w:r>
        <w:rPr>
          <w:spacing w:val="1"/>
          <w:sz w:val="16"/>
        </w:rPr>
        <w:t xml:space="preserve"> </w:t>
      </w:r>
      <w:r>
        <w:rPr>
          <w:sz w:val="16"/>
        </w:rPr>
        <w:t>гипотез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теорий,</w:t>
      </w:r>
      <w:r>
        <w:rPr>
          <w:spacing w:val="1"/>
          <w:sz w:val="16"/>
        </w:rPr>
        <w:t xml:space="preserve"> </w:t>
      </w:r>
      <w:r>
        <w:rPr>
          <w:sz w:val="16"/>
        </w:rPr>
        <w:t>позволяют</w:t>
      </w:r>
      <w:r>
        <w:rPr>
          <w:spacing w:val="1"/>
          <w:sz w:val="16"/>
        </w:rPr>
        <w:t xml:space="preserve"> </w:t>
      </w:r>
      <w:r>
        <w:rPr>
          <w:sz w:val="16"/>
        </w:rPr>
        <w:t>проверить</w:t>
      </w:r>
      <w:r>
        <w:rPr>
          <w:spacing w:val="1"/>
          <w:sz w:val="16"/>
        </w:rPr>
        <w:t xml:space="preserve"> </w:t>
      </w:r>
      <w:r>
        <w:rPr>
          <w:sz w:val="16"/>
        </w:rPr>
        <w:t>истинность</w:t>
      </w:r>
      <w:r>
        <w:rPr>
          <w:spacing w:val="1"/>
          <w:sz w:val="16"/>
        </w:rPr>
        <w:t xml:space="preserve"> </w:t>
      </w:r>
      <w:r>
        <w:rPr>
          <w:sz w:val="16"/>
        </w:rPr>
        <w:t>теоретических выводов;</w:t>
      </w:r>
      <w:r>
        <w:rPr>
          <w:spacing w:val="1"/>
          <w:sz w:val="16"/>
        </w:rPr>
        <w:t xml:space="preserve"> </w:t>
      </w:r>
      <w:r>
        <w:rPr>
          <w:sz w:val="16"/>
        </w:rPr>
        <w:t>что</w:t>
      </w:r>
      <w:r>
        <w:rPr>
          <w:spacing w:val="1"/>
          <w:sz w:val="16"/>
        </w:rPr>
        <w:t xml:space="preserve"> </w:t>
      </w:r>
      <w:r>
        <w:rPr>
          <w:sz w:val="16"/>
        </w:rPr>
        <w:t>физическая</w:t>
      </w:r>
      <w:r>
        <w:rPr>
          <w:spacing w:val="-1"/>
          <w:sz w:val="16"/>
        </w:rPr>
        <w:t xml:space="preserve"> </w:t>
      </w:r>
      <w:r>
        <w:rPr>
          <w:sz w:val="16"/>
        </w:rPr>
        <w:t>теория</w:t>
      </w:r>
      <w:r>
        <w:rPr>
          <w:spacing w:val="-1"/>
          <w:sz w:val="16"/>
        </w:rPr>
        <w:t xml:space="preserve"> </w:t>
      </w:r>
      <w:r>
        <w:rPr>
          <w:sz w:val="16"/>
        </w:rPr>
        <w:t>дает</w:t>
      </w:r>
      <w:r>
        <w:rPr>
          <w:spacing w:val="-1"/>
          <w:sz w:val="16"/>
        </w:rPr>
        <w:t xml:space="preserve"> </w:t>
      </w:r>
      <w:r>
        <w:rPr>
          <w:sz w:val="16"/>
        </w:rPr>
        <w:t>возможность объяснять</w:t>
      </w:r>
      <w:r>
        <w:rPr>
          <w:spacing w:val="-2"/>
          <w:sz w:val="16"/>
        </w:rPr>
        <w:t xml:space="preserve"> </w:t>
      </w:r>
      <w:r>
        <w:rPr>
          <w:sz w:val="16"/>
        </w:rPr>
        <w:t>известные</w:t>
      </w:r>
      <w:r>
        <w:rPr>
          <w:spacing w:val="-2"/>
          <w:sz w:val="16"/>
        </w:rPr>
        <w:t xml:space="preserve"> </w:t>
      </w:r>
      <w:r>
        <w:rPr>
          <w:sz w:val="16"/>
        </w:rPr>
        <w:t>явления природы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научные</w:t>
      </w:r>
      <w:r>
        <w:rPr>
          <w:spacing w:val="-2"/>
          <w:sz w:val="16"/>
        </w:rPr>
        <w:t xml:space="preserve"> </w:t>
      </w:r>
      <w:r>
        <w:rPr>
          <w:sz w:val="16"/>
        </w:rPr>
        <w:t>факты,</w:t>
      </w:r>
      <w:r>
        <w:rPr>
          <w:spacing w:val="-3"/>
          <w:sz w:val="16"/>
        </w:rPr>
        <w:t xml:space="preserve"> </w:t>
      </w:r>
      <w:r>
        <w:rPr>
          <w:sz w:val="16"/>
        </w:rPr>
        <w:t>предсказывать</w:t>
      </w:r>
      <w:r>
        <w:rPr>
          <w:spacing w:val="-2"/>
          <w:sz w:val="16"/>
        </w:rPr>
        <w:t xml:space="preserve"> </w:t>
      </w:r>
      <w:r>
        <w:rPr>
          <w:sz w:val="16"/>
        </w:rPr>
        <w:t>еще</w:t>
      </w:r>
      <w:r>
        <w:rPr>
          <w:spacing w:val="-3"/>
          <w:sz w:val="16"/>
        </w:rPr>
        <w:t xml:space="preserve"> </w:t>
      </w:r>
      <w:r>
        <w:rPr>
          <w:sz w:val="16"/>
        </w:rPr>
        <w:t>неизвестные</w:t>
      </w:r>
      <w:r>
        <w:rPr>
          <w:spacing w:val="-2"/>
          <w:sz w:val="16"/>
        </w:rPr>
        <w:t xml:space="preserve"> </w:t>
      </w:r>
      <w:r>
        <w:rPr>
          <w:sz w:val="16"/>
        </w:rPr>
        <w:t>явления;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29"/>
        </w:tabs>
        <w:ind w:right="140" w:firstLine="708"/>
        <w:jc w:val="both"/>
        <w:rPr>
          <w:sz w:val="16"/>
        </w:rPr>
      </w:pPr>
      <w:r>
        <w:rPr>
          <w:sz w:val="16"/>
        </w:rPr>
        <w:t>приводить примеры практического использования физических знаний: законов механики, термодинамики и электродинамики в энергетике;</w:t>
      </w:r>
      <w:r>
        <w:rPr>
          <w:spacing w:val="1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4"/>
          <w:sz w:val="16"/>
        </w:rPr>
        <w:t xml:space="preserve"> </w:t>
      </w:r>
      <w:r>
        <w:rPr>
          <w:sz w:val="16"/>
        </w:rPr>
        <w:t>видов</w:t>
      </w:r>
      <w:r>
        <w:rPr>
          <w:spacing w:val="-3"/>
          <w:sz w:val="16"/>
        </w:rPr>
        <w:t xml:space="preserve"> </w:t>
      </w:r>
      <w:r>
        <w:rPr>
          <w:sz w:val="16"/>
        </w:rPr>
        <w:t>электромагнитных</w:t>
      </w:r>
      <w:r>
        <w:rPr>
          <w:spacing w:val="-4"/>
          <w:sz w:val="16"/>
        </w:rPr>
        <w:t xml:space="preserve"> </w:t>
      </w:r>
      <w:r>
        <w:rPr>
          <w:sz w:val="16"/>
        </w:rPr>
        <w:t>излучений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4"/>
          <w:sz w:val="16"/>
        </w:rPr>
        <w:t xml:space="preserve"> </w:t>
      </w:r>
      <w:r>
        <w:rPr>
          <w:sz w:val="16"/>
        </w:rPr>
        <w:t>развития</w:t>
      </w:r>
      <w:r>
        <w:rPr>
          <w:spacing w:val="-4"/>
          <w:sz w:val="16"/>
        </w:rPr>
        <w:t xml:space="preserve"> </w:t>
      </w:r>
      <w:r>
        <w:rPr>
          <w:sz w:val="16"/>
        </w:rPr>
        <w:t>радио-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телекоммуникаций,</w:t>
      </w:r>
      <w:r>
        <w:rPr>
          <w:spacing w:val="-4"/>
          <w:sz w:val="16"/>
        </w:rPr>
        <w:t xml:space="preserve"> </w:t>
      </w:r>
      <w:r>
        <w:rPr>
          <w:sz w:val="16"/>
        </w:rPr>
        <w:t>квантовой</w:t>
      </w:r>
      <w:r>
        <w:rPr>
          <w:spacing w:val="-2"/>
          <w:sz w:val="16"/>
        </w:rPr>
        <w:t xml:space="preserve"> </w:t>
      </w:r>
      <w:r>
        <w:rPr>
          <w:sz w:val="16"/>
        </w:rPr>
        <w:t>физики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создании</w:t>
      </w:r>
      <w:r>
        <w:rPr>
          <w:spacing w:val="-2"/>
          <w:sz w:val="16"/>
        </w:rPr>
        <w:t xml:space="preserve"> </w:t>
      </w:r>
      <w:r>
        <w:rPr>
          <w:sz w:val="16"/>
        </w:rPr>
        <w:t>ядерной</w:t>
      </w:r>
      <w:r>
        <w:rPr>
          <w:spacing w:val="-2"/>
          <w:sz w:val="16"/>
        </w:rPr>
        <w:t xml:space="preserve"> </w:t>
      </w:r>
      <w:r>
        <w:rPr>
          <w:sz w:val="16"/>
        </w:rPr>
        <w:t>энергети</w:t>
      </w:r>
      <w:r>
        <w:rPr>
          <w:sz w:val="16"/>
        </w:rPr>
        <w:t>ки,</w:t>
      </w:r>
      <w:r>
        <w:rPr>
          <w:spacing w:val="-2"/>
          <w:sz w:val="16"/>
        </w:rPr>
        <w:t xml:space="preserve"> </w:t>
      </w:r>
      <w:r>
        <w:rPr>
          <w:sz w:val="16"/>
        </w:rPr>
        <w:t>лазеров;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48"/>
        </w:tabs>
        <w:ind w:right="139" w:firstLine="708"/>
        <w:jc w:val="both"/>
        <w:rPr>
          <w:sz w:val="16"/>
        </w:rPr>
      </w:pPr>
      <w:r>
        <w:rPr>
          <w:sz w:val="16"/>
        </w:rPr>
        <w:t>воспринимать и на основе полученных знаний самостоятельно оценивать информацию, содержащуюся в сообщениях СМИ, Интернете,</w:t>
      </w:r>
      <w:r>
        <w:rPr>
          <w:spacing w:val="1"/>
          <w:sz w:val="16"/>
        </w:rPr>
        <w:t xml:space="preserve"> </w:t>
      </w:r>
      <w:r>
        <w:rPr>
          <w:sz w:val="16"/>
        </w:rPr>
        <w:t>научно-популярных</w:t>
      </w:r>
      <w:r>
        <w:rPr>
          <w:spacing w:val="-2"/>
          <w:sz w:val="16"/>
        </w:rPr>
        <w:t xml:space="preserve"> </w:t>
      </w:r>
      <w:r>
        <w:rPr>
          <w:sz w:val="16"/>
        </w:rPr>
        <w:t>статьях;</w:t>
      </w:r>
    </w:p>
    <w:p w:rsidR="00BD2B1D" w:rsidRDefault="00133D06">
      <w:pPr>
        <w:pStyle w:val="1"/>
        <w:spacing w:before="3" w:line="182" w:lineRule="exact"/>
        <w:jc w:val="both"/>
      </w:pPr>
      <w:r>
        <w:t>использовать</w:t>
      </w:r>
      <w:r>
        <w:rPr>
          <w:spacing w:val="-5"/>
        </w:rPr>
        <w:t xml:space="preserve"> </w:t>
      </w:r>
      <w:r>
        <w:t>приобретенные</w:t>
      </w:r>
      <w:r>
        <w:rPr>
          <w:spacing w:val="-5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для: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22"/>
        </w:tabs>
        <w:ind w:right="139" w:firstLine="708"/>
        <w:jc w:val="both"/>
        <w:rPr>
          <w:sz w:val="16"/>
        </w:rPr>
      </w:pPr>
      <w:r>
        <w:rPr>
          <w:sz w:val="16"/>
        </w:rPr>
        <w:t>обеспечения безопасности жизнедеятельности в процессе использования транспортных средств, бытовых электроприборов, средств радио- и</w:t>
      </w:r>
      <w:r>
        <w:rPr>
          <w:spacing w:val="-37"/>
          <w:sz w:val="16"/>
        </w:rPr>
        <w:t xml:space="preserve"> </w:t>
      </w:r>
      <w:r>
        <w:rPr>
          <w:sz w:val="16"/>
        </w:rPr>
        <w:t>телекоммуникационной связи;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22"/>
        </w:tabs>
        <w:spacing w:line="183" w:lineRule="exact"/>
        <w:ind w:left="1621" w:hanging="95"/>
        <w:jc w:val="both"/>
        <w:rPr>
          <w:sz w:val="16"/>
        </w:rPr>
      </w:pPr>
      <w:r>
        <w:rPr>
          <w:sz w:val="16"/>
        </w:rPr>
        <w:t>оценки</w:t>
      </w:r>
      <w:r>
        <w:rPr>
          <w:spacing w:val="-6"/>
          <w:sz w:val="16"/>
        </w:rPr>
        <w:t xml:space="preserve"> </w:t>
      </w:r>
      <w:r>
        <w:rPr>
          <w:sz w:val="16"/>
        </w:rPr>
        <w:t>влияния</w:t>
      </w:r>
      <w:r>
        <w:rPr>
          <w:spacing w:val="-5"/>
          <w:sz w:val="16"/>
        </w:rPr>
        <w:t xml:space="preserve"> </w:t>
      </w:r>
      <w:r>
        <w:rPr>
          <w:sz w:val="16"/>
        </w:rPr>
        <w:t>на</w:t>
      </w:r>
      <w:r>
        <w:rPr>
          <w:spacing w:val="-2"/>
          <w:sz w:val="16"/>
        </w:rPr>
        <w:t xml:space="preserve"> </w:t>
      </w:r>
      <w:r>
        <w:rPr>
          <w:sz w:val="16"/>
        </w:rPr>
        <w:t>организм</w:t>
      </w:r>
      <w:r>
        <w:rPr>
          <w:spacing w:val="-7"/>
          <w:sz w:val="16"/>
        </w:rPr>
        <w:t xml:space="preserve"> </w:t>
      </w:r>
      <w:r>
        <w:rPr>
          <w:sz w:val="16"/>
        </w:rPr>
        <w:t>человека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-5"/>
          <w:sz w:val="16"/>
        </w:rPr>
        <w:t xml:space="preserve"> </w:t>
      </w:r>
      <w:r>
        <w:rPr>
          <w:sz w:val="16"/>
        </w:rPr>
        <w:t>организмы</w:t>
      </w:r>
      <w:r>
        <w:rPr>
          <w:spacing w:val="-3"/>
          <w:sz w:val="16"/>
        </w:rPr>
        <w:t xml:space="preserve"> </w:t>
      </w:r>
      <w:r>
        <w:rPr>
          <w:sz w:val="16"/>
        </w:rPr>
        <w:t>загрязнения</w:t>
      </w:r>
      <w:r>
        <w:rPr>
          <w:spacing w:val="-3"/>
          <w:sz w:val="16"/>
        </w:rPr>
        <w:t xml:space="preserve"> </w:t>
      </w:r>
      <w:r>
        <w:rPr>
          <w:sz w:val="16"/>
        </w:rPr>
        <w:t>окружающей</w:t>
      </w:r>
      <w:r>
        <w:rPr>
          <w:spacing w:val="-4"/>
          <w:sz w:val="16"/>
        </w:rPr>
        <w:t xml:space="preserve"> </w:t>
      </w:r>
      <w:r>
        <w:rPr>
          <w:sz w:val="16"/>
        </w:rPr>
        <w:t>среды;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22"/>
        </w:tabs>
        <w:spacing w:line="183" w:lineRule="exact"/>
        <w:ind w:left="1621" w:hanging="95"/>
        <w:jc w:val="both"/>
        <w:rPr>
          <w:sz w:val="16"/>
        </w:rPr>
      </w:pPr>
      <w:r>
        <w:rPr>
          <w:sz w:val="16"/>
        </w:rPr>
        <w:t>рационального</w:t>
      </w:r>
      <w:r>
        <w:rPr>
          <w:spacing w:val="-7"/>
          <w:sz w:val="16"/>
        </w:rPr>
        <w:t xml:space="preserve"> </w:t>
      </w:r>
      <w:r>
        <w:rPr>
          <w:sz w:val="16"/>
        </w:rPr>
        <w:t>природопользования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7"/>
          <w:sz w:val="16"/>
        </w:rPr>
        <w:t xml:space="preserve"> </w:t>
      </w:r>
      <w:r>
        <w:rPr>
          <w:sz w:val="16"/>
        </w:rPr>
        <w:t>охраны</w:t>
      </w:r>
      <w:r>
        <w:rPr>
          <w:spacing w:val="-5"/>
          <w:sz w:val="16"/>
        </w:rPr>
        <w:t xml:space="preserve"> </w:t>
      </w:r>
      <w:r>
        <w:rPr>
          <w:sz w:val="16"/>
        </w:rPr>
        <w:t>окружающей</w:t>
      </w:r>
      <w:r>
        <w:rPr>
          <w:spacing w:val="-6"/>
          <w:sz w:val="16"/>
        </w:rPr>
        <w:t xml:space="preserve"> </w:t>
      </w:r>
      <w:r>
        <w:rPr>
          <w:sz w:val="16"/>
        </w:rPr>
        <w:t>среды;</w:t>
      </w:r>
    </w:p>
    <w:p w:rsidR="00BD2B1D" w:rsidRDefault="00133D06">
      <w:pPr>
        <w:pStyle w:val="a4"/>
        <w:numPr>
          <w:ilvl w:val="3"/>
          <w:numId w:val="79"/>
        </w:numPr>
        <w:tabs>
          <w:tab w:val="left" w:pos="1629"/>
        </w:tabs>
        <w:spacing w:before="1"/>
        <w:ind w:right="138" w:firstLine="708"/>
        <w:jc w:val="both"/>
        <w:rPr>
          <w:sz w:val="16"/>
        </w:rPr>
      </w:pPr>
      <w:r>
        <w:rPr>
          <w:sz w:val="16"/>
        </w:rPr>
        <w:t>понимания взаимосвязи учебного предмета с особенностями профессий и профессиональной деятельности, в основе которых лежат знания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данному</w:t>
      </w:r>
      <w:r>
        <w:rPr>
          <w:spacing w:val="-3"/>
          <w:sz w:val="16"/>
        </w:rPr>
        <w:t xml:space="preserve"> </w:t>
      </w:r>
      <w:r>
        <w:rPr>
          <w:sz w:val="16"/>
        </w:rPr>
        <w:t>учебному</w:t>
      </w:r>
      <w:r>
        <w:rPr>
          <w:spacing w:val="-3"/>
          <w:sz w:val="16"/>
        </w:rPr>
        <w:t xml:space="preserve"> </w:t>
      </w:r>
      <w:r>
        <w:rPr>
          <w:sz w:val="16"/>
        </w:rPr>
        <w:t>предмету.</w:t>
      </w:r>
    </w:p>
    <w:p w:rsidR="00BD2B1D" w:rsidRDefault="00133D06">
      <w:pPr>
        <w:pStyle w:val="a3"/>
        <w:spacing w:line="183" w:lineRule="exact"/>
        <w:ind w:left="1527"/>
        <w:jc w:val="both"/>
      </w:pPr>
      <w:r>
        <w:t>(абзац</w:t>
      </w:r>
      <w:r>
        <w:rPr>
          <w:spacing w:val="-5"/>
        </w:rPr>
        <w:t xml:space="preserve"> </w:t>
      </w:r>
      <w:r>
        <w:t>введен</w:t>
      </w:r>
      <w:r>
        <w:rPr>
          <w:spacing w:val="-3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Минобрнауки</w:t>
      </w:r>
      <w:r>
        <w:rPr>
          <w:spacing w:val="-3"/>
        </w:rPr>
        <w:t xml:space="preserve"> </w:t>
      </w:r>
      <w:r>
        <w:t>Ро</w:t>
      </w:r>
      <w:r>
        <w:t>ссии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10.11.2011</w:t>
      </w:r>
      <w:r>
        <w:rPr>
          <w:spacing w:val="-1"/>
        </w:rPr>
        <w:t xml:space="preserve"> </w:t>
      </w:r>
      <w:r>
        <w:t>N</w:t>
      </w:r>
      <w:r>
        <w:rPr>
          <w:spacing w:val="-6"/>
        </w:rPr>
        <w:t xml:space="preserve"> </w:t>
      </w:r>
      <w:r>
        <w:t>2643)</w:t>
      </w:r>
    </w:p>
    <w:p w:rsidR="00BD2B1D" w:rsidRDefault="00133D06">
      <w:pPr>
        <w:pStyle w:val="1"/>
        <w:numPr>
          <w:ilvl w:val="2"/>
          <w:numId w:val="79"/>
        </w:numPr>
        <w:tabs>
          <w:tab w:val="left" w:pos="1223"/>
        </w:tabs>
        <w:spacing w:before="3" w:line="240" w:lineRule="auto"/>
        <w:ind w:left="1222" w:hanging="404"/>
        <w:jc w:val="both"/>
      </w:pPr>
      <w:r>
        <w:t>Химия.</w:t>
      </w:r>
    </w:p>
    <w:p w:rsidR="00BD2B1D" w:rsidRDefault="00133D06">
      <w:pPr>
        <w:spacing w:before="3" w:line="182" w:lineRule="exact"/>
        <w:ind w:left="1386"/>
        <w:rPr>
          <w:b/>
          <w:i/>
          <w:sz w:val="16"/>
        </w:rPr>
      </w:pPr>
      <w:r>
        <w:rPr>
          <w:b/>
          <w:i/>
          <w:sz w:val="16"/>
        </w:rPr>
        <w:t>В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результате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изучения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химии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на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базовом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уровне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ученик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должен</w:t>
      </w:r>
    </w:p>
    <w:p w:rsidR="00BD2B1D" w:rsidRDefault="00133D06">
      <w:pPr>
        <w:pStyle w:val="1"/>
        <w:spacing w:line="181" w:lineRule="exact"/>
        <w:ind w:left="1386"/>
      </w:pPr>
      <w:r>
        <w:t>знать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8" w:line="230" w:lineRule="auto"/>
        <w:ind w:right="134"/>
        <w:jc w:val="both"/>
        <w:rPr>
          <w:rFonts w:ascii="Symbol" w:hAnsi="Symbol"/>
        </w:rPr>
      </w:pPr>
      <w:r>
        <w:rPr>
          <w:b/>
          <w:i/>
          <w:sz w:val="16"/>
        </w:rPr>
        <w:t>важнейшие химические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понятия</w:t>
      </w:r>
      <w:r>
        <w:rPr>
          <w:b/>
          <w:sz w:val="16"/>
        </w:rPr>
        <w:t>:</w:t>
      </w:r>
      <w:r>
        <w:rPr>
          <w:b/>
          <w:spacing w:val="1"/>
          <w:sz w:val="16"/>
        </w:rPr>
        <w:t xml:space="preserve"> </w:t>
      </w:r>
      <w:r>
        <w:rPr>
          <w:sz w:val="16"/>
        </w:rPr>
        <w:t>изотопы,</w:t>
      </w:r>
      <w:r>
        <w:rPr>
          <w:spacing w:val="1"/>
          <w:sz w:val="16"/>
        </w:rPr>
        <w:t xml:space="preserve"> </w:t>
      </w:r>
      <w:r>
        <w:rPr>
          <w:sz w:val="16"/>
        </w:rPr>
        <w:t>атомные</w:t>
      </w:r>
      <w:r>
        <w:rPr>
          <w:spacing w:val="1"/>
          <w:sz w:val="16"/>
        </w:rPr>
        <w:t xml:space="preserve"> </w:t>
      </w:r>
      <w:r>
        <w:rPr>
          <w:sz w:val="16"/>
        </w:rPr>
        <w:t>орбитали,</w:t>
      </w:r>
      <w:r>
        <w:rPr>
          <w:spacing w:val="1"/>
          <w:sz w:val="16"/>
        </w:rPr>
        <w:t xml:space="preserve"> </w:t>
      </w:r>
      <w:r>
        <w:rPr>
          <w:sz w:val="16"/>
        </w:rPr>
        <w:t>аллотропия,</w:t>
      </w:r>
      <w:r>
        <w:rPr>
          <w:spacing w:val="1"/>
          <w:sz w:val="16"/>
        </w:rPr>
        <w:t xml:space="preserve"> </w:t>
      </w:r>
      <w:r>
        <w:rPr>
          <w:sz w:val="16"/>
        </w:rPr>
        <w:t>изомерия,</w:t>
      </w:r>
      <w:r>
        <w:rPr>
          <w:spacing w:val="1"/>
          <w:sz w:val="16"/>
        </w:rPr>
        <w:t xml:space="preserve"> </w:t>
      </w:r>
      <w:r>
        <w:rPr>
          <w:sz w:val="16"/>
        </w:rPr>
        <w:t>гомология,</w:t>
      </w:r>
      <w:r>
        <w:rPr>
          <w:spacing w:val="1"/>
          <w:sz w:val="16"/>
        </w:rPr>
        <w:t xml:space="preserve"> </w:t>
      </w:r>
      <w:r>
        <w:rPr>
          <w:sz w:val="16"/>
        </w:rPr>
        <w:t>электроотрицательность,</w:t>
      </w:r>
      <w:r>
        <w:rPr>
          <w:spacing w:val="1"/>
          <w:sz w:val="16"/>
        </w:rPr>
        <w:t xml:space="preserve"> </w:t>
      </w:r>
      <w:r>
        <w:rPr>
          <w:sz w:val="16"/>
        </w:rPr>
        <w:t>валентность,</w:t>
      </w:r>
      <w:r>
        <w:rPr>
          <w:spacing w:val="1"/>
          <w:sz w:val="16"/>
        </w:rPr>
        <w:t xml:space="preserve"> </w:t>
      </w:r>
      <w:r>
        <w:rPr>
          <w:sz w:val="16"/>
        </w:rPr>
        <w:t>степень окисления, типы химических связей, ионы, вещества молекулярного и немолекулярного строения, молярная концентрация раствора,</w:t>
      </w:r>
      <w:r>
        <w:rPr>
          <w:spacing w:val="1"/>
          <w:sz w:val="16"/>
        </w:rPr>
        <w:t xml:space="preserve"> </w:t>
      </w:r>
      <w:r>
        <w:rPr>
          <w:sz w:val="16"/>
        </w:rPr>
        <w:t>сильные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слабые</w:t>
      </w:r>
      <w:r>
        <w:rPr>
          <w:spacing w:val="-3"/>
          <w:sz w:val="16"/>
        </w:rPr>
        <w:t xml:space="preserve"> </w:t>
      </w:r>
      <w:r>
        <w:rPr>
          <w:sz w:val="16"/>
        </w:rPr>
        <w:t>электролиты,</w:t>
      </w:r>
      <w:r>
        <w:rPr>
          <w:spacing w:val="-4"/>
          <w:sz w:val="16"/>
        </w:rPr>
        <w:t xml:space="preserve"> </w:t>
      </w:r>
      <w:r>
        <w:rPr>
          <w:sz w:val="16"/>
        </w:rPr>
        <w:t>гидролиз, тепловой</w:t>
      </w:r>
      <w:r>
        <w:rPr>
          <w:spacing w:val="-2"/>
          <w:sz w:val="16"/>
        </w:rPr>
        <w:t xml:space="preserve"> </w:t>
      </w:r>
      <w:r>
        <w:rPr>
          <w:sz w:val="16"/>
        </w:rPr>
        <w:t>эффект</w:t>
      </w:r>
      <w:r>
        <w:rPr>
          <w:spacing w:val="-1"/>
          <w:sz w:val="16"/>
        </w:rPr>
        <w:t xml:space="preserve"> </w:t>
      </w:r>
      <w:r>
        <w:rPr>
          <w:sz w:val="16"/>
        </w:rPr>
        <w:t>реакции,</w:t>
      </w:r>
      <w:r>
        <w:rPr>
          <w:spacing w:val="-3"/>
          <w:sz w:val="16"/>
        </w:rPr>
        <w:t xml:space="preserve"> </w:t>
      </w:r>
      <w:r>
        <w:rPr>
          <w:sz w:val="16"/>
        </w:rPr>
        <w:t>скорость</w:t>
      </w:r>
      <w:r>
        <w:rPr>
          <w:spacing w:val="-2"/>
          <w:sz w:val="16"/>
        </w:rPr>
        <w:t xml:space="preserve"> </w:t>
      </w:r>
      <w:r>
        <w:rPr>
          <w:sz w:val="16"/>
        </w:rPr>
        <w:t>химической</w:t>
      </w:r>
      <w:r>
        <w:rPr>
          <w:spacing w:val="-4"/>
          <w:sz w:val="16"/>
        </w:rPr>
        <w:t xml:space="preserve"> </w:t>
      </w:r>
      <w:r>
        <w:rPr>
          <w:sz w:val="16"/>
        </w:rPr>
        <w:t>реакции, катализ,</w:t>
      </w:r>
      <w:r>
        <w:rPr>
          <w:spacing w:val="-1"/>
          <w:sz w:val="16"/>
        </w:rPr>
        <w:t xml:space="preserve"> </w:t>
      </w:r>
      <w:r>
        <w:rPr>
          <w:sz w:val="16"/>
        </w:rPr>
        <w:t>химическое</w:t>
      </w:r>
      <w:r>
        <w:rPr>
          <w:spacing w:val="-4"/>
          <w:sz w:val="16"/>
        </w:rPr>
        <w:t xml:space="preserve"> </w:t>
      </w:r>
      <w:r>
        <w:rPr>
          <w:sz w:val="16"/>
        </w:rPr>
        <w:t>равновесие;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21" w:line="220" w:lineRule="auto"/>
        <w:ind w:right="141"/>
        <w:jc w:val="both"/>
        <w:rPr>
          <w:rFonts w:ascii="Symbol" w:hAnsi="Symbol"/>
        </w:rPr>
      </w:pPr>
      <w:r>
        <w:rPr>
          <w:b/>
          <w:i/>
          <w:sz w:val="16"/>
        </w:rPr>
        <w:t>основные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теории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химии</w:t>
      </w:r>
      <w:r>
        <w:rPr>
          <w:b/>
          <w:sz w:val="16"/>
        </w:rPr>
        <w:t>:</w:t>
      </w:r>
      <w:r>
        <w:rPr>
          <w:b/>
          <w:spacing w:val="1"/>
          <w:sz w:val="16"/>
        </w:rPr>
        <w:t xml:space="preserve"> </w:t>
      </w:r>
      <w:r>
        <w:rPr>
          <w:sz w:val="16"/>
        </w:rPr>
        <w:t>строения</w:t>
      </w:r>
      <w:r>
        <w:rPr>
          <w:spacing w:val="1"/>
          <w:sz w:val="16"/>
        </w:rPr>
        <w:t xml:space="preserve"> </w:t>
      </w:r>
      <w:r>
        <w:rPr>
          <w:sz w:val="16"/>
        </w:rPr>
        <w:t>атома,</w:t>
      </w:r>
      <w:r>
        <w:rPr>
          <w:spacing w:val="1"/>
          <w:sz w:val="16"/>
        </w:rPr>
        <w:t xml:space="preserve"> </w:t>
      </w:r>
      <w:r>
        <w:rPr>
          <w:sz w:val="16"/>
        </w:rPr>
        <w:t>химической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связи,</w:t>
      </w:r>
      <w:r>
        <w:rPr>
          <w:spacing w:val="1"/>
          <w:sz w:val="16"/>
        </w:rPr>
        <w:t xml:space="preserve"> </w:t>
      </w:r>
      <w:r>
        <w:rPr>
          <w:sz w:val="16"/>
        </w:rPr>
        <w:t>электролитической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диссоциации,</w:t>
      </w:r>
      <w:r>
        <w:rPr>
          <w:spacing w:val="1"/>
          <w:sz w:val="16"/>
        </w:rPr>
        <w:t xml:space="preserve"> </w:t>
      </w:r>
      <w:r>
        <w:rPr>
          <w:sz w:val="16"/>
        </w:rPr>
        <w:t>структурного</w:t>
      </w:r>
      <w:r>
        <w:rPr>
          <w:spacing w:val="1"/>
          <w:sz w:val="16"/>
        </w:rPr>
        <w:t xml:space="preserve"> </w:t>
      </w:r>
      <w:r>
        <w:rPr>
          <w:sz w:val="16"/>
        </w:rPr>
        <w:t>строения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органических</w:t>
      </w:r>
      <w:r>
        <w:rPr>
          <w:spacing w:val="1"/>
          <w:sz w:val="16"/>
        </w:rPr>
        <w:t xml:space="preserve"> </w:t>
      </w:r>
      <w:r>
        <w:rPr>
          <w:sz w:val="16"/>
        </w:rPr>
        <w:t>соединений.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13" w:line="230" w:lineRule="auto"/>
        <w:ind w:right="136"/>
        <w:jc w:val="both"/>
        <w:rPr>
          <w:rFonts w:ascii="Symbol" w:hAnsi="Symbol"/>
        </w:rPr>
      </w:pPr>
      <w:r>
        <w:rPr>
          <w:b/>
          <w:i/>
          <w:sz w:val="16"/>
        </w:rPr>
        <w:t>вещества и материалы, широко используемые на практике</w:t>
      </w:r>
      <w:r>
        <w:rPr>
          <w:b/>
          <w:sz w:val="16"/>
        </w:rPr>
        <w:t xml:space="preserve">: </w:t>
      </w:r>
      <w:r>
        <w:rPr>
          <w:sz w:val="16"/>
        </w:rPr>
        <w:t xml:space="preserve">основные металлы и сплавы, серная, соляная, азотная и </w:t>
      </w:r>
      <w:r>
        <w:rPr>
          <w:sz w:val="16"/>
        </w:rPr>
        <w:t>уксусная кислоты,</w:t>
      </w:r>
      <w:r>
        <w:rPr>
          <w:spacing w:val="1"/>
          <w:sz w:val="16"/>
        </w:rPr>
        <w:t xml:space="preserve"> </w:t>
      </w:r>
      <w:r>
        <w:rPr>
          <w:sz w:val="16"/>
        </w:rPr>
        <w:t>щелочи, аммиак, метан, этилен, ацетилен, бензол, стекло, цемент, минеральные удобрения, бензин, жиры, мыла, глюкоза, сахароза, крахмал,</w:t>
      </w:r>
      <w:r>
        <w:rPr>
          <w:spacing w:val="1"/>
          <w:sz w:val="16"/>
        </w:rPr>
        <w:t xml:space="preserve"> </w:t>
      </w:r>
      <w:r>
        <w:rPr>
          <w:sz w:val="16"/>
        </w:rPr>
        <w:t>клетчатка, искусственные</w:t>
      </w:r>
      <w:r>
        <w:rPr>
          <w:spacing w:val="-4"/>
          <w:sz w:val="16"/>
        </w:rPr>
        <w:t xml:space="preserve"> </w:t>
      </w:r>
      <w:r>
        <w:rPr>
          <w:sz w:val="16"/>
        </w:rPr>
        <w:t>волокна,</w:t>
      </w:r>
      <w:r>
        <w:rPr>
          <w:spacing w:val="-4"/>
          <w:sz w:val="16"/>
        </w:rPr>
        <w:t xml:space="preserve"> </w:t>
      </w:r>
      <w:r>
        <w:rPr>
          <w:sz w:val="16"/>
        </w:rPr>
        <w:t>каучуки,</w:t>
      </w:r>
      <w:r>
        <w:rPr>
          <w:spacing w:val="1"/>
          <w:sz w:val="16"/>
        </w:rPr>
        <w:t xml:space="preserve"> </w:t>
      </w:r>
      <w:r>
        <w:rPr>
          <w:sz w:val="16"/>
        </w:rPr>
        <w:t>пластмассы;</w:t>
      </w:r>
    </w:p>
    <w:p w:rsidR="00BD2B1D" w:rsidRDefault="00133D06">
      <w:pPr>
        <w:pStyle w:val="1"/>
        <w:spacing w:before="6"/>
        <w:ind w:left="1386"/>
      </w:pPr>
      <w:r>
        <w:t>уметь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line="261" w:lineRule="exact"/>
        <w:ind w:hanging="568"/>
        <w:jc w:val="both"/>
        <w:rPr>
          <w:rFonts w:ascii="Symbol" w:hAnsi="Symbol"/>
        </w:rPr>
      </w:pPr>
      <w:r>
        <w:rPr>
          <w:b/>
          <w:i/>
          <w:sz w:val="16"/>
        </w:rPr>
        <w:t>называть</w:t>
      </w:r>
      <w:r>
        <w:rPr>
          <w:b/>
          <w:sz w:val="16"/>
        </w:rPr>
        <w:t>:</w:t>
      </w:r>
      <w:r>
        <w:rPr>
          <w:b/>
          <w:spacing w:val="-7"/>
          <w:sz w:val="16"/>
        </w:rPr>
        <w:t xml:space="preserve"> </w:t>
      </w:r>
      <w:r>
        <w:rPr>
          <w:sz w:val="16"/>
        </w:rPr>
        <w:t>вещества</w:t>
      </w:r>
      <w:r>
        <w:rPr>
          <w:spacing w:val="-6"/>
          <w:sz w:val="16"/>
        </w:rPr>
        <w:t xml:space="preserve"> </w:t>
      </w:r>
      <w:r>
        <w:rPr>
          <w:sz w:val="16"/>
        </w:rPr>
        <w:t>по</w:t>
      </w:r>
      <w:r>
        <w:rPr>
          <w:spacing w:val="-5"/>
          <w:sz w:val="16"/>
        </w:rPr>
        <w:t xml:space="preserve"> </w:t>
      </w:r>
      <w:r>
        <w:rPr>
          <w:sz w:val="16"/>
        </w:rPr>
        <w:t>«тривиальной»</w:t>
      </w:r>
      <w:r>
        <w:rPr>
          <w:spacing w:val="-7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меж</w:t>
      </w:r>
      <w:r>
        <w:rPr>
          <w:sz w:val="16"/>
        </w:rPr>
        <w:t>дународной</w:t>
      </w:r>
      <w:r>
        <w:rPr>
          <w:spacing w:val="-4"/>
          <w:sz w:val="16"/>
        </w:rPr>
        <w:t xml:space="preserve"> </w:t>
      </w:r>
      <w:r>
        <w:rPr>
          <w:sz w:val="16"/>
        </w:rPr>
        <w:t>номенклатуре;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8" w:line="223" w:lineRule="auto"/>
        <w:ind w:right="139"/>
        <w:jc w:val="both"/>
        <w:rPr>
          <w:rFonts w:ascii="Symbol" w:hAnsi="Symbol"/>
        </w:rPr>
      </w:pPr>
      <w:r>
        <w:rPr>
          <w:b/>
          <w:i/>
          <w:sz w:val="16"/>
        </w:rPr>
        <w:t>определять</w:t>
      </w:r>
      <w:r>
        <w:rPr>
          <w:b/>
          <w:sz w:val="16"/>
        </w:rPr>
        <w:t xml:space="preserve">: </w:t>
      </w:r>
      <w:r>
        <w:rPr>
          <w:sz w:val="16"/>
        </w:rPr>
        <w:t>валентность и степень окисления химических элементов, заряд иона, изомеры и гомологи различных классов органических</w:t>
      </w:r>
      <w:r>
        <w:rPr>
          <w:spacing w:val="1"/>
          <w:sz w:val="16"/>
        </w:rPr>
        <w:t xml:space="preserve"> </w:t>
      </w:r>
      <w:r>
        <w:rPr>
          <w:sz w:val="16"/>
        </w:rPr>
        <w:t>соединений, окислитель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восстановитель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окислительно-восстановительных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реакциях;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22" w:line="220" w:lineRule="auto"/>
        <w:ind w:right="141"/>
        <w:jc w:val="both"/>
        <w:rPr>
          <w:rFonts w:ascii="Symbol" w:hAnsi="Symbol"/>
        </w:rPr>
      </w:pPr>
      <w:r>
        <w:rPr>
          <w:b/>
          <w:i/>
          <w:sz w:val="16"/>
        </w:rPr>
        <w:t>характеризовать</w:t>
      </w:r>
      <w:r>
        <w:rPr>
          <w:b/>
          <w:sz w:val="16"/>
        </w:rPr>
        <w:t>:</w:t>
      </w:r>
      <w:r>
        <w:rPr>
          <w:b/>
          <w:spacing w:val="3"/>
          <w:sz w:val="16"/>
        </w:rPr>
        <w:t xml:space="preserve"> </w:t>
      </w:r>
      <w:r>
        <w:rPr>
          <w:sz w:val="16"/>
        </w:rPr>
        <w:t>s-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2"/>
          <w:sz w:val="16"/>
        </w:rPr>
        <w:t xml:space="preserve"> </w:t>
      </w:r>
      <w:r>
        <w:rPr>
          <w:sz w:val="16"/>
        </w:rPr>
        <w:t>p-элементы</w:t>
      </w:r>
      <w:r>
        <w:rPr>
          <w:spacing w:val="4"/>
          <w:sz w:val="16"/>
        </w:rPr>
        <w:t xml:space="preserve"> </w:t>
      </w:r>
      <w:r>
        <w:rPr>
          <w:sz w:val="16"/>
        </w:rPr>
        <w:t>по</w:t>
      </w:r>
      <w:r>
        <w:rPr>
          <w:spacing w:val="4"/>
          <w:sz w:val="16"/>
        </w:rPr>
        <w:t xml:space="preserve"> </w:t>
      </w:r>
      <w:r>
        <w:rPr>
          <w:sz w:val="16"/>
        </w:rPr>
        <w:t>их</w:t>
      </w:r>
      <w:r>
        <w:rPr>
          <w:spacing w:val="3"/>
          <w:sz w:val="16"/>
        </w:rPr>
        <w:t xml:space="preserve"> </w:t>
      </w:r>
      <w:r>
        <w:rPr>
          <w:sz w:val="16"/>
        </w:rPr>
        <w:t>положению</w:t>
      </w:r>
      <w:r>
        <w:rPr>
          <w:spacing w:val="4"/>
          <w:sz w:val="16"/>
        </w:rPr>
        <w:t xml:space="preserve"> </w:t>
      </w:r>
      <w:r>
        <w:rPr>
          <w:sz w:val="16"/>
        </w:rPr>
        <w:t>в</w:t>
      </w:r>
      <w:r>
        <w:rPr>
          <w:spacing w:val="3"/>
          <w:sz w:val="16"/>
        </w:rPr>
        <w:t xml:space="preserve"> </w:t>
      </w:r>
      <w:r>
        <w:rPr>
          <w:sz w:val="16"/>
        </w:rPr>
        <w:t>периодической</w:t>
      </w:r>
      <w:r>
        <w:rPr>
          <w:spacing w:val="5"/>
          <w:sz w:val="16"/>
        </w:rPr>
        <w:t xml:space="preserve"> </w:t>
      </w:r>
      <w:r>
        <w:rPr>
          <w:sz w:val="16"/>
        </w:rPr>
        <w:t>системе</w:t>
      </w:r>
      <w:r>
        <w:rPr>
          <w:spacing w:val="2"/>
          <w:sz w:val="16"/>
        </w:rPr>
        <w:t xml:space="preserve"> </w:t>
      </w:r>
      <w:r>
        <w:rPr>
          <w:sz w:val="16"/>
        </w:rPr>
        <w:t>элементов;</w:t>
      </w:r>
      <w:r>
        <w:rPr>
          <w:spacing w:val="5"/>
          <w:sz w:val="16"/>
        </w:rPr>
        <w:t xml:space="preserve"> </w:t>
      </w:r>
      <w:r>
        <w:rPr>
          <w:sz w:val="16"/>
        </w:rPr>
        <w:t>общие</w:t>
      </w:r>
      <w:r>
        <w:rPr>
          <w:spacing w:val="3"/>
          <w:sz w:val="16"/>
        </w:rPr>
        <w:t xml:space="preserve"> </w:t>
      </w:r>
      <w:r>
        <w:rPr>
          <w:sz w:val="16"/>
        </w:rPr>
        <w:t>химические</w:t>
      </w:r>
      <w:r>
        <w:rPr>
          <w:spacing w:val="3"/>
          <w:sz w:val="16"/>
        </w:rPr>
        <w:t xml:space="preserve"> </w:t>
      </w:r>
      <w:r>
        <w:rPr>
          <w:sz w:val="16"/>
        </w:rPr>
        <w:t>свойства</w:t>
      </w:r>
      <w:r>
        <w:rPr>
          <w:spacing w:val="4"/>
          <w:sz w:val="16"/>
        </w:rPr>
        <w:t xml:space="preserve"> </w:t>
      </w:r>
      <w:r>
        <w:rPr>
          <w:sz w:val="16"/>
        </w:rPr>
        <w:t>металлов</w:t>
      </w:r>
      <w:r>
        <w:rPr>
          <w:spacing w:val="5"/>
          <w:sz w:val="16"/>
        </w:rPr>
        <w:t xml:space="preserve"> </w:t>
      </w:r>
      <w:r>
        <w:rPr>
          <w:sz w:val="16"/>
        </w:rPr>
        <w:t>и</w:t>
      </w:r>
      <w:r>
        <w:rPr>
          <w:spacing w:val="5"/>
          <w:sz w:val="16"/>
        </w:rPr>
        <w:t xml:space="preserve"> </w:t>
      </w:r>
      <w:r>
        <w:rPr>
          <w:sz w:val="16"/>
        </w:rPr>
        <w:t>неметаллов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их</w:t>
      </w:r>
      <w:r>
        <w:rPr>
          <w:spacing w:val="-1"/>
          <w:sz w:val="16"/>
        </w:rPr>
        <w:t xml:space="preserve"> </w:t>
      </w:r>
      <w:r>
        <w:rPr>
          <w:sz w:val="16"/>
        </w:rPr>
        <w:t>важнейших</w:t>
      </w:r>
      <w:r>
        <w:rPr>
          <w:spacing w:val="-2"/>
          <w:sz w:val="16"/>
        </w:rPr>
        <w:t xml:space="preserve"> </w:t>
      </w:r>
      <w:r>
        <w:rPr>
          <w:sz w:val="16"/>
        </w:rPr>
        <w:t>соединений;</w:t>
      </w:r>
      <w:r>
        <w:rPr>
          <w:spacing w:val="1"/>
          <w:sz w:val="16"/>
        </w:rPr>
        <w:t xml:space="preserve"> </w:t>
      </w:r>
      <w:r>
        <w:rPr>
          <w:sz w:val="16"/>
        </w:rPr>
        <w:t>химическое</w:t>
      </w:r>
      <w:r>
        <w:rPr>
          <w:spacing w:val="-3"/>
          <w:sz w:val="16"/>
        </w:rPr>
        <w:t xml:space="preserve"> </w:t>
      </w:r>
      <w:r>
        <w:rPr>
          <w:sz w:val="16"/>
        </w:rPr>
        <w:t>строение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свойства</w:t>
      </w:r>
      <w:r>
        <w:rPr>
          <w:spacing w:val="-3"/>
          <w:sz w:val="16"/>
        </w:rPr>
        <w:t xml:space="preserve"> </w:t>
      </w:r>
      <w:r>
        <w:rPr>
          <w:sz w:val="16"/>
        </w:rPr>
        <w:t>изученных</w:t>
      </w:r>
      <w:r>
        <w:rPr>
          <w:spacing w:val="-1"/>
          <w:sz w:val="16"/>
        </w:rPr>
        <w:t xml:space="preserve"> </w:t>
      </w:r>
      <w:r>
        <w:rPr>
          <w:sz w:val="16"/>
        </w:rPr>
        <w:t>органических</w:t>
      </w:r>
      <w:r>
        <w:rPr>
          <w:spacing w:val="-1"/>
          <w:sz w:val="16"/>
        </w:rPr>
        <w:t xml:space="preserve"> </w:t>
      </w:r>
      <w:r>
        <w:rPr>
          <w:sz w:val="16"/>
        </w:rPr>
        <w:t>соединений</w:t>
      </w:r>
      <w:r>
        <w:rPr>
          <w:spacing w:val="-3"/>
          <w:sz w:val="16"/>
        </w:rPr>
        <w:t xml:space="preserve"> </w:t>
      </w:r>
      <w:r>
        <w:rPr>
          <w:sz w:val="16"/>
        </w:rPr>
        <w:t>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13" w:line="230" w:lineRule="auto"/>
        <w:ind w:right="135"/>
        <w:jc w:val="both"/>
        <w:rPr>
          <w:rFonts w:ascii="Symbol" w:hAnsi="Symbol"/>
        </w:rPr>
      </w:pPr>
      <w:r>
        <w:rPr>
          <w:b/>
          <w:i/>
          <w:sz w:val="16"/>
        </w:rPr>
        <w:t>объяснять</w:t>
      </w:r>
      <w:r>
        <w:rPr>
          <w:b/>
          <w:sz w:val="16"/>
        </w:rPr>
        <w:t>:</w:t>
      </w:r>
      <w:r>
        <w:rPr>
          <w:b/>
          <w:spacing w:val="1"/>
          <w:sz w:val="16"/>
        </w:rPr>
        <w:t xml:space="preserve"> </w:t>
      </w:r>
      <w:r>
        <w:rPr>
          <w:sz w:val="16"/>
        </w:rPr>
        <w:t>зависимость</w:t>
      </w:r>
      <w:r>
        <w:rPr>
          <w:spacing w:val="1"/>
          <w:sz w:val="16"/>
        </w:rPr>
        <w:t xml:space="preserve"> </w:t>
      </w:r>
      <w:r>
        <w:rPr>
          <w:sz w:val="16"/>
        </w:rPr>
        <w:t>свойств</w:t>
      </w:r>
      <w:r>
        <w:rPr>
          <w:spacing w:val="1"/>
          <w:sz w:val="16"/>
        </w:rPr>
        <w:t xml:space="preserve"> </w:t>
      </w:r>
      <w:r>
        <w:rPr>
          <w:sz w:val="16"/>
        </w:rPr>
        <w:t>веществ</w:t>
      </w:r>
      <w:r>
        <w:rPr>
          <w:spacing w:val="1"/>
          <w:sz w:val="16"/>
        </w:rPr>
        <w:t xml:space="preserve"> </w:t>
      </w:r>
      <w:r>
        <w:rPr>
          <w:sz w:val="16"/>
        </w:rPr>
        <w:t>от</w:t>
      </w:r>
      <w:r>
        <w:rPr>
          <w:spacing w:val="1"/>
          <w:sz w:val="16"/>
        </w:rPr>
        <w:t xml:space="preserve"> </w:t>
      </w:r>
      <w:r>
        <w:rPr>
          <w:sz w:val="16"/>
        </w:rPr>
        <w:t>их</w:t>
      </w:r>
      <w:r>
        <w:rPr>
          <w:spacing w:val="1"/>
          <w:sz w:val="16"/>
        </w:rPr>
        <w:t xml:space="preserve"> </w:t>
      </w:r>
      <w:r>
        <w:rPr>
          <w:sz w:val="16"/>
        </w:rPr>
        <w:t>состава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строения,</w:t>
      </w:r>
      <w:r>
        <w:rPr>
          <w:spacing w:val="1"/>
          <w:sz w:val="16"/>
        </w:rPr>
        <w:t xml:space="preserve"> </w:t>
      </w:r>
      <w:r>
        <w:rPr>
          <w:sz w:val="16"/>
        </w:rPr>
        <w:t>природу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химической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связи</w:t>
      </w:r>
      <w:r>
        <w:rPr>
          <w:spacing w:val="1"/>
          <w:sz w:val="16"/>
        </w:rPr>
        <w:t xml:space="preserve"> </w:t>
      </w:r>
      <w:r>
        <w:rPr>
          <w:sz w:val="16"/>
        </w:rPr>
        <w:t>(ионной,</w:t>
      </w:r>
      <w:r>
        <w:rPr>
          <w:spacing w:val="1"/>
          <w:sz w:val="16"/>
        </w:rPr>
        <w:t xml:space="preserve"> </w:t>
      </w:r>
      <w:r>
        <w:rPr>
          <w:sz w:val="16"/>
        </w:rPr>
        <w:t>ковалентной,</w:t>
      </w:r>
      <w:r>
        <w:rPr>
          <w:spacing w:val="1"/>
          <w:sz w:val="16"/>
        </w:rPr>
        <w:t xml:space="preserve"> </w:t>
      </w:r>
      <w:r>
        <w:rPr>
          <w:sz w:val="16"/>
        </w:rPr>
        <w:t>металлической), зависимость скорости химической реакции от различных факторов, смещение химического равновесия под воздействием</w:t>
      </w:r>
      <w:r>
        <w:rPr>
          <w:spacing w:val="1"/>
          <w:sz w:val="16"/>
        </w:rPr>
        <w:t xml:space="preserve"> </w:t>
      </w:r>
      <w:r>
        <w:rPr>
          <w:sz w:val="16"/>
        </w:rPr>
        <w:t>внешних</w:t>
      </w:r>
      <w:r>
        <w:rPr>
          <w:spacing w:val="-2"/>
          <w:sz w:val="16"/>
        </w:rPr>
        <w:t xml:space="preserve"> </w:t>
      </w:r>
      <w:r>
        <w:rPr>
          <w:sz w:val="16"/>
        </w:rPr>
        <w:t>факторов;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before="4" w:line="263" w:lineRule="exact"/>
        <w:ind w:hanging="568"/>
        <w:rPr>
          <w:rFonts w:ascii="Symbol" w:hAnsi="Symbol"/>
        </w:rPr>
      </w:pPr>
      <w:r>
        <w:rPr>
          <w:b/>
          <w:i/>
          <w:sz w:val="16"/>
        </w:rPr>
        <w:t>выполнять</w:t>
      </w:r>
      <w:r>
        <w:rPr>
          <w:b/>
          <w:i/>
          <w:spacing w:val="-7"/>
          <w:sz w:val="16"/>
        </w:rPr>
        <w:t xml:space="preserve"> </w:t>
      </w:r>
      <w:r>
        <w:rPr>
          <w:b/>
          <w:i/>
          <w:sz w:val="16"/>
        </w:rPr>
        <w:t>химический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эксперимен</w:t>
      </w:r>
      <w:r>
        <w:rPr>
          <w:b/>
          <w:i/>
          <w:sz w:val="16"/>
        </w:rPr>
        <w:t>т</w:t>
      </w:r>
      <w:r>
        <w:rPr>
          <w:b/>
          <w:sz w:val="16"/>
        </w:rPr>
        <w:t>:</w:t>
      </w:r>
      <w:r>
        <w:rPr>
          <w:b/>
          <w:spacing w:val="-5"/>
          <w:sz w:val="16"/>
        </w:rPr>
        <w:t xml:space="preserve"> </w:t>
      </w:r>
      <w:r>
        <w:rPr>
          <w:sz w:val="16"/>
        </w:rPr>
        <w:t>по</w:t>
      </w:r>
      <w:r>
        <w:rPr>
          <w:spacing w:val="-5"/>
          <w:sz w:val="16"/>
        </w:rPr>
        <w:t xml:space="preserve"> </w:t>
      </w:r>
      <w:r>
        <w:rPr>
          <w:sz w:val="16"/>
        </w:rPr>
        <w:t>получению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распознаванию</w:t>
      </w:r>
      <w:r>
        <w:rPr>
          <w:spacing w:val="-3"/>
          <w:sz w:val="16"/>
        </w:rPr>
        <w:t xml:space="preserve"> </w:t>
      </w:r>
      <w:r>
        <w:rPr>
          <w:sz w:val="16"/>
        </w:rPr>
        <w:t>важнейших</w:t>
      </w:r>
      <w:r>
        <w:rPr>
          <w:spacing w:val="-6"/>
          <w:sz w:val="16"/>
        </w:rPr>
        <w:t xml:space="preserve"> </w:t>
      </w:r>
      <w:r>
        <w:rPr>
          <w:sz w:val="16"/>
        </w:rPr>
        <w:t>неорганических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органических</w:t>
      </w:r>
      <w:r>
        <w:rPr>
          <w:spacing w:val="-4"/>
          <w:sz w:val="16"/>
        </w:rPr>
        <w:t xml:space="preserve"> </w:t>
      </w:r>
      <w:r>
        <w:rPr>
          <w:sz w:val="16"/>
        </w:rPr>
        <w:t>веществ;</w:t>
      </w:r>
    </w:p>
    <w:p w:rsidR="00BD2B1D" w:rsidRDefault="00133D06">
      <w:pPr>
        <w:pStyle w:val="1"/>
        <w:spacing w:line="177" w:lineRule="exact"/>
        <w:ind w:left="1386"/>
        <w:jc w:val="both"/>
      </w:pPr>
      <w:r>
        <w:t>использовать</w:t>
      </w:r>
      <w:r>
        <w:rPr>
          <w:spacing w:val="-5"/>
        </w:rPr>
        <w:t xml:space="preserve"> </w:t>
      </w:r>
      <w:r>
        <w:t>приобретенные</w:t>
      </w:r>
      <w:r>
        <w:rPr>
          <w:spacing w:val="-5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для: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8" w:line="230" w:lineRule="auto"/>
        <w:ind w:right="134"/>
        <w:jc w:val="both"/>
        <w:rPr>
          <w:rFonts w:ascii="Symbol" w:hAnsi="Symbol"/>
        </w:rPr>
      </w:pPr>
      <w:r>
        <w:rPr>
          <w:sz w:val="16"/>
        </w:rPr>
        <w:t>объяснения химических явлений происходящих в природе, быту, и на производстве; глобальных проблем, стоящих перед человечеством</w:t>
      </w:r>
      <w:r>
        <w:rPr>
          <w:spacing w:val="1"/>
          <w:sz w:val="16"/>
        </w:rPr>
        <w:t xml:space="preserve"> </w:t>
      </w:r>
      <w:r>
        <w:rPr>
          <w:sz w:val="16"/>
        </w:rPr>
        <w:t>(сохранение озонового слоя, парниковый эффект, энергетические и сырьевые проблемы); для понимания роли химии в народном хозяйстве</w:t>
      </w:r>
      <w:r>
        <w:rPr>
          <w:spacing w:val="1"/>
          <w:sz w:val="16"/>
        </w:rPr>
        <w:t xml:space="preserve"> </w:t>
      </w:r>
      <w:r>
        <w:rPr>
          <w:sz w:val="16"/>
        </w:rPr>
        <w:t>страны;</w:t>
      </w:r>
    </w:p>
    <w:p w:rsidR="00BD2B1D" w:rsidRDefault="00BD2B1D">
      <w:pPr>
        <w:spacing w:line="230" w:lineRule="auto"/>
        <w:jc w:val="both"/>
        <w:rPr>
          <w:rFonts w:ascii="Symbol" w:hAnsi="Symbol"/>
        </w:r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89" w:line="223" w:lineRule="auto"/>
        <w:ind w:right="142"/>
        <w:jc w:val="both"/>
        <w:rPr>
          <w:rFonts w:ascii="Symbol" w:hAnsi="Symbol"/>
        </w:rPr>
      </w:pPr>
      <w:r>
        <w:rPr>
          <w:sz w:val="16"/>
        </w:rPr>
        <w:lastRenderedPageBreak/>
        <w:t>безопасного</w:t>
      </w:r>
      <w:r>
        <w:rPr>
          <w:spacing w:val="1"/>
          <w:sz w:val="16"/>
        </w:rPr>
        <w:t xml:space="preserve"> </w:t>
      </w:r>
      <w:r>
        <w:rPr>
          <w:sz w:val="16"/>
        </w:rPr>
        <w:t>обращения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горючими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токсическими</w:t>
      </w:r>
      <w:r>
        <w:rPr>
          <w:spacing w:val="1"/>
          <w:sz w:val="16"/>
        </w:rPr>
        <w:t xml:space="preserve"> </w:t>
      </w:r>
      <w:r>
        <w:rPr>
          <w:sz w:val="16"/>
        </w:rPr>
        <w:t>веществами,</w:t>
      </w:r>
      <w:r>
        <w:rPr>
          <w:spacing w:val="1"/>
          <w:sz w:val="16"/>
        </w:rPr>
        <w:t xml:space="preserve"> </w:t>
      </w:r>
      <w:r>
        <w:rPr>
          <w:sz w:val="16"/>
        </w:rPr>
        <w:t>нагревательными</w:t>
      </w:r>
      <w:r>
        <w:rPr>
          <w:spacing w:val="1"/>
          <w:sz w:val="16"/>
        </w:rPr>
        <w:t xml:space="preserve"> </w:t>
      </w:r>
      <w:r>
        <w:rPr>
          <w:sz w:val="16"/>
        </w:rPr>
        <w:t>приборами;</w:t>
      </w:r>
      <w:r>
        <w:rPr>
          <w:spacing w:val="1"/>
          <w:sz w:val="16"/>
        </w:rPr>
        <w:t xml:space="preserve"> </w:t>
      </w:r>
      <w:r>
        <w:rPr>
          <w:sz w:val="16"/>
        </w:rPr>
        <w:t>выполнения</w:t>
      </w:r>
      <w:r>
        <w:rPr>
          <w:spacing w:val="1"/>
          <w:sz w:val="16"/>
        </w:rPr>
        <w:t xml:space="preserve"> </w:t>
      </w:r>
      <w:r>
        <w:rPr>
          <w:sz w:val="16"/>
        </w:rPr>
        <w:t>расчетов,</w:t>
      </w:r>
      <w:r>
        <w:rPr>
          <w:spacing w:val="1"/>
          <w:sz w:val="16"/>
        </w:rPr>
        <w:t xml:space="preserve"> </w:t>
      </w:r>
      <w:r>
        <w:rPr>
          <w:sz w:val="16"/>
        </w:rPr>
        <w:t>необходимых</w:t>
      </w:r>
      <w:r>
        <w:rPr>
          <w:spacing w:val="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приготовлении</w:t>
      </w:r>
      <w:r>
        <w:rPr>
          <w:spacing w:val="-3"/>
          <w:sz w:val="16"/>
        </w:rPr>
        <w:t xml:space="preserve"> </w:t>
      </w:r>
      <w:r>
        <w:rPr>
          <w:sz w:val="16"/>
        </w:rPr>
        <w:t>растворов</w:t>
      </w:r>
      <w:r>
        <w:rPr>
          <w:spacing w:val="-1"/>
          <w:sz w:val="16"/>
        </w:rPr>
        <w:t xml:space="preserve"> </w:t>
      </w:r>
      <w:r>
        <w:rPr>
          <w:sz w:val="16"/>
        </w:rPr>
        <w:t>заданной</w:t>
      </w:r>
      <w:r>
        <w:rPr>
          <w:spacing w:val="-2"/>
          <w:sz w:val="16"/>
        </w:rPr>
        <w:t xml:space="preserve"> </w:t>
      </w:r>
      <w:r>
        <w:rPr>
          <w:sz w:val="16"/>
        </w:rPr>
        <w:t>концентрации,</w:t>
      </w:r>
      <w:r>
        <w:rPr>
          <w:spacing w:val="-3"/>
          <w:sz w:val="16"/>
        </w:rPr>
        <w:t xml:space="preserve"> </w:t>
      </w:r>
      <w:r>
        <w:rPr>
          <w:sz w:val="16"/>
        </w:rPr>
        <w:t>используемых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быту</w:t>
      </w:r>
      <w:r>
        <w:rPr>
          <w:spacing w:val="-4"/>
          <w:sz w:val="16"/>
        </w:rPr>
        <w:t xml:space="preserve"> </w:t>
      </w:r>
      <w:r>
        <w:rPr>
          <w:sz w:val="16"/>
        </w:rPr>
        <w:t>и на</w:t>
      </w:r>
      <w:r>
        <w:rPr>
          <w:spacing w:val="1"/>
          <w:sz w:val="16"/>
        </w:rPr>
        <w:t xml:space="preserve"> </w:t>
      </w:r>
      <w:r>
        <w:rPr>
          <w:sz w:val="16"/>
        </w:rPr>
        <w:t>производстве.</w:t>
      </w:r>
    </w:p>
    <w:p w:rsidR="00BD2B1D" w:rsidRDefault="00BD2B1D">
      <w:pPr>
        <w:pStyle w:val="a3"/>
        <w:spacing w:before="5"/>
        <w:ind w:left="0"/>
      </w:pPr>
    </w:p>
    <w:p w:rsidR="00BD2B1D" w:rsidRDefault="00133D06">
      <w:pPr>
        <w:pStyle w:val="1"/>
        <w:numPr>
          <w:ilvl w:val="2"/>
          <w:numId w:val="79"/>
        </w:numPr>
        <w:tabs>
          <w:tab w:val="left" w:pos="1302"/>
        </w:tabs>
        <w:spacing w:before="1" w:line="240" w:lineRule="auto"/>
        <w:ind w:left="1301" w:hanging="483"/>
        <w:jc w:val="left"/>
      </w:pPr>
      <w:r>
        <w:t>Биология.</w:t>
      </w:r>
    </w:p>
    <w:p w:rsidR="00BD2B1D" w:rsidRDefault="00133D06">
      <w:pPr>
        <w:spacing w:before="3" w:line="183" w:lineRule="exact"/>
        <w:ind w:left="819"/>
        <w:rPr>
          <w:b/>
          <w:i/>
          <w:sz w:val="16"/>
        </w:rPr>
      </w:pPr>
      <w:r>
        <w:rPr>
          <w:b/>
          <w:i/>
          <w:sz w:val="16"/>
        </w:rPr>
        <w:t>В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резуль</w:t>
      </w:r>
      <w:r>
        <w:rPr>
          <w:b/>
          <w:i/>
          <w:sz w:val="16"/>
        </w:rPr>
        <w:t>тате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изучения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биологии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на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базовом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уровне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ученик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должен</w:t>
      </w:r>
    </w:p>
    <w:p w:rsidR="00BD2B1D" w:rsidRDefault="00133D06">
      <w:pPr>
        <w:pStyle w:val="1"/>
        <w:spacing w:line="181" w:lineRule="exact"/>
        <w:ind w:left="1386"/>
      </w:pPr>
      <w:r>
        <w:t>знать/понимать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13" w:line="223" w:lineRule="auto"/>
        <w:ind w:right="195"/>
        <w:jc w:val="both"/>
        <w:rPr>
          <w:rFonts w:ascii="Symbol" w:hAnsi="Symbol"/>
        </w:rPr>
      </w:pPr>
      <w:r>
        <w:rPr>
          <w:b/>
          <w:i/>
          <w:sz w:val="16"/>
        </w:rPr>
        <w:t xml:space="preserve">основные положения </w:t>
      </w:r>
      <w:r>
        <w:rPr>
          <w:sz w:val="16"/>
        </w:rPr>
        <w:t>биологических теорий (клеточная, эволюционная теория Ч.Дарвина); учение В.И.Вернадского о биосфере; сущность</w:t>
      </w:r>
      <w:r>
        <w:rPr>
          <w:spacing w:val="1"/>
          <w:sz w:val="16"/>
        </w:rPr>
        <w:t xml:space="preserve"> </w:t>
      </w:r>
      <w:r>
        <w:rPr>
          <w:sz w:val="16"/>
        </w:rPr>
        <w:t>законов</w:t>
      </w:r>
      <w:r>
        <w:rPr>
          <w:spacing w:val="-2"/>
          <w:sz w:val="16"/>
        </w:rPr>
        <w:t xml:space="preserve"> </w:t>
      </w:r>
      <w:r>
        <w:rPr>
          <w:sz w:val="16"/>
        </w:rPr>
        <w:t>Г.Менделя,</w:t>
      </w:r>
      <w:r>
        <w:rPr>
          <w:spacing w:val="1"/>
          <w:sz w:val="16"/>
        </w:rPr>
        <w:t xml:space="preserve"> </w:t>
      </w:r>
      <w:r>
        <w:rPr>
          <w:sz w:val="16"/>
        </w:rPr>
        <w:t>закономерностей изменчивости;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before="2" w:line="263" w:lineRule="exact"/>
        <w:ind w:hanging="568"/>
        <w:rPr>
          <w:rFonts w:ascii="Symbol" w:hAnsi="Symbol"/>
        </w:rPr>
      </w:pPr>
      <w:r>
        <w:rPr>
          <w:b/>
          <w:i/>
          <w:sz w:val="16"/>
        </w:rPr>
        <w:t>строение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биологических</w:t>
      </w:r>
      <w:r>
        <w:rPr>
          <w:b/>
          <w:i/>
          <w:spacing w:val="-5"/>
          <w:sz w:val="16"/>
        </w:rPr>
        <w:t xml:space="preserve"> </w:t>
      </w:r>
      <w:r>
        <w:rPr>
          <w:b/>
          <w:i/>
          <w:sz w:val="16"/>
        </w:rPr>
        <w:t>объектов:</w:t>
      </w:r>
      <w:r>
        <w:rPr>
          <w:b/>
          <w:i/>
          <w:spacing w:val="-2"/>
          <w:sz w:val="16"/>
        </w:rPr>
        <w:t xml:space="preserve"> </w:t>
      </w:r>
      <w:r>
        <w:rPr>
          <w:sz w:val="16"/>
        </w:rPr>
        <w:t>клетки;</w:t>
      </w:r>
      <w:r>
        <w:rPr>
          <w:spacing w:val="-4"/>
          <w:sz w:val="16"/>
        </w:rPr>
        <w:t xml:space="preserve"> </w:t>
      </w:r>
      <w:r>
        <w:rPr>
          <w:sz w:val="16"/>
        </w:rPr>
        <w:t>генов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хромосом;</w:t>
      </w:r>
      <w:r>
        <w:rPr>
          <w:spacing w:val="-2"/>
          <w:sz w:val="16"/>
        </w:rPr>
        <w:t xml:space="preserve"> </w:t>
      </w:r>
      <w:r>
        <w:rPr>
          <w:sz w:val="16"/>
        </w:rPr>
        <w:t>вида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экосистем</w:t>
      </w:r>
      <w:r>
        <w:rPr>
          <w:spacing w:val="-4"/>
          <w:sz w:val="16"/>
        </w:rPr>
        <w:t xml:space="preserve"> </w:t>
      </w:r>
      <w:r>
        <w:rPr>
          <w:sz w:val="16"/>
        </w:rPr>
        <w:t>(структура);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9" w:line="223" w:lineRule="auto"/>
        <w:ind w:right="190"/>
        <w:jc w:val="both"/>
        <w:rPr>
          <w:rFonts w:ascii="Symbol" w:hAnsi="Symbol"/>
        </w:rPr>
      </w:pPr>
      <w:r>
        <w:rPr>
          <w:b/>
          <w:i/>
          <w:sz w:val="16"/>
        </w:rPr>
        <w:t>сущность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биологических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процессов:</w:t>
      </w:r>
      <w:r>
        <w:rPr>
          <w:b/>
          <w:i/>
          <w:spacing w:val="1"/>
          <w:sz w:val="16"/>
        </w:rPr>
        <w:t xml:space="preserve"> </w:t>
      </w:r>
      <w:r>
        <w:rPr>
          <w:sz w:val="16"/>
        </w:rPr>
        <w:t>размножение,</w:t>
      </w:r>
      <w:r>
        <w:rPr>
          <w:spacing w:val="1"/>
          <w:sz w:val="16"/>
        </w:rPr>
        <w:t xml:space="preserve"> </w:t>
      </w:r>
      <w:r>
        <w:rPr>
          <w:sz w:val="16"/>
        </w:rPr>
        <w:t>оплодотворение,</w:t>
      </w:r>
      <w:r>
        <w:rPr>
          <w:spacing w:val="1"/>
          <w:sz w:val="16"/>
        </w:rPr>
        <w:t xml:space="preserve"> </w:t>
      </w:r>
      <w:r>
        <w:rPr>
          <w:sz w:val="16"/>
        </w:rPr>
        <w:t>действие</w:t>
      </w:r>
      <w:r>
        <w:rPr>
          <w:spacing w:val="1"/>
          <w:sz w:val="16"/>
        </w:rPr>
        <w:t xml:space="preserve"> </w:t>
      </w:r>
      <w:r>
        <w:rPr>
          <w:sz w:val="16"/>
        </w:rPr>
        <w:t>искусственного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естественного</w:t>
      </w:r>
      <w:r>
        <w:rPr>
          <w:spacing w:val="1"/>
          <w:sz w:val="16"/>
        </w:rPr>
        <w:t xml:space="preserve"> </w:t>
      </w:r>
      <w:r>
        <w:rPr>
          <w:sz w:val="16"/>
        </w:rPr>
        <w:t>отбора,</w:t>
      </w:r>
      <w:r>
        <w:rPr>
          <w:spacing w:val="1"/>
          <w:sz w:val="16"/>
        </w:rPr>
        <w:t xml:space="preserve"> </w:t>
      </w:r>
      <w:r>
        <w:rPr>
          <w:sz w:val="16"/>
        </w:rPr>
        <w:t>формирование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приспособленности,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образование</w:t>
      </w:r>
      <w:r>
        <w:rPr>
          <w:spacing w:val="-5"/>
          <w:sz w:val="16"/>
        </w:rPr>
        <w:t xml:space="preserve"> </w:t>
      </w:r>
      <w:r>
        <w:rPr>
          <w:sz w:val="16"/>
        </w:rPr>
        <w:t>видов,</w:t>
      </w:r>
      <w:r>
        <w:rPr>
          <w:spacing w:val="-2"/>
          <w:sz w:val="16"/>
        </w:rPr>
        <w:t xml:space="preserve"> </w:t>
      </w:r>
      <w:r>
        <w:rPr>
          <w:sz w:val="16"/>
        </w:rPr>
        <w:t>круговорот</w:t>
      </w:r>
      <w:r>
        <w:rPr>
          <w:spacing w:val="-1"/>
          <w:sz w:val="16"/>
        </w:rPr>
        <w:t xml:space="preserve"> </w:t>
      </w:r>
      <w:r>
        <w:rPr>
          <w:sz w:val="16"/>
        </w:rPr>
        <w:t>веществ и превращения</w:t>
      </w:r>
      <w:r>
        <w:rPr>
          <w:spacing w:val="-3"/>
          <w:sz w:val="16"/>
        </w:rPr>
        <w:t xml:space="preserve"> </w:t>
      </w:r>
      <w:r>
        <w:rPr>
          <w:sz w:val="16"/>
        </w:rPr>
        <w:t>энергии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экосистемах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биосфере;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before="2" w:line="263" w:lineRule="exact"/>
        <w:ind w:hanging="568"/>
        <w:rPr>
          <w:rFonts w:ascii="Symbol" w:hAnsi="Symbol"/>
        </w:rPr>
      </w:pPr>
      <w:r>
        <w:rPr>
          <w:b/>
          <w:i/>
          <w:sz w:val="16"/>
        </w:rPr>
        <w:t>вклад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выдающихся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ученых</w:t>
      </w:r>
      <w:r>
        <w:rPr>
          <w:b/>
          <w:i/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развитие</w:t>
      </w:r>
      <w:r>
        <w:rPr>
          <w:spacing w:val="-4"/>
          <w:sz w:val="16"/>
        </w:rPr>
        <w:t xml:space="preserve"> </w:t>
      </w:r>
      <w:r>
        <w:rPr>
          <w:sz w:val="16"/>
        </w:rPr>
        <w:t>биологической</w:t>
      </w:r>
      <w:r>
        <w:rPr>
          <w:spacing w:val="-3"/>
          <w:sz w:val="16"/>
        </w:rPr>
        <w:t xml:space="preserve"> </w:t>
      </w:r>
      <w:r>
        <w:rPr>
          <w:sz w:val="16"/>
        </w:rPr>
        <w:t>науки;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257" w:lineRule="exact"/>
        <w:ind w:hanging="568"/>
        <w:rPr>
          <w:rFonts w:ascii="Symbol" w:hAnsi="Symbol"/>
        </w:rPr>
      </w:pPr>
      <w:r>
        <w:rPr>
          <w:b/>
          <w:i/>
          <w:sz w:val="16"/>
        </w:rPr>
        <w:t>биологическую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терминологию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и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символику</w:t>
      </w:r>
      <w:r>
        <w:rPr>
          <w:sz w:val="16"/>
        </w:rPr>
        <w:t>;</w:t>
      </w:r>
    </w:p>
    <w:p w:rsidR="00BD2B1D" w:rsidRDefault="00133D06">
      <w:pPr>
        <w:pStyle w:val="1"/>
        <w:spacing w:line="177" w:lineRule="exact"/>
        <w:ind w:left="1386"/>
      </w:pPr>
      <w:r>
        <w:t>уметь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4" w:line="235" w:lineRule="auto"/>
        <w:ind w:right="187"/>
        <w:jc w:val="both"/>
        <w:rPr>
          <w:rFonts w:ascii="Symbol" w:hAnsi="Symbol"/>
        </w:rPr>
      </w:pPr>
      <w:r>
        <w:rPr>
          <w:b/>
          <w:i/>
          <w:sz w:val="16"/>
        </w:rPr>
        <w:t>объяснять:</w:t>
      </w:r>
      <w:r>
        <w:rPr>
          <w:b/>
          <w:i/>
          <w:spacing w:val="1"/>
          <w:sz w:val="16"/>
        </w:rPr>
        <w:t xml:space="preserve"> </w:t>
      </w:r>
      <w:r>
        <w:rPr>
          <w:sz w:val="16"/>
        </w:rPr>
        <w:t>роль</w:t>
      </w:r>
      <w:r>
        <w:rPr>
          <w:spacing w:val="1"/>
          <w:sz w:val="16"/>
        </w:rPr>
        <w:t xml:space="preserve"> </w:t>
      </w:r>
      <w:r>
        <w:rPr>
          <w:sz w:val="16"/>
        </w:rPr>
        <w:t>биологии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формировании</w:t>
      </w:r>
      <w:r>
        <w:rPr>
          <w:spacing w:val="1"/>
          <w:sz w:val="16"/>
        </w:rPr>
        <w:t xml:space="preserve"> </w:t>
      </w:r>
      <w:r>
        <w:rPr>
          <w:sz w:val="16"/>
        </w:rPr>
        <w:t>научного</w:t>
      </w:r>
      <w:r>
        <w:rPr>
          <w:spacing w:val="1"/>
          <w:sz w:val="16"/>
        </w:rPr>
        <w:t xml:space="preserve"> </w:t>
      </w:r>
      <w:r>
        <w:rPr>
          <w:sz w:val="16"/>
        </w:rPr>
        <w:t>мировоззрения;</w:t>
      </w:r>
      <w:r>
        <w:rPr>
          <w:spacing w:val="1"/>
          <w:sz w:val="16"/>
        </w:rPr>
        <w:t xml:space="preserve"> </w:t>
      </w:r>
      <w:r>
        <w:rPr>
          <w:sz w:val="16"/>
        </w:rPr>
        <w:t>вклад</w:t>
      </w:r>
      <w:r>
        <w:rPr>
          <w:spacing w:val="1"/>
          <w:sz w:val="16"/>
        </w:rPr>
        <w:t xml:space="preserve"> </w:t>
      </w:r>
      <w:r>
        <w:rPr>
          <w:sz w:val="16"/>
        </w:rPr>
        <w:t>биологических</w:t>
      </w:r>
      <w:r>
        <w:rPr>
          <w:spacing w:val="1"/>
          <w:sz w:val="16"/>
        </w:rPr>
        <w:t xml:space="preserve"> </w:t>
      </w:r>
      <w:r>
        <w:rPr>
          <w:sz w:val="16"/>
        </w:rPr>
        <w:t>теорий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формирование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современной</w:t>
      </w:r>
      <w:r>
        <w:rPr>
          <w:spacing w:val="1"/>
          <w:sz w:val="16"/>
        </w:rPr>
        <w:t xml:space="preserve"> </w:t>
      </w:r>
      <w:r>
        <w:rPr>
          <w:sz w:val="16"/>
        </w:rPr>
        <w:t>естественнонаучной</w:t>
      </w:r>
      <w:r>
        <w:rPr>
          <w:spacing w:val="1"/>
          <w:sz w:val="16"/>
        </w:rPr>
        <w:t xml:space="preserve"> </w:t>
      </w:r>
      <w:r>
        <w:rPr>
          <w:sz w:val="16"/>
        </w:rPr>
        <w:t>картины</w:t>
      </w:r>
      <w:r>
        <w:rPr>
          <w:spacing w:val="1"/>
          <w:sz w:val="16"/>
        </w:rPr>
        <w:t xml:space="preserve"> </w:t>
      </w:r>
      <w:r>
        <w:rPr>
          <w:sz w:val="16"/>
        </w:rPr>
        <w:t>мира;</w:t>
      </w:r>
      <w:r>
        <w:rPr>
          <w:spacing w:val="1"/>
          <w:sz w:val="16"/>
        </w:rPr>
        <w:t xml:space="preserve"> </w:t>
      </w:r>
      <w:r>
        <w:rPr>
          <w:sz w:val="16"/>
        </w:rPr>
        <w:t>единство</w:t>
      </w:r>
      <w:r>
        <w:rPr>
          <w:spacing w:val="1"/>
          <w:sz w:val="16"/>
        </w:rPr>
        <w:t xml:space="preserve"> </w:t>
      </w:r>
      <w:r>
        <w:rPr>
          <w:sz w:val="16"/>
        </w:rPr>
        <w:t>живой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неживой</w:t>
      </w:r>
      <w:r>
        <w:rPr>
          <w:spacing w:val="1"/>
          <w:sz w:val="16"/>
        </w:rPr>
        <w:t xml:space="preserve"> </w:t>
      </w:r>
      <w:r>
        <w:rPr>
          <w:sz w:val="16"/>
        </w:rPr>
        <w:t>природы,</w:t>
      </w:r>
      <w:r>
        <w:rPr>
          <w:spacing w:val="1"/>
          <w:sz w:val="16"/>
        </w:rPr>
        <w:t xml:space="preserve"> </w:t>
      </w:r>
      <w:r>
        <w:rPr>
          <w:sz w:val="16"/>
        </w:rPr>
        <w:t>родство</w:t>
      </w:r>
      <w:r>
        <w:rPr>
          <w:spacing w:val="1"/>
          <w:sz w:val="16"/>
        </w:rPr>
        <w:t xml:space="preserve"> </w:t>
      </w:r>
      <w:r>
        <w:rPr>
          <w:sz w:val="16"/>
        </w:rPr>
        <w:t>живых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организмов;</w:t>
      </w:r>
      <w:r>
        <w:rPr>
          <w:spacing w:val="1"/>
          <w:sz w:val="16"/>
        </w:rPr>
        <w:t xml:space="preserve"> </w:t>
      </w:r>
      <w:r>
        <w:rPr>
          <w:sz w:val="16"/>
        </w:rPr>
        <w:t>отрицательное</w:t>
      </w:r>
      <w:r>
        <w:rPr>
          <w:spacing w:val="1"/>
          <w:sz w:val="16"/>
        </w:rPr>
        <w:t xml:space="preserve"> </w:t>
      </w:r>
      <w:r>
        <w:rPr>
          <w:sz w:val="16"/>
        </w:rPr>
        <w:t>влияние</w:t>
      </w:r>
      <w:r>
        <w:rPr>
          <w:spacing w:val="1"/>
          <w:sz w:val="16"/>
        </w:rPr>
        <w:t xml:space="preserve"> </w:t>
      </w:r>
      <w:r>
        <w:rPr>
          <w:sz w:val="16"/>
        </w:rPr>
        <w:t>алкоголя,</w:t>
      </w:r>
      <w:r>
        <w:rPr>
          <w:spacing w:val="1"/>
          <w:sz w:val="16"/>
        </w:rPr>
        <w:t xml:space="preserve"> </w:t>
      </w:r>
      <w:r>
        <w:rPr>
          <w:sz w:val="16"/>
        </w:rPr>
        <w:t>никотина, наркотических веществ на развитие зародыша человека; влияние мутагенов на организм человека, эко</w:t>
      </w:r>
      <w:r>
        <w:rPr>
          <w:sz w:val="16"/>
        </w:rPr>
        <w:t>логических факторов на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организмы;</w:t>
      </w:r>
      <w:r>
        <w:rPr>
          <w:spacing w:val="1"/>
          <w:sz w:val="16"/>
        </w:rPr>
        <w:t xml:space="preserve"> </w:t>
      </w:r>
      <w:r>
        <w:rPr>
          <w:sz w:val="16"/>
        </w:rPr>
        <w:t>взаимосвязи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организмов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окружающей</w:t>
      </w:r>
      <w:r>
        <w:rPr>
          <w:spacing w:val="1"/>
          <w:sz w:val="16"/>
        </w:rPr>
        <w:t xml:space="preserve"> </w:t>
      </w:r>
      <w:r>
        <w:rPr>
          <w:sz w:val="16"/>
        </w:rPr>
        <w:t>среды;</w:t>
      </w:r>
      <w:r>
        <w:rPr>
          <w:spacing w:val="1"/>
          <w:sz w:val="16"/>
        </w:rPr>
        <w:t xml:space="preserve"> </w:t>
      </w:r>
      <w:r>
        <w:rPr>
          <w:sz w:val="16"/>
        </w:rPr>
        <w:t>причины</w:t>
      </w:r>
      <w:r>
        <w:rPr>
          <w:spacing w:val="1"/>
          <w:sz w:val="16"/>
        </w:rPr>
        <w:t xml:space="preserve"> </w:t>
      </w:r>
      <w:r>
        <w:rPr>
          <w:sz w:val="16"/>
        </w:rPr>
        <w:t>эволюции,</w:t>
      </w:r>
      <w:r>
        <w:rPr>
          <w:spacing w:val="1"/>
          <w:sz w:val="16"/>
        </w:rPr>
        <w:t xml:space="preserve"> </w:t>
      </w:r>
      <w:r>
        <w:rPr>
          <w:sz w:val="16"/>
        </w:rPr>
        <w:t>изменяемости</w:t>
      </w:r>
      <w:r>
        <w:rPr>
          <w:spacing w:val="1"/>
          <w:sz w:val="16"/>
        </w:rPr>
        <w:t xml:space="preserve"> </w:t>
      </w:r>
      <w:r>
        <w:rPr>
          <w:sz w:val="16"/>
        </w:rPr>
        <w:t>видов,</w:t>
      </w:r>
      <w:r>
        <w:rPr>
          <w:spacing w:val="1"/>
          <w:sz w:val="16"/>
        </w:rPr>
        <w:t xml:space="preserve"> </w:t>
      </w:r>
      <w:r>
        <w:rPr>
          <w:sz w:val="16"/>
        </w:rPr>
        <w:t>нарушений</w:t>
      </w:r>
      <w:r>
        <w:rPr>
          <w:spacing w:val="1"/>
          <w:sz w:val="16"/>
        </w:rPr>
        <w:t xml:space="preserve"> </w:t>
      </w:r>
      <w:r>
        <w:rPr>
          <w:sz w:val="16"/>
        </w:rPr>
        <w:t>развития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организмов,</w:t>
      </w:r>
      <w:r>
        <w:rPr>
          <w:spacing w:val="1"/>
          <w:sz w:val="16"/>
        </w:rPr>
        <w:t xml:space="preserve"> </w:t>
      </w:r>
      <w:r>
        <w:rPr>
          <w:sz w:val="16"/>
        </w:rPr>
        <w:t>наследственных</w:t>
      </w:r>
      <w:r>
        <w:rPr>
          <w:spacing w:val="-3"/>
          <w:sz w:val="16"/>
        </w:rPr>
        <w:t xml:space="preserve"> </w:t>
      </w:r>
      <w:r>
        <w:rPr>
          <w:sz w:val="16"/>
        </w:rPr>
        <w:t>заболеваний, мутаций,</w:t>
      </w:r>
      <w:r>
        <w:rPr>
          <w:spacing w:val="-2"/>
          <w:sz w:val="16"/>
        </w:rPr>
        <w:t xml:space="preserve"> </w:t>
      </w:r>
      <w:r>
        <w:rPr>
          <w:sz w:val="16"/>
        </w:rPr>
        <w:t>устойчивости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смены</w:t>
      </w:r>
      <w:r>
        <w:rPr>
          <w:spacing w:val="-1"/>
          <w:sz w:val="16"/>
        </w:rPr>
        <w:t xml:space="preserve"> </w:t>
      </w:r>
      <w:r>
        <w:rPr>
          <w:sz w:val="16"/>
        </w:rPr>
        <w:t>экосистем;</w:t>
      </w:r>
      <w:r>
        <w:rPr>
          <w:spacing w:val="-1"/>
          <w:sz w:val="16"/>
        </w:rPr>
        <w:t xml:space="preserve"> </w:t>
      </w:r>
      <w:r>
        <w:rPr>
          <w:sz w:val="16"/>
        </w:rPr>
        <w:t>необходимости</w:t>
      </w:r>
      <w:r>
        <w:rPr>
          <w:spacing w:val="-1"/>
          <w:sz w:val="16"/>
        </w:rPr>
        <w:t xml:space="preserve"> </w:t>
      </w:r>
      <w:r>
        <w:rPr>
          <w:sz w:val="16"/>
        </w:rPr>
        <w:t>сохранения многообразия вид</w:t>
      </w:r>
      <w:r>
        <w:rPr>
          <w:sz w:val="16"/>
        </w:rPr>
        <w:t>ов;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17" w:line="223" w:lineRule="auto"/>
        <w:ind w:right="194"/>
        <w:jc w:val="both"/>
        <w:rPr>
          <w:rFonts w:ascii="Symbol" w:hAnsi="Symbol"/>
        </w:rPr>
      </w:pPr>
      <w:r>
        <w:rPr>
          <w:b/>
          <w:i/>
          <w:sz w:val="16"/>
        </w:rPr>
        <w:t>решать</w:t>
      </w:r>
      <w:r>
        <w:rPr>
          <w:b/>
          <w:i/>
          <w:spacing w:val="1"/>
          <w:sz w:val="16"/>
        </w:rPr>
        <w:t xml:space="preserve"> </w:t>
      </w:r>
      <w:r>
        <w:rPr>
          <w:sz w:val="16"/>
        </w:rPr>
        <w:t>элементарные</w:t>
      </w:r>
      <w:r>
        <w:rPr>
          <w:spacing w:val="1"/>
          <w:sz w:val="16"/>
        </w:rPr>
        <w:t xml:space="preserve"> </w:t>
      </w:r>
      <w:r>
        <w:rPr>
          <w:sz w:val="16"/>
        </w:rPr>
        <w:t>биологические</w:t>
      </w:r>
      <w:r>
        <w:rPr>
          <w:spacing w:val="1"/>
          <w:sz w:val="16"/>
        </w:rPr>
        <w:t xml:space="preserve"> </w:t>
      </w:r>
      <w:r>
        <w:rPr>
          <w:sz w:val="16"/>
        </w:rPr>
        <w:t>задачи;</w:t>
      </w:r>
      <w:r>
        <w:rPr>
          <w:spacing w:val="1"/>
          <w:sz w:val="16"/>
        </w:rPr>
        <w:t xml:space="preserve"> </w:t>
      </w:r>
      <w:r>
        <w:rPr>
          <w:sz w:val="16"/>
        </w:rPr>
        <w:t>составлять</w:t>
      </w:r>
      <w:r>
        <w:rPr>
          <w:spacing w:val="1"/>
          <w:sz w:val="16"/>
        </w:rPr>
        <w:t xml:space="preserve"> </w:t>
      </w:r>
      <w:r>
        <w:rPr>
          <w:sz w:val="16"/>
        </w:rPr>
        <w:t>элементарные</w:t>
      </w:r>
      <w:r>
        <w:rPr>
          <w:spacing w:val="1"/>
          <w:sz w:val="16"/>
        </w:rPr>
        <w:t xml:space="preserve"> </w:t>
      </w:r>
      <w:r>
        <w:rPr>
          <w:sz w:val="16"/>
        </w:rPr>
        <w:t>схемы</w:t>
      </w:r>
      <w:r>
        <w:rPr>
          <w:spacing w:val="1"/>
          <w:sz w:val="16"/>
        </w:rPr>
        <w:t xml:space="preserve"> </w:t>
      </w:r>
      <w:r>
        <w:rPr>
          <w:sz w:val="16"/>
        </w:rPr>
        <w:t>скрещивания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схемы</w:t>
      </w:r>
      <w:r>
        <w:rPr>
          <w:spacing w:val="1"/>
          <w:sz w:val="16"/>
        </w:rPr>
        <w:t xml:space="preserve"> </w:t>
      </w:r>
      <w:r>
        <w:rPr>
          <w:sz w:val="16"/>
        </w:rPr>
        <w:t>переноса</w:t>
      </w:r>
      <w:r>
        <w:rPr>
          <w:spacing w:val="1"/>
          <w:sz w:val="16"/>
        </w:rPr>
        <w:t xml:space="preserve"> </w:t>
      </w:r>
      <w:r>
        <w:rPr>
          <w:sz w:val="16"/>
        </w:rPr>
        <w:t>веществ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энергии</w:t>
      </w:r>
      <w:r>
        <w:rPr>
          <w:spacing w:val="40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экосистемах</w:t>
      </w:r>
      <w:r>
        <w:rPr>
          <w:spacing w:val="-2"/>
          <w:sz w:val="16"/>
        </w:rPr>
        <w:t xml:space="preserve"> </w:t>
      </w:r>
      <w:r>
        <w:rPr>
          <w:sz w:val="16"/>
        </w:rPr>
        <w:t>(цепи</w:t>
      </w:r>
      <w:r>
        <w:rPr>
          <w:spacing w:val="1"/>
          <w:sz w:val="16"/>
        </w:rPr>
        <w:t xml:space="preserve"> </w:t>
      </w:r>
      <w:r>
        <w:rPr>
          <w:sz w:val="16"/>
        </w:rPr>
        <w:t>питания);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before="5" w:line="262" w:lineRule="exact"/>
        <w:ind w:hanging="568"/>
        <w:rPr>
          <w:rFonts w:ascii="Symbol" w:hAnsi="Symbol"/>
        </w:rPr>
      </w:pPr>
      <w:r>
        <w:rPr>
          <w:b/>
          <w:i/>
          <w:sz w:val="16"/>
        </w:rPr>
        <w:t>описывать</w:t>
      </w:r>
      <w:r>
        <w:rPr>
          <w:b/>
          <w:i/>
          <w:spacing w:val="-6"/>
          <w:sz w:val="16"/>
        </w:rPr>
        <w:t xml:space="preserve"> </w:t>
      </w:r>
      <w:r>
        <w:rPr>
          <w:sz w:val="16"/>
        </w:rPr>
        <w:t>особей</w:t>
      </w:r>
      <w:r>
        <w:rPr>
          <w:spacing w:val="-4"/>
          <w:sz w:val="16"/>
        </w:rPr>
        <w:t xml:space="preserve"> </w:t>
      </w:r>
      <w:r>
        <w:rPr>
          <w:sz w:val="16"/>
        </w:rPr>
        <w:t>видов</w:t>
      </w:r>
      <w:r>
        <w:rPr>
          <w:spacing w:val="-4"/>
          <w:sz w:val="16"/>
        </w:rPr>
        <w:t xml:space="preserve"> </w:t>
      </w:r>
      <w:r>
        <w:rPr>
          <w:sz w:val="16"/>
        </w:rPr>
        <w:t>по</w:t>
      </w:r>
      <w:r>
        <w:rPr>
          <w:spacing w:val="-5"/>
          <w:sz w:val="16"/>
        </w:rPr>
        <w:t xml:space="preserve"> </w:t>
      </w:r>
      <w:r>
        <w:rPr>
          <w:sz w:val="16"/>
        </w:rPr>
        <w:t>морфологическому</w:t>
      </w:r>
      <w:r>
        <w:rPr>
          <w:spacing w:val="-7"/>
          <w:sz w:val="16"/>
        </w:rPr>
        <w:t xml:space="preserve"> </w:t>
      </w:r>
      <w:r>
        <w:rPr>
          <w:sz w:val="16"/>
        </w:rPr>
        <w:t>критерию;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8" w:line="223" w:lineRule="auto"/>
        <w:ind w:right="191"/>
        <w:jc w:val="both"/>
        <w:rPr>
          <w:rFonts w:ascii="Symbol" w:hAnsi="Symbol"/>
        </w:rPr>
      </w:pPr>
      <w:r>
        <w:rPr>
          <w:b/>
          <w:i/>
          <w:sz w:val="16"/>
        </w:rPr>
        <w:t xml:space="preserve">выявлять </w:t>
      </w:r>
      <w:r>
        <w:rPr>
          <w:sz w:val="16"/>
        </w:rPr>
        <w:t>приспособления организмов к среде обитания, источники мутагенов в окружающей среде (косвенно), антропогенные изменения в</w:t>
      </w:r>
      <w:r>
        <w:rPr>
          <w:spacing w:val="1"/>
          <w:sz w:val="16"/>
        </w:rPr>
        <w:t xml:space="preserve"> </w:t>
      </w:r>
      <w:r>
        <w:rPr>
          <w:sz w:val="16"/>
        </w:rPr>
        <w:t>экосистемах</w:t>
      </w:r>
      <w:r>
        <w:rPr>
          <w:spacing w:val="-2"/>
          <w:sz w:val="16"/>
        </w:rPr>
        <w:t xml:space="preserve"> </w:t>
      </w:r>
      <w:r>
        <w:rPr>
          <w:sz w:val="16"/>
        </w:rPr>
        <w:t>своей местности;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9" w:line="232" w:lineRule="auto"/>
        <w:ind w:right="192"/>
        <w:jc w:val="both"/>
        <w:rPr>
          <w:rFonts w:ascii="Symbol" w:hAnsi="Symbol"/>
        </w:rPr>
      </w:pPr>
      <w:r>
        <w:rPr>
          <w:b/>
          <w:i/>
          <w:sz w:val="16"/>
        </w:rPr>
        <w:t>сравнивать</w:t>
      </w:r>
      <w:r>
        <w:rPr>
          <w:sz w:val="16"/>
        </w:rPr>
        <w:t xml:space="preserve">: биологические объекты (тела живой и неживой природы по химическому составу, зародыши человека </w:t>
      </w:r>
      <w:r>
        <w:rPr>
          <w:sz w:val="16"/>
        </w:rPr>
        <w:t>и других млекопитающих,</w:t>
      </w:r>
      <w:r>
        <w:rPr>
          <w:spacing w:val="1"/>
          <w:sz w:val="16"/>
        </w:rPr>
        <w:t xml:space="preserve"> </w:t>
      </w:r>
      <w:r>
        <w:rPr>
          <w:sz w:val="16"/>
        </w:rPr>
        <w:t>природные</w:t>
      </w:r>
      <w:r>
        <w:rPr>
          <w:spacing w:val="1"/>
          <w:sz w:val="16"/>
        </w:rPr>
        <w:t xml:space="preserve"> </w:t>
      </w:r>
      <w:r>
        <w:rPr>
          <w:sz w:val="16"/>
        </w:rPr>
        <w:t>экосистемы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агроэкосистемы</w:t>
      </w:r>
      <w:r>
        <w:rPr>
          <w:spacing w:val="1"/>
          <w:sz w:val="16"/>
        </w:rPr>
        <w:t xml:space="preserve"> </w:t>
      </w:r>
      <w:r>
        <w:rPr>
          <w:sz w:val="16"/>
        </w:rPr>
        <w:t>своей</w:t>
      </w:r>
      <w:r>
        <w:rPr>
          <w:spacing w:val="1"/>
          <w:sz w:val="16"/>
        </w:rPr>
        <w:t xml:space="preserve"> </w:t>
      </w:r>
      <w:r>
        <w:rPr>
          <w:sz w:val="16"/>
        </w:rPr>
        <w:t>местности),</w:t>
      </w:r>
      <w:r>
        <w:rPr>
          <w:spacing w:val="1"/>
          <w:sz w:val="16"/>
        </w:rPr>
        <w:t xml:space="preserve"> </w:t>
      </w:r>
      <w:r>
        <w:rPr>
          <w:sz w:val="16"/>
        </w:rPr>
        <w:t>процессы</w:t>
      </w:r>
      <w:r>
        <w:rPr>
          <w:spacing w:val="1"/>
          <w:sz w:val="16"/>
        </w:rPr>
        <w:t xml:space="preserve"> </w:t>
      </w:r>
      <w:r>
        <w:rPr>
          <w:sz w:val="16"/>
        </w:rPr>
        <w:t>(естественный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искусственный</w:t>
      </w:r>
      <w:r>
        <w:rPr>
          <w:spacing w:val="1"/>
          <w:sz w:val="16"/>
        </w:rPr>
        <w:t xml:space="preserve"> </w:t>
      </w:r>
      <w:r>
        <w:rPr>
          <w:sz w:val="16"/>
        </w:rPr>
        <w:t>отбор,</w:t>
      </w:r>
      <w:r>
        <w:rPr>
          <w:spacing w:val="1"/>
          <w:sz w:val="16"/>
        </w:rPr>
        <w:t xml:space="preserve"> </w:t>
      </w:r>
      <w:r>
        <w:rPr>
          <w:sz w:val="16"/>
        </w:rPr>
        <w:t>половое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40"/>
          <w:sz w:val="16"/>
        </w:rPr>
        <w:t xml:space="preserve"> </w:t>
      </w:r>
      <w:r>
        <w:rPr>
          <w:sz w:val="16"/>
        </w:rPr>
        <w:t>бесполое</w:t>
      </w:r>
      <w:r>
        <w:rPr>
          <w:spacing w:val="1"/>
          <w:sz w:val="16"/>
        </w:rPr>
        <w:t xml:space="preserve"> </w:t>
      </w:r>
      <w:r>
        <w:rPr>
          <w:sz w:val="16"/>
        </w:rPr>
        <w:t>размножение)</w:t>
      </w:r>
      <w:r>
        <w:rPr>
          <w:spacing w:val="-2"/>
          <w:sz w:val="16"/>
        </w:rPr>
        <w:t xml:space="preserve"> </w:t>
      </w:r>
      <w:r>
        <w:rPr>
          <w:sz w:val="16"/>
        </w:rPr>
        <w:t>и делать</w:t>
      </w:r>
      <w:r>
        <w:rPr>
          <w:spacing w:val="-1"/>
          <w:sz w:val="16"/>
        </w:rPr>
        <w:t xml:space="preserve"> </w:t>
      </w:r>
      <w:r>
        <w:rPr>
          <w:sz w:val="16"/>
        </w:rPr>
        <w:t>выводы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-2"/>
          <w:sz w:val="16"/>
        </w:rPr>
        <w:t xml:space="preserve"> </w:t>
      </w:r>
      <w:r>
        <w:rPr>
          <w:sz w:val="16"/>
        </w:rPr>
        <w:t>сравнения;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14" w:line="223" w:lineRule="auto"/>
        <w:ind w:right="192"/>
        <w:jc w:val="both"/>
        <w:rPr>
          <w:rFonts w:ascii="Symbol" w:hAnsi="Symbol"/>
        </w:rPr>
      </w:pPr>
      <w:r>
        <w:rPr>
          <w:b/>
          <w:i/>
          <w:sz w:val="16"/>
        </w:rPr>
        <w:t xml:space="preserve">анализировать и оценивать </w:t>
      </w:r>
      <w:r>
        <w:rPr>
          <w:sz w:val="16"/>
        </w:rPr>
        <w:t>различные гипотезы сущности жизни, происхождения жизни и человека, глобальные экологические проблемы и</w:t>
      </w:r>
      <w:r>
        <w:rPr>
          <w:spacing w:val="1"/>
          <w:sz w:val="16"/>
        </w:rPr>
        <w:t xml:space="preserve"> </w:t>
      </w:r>
      <w:r>
        <w:rPr>
          <w:sz w:val="16"/>
        </w:rPr>
        <w:t>пути</w:t>
      </w:r>
      <w:r>
        <w:rPr>
          <w:spacing w:val="-1"/>
          <w:sz w:val="16"/>
        </w:rPr>
        <w:t xml:space="preserve"> </w:t>
      </w:r>
      <w:r>
        <w:rPr>
          <w:sz w:val="16"/>
        </w:rPr>
        <w:t>их</w:t>
      </w:r>
      <w:r>
        <w:rPr>
          <w:spacing w:val="-1"/>
          <w:sz w:val="16"/>
        </w:rPr>
        <w:t xml:space="preserve"> </w:t>
      </w:r>
      <w:r>
        <w:rPr>
          <w:sz w:val="16"/>
        </w:rPr>
        <w:t>решения,</w:t>
      </w:r>
      <w:r>
        <w:rPr>
          <w:spacing w:val="-1"/>
          <w:sz w:val="16"/>
        </w:rPr>
        <w:t xml:space="preserve"> </w:t>
      </w:r>
      <w:r>
        <w:rPr>
          <w:sz w:val="16"/>
        </w:rPr>
        <w:t>последствия собственной деятельности</w:t>
      </w:r>
      <w:r>
        <w:rPr>
          <w:spacing w:val="-2"/>
          <w:sz w:val="16"/>
        </w:rPr>
        <w:t xml:space="preserve"> </w:t>
      </w:r>
      <w:r>
        <w:rPr>
          <w:sz w:val="16"/>
        </w:rPr>
        <w:t>в окружающей среде;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before="4" w:line="262" w:lineRule="exact"/>
        <w:ind w:hanging="568"/>
        <w:rPr>
          <w:rFonts w:ascii="Symbol" w:hAnsi="Symbol"/>
        </w:rPr>
      </w:pPr>
      <w:r>
        <w:rPr>
          <w:b/>
          <w:i/>
          <w:sz w:val="16"/>
        </w:rPr>
        <w:t>изучать</w:t>
      </w:r>
      <w:r>
        <w:rPr>
          <w:b/>
          <w:i/>
          <w:spacing w:val="-5"/>
          <w:sz w:val="16"/>
        </w:rPr>
        <w:t xml:space="preserve"> </w:t>
      </w:r>
      <w:r>
        <w:rPr>
          <w:sz w:val="16"/>
        </w:rPr>
        <w:t>изменения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экосистемах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биологических</w:t>
      </w:r>
      <w:r>
        <w:rPr>
          <w:spacing w:val="-5"/>
          <w:sz w:val="16"/>
        </w:rPr>
        <w:t xml:space="preserve"> </w:t>
      </w:r>
      <w:r>
        <w:rPr>
          <w:sz w:val="16"/>
        </w:rPr>
        <w:t>моделях;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8" w:line="223" w:lineRule="auto"/>
        <w:ind w:right="187"/>
        <w:jc w:val="both"/>
        <w:rPr>
          <w:rFonts w:ascii="Symbol" w:hAnsi="Symbol"/>
        </w:rPr>
      </w:pPr>
      <w:r>
        <w:rPr>
          <w:b/>
          <w:i/>
          <w:sz w:val="16"/>
        </w:rPr>
        <w:t xml:space="preserve">находить </w:t>
      </w:r>
      <w:r>
        <w:rPr>
          <w:sz w:val="16"/>
        </w:rPr>
        <w:t>информацию о</w:t>
      </w:r>
      <w:r>
        <w:rPr>
          <w:sz w:val="16"/>
        </w:rPr>
        <w:t xml:space="preserve"> биологических объектах в различных источниках (учебных текстах, справочниках, научно-популярных изданиях,</w:t>
      </w:r>
      <w:r>
        <w:rPr>
          <w:spacing w:val="1"/>
          <w:sz w:val="16"/>
        </w:rPr>
        <w:t xml:space="preserve"> </w:t>
      </w:r>
      <w:r>
        <w:rPr>
          <w:sz w:val="16"/>
        </w:rPr>
        <w:t>компьютерных</w:t>
      </w:r>
      <w:r>
        <w:rPr>
          <w:spacing w:val="-2"/>
          <w:sz w:val="16"/>
        </w:rPr>
        <w:t xml:space="preserve"> </w:t>
      </w:r>
      <w:r>
        <w:rPr>
          <w:sz w:val="16"/>
        </w:rPr>
        <w:t>базах</w:t>
      </w:r>
      <w:r>
        <w:rPr>
          <w:spacing w:val="-1"/>
          <w:sz w:val="16"/>
        </w:rPr>
        <w:t xml:space="preserve"> </w:t>
      </w:r>
      <w:r>
        <w:rPr>
          <w:sz w:val="16"/>
        </w:rPr>
        <w:t>данных,</w:t>
      </w:r>
      <w:r>
        <w:rPr>
          <w:spacing w:val="-2"/>
          <w:sz w:val="16"/>
        </w:rPr>
        <w:t xml:space="preserve"> </w:t>
      </w:r>
      <w:r>
        <w:rPr>
          <w:sz w:val="16"/>
        </w:rPr>
        <w:t>ресурсах</w:t>
      </w:r>
      <w:r>
        <w:rPr>
          <w:spacing w:val="-2"/>
          <w:sz w:val="16"/>
        </w:rPr>
        <w:t xml:space="preserve"> </w:t>
      </w:r>
      <w:r>
        <w:rPr>
          <w:sz w:val="16"/>
        </w:rPr>
        <w:t>Интернета)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критически ее</w:t>
      </w:r>
      <w:r>
        <w:rPr>
          <w:spacing w:val="-3"/>
          <w:sz w:val="16"/>
        </w:rPr>
        <w:t xml:space="preserve"> </w:t>
      </w:r>
      <w:r>
        <w:rPr>
          <w:sz w:val="16"/>
        </w:rPr>
        <w:t>оценивать;</w:t>
      </w:r>
    </w:p>
    <w:p w:rsidR="00BD2B1D" w:rsidRDefault="00133D06">
      <w:pPr>
        <w:pStyle w:val="1"/>
        <w:spacing w:before="2" w:line="240" w:lineRule="auto"/>
        <w:ind w:left="819"/>
        <w:rPr>
          <w:b w:val="0"/>
        </w:rPr>
      </w:pPr>
      <w:r>
        <w:t>использовать</w:t>
      </w:r>
      <w:r>
        <w:rPr>
          <w:spacing w:val="-5"/>
        </w:rPr>
        <w:t xml:space="preserve"> </w:t>
      </w:r>
      <w:r>
        <w:t>приобретенные</w:t>
      </w:r>
      <w:r>
        <w:rPr>
          <w:spacing w:val="-5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rPr>
          <w:b w:val="0"/>
        </w:rPr>
        <w:t>для: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7"/>
        </w:tabs>
        <w:spacing w:before="17" w:line="223" w:lineRule="auto"/>
        <w:ind w:right="192"/>
        <w:jc w:val="both"/>
        <w:rPr>
          <w:rFonts w:ascii="Symbol" w:hAnsi="Symbol"/>
        </w:rPr>
      </w:pPr>
      <w:r>
        <w:rPr>
          <w:sz w:val="16"/>
        </w:rPr>
        <w:t>соблюдения мер профилактики отравлений, вирусных и других заболеваний, стрессов, вредных привычек (курение, алкоголизм, наркомания);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-4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природной</w:t>
      </w:r>
      <w:r>
        <w:rPr>
          <w:spacing w:val="-2"/>
          <w:sz w:val="16"/>
        </w:rPr>
        <w:t xml:space="preserve"> </w:t>
      </w:r>
      <w:r>
        <w:rPr>
          <w:sz w:val="16"/>
        </w:rPr>
        <w:t>среде;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before="61" w:line="263" w:lineRule="exact"/>
        <w:ind w:hanging="568"/>
        <w:rPr>
          <w:rFonts w:ascii="Symbol" w:hAnsi="Symbol"/>
        </w:rPr>
      </w:pPr>
      <w:r>
        <w:rPr>
          <w:sz w:val="16"/>
        </w:rPr>
        <w:t>оказания</w:t>
      </w:r>
      <w:r>
        <w:rPr>
          <w:spacing w:val="-4"/>
          <w:sz w:val="16"/>
        </w:rPr>
        <w:t xml:space="preserve"> </w:t>
      </w:r>
      <w:r>
        <w:rPr>
          <w:sz w:val="16"/>
        </w:rPr>
        <w:t>первой</w:t>
      </w:r>
      <w:r>
        <w:rPr>
          <w:spacing w:val="-6"/>
          <w:sz w:val="16"/>
        </w:rPr>
        <w:t xml:space="preserve"> </w:t>
      </w:r>
      <w:r>
        <w:rPr>
          <w:sz w:val="16"/>
        </w:rPr>
        <w:t>помощи</w:t>
      </w:r>
      <w:r>
        <w:rPr>
          <w:spacing w:val="-4"/>
          <w:sz w:val="16"/>
        </w:rPr>
        <w:t xml:space="preserve"> </w:t>
      </w:r>
      <w:r>
        <w:rPr>
          <w:sz w:val="16"/>
        </w:rPr>
        <w:t>при</w:t>
      </w:r>
      <w:r>
        <w:rPr>
          <w:spacing w:val="-6"/>
          <w:sz w:val="16"/>
        </w:rPr>
        <w:t xml:space="preserve"> </w:t>
      </w:r>
      <w:r>
        <w:rPr>
          <w:sz w:val="16"/>
        </w:rPr>
        <w:t>простудных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других</w:t>
      </w:r>
      <w:r>
        <w:rPr>
          <w:spacing w:val="-5"/>
          <w:sz w:val="16"/>
        </w:rPr>
        <w:t xml:space="preserve"> </w:t>
      </w:r>
      <w:r>
        <w:rPr>
          <w:sz w:val="16"/>
        </w:rPr>
        <w:t>заболеваниях,</w:t>
      </w:r>
      <w:r>
        <w:rPr>
          <w:spacing w:val="-3"/>
          <w:sz w:val="16"/>
        </w:rPr>
        <w:t xml:space="preserve"> </w:t>
      </w:r>
      <w:r>
        <w:rPr>
          <w:sz w:val="16"/>
        </w:rPr>
        <w:t>от</w:t>
      </w:r>
      <w:r>
        <w:rPr>
          <w:sz w:val="16"/>
        </w:rPr>
        <w:t>равлении</w:t>
      </w:r>
      <w:r>
        <w:rPr>
          <w:spacing w:val="-4"/>
          <w:sz w:val="16"/>
        </w:rPr>
        <w:t xml:space="preserve"> </w:t>
      </w:r>
      <w:r>
        <w:rPr>
          <w:sz w:val="16"/>
        </w:rPr>
        <w:t>пищевыми</w:t>
      </w:r>
      <w:r>
        <w:rPr>
          <w:spacing w:val="-5"/>
          <w:sz w:val="16"/>
        </w:rPr>
        <w:t xml:space="preserve"> </w:t>
      </w:r>
      <w:r>
        <w:rPr>
          <w:sz w:val="16"/>
        </w:rPr>
        <w:t>продуктами;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257" w:lineRule="exact"/>
        <w:ind w:hanging="568"/>
        <w:rPr>
          <w:rFonts w:ascii="Symbol" w:hAnsi="Symbol"/>
        </w:rPr>
      </w:pPr>
      <w:r>
        <w:rPr>
          <w:sz w:val="16"/>
        </w:rPr>
        <w:t>оценки</w:t>
      </w:r>
      <w:r>
        <w:rPr>
          <w:spacing w:val="-6"/>
          <w:sz w:val="16"/>
        </w:rPr>
        <w:t xml:space="preserve"> </w:t>
      </w:r>
      <w:r>
        <w:rPr>
          <w:sz w:val="16"/>
        </w:rPr>
        <w:t>этических</w:t>
      </w:r>
      <w:r>
        <w:rPr>
          <w:spacing w:val="-5"/>
          <w:sz w:val="16"/>
        </w:rPr>
        <w:t xml:space="preserve"> </w:t>
      </w:r>
      <w:r>
        <w:rPr>
          <w:sz w:val="16"/>
        </w:rPr>
        <w:t>аспектов</w:t>
      </w:r>
      <w:r>
        <w:rPr>
          <w:spacing w:val="-6"/>
          <w:sz w:val="16"/>
        </w:rPr>
        <w:t xml:space="preserve"> </w:t>
      </w:r>
      <w:r>
        <w:rPr>
          <w:sz w:val="16"/>
        </w:rPr>
        <w:t>некоторых</w:t>
      </w:r>
      <w:r>
        <w:rPr>
          <w:spacing w:val="-6"/>
          <w:sz w:val="16"/>
        </w:rPr>
        <w:t xml:space="preserve"> </w:t>
      </w:r>
      <w:r>
        <w:rPr>
          <w:sz w:val="16"/>
        </w:rPr>
        <w:t>исследований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области</w:t>
      </w:r>
      <w:r>
        <w:rPr>
          <w:spacing w:val="-5"/>
          <w:sz w:val="16"/>
        </w:rPr>
        <w:t xml:space="preserve"> </w:t>
      </w:r>
      <w:r>
        <w:rPr>
          <w:sz w:val="16"/>
        </w:rPr>
        <w:t>биотехнологии</w:t>
      </w:r>
      <w:r>
        <w:rPr>
          <w:spacing w:val="-5"/>
          <w:sz w:val="16"/>
        </w:rPr>
        <w:t xml:space="preserve"> </w:t>
      </w:r>
      <w:r>
        <w:rPr>
          <w:sz w:val="16"/>
        </w:rPr>
        <w:t>(клонирование,</w:t>
      </w:r>
      <w:r>
        <w:rPr>
          <w:spacing w:val="-6"/>
          <w:sz w:val="16"/>
        </w:rPr>
        <w:t xml:space="preserve"> </w:t>
      </w:r>
      <w:r>
        <w:rPr>
          <w:sz w:val="16"/>
        </w:rPr>
        <w:t>искусственное</w:t>
      </w:r>
      <w:r>
        <w:rPr>
          <w:spacing w:val="-7"/>
          <w:sz w:val="16"/>
        </w:rPr>
        <w:t xml:space="preserve"> </w:t>
      </w:r>
      <w:r>
        <w:rPr>
          <w:sz w:val="16"/>
        </w:rPr>
        <w:t>оплодотворение).</w:t>
      </w:r>
    </w:p>
    <w:p w:rsidR="00BD2B1D" w:rsidRDefault="00133D06">
      <w:pPr>
        <w:pStyle w:val="1"/>
        <w:spacing w:line="178" w:lineRule="exact"/>
      </w:pPr>
      <w:r>
        <w:t>1.4.11</w:t>
      </w:r>
      <w:r>
        <w:rPr>
          <w:spacing w:val="-1"/>
        </w:rPr>
        <w:t xml:space="preserve"> </w:t>
      </w:r>
      <w:r>
        <w:t>МХК</w:t>
      </w:r>
    </w:p>
    <w:p w:rsidR="00BD2B1D" w:rsidRDefault="00133D06">
      <w:pPr>
        <w:spacing w:before="4" w:line="178" w:lineRule="exact"/>
        <w:ind w:left="1527"/>
        <w:rPr>
          <w:b/>
          <w:i/>
          <w:sz w:val="16"/>
        </w:rPr>
      </w:pPr>
      <w:r>
        <w:rPr>
          <w:b/>
          <w:i/>
          <w:sz w:val="16"/>
        </w:rPr>
        <w:t>В</w:t>
      </w:r>
      <w:r>
        <w:rPr>
          <w:b/>
          <w:i/>
          <w:spacing w:val="30"/>
          <w:sz w:val="16"/>
        </w:rPr>
        <w:t xml:space="preserve"> </w:t>
      </w:r>
      <w:r>
        <w:rPr>
          <w:b/>
          <w:i/>
          <w:sz w:val="16"/>
        </w:rPr>
        <w:t>результате</w:t>
      </w:r>
      <w:r>
        <w:rPr>
          <w:b/>
          <w:i/>
          <w:spacing w:val="28"/>
          <w:sz w:val="16"/>
        </w:rPr>
        <w:t xml:space="preserve"> </w:t>
      </w:r>
      <w:r>
        <w:rPr>
          <w:b/>
          <w:i/>
          <w:sz w:val="16"/>
        </w:rPr>
        <w:t>изучения</w:t>
      </w:r>
      <w:r>
        <w:rPr>
          <w:b/>
          <w:i/>
          <w:spacing w:val="29"/>
          <w:sz w:val="16"/>
        </w:rPr>
        <w:t xml:space="preserve"> </w:t>
      </w:r>
      <w:r>
        <w:rPr>
          <w:b/>
          <w:i/>
          <w:sz w:val="16"/>
        </w:rPr>
        <w:t>мировой</w:t>
      </w:r>
      <w:r>
        <w:rPr>
          <w:b/>
          <w:i/>
          <w:spacing w:val="28"/>
          <w:sz w:val="16"/>
        </w:rPr>
        <w:t xml:space="preserve"> </w:t>
      </w:r>
      <w:r>
        <w:rPr>
          <w:b/>
          <w:i/>
          <w:sz w:val="16"/>
        </w:rPr>
        <w:t>художественной</w:t>
      </w:r>
      <w:r>
        <w:rPr>
          <w:b/>
          <w:i/>
          <w:spacing w:val="29"/>
          <w:sz w:val="16"/>
        </w:rPr>
        <w:t xml:space="preserve"> </w:t>
      </w:r>
      <w:r>
        <w:rPr>
          <w:b/>
          <w:i/>
          <w:sz w:val="16"/>
        </w:rPr>
        <w:t>культуры</w:t>
      </w:r>
      <w:r>
        <w:rPr>
          <w:b/>
          <w:i/>
          <w:spacing w:val="29"/>
          <w:sz w:val="16"/>
        </w:rPr>
        <w:t xml:space="preserve"> </w:t>
      </w:r>
      <w:r>
        <w:rPr>
          <w:b/>
          <w:i/>
          <w:sz w:val="16"/>
        </w:rPr>
        <w:t>ученик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должен:</w:t>
      </w:r>
    </w:p>
    <w:p w:rsidR="00BD2B1D" w:rsidRDefault="00133D06">
      <w:pPr>
        <w:pStyle w:val="1"/>
        <w:spacing w:line="175" w:lineRule="exact"/>
        <w:ind w:left="1597"/>
      </w:pPr>
      <w:r>
        <w:t>знать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понимать:</w:t>
      </w:r>
    </w:p>
    <w:p w:rsidR="00BD2B1D" w:rsidRDefault="00133D06">
      <w:pPr>
        <w:pStyle w:val="a3"/>
        <w:spacing w:line="193" w:lineRule="exact"/>
        <w:ind w:left="1527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>основные</w:t>
      </w:r>
      <w:r>
        <w:rPr>
          <w:spacing w:val="-9"/>
        </w:rPr>
        <w:t xml:space="preserve"> </w:t>
      </w:r>
      <w:r>
        <w:rPr>
          <w:spacing w:val="-1"/>
        </w:rPr>
        <w:t>виды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жанры</w:t>
      </w:r>
      <w:r>
        <w:rPr>
          <w:spacing w:val="-7"/>
        </w:rPr>
        <w:t xml:space="preserve"> </w:t>
      </w:r>
      <w:r>
        <w:rPr>
          <w:spacing w:val="-1"/>
        </w:rPr>
        <w:t>искусства;</w:t>
      </w:r>
    </w:p>
    <w:p w:rsidR="00BD2B1D" w:rsidRDefault="00133D06">
      <w:pPr>
        <w:pStyle w:val="a3"/>
        <w:spacing w:before="1"/>
        <w:ind w:left="1527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>изученные</w:t>
      </w:r>
      <w:r>
        <w:rPr>
          <w:spacing w:val="-6"/>
        </w:rPr>
        <w:t xml:space="preserve"> </w:t>
      </w:r>
      <w:r>
        <w:rPr>
          <w:spacing w:val="-1"/>
        </w:rPr>
        <w:t>направления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стили</w:t>
      </w:r>
      <w:r>
        <w:rPr>
          <w:spacing w:val="-7"/>
        </w:rPr>
        <w:t xml:space="preserve"> </w:t>
      </w:r>
      <w:r>
        <w:rPr>
          <w:spacing w:val="-1"/>
        </w:rPr>
        <w:t>мировой</w:t>
      </w:r>
      <w:r>
        <w:rPr>
          <w:spacing w:val="-7"/>
        </w:rPr>
        <w:t xml:space="preserve"> </w:t>
      </w:r>
      <w:r>
        <w:rPr>
          <w:spacing w:val="-1"/>
        </w:rPr>
        <w:t>художественной</w:t>
      </w:r>
      <w:r>
        <w:rPr>
          <w:spacing w:val="-6"/>
        </w:rPr>
        <w:t xml:space="preserve"> </w:t>
      </w:r>
      <w:r>
        <w:t>культуры;</w:t>
      </w:r>
      <w:r>
        <w:rPr>
          <w:spacing w:val="-6"/>
        </w:rPr>
        <w:t xml:space="preserve"> </w:t>
      </w:r>
      <w:r>
        <w:rPr>
          <w:rFonts w:ascii="Symbol" w:hAnsi="Symbol"/>
        </w:rPr>
        <w:t></w:t>
      </w:r>
      <w:r>
        <w:rPr>
          <w:spacing w:val="22"/>
        </w:rPr>
        <w:t xml:space="preserve"> </w:t>
      </w:r>
      <w:r>
        <w:t>шедевры</w:t>
      </w:r>
      <w:r>
        <w:rPr>
          <w:spacing w:val="-7"/>
        </w:rPr>
        <w:t xml:space="preserve"> </w:t>
      </w:r>
      <w:r>
        <w:t>мировой</w:t>
      </w:r>
      <w:r>
        <w:rPr>
          <w:spacing w:val="-6"/>
        </w:rPr>
        <w:t xml:space="preserve"> </w:t>
      </w:r>
      <w:r>
        <w:t>художественной</w:t>
      </w:r>
      <w:r>
        <w:rPr>
          <w:spacing w:val="-5"/>
        </w:rPr>
        <w:t xml:space="preserve"> </w:t>
      </w:r>
      <w:r>
        <w:t>культуры;</w:t>
      </w:r>
    </w:p>
    <w:p w:rsidR="00BD2B1D" w:rsidRDefault="00133D06">
      <w:pPr>
        <w:pStyle w:val="a3"/>
        <w:spacing w:before="1"/>
        <w:ind w:left="1527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>особенности</w:t>
      </w:r>
      <w:r>
        <w:rPr>
          <w:spacing w:val="-8"/>
        </w:rPr>
        <w:t xml:space="preserve"> </w:t>
      </w:r>
      <w:r>
        <w:rPr>
          <w:spacing w:val="-1"/>
        </w:rPr>
        <w:t>языка</w:t>
      </w:r>
      <w:r>
        <w:rPr>
          <w:spacing w:val="-9"/>
        </w:rPr>
        <w:t xml:space="preserve"> </w:t>
      </w:r>
      <w:r>
        <w:rPr>
          <w:spacing w:val="-1"/>
        </w:rPr>
        <w:t>различных</w:t>
      </w:r>
      <w:r>
        <w:rPr>
          <w:spacing w:val="-9"/>
        </w:rPr>
        <w:t xml:space="preserve"> </w:t>
      </w:r>
      <w:r>
        <w:t>видов</w:t>
      </w:r>
      <w:r>
        <w:rPr>
          <w:spacing w:val="-9"/>
        </w:rPr>
        <w:t xml:space="preserve"> </w:t>
      </w:r>
      <w:r>
        <w:t>искусства.</w:t>
      </w:r>
    </w:p>
    <w:p w:rsidR="00BD2B1D" w:rsidRDefault="00133D06">
      <w:pPr>
        <w:pStyle w:val="1"/>
        <w:spacing w:before="7" w:line="240" w:lineRule="auto"/>
      </w:pPr>
      <w:r>
        <w:t>уметь:</w:t>
      </w:r>
    </w:p>
    <w:p w:rsidR="00BD2B1D" w:rsidRDefault="00133D06">
      <w:pPr>
        <w:pStyle w:val="a3"/>
        <w:spacing w:before="1"/>
        <w:ind w:left="1635"/>
      </w:pPr>
      <w:r>
        <w:rPr>
          <w:rFonts w:ascii="Symbol" w:hAnsi="Symbol"/>
        </w:rPr>
        <w:t></w:t>
      </w:r>
      <w:r>
        <w:t>узнавать</w:t>
      </w:r>
      <w:r>
        <w:rPr>
          <w:spacing w:val="39"/>
        </w:rPr>
        <w:t xml:space="preserve"> </w:t>
      </w:r>
      <w:r>
        <w:t>изученные</w:t>
      </w:r>
      <w:r>
        <w:rPr>
          <w:spacing w:val="3"/>
        </w:rPr>
        <w:t xml:space="preserve"> </w:t>
      </w:r>
      <w:r>
        <w:t>произведения</w:t>
      </w:r>
      <w:r>
        <w:rPr>
          <w:spacing w:val="44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соотносить</w:t>
      </w:r>
      <w:r>
        <w:rPr>
          <w:spacing w:val="42"/>
        </w:rPr>
        <w:t xml:space="preserve"> </w:t>
      </w:r>
      <w:r>
        <w:t>их  с</w:t>
      </w:r>
      <w:r>
        <w:rPr>
          <w:spacing w:val="40"/>
        </w:rPr>
        <w:t xml:space="preserve"> </w:t>
      </w:r>
      <w:r>
        <w:t>определенной</w:t>
      </w:r>
      <w:r>
        <w:rPr>
          <w:spacing w:val="-4"/>
        </w:rPr>
        <w:t xml:space="preserve"> </w:t>
      </w:r>
      <w:r>
        <w:t>эпохой,</w:t>
      </w:r>
      <w:r>
        <w:rPr>
          <w:spacing w:val="-4"/>
        </w:rPr>
        <w:t xml:space="preserve"> </w:t>
      </w:r>
      <w:r>
        <w:t>стилем,</w:t>
      </w:r>
    </w:p>
    <w:p w:rsidR="00BD2B1D" w:rsidRDefault="00133D06">
      <w:pPr>
        <w:pStyle w:val="a4"/>
        <w:numPr>
          <w:ilvl w:val="0"/>
          <w:numId w:val="78"/>
        </w:numPr>
        <w:tabs>
          <w:tab w:val="left" w:pos="1799"/>
          <w:tab w:val="left" w:pos="3947"/>
        </w:tabs>
        <w:spacing w:before="1" w:line="195" w:lineRule="exact"/>
        <w:rPr>
          <w:sz w:val="16"/>
        </w:rPr>
      </w:pPr>
      <w:r>
        <w:rPr>
          <w:sz w:val="16"/>
        </w:rPr>
        <w:t>направлением.</w:t>
      </w:r>
      <w:r>
        <w:rPr>
          <w:sz w:val="16"/>
        </w:rPr>
        <w:tab/>
        <w:t>устанавливать</w:t>
      </w:r>
      <w:r>
        <w:rPr>
          <w:spacing w:val="24"/>
          <w:sz w:val="16"/>
        </w:rPr>
        <w:t xml:space="preserve"> </w:t>
      </w:r>
      <w:r>
        <w:rPr>
          <w:sz w:val="16"/>
        </w:rPr>
        <w:t>стилевые</w:t>
      </w:r>
      <w:r>
        <w:rPr>
          <w:spacing w:val="64"/>
          <w:sz w:val="16"/>
        </w:rPr>
        <w:t xml:space="preserve"> </w:t>
      </w:r>
      <w:r>
        <w:rPr>
          <w:sz w:val="16"/>
        </w:rPr>
        <w:t>и</w:t>
      </w:r>
      <w:r>
        <w:rPr>
          <w:spacing w:val="63"/>
          <w:sz w:val="16"/>
        </w:rPr>
        <w:t xml:space="preserve"> </w:t>
      </w:r>
      <w:r>
        <w:rPr>
          <w:sz w:val="16"/>
        </w:rPr>
        <w:t>сюжетные</w:t>
      </w:r>
      <w:r>
        <w:rPr>
          <w:spacing w:val="64"/>
          <w:sz w:val="16"/>
        </w:rPr>
        <w:t xml:space="preserve"> </w:t>
      </w:r>
      <w:r>
        <w:rPr>
          <w:sz w:val="16"/>
        </w:rPr>
        <w:t>связи</w:t>
      </w:r>
      <w:r>
        <w:rPr>
          <w:spacing w:val="63"/>
          <w:sz w:val="16"/>
        </w:rPr>
        <w:t xml:space="preserve"> </w:t>
      </w:r>
      <w:r>
        <w:rPr>
          <w:sz w:val="16"/>
        </w:rPr>
        <w:t>между</w:t>
      </w:r>
      <w:r>
        <w:rPr>
          <w:spacing w:val="-6"/>
          <w:sz w:val="16"/>
        </w:rPr>
        <w:t xml:space="preserve"> </w:t>
      </w:r>
      <w:r>
        <w:rPr>
          <w:sz w:val="16"/>
        </w:rPr>
        <w:t>произведениями</w:t>
      </w:r>
      <w:r>
        <w:rPr>
          <w:spacing w:val="-2"/>
          <w:sz w:val="16"/>
        </w:rPr>
        <w:t xml:space="preserve"> </w:t>
      </w:r>
      <w:r>
        <w:rPr>
          <w:sz w:val="16"/>
        </w:rPr>
        <w:t>разных</w:t>
      </w:r>
      <w:r>
        <w:rPr>
          <w:spacing w:val="-3"/>
          <w:sz w:val="16"/>
        </w:rPr>
        <w:t xml:space="preserve"> </w:t>
      </w:r>
      <w:r>
        <w:rPr>
          <w:sz w:val="16"/>
        </w:rPr>
        <w:t>видов</w:t>
      </w:r>
      <w:r>
        <w:rPr>
          <w:spacing w:val="-4"/>
          <w:sz w:val="16"/>
        </w:rPr>
        <w:t xml:space="preserve"> </w:t>
      </w:r>
      <w:r>
        <w:rPr>
          <w:sz w:val="16"/>
        </w:rPr>
        <w:t>искусства;</w:t>
      </w:r>
    </w:p>
    <w:p w:rsidR="00BD2B1D" w:rsidRDefault="00133D06">
      <w:pPr>
        <w:pStyle w:val="a4"/>
        <w:numPr>
          <w:ilvl w:val="0"/>
          <w:numId w:val="78"/>
        </w:numPr>
        <w:tabs>
          <w:tab w:val="left" w:pos="2115"/>
          <w:tab w:val="left" w:pos="2116"/>
        </w:tabs>
        <w:spacing w:line="195" w:lineRule="exact"/>
        <w:ind w:left="2115" w:hanging="481"/>
        <w:rPr>
          <w:sz w:val="16"/>
        </w:rPr>
      </w:pPr>
      <w:r>
        <w:rPr>
          <w:sz w:val="16"/>
        </w:rPr>
        <w:t>пользоваться</w:t>
      </w:r>
      <w:r>
        <w:rPr>
          <w:spacing w:val="56"/>
          <w:sz w:val="16"/>
        </w:rPr>
        <w:t xml:space="preserve"> </w:t>
      </w:r>
      <w:r>
        <w:rPr>
          <w:sz w:val="16"/>
        </w:rPr>
        <w:t xml:space="preserve">различными  </w:t>
      </w:r>
      <w:r>
        <w:rPr>
          <w:spacing w:val="14"/>
          <w:sz w:val="16"/>
        </w:rPr>
        <w:t xml:space="preserve"> </w:t>
      </w:r>
      <w:r>
        <w:rPr>
          <w:sz w:val="16"/>
        </w:rPr>
        <w:t xml:space="preserve">источниками  </w:t>
      </w:r>
      <w:r>
        <w:rPr>
          <w:spacing w:val="14"/>
          <w:sz w:val="16"/>
        </w:rPr>
        <w:t xml:space="preserve"> </w:t>
      </w:r>
      <w:r>
        <w:rPr>
          <w:sz w:val="16"/>
        </w:rPr>
        <w:t xml:space="preserve">информации  </w:t>
      </w:r>
      <w:r>
        <w:rPr>
          <w:spacing w:val="12"/>
          <w:sz w:val="16"/>
        </w:rPr>
        <w:t xml:space="preserve"> </w:t>
      </w:r>
      <w:r>
        <w:rPr>
          <w:sz w:val="16"/>
        </w:rPr>
        <w:t xml:space="preserve">о  </w:t>
      </w:r>
      <w:r>
        <w:rPr>
          <w:spacing w:val="15"/>
          <w:sz w:val="16"/>
        </w:rPr>
        <w:t xml:space="preserve"> </w:t>
      </w:r>
      <w:r>
        <w:rPr>
          <w:sz w:val="16"/>
        </w:rPr>
        <w:t>мировой</w:t>
      </w:r>
      <w:r>
        <w:rPr>
          <w:spacing w:val="-2"/>
          <w:sz w:val="16"/>
        </w:rPr>
        <w:t xml:space="preserve"> </w:t>
      </w:r>
      <w:r>
        <w:rPr>
          <w:sz w:val="16"/>
        </w:rPr>
        <w:t>художественной</w:t>
      </w:r>
      <w:r>
        <w:rPr>
          <w:spacing w:val="-2"/>
          <w:sz w:val="16"/>
        </w:rPr>
        <w:t xml:space="preserve"> </w:t>
      </w:r>
      <w:r>
        <w:rPr>
          <w:sz w:val="16"/>
        </w:rPr>
        <w:t>культуре;</w:t>
      </w:r>
    </w:p>
    <w:p w:rsidR="00BD2B1D" w:rsidRDefault="00133D06">
      <w:pPr>
        <w:pStyle w:val="a4"/>
        <w:numPr>
          <w:ilvl w:val="0"/>
          <w:numId w:val="78"/>
        </w:numPr>
        <w:tabs>
          <w:tab w:val="left" w:pos="1794"/>
        </w:tabs>
        <w:spacing w:before="1"/>
        <w:ind w:left="1794" w:hanging="159"/>
        <w:rPr>
          <w:sz w:val="16"/>
        </w:rPr>
      </w:pPr>
      <w:r>
        <w:rPr>
          <w:sz w:val="16"/>
        </w:rPr>
        <w:t>выполнять</w:t>
      </w:r>
      <w:r>
        <w:rPr>
          <w:spacing w:val="-7"/>
          <w:sz w:val="16"/>
        </w:rPr>
        <w:t xml:space="preserve"> </w:t>
      </w:r>
      <w:r>
        <w:rPr>
          <w:sz w:val="16"/>
        </w:rPr>
        <w:t>учебные</w:t>
      </w:r>
      <w:r>
        <w:rPr>
          <w:spacing w:val="-7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творческие</w:t>
      </w:r>
      <w:r>
        <w:rPr>
          <w:spacing w:val="-6"/>
          <w:sz w:val="16"/>
        </w:rPr>
        <w:t xml:space="preserve"> </w:t>
      </w:r>
      <w:r>
        <w:rPr>
          <w:sz w:val="16"/>
        </w:rPr>
        <w:t>задания</w:t>
      </w:r>
      <w:r>
        <w:rPr>
          <w:spacing w:val="-4"/>
          <w:sz w:val="16"/>
        </w:rPr>
        <w:t xml:space="preserve"> </w:t>
      </w:r>
      <w:r>
        <w:rPr>
          <w:sz w:val="16"/>
        </w:rPr>
        <w:t>(доклады,</w:t>
      </w:r>
      <w:r>
        <w:rPr>
          <w:spacing w:val="-6"/>
          <w:sz w:val="16"/>
        </w:rPr>
        <w:t xml:space="preserve"> </w:t>
      </w:r>
      <w:r>
        <w:rPr>
          <w:sz w:val="16"/>
        </w:rPr>
        <w:t>сообщения).</w:t>
      </w:r>
    </w:p>
    <w:p w:rsidR="00BD2B1D" w:rsidRDefault="00133D06">
      <w:pPr>
        <w:pStyle w:val="1"/>
        <w:spacing w:before="5" w:line="240" w:lineRule="auto"/>
        <w:ind w:left="927" w:right="4823" w:firstLine="707"/>
      </w:pPr>
      <w:r>
        <w:t>использовать</w:t>
      </w:r>
      <w:r>
        <w:rPr>
          <w:spacing w:val="5"/>
        </w:rPr>
        <w:t xml:space="preserve"> </w:t>
      </w:r>
      <w:r>
        <w:t>приобретенные</w:t>
      </w:r>
      <w:r>
        <w:rPr>
          <w:spacing w:val="7"/>
        </w:rPr>
        <w:t xml:space="preserve"> </w:t>
      </w:r>
      <w:r>
        <w:t>знания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практической</w:t>
      </w:r>
      <w:r>
        <w:rPr>
          <w:spacing w:val="7"/>
        </w:rPr>
        <w:t xml:space="preserve"> </w:t>
      </w:r>
      <w:r>
        <w:t>деятельности</w:t>
      </w:r>
      <w:r>
        <w:rPr>
          <w:spacing w:val="-3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для:</w:t>
      </w:r>
    </w:p>
    <w:p w:rsidR="00BD2B1D" w:rsidRDefault="00133D06">
      <w:pPr>
        <w:pStyle w:val="a4"/>
        <w:numPr>
          <w:ilvl w:val="0"/>
          <w:numId w:val="78"/>
        </w:numPr>
        <w:tabs>
          <w:tab w:val="left" w:pos="1754"/>
        </w:tabs>
        <w:spacing w:line="189" w:lineRule="exact"/>
        <w:ind w:left="1753" w:hanging="119"/>
        <w:rPr>
          <w:sz w:val="16"/>
        </w:rPr>
      </w:pPr>
      <w:r>
        <w:rPr>
          <w:spacing w:val="-1"/>
          <w:sz w:val="16"/>
        </w:rPr>
        <w:t>выбора</w:t>
      </w:r>
      <w:r>
        <w:rPr>
          <w:spacing w:val="-9"/>
          <w:sz w:val="16"/>
        </w:rPr>
        <w:t xml:space="preserve"> </w:t>
      </w:r>
      <w:r>
        <w:rPr>
          <w:spacing w:val="-1"/>
          <w:sz w:val="16"/>
        </w:rPr>
        <w:t>путей</w:t>
      </w:r>
      <w:r>
        <w:rPr>
          <w:spacing w:val="-4"/>
          <w:sz w:val="16"/>
        </w:rPr>
        <w:t xml:space="preserve"> </w:t>
      </w:r>
      <w:r>
        <w:rPr>
          <w:spacing w:val="-1"/>
          <w:sz w:val="16"/>
        </w:rPr>
        <w:t>своего</w:t>
      </w:r>
      <w:r>
        <w:rPr>
          <w:spacing w:val="-5"/>
          <w:sz w:val="16"/>
        </w:rPr>
        <w:t xml:space="preserve"> </w:t>
      </w:r>
      <w:r>
        <w:rPr>
          <w:spacing w:val="-1"/>
          <w:sz w:val="16"/>
        </w:rPr>
        <w:t>культурного</w:t>
      </w:r>
      <w:r>
        <w:rPr>
          <w:spacing w:val="-2"/>
          <w:sz w:val="16"/>
        </w:rPr>
        <w:t xml:space="preserve"> </w:t>
      </w:r>
      <w:r>
        <w:rPr>
          <w:sz w:val="16"/>
        </w:rPr>
        <w:t>развития;</w:t>
      </w:r>
    </w:p>
    <w:p w:rsidR="00BD2B1D" w:rsidRDefault="00133D06">
      <w:pPr>
        <w:pStyle w:val="a3"/>
        <w:spacing w:before="1" w:line="195" w:lineRule="exact"/>
        <w:ind w:left="1635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>организации</w:t>
      </w:r>
      <w:r>
        <w:rPr>
          <w:spacing w:val="-8"/>
        </w:rPr>
        <w:t xml:space="preserve"> </w:t>
      </w:r>
      <w:r>
        <w:rPr>
          <w:spacing w:val="-1"/>
        </w:rPr>
        <w:t>личного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4"/>
        </w:rPr>
        <w:t xml:space="preserve"> </w:t>
      </w:r>
      <w:r>
        <w:rPr>
          <w:spacing w:val="-1"/>
        </w:rPr>
        <w:t>коллективного</w:t>
      </w:r>
      <w:r>
        <w:rPr>
          <w:spacing w:val="-8"/>
        </w:rPr>
        <w:t xml:space="preserve"> </w:t>
      </w:r>
      <w:r>
        <w:rPr>
          <w:spacing w:val="-1"/>
        </w:rPr>
        <w:t>досуга;</w:t>
      </w:r>
    </w:p>
    <w:p w:rsidR="00BD2B1D" w:rsidRDefault="00133D06">
      <w:pPr>
        <w:pStyle w:val="a4"/>
        <w:numPr>
          <w:ilvl w:val="0"/>
          <w:numId w:val="78"/>
        </w:numPr>
        <w:tabs>
          <w:tab w:val="left" w:pos="2081"/>
          <w:tab w:val="left" w:pos="2082"/>
        </w:tabs>
        <w:spacing w:line="195" w:lineRule="exact"/>
        <w:ind w:left="2082" w:hanging="447"/>
        <w:rPr>
          <w:sz w:val="16"/>
        </w:rPr>
      </w:pPr>
      <w:r>
        <w:rPr>
          <w:sz w:val="16"/>
        </w:rPr>
        <w:t>выражения</w:t>
      </w:r>
      <w:r>
        <w:rPr>
          <w:spacing w:val="42"/>
          <w:sz w:val="16"/>
        </w:rPr>
        <w:t xml:space="preserve"> </w:t>
      </w:r>
      <w:r>
        <w:rPr>
          <w:sz w:val="16"/>
        </w:rPr>
        <w:t xml:space="preserve">собственного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суждения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о  </w:t>
      </w:r>
      <w:r>
        <w:rPr>
          <w:spacing w:val="2"/>
          <w:sz w:val="16"/>
        </w:rPr>
        <w:t xml:space="preserve"> </w:t>
      </w:r>
      <w:r>
        <w:rPr>
          <w:sz w:val="16"/>
        </w:rPr>
        <w:t>произведениях</w:t>
      </w:r>
      <w:r>
        <w:rPr>
          <w:spacing w:val="77"/>
          <w:sz w:val="16"/>
        </w:rPr>
        <w:t xml:space="preserve"> </w:t>
      </w:r>
      <w:r>
        <w:rPr>
          <w:sz w:val="16"/>
        </w:rPr>
        <w:t>классики   и</w:t>
      </w:r>
      <w:r>
        <w:rPr>
          <w:spacing w:val="-2"/>
          <w:sz w:val="16"/>
        </w:rPr>
        <w:t xml:space="preserve"> </w:t>
      </w:r>
      <w:r>
        <w:rPr>
          <w:sz w:val="16"/>
        </w:rPr>
        <w:t>современного</w:t>
      </w:r>
      <w:r>
        <w:rPr>
          <w:spacing w:val="-3"/>
          <w:sz w:val="16"/>
        </w:rPr>
        <w:t xml:space="preserve"> </w:t>
      </w:r>
      <w:r>
        <w:rPr>
          <w:sz w:val="16"/>
        </w:rPr>
        <w:t>искусства;</w:t>
      </w:r>
    </w:p>
    <w:p w:rsidR="00BD2B1D" w:rsidRDefault="00133D06">
      <w:pPr>
        <w:pStyle w:val="a4"/>
        <w:numPr>
          <w:ilvl w:val="0"/>
          <w:numId w:val="78"/>
        </w:numPr>
        <w:tabs>
          <w:tab w:val="left" w:pos="1794"/>
        </w:tabs>
        <w:spacing w:before="1"/>
        <w:ind w:left="1794" w:hanging="159"/>
        <w:rPr>
          <w:sz w:val="16"/>
        </w:rPr>
      </w:pPr>
      <w:r>
        <w:rPr>
          <w:spacing w:val="-1"/>
          <w:sz w:val="16"/>
        </w:rPr>
        <w:t>самостоятельного</w:t>
      </w:r>
      <w:r>
        <w:rPr>
          <w:spacing w:val="-7"/>
          <w:sz w:val="16"/>
        </w:rPr>
        <w:t xml:space="preserve"> </w:t>
      </w:r>
      <w:r>
        <w:rPr>
          <w:sz w:val="16"/>
        </w:rPr>
        <w:t>художественного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творчества.</w:t>
      </w:r>
    </w:p>
    <w:p w:rsidR="00BD2B1D" w:rsidRDefault="00BD2B1D">
      <w:pPr>
        <w:pStyle w:val="a3"/>
        <w:spacing w:before="10"/>
        <w:ind w:left="0"/>
      </w:pPr>
    </w:p>
    <w:p w:rsidR="00BD2B1D" w:rsidRDefault="00133D06">
      <w:pPr>
        <w:pStyle w:val="1"/>
        <w:numPr>
          <w:ilvl w:val="2"/>
          <w:numId w:val="77"/>
        </w:numPr>
        <w:tabs>
          <w:tab w:val="left" w:pos="1300"/>
        </w:tabs>
        <w:spacing w:line="240" w:lineRule="auto"/>
        <w:ind w:hanging="481"/>
      </w:pPr>
      <w:r>
        <w:t>Технология</w:t>
      </w:r>
    </w:p>
    <w:p w:rsidR="00BD2B1D" w:rsidRDefault="00133D06">
      <w:pPr>
        <w:spacing w:before="4" w:line="182" w:lineRule="exact"/>
        <w:ind w:left="1669"/>
        <w:rPr>
          <w:b/>
          <w:i/>
          <w:sz w:val="16"/>
        </w:rPr>
      </w:pPr>
      <w:r>
        <w:rPr>
          <w:b/>
          <w:i/>
          <w:sz w:val="16"/>
        </w:rPr>
        <w:t>В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результате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изучения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технологии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на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базовом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уровне</w:t>
      </w:r>
      <w:r>
        <w:rPr>
          <w:b/>
          <w:i/>
          <w:spacing w:val="-5"/>
          <w:sz w:val="16"/>
        </w:rPr>
        <w:t xml:space="preserve"> </w:t>
      </w:r>
      <w:r>
        <w:rPr>
          <w:b/>
          <w:i/>
          <w:sz w:val="16"/>
        </w:rPr>
        <w:t>ученик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должен</w:t>
      </w:r>
    </w:p>
    <w:p w:rsidR="00BD2B1D" w:rsidRDefault="00133D06">
      <w:pPr>
        <w:pStyle w:val="1"/>
        <w:spacing w:line="182" w:lineRule="exact"/>
        <w:ind w:left="1386"/>
      </w:pPr>
      <w:r>
        <w:t>знать/понимать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195" w:lineRule="exact"/>
        <w:ind w:hanging="568"/>
        <w:rPr>
          <w:rFonts w:ascii="Symbol" w:hAnsi="Symbol"/>
          <w:sz w:val="16"/>
        </w:rPr>
      </w:pPr>
      <w:r>
        <w:rPr>
          <w:sz w:val="16"/>
        </w:rPr>
        <w:t>влияние</w:t>
      </w:r>
      <w:r>
        <w:rPr>
          <w:spacing w:val="-6"/>
          <w:sz w:val="16"/>
        </w:rPr>
        <w:t xml:space="preserve"> </w:t>
      </w:r>
      <w:r>
        <w:rPr>
          <w:sz w:val="16"/>
        </w:rPr>
        <w:t>технологий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общественное</w:t>
      </w:r>
      <w:r>
        <w:rPr>
          <w:spacing w:val="-7"/>
          <w:sz w:val="16"/>
        </w:rPr>
        <w:t xml:space="preserve"> </w:t>
      </w:r>
      <w:r>
        <w:rPr>
          <w:sz w:val="16"/>
        </w:rPr>
        <w:t>развитие;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195" w:lineRule="exact"/>
        <w:ind w:hanging="568"/>
        <w:rPr>
          <w:rFonts w:ascii="Symbol" w:hAnsi="Symbol"/>
          <w:sz w:val="16"/>
        </w:rPr>
      </w:pPr>
      <w:r>
        <w:rPr>
          <w:sz w:val="16"/>
        </w:rPr>
        <w:t>составляющие</w:t>
      </w:r>
      <w:r>
        <w:rPr>
          <w:spacing w:val="-6"/>
          <w:sz w:val="16"/>
        </w:rPr>
        <w:t xml:space="preserve"> </w:t>
      </w:r>
      <w:r>
        <w:rPr>
          <w:sz w:val="16"/>
        </w:rPr>
        <w:t>современного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производства</w:t>
      </w:r>
      <w:r>
        <w:rPr>
          <w:spacing w:val="-6"/>
          <w:sz w:val="16"/>
        </w:rPr>
        <w:t xml:space="preserve"> </w:t>
      </w:r>
      <w:r>
        <w:rPr>
          <w:sz w:val="16"/>
        </w:rPr>
        <w:t>товаров</w:t>
      </w:r>
      <w:r>
        <w:rPr>
          <w:spacing w:val="-6"/>
          <w:sz w:val="16"/>
        </w:rPr>
        <w:t xml:space="preserve"> </w:t>
      </w:r>
      <w:r>
        <w:rPr>
          <w:sz w:val="16"/>
        </w:rPr>
        <w:t>или</w:t>
      </w:r>
      <w:r>
        <w:rPr>
          <w:spacing w:val="-4"/>
          <w:sz w:val="16"/>
        </w:rPr>
        <w:t xml:space="preserve"> </w:t>
      </w:r>
      <w:r>
        <w:rPr>
          <w:sz w:val="16"/>
        </w:rPr>
        <w:t>услуг;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194" w:lineRule="exact"/>
        <w:ind w:hanging="568"/>
        <w:rPr>
          <w:rFonts w:ascii="Symbol" w:hAnsi="Symbol"/>
          <w:sz w:val="16"/>
        </w:rPr>
      </w:pPr>
      <w:r>
        <w:rPr>
          <w:sz w:val="16"/>
        </w:rPr>
        <w:t>способы</w:t>
      </w:r>
      <w:r>
        <w:rPr>
          <w:spacing w:val="-5"/>
          <w:sz w:val="16"/>
        </w:rPr>
        <w:t xml:space="preserve"> </w:t>
      </w:r>
      <w:r>
        <w:rPr>
          <w:sz w:val="16"/>
        </w:rPr>
        <w:t>снижения</w:t>
      </w:r>
      <w:r>
        <w:rPr>
          <w:spacing w:val="-6"/>
          <w:sz w:val="16"/>
        </w:rPr>
        <w:t xml:space="preserve"> </w:t>
      </w:r>
      <w:r>
        <w:rPr>
          <w:sz w:val="16"/>
        </w:rPr>
        <w:t>негативного</w:t>
      </w:r>
      <w:r>
        <w:rPr>
          <w:spacing w:val="-5"/>
          <w:sz w:val="16"/>
        </w:rPr>
        <w:t xml:space="preserve"> </w:t>
      </w:r>
      <w:r>
        <w:rPr>
          <w:sz w:val="16"/>
        </w:rPr>
        <w:t>влияния</w:t>
      </w:r>
      <w:r>
        <w:rPr>
          <w:spacing w:val="-6"/>
          <w:sz w:val="16"/>
        </w:rPr>
        <w:t xml:space="preserve"> </w:t>
      </w:r>
      <w:r>
        <w:rPr>
          <w:sz w:val="16"/>
        </w:rPr>
        <w:t>производства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окружающую</w:t>
      </w:r>
      <w:r>
        <w:rPr>
          <w:spacing w:val="-4"/>
          <w:sz w:val="16"/>
        </w:rPr>
        <w:t xml:space="preserve"> </w:t>
      </w:r>
      <w:r>
        <w:rPr>
          <w:sz w:val="16"/>
        </w:rPr>
        <w:t>среду: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195" w:lineRule="exact"/>
        <w:ind w:hanging="568"/>
        <w:rPr>
          <w:rFonts w:ascii="Symbol" w:hAnsi="Symbol"/>
          <w:sz w:val="16"/>
        </w:rPr>
      </w:pPr>
      <w:r>
        <w:rPr>
          <w:sz w:val="16"/>
        </w:rPr>
        <w:t>способы</w:t>
      </w:r>
      <w:r>
        <w:rPr>
          <w:spacing w:val="-4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-4"/>
          <w:sz w:val="16"/>
        </w:rPr>
        <w:t xml:space="preserve"> </w:t>
      </w:r>
      <w:r>
        <w:rPr>
          <w:sz w:val="16"/>
        </w:rPr>
        <w:t>труда,</w:t>
      </w:r>
      <w:r>
        <w:rPr>
          <w:spacing w:val="-2"/>
          <w:sz w:val="16"/>
        </w:rPr>
        <w:t xml:space="preserve"> </w:t>
      </w:r>
      <w:r>
        <w:rPr>
          <w:sz w:val="16"/>
        </w:rPr>
        <w:t>индивидуальной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коллективной</w:t>
      </w:r>
      <w:r>
        <w:rPr>
          <w:spacing w:val="-6"/>
          <w:sz w:val="16"/>
        </w:rPr>
        <w:t xml:space="preserve"> </w:t>
      </w:r>
      <w:r>
        <w:rPr>
          <w:sz w:val="16"/>
        </w:rPr>
        <w:t>работы;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before="1" w:line="195" w:lineRule="exact"/>
        <w:ind w:hanging="568"/>
        <w:rPr>
          <w:rFonts w:ascii="Symbol" w:hAnsi="Symbol"/>
          <w:sz w:val="16"/>
        </w:rPr>
      </w:pPr>
      <w:r>
        <w:rPr>
          <w:sz w:val="16"/>
        </w:rPr>
        <w:t>основные</w:t>
      </w:r>
      <w:r>
        <w:rPr>
          <w:spacing w:val="-5"/>
          <w:sz w:val="16"/>
        </w:rPr>
        <w:t xml:space="preserve"> </w:t>
      </w:r>
      <w:r>
        <w:rPr>
          <w:sz w:val="16"/>
        </w:rPr>
        <w:t>этапы</w:t>
      </w:r>
      <w:r>
        <w:rPr>
          <w:spacing w:val="-5"/>
          <w:sz w:val="16"/>
        </w:rPr>
        <w:t xml:space="preserve"> </w:t>
      </w:r>
      <w:r>
        <w:rPr>
          <w:sz w:val="16"/>
        </w:rPr>
        <w:t>проектной</w:t>
      </w:r>
      <w:r>
        <w:rPr>
          <w:spacing w:val="-5"/>
          <w:sz w:val="16"/>
        </w:rPr>
        <w:t xml:space="preserve"> </w:t>
      </w:r>
      <w:r>
        <w:rPr>
          <w:sz w:val="16"/>
        </w:rPr>
        <w:t>деятельности;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195" w:lineRule="exact"/>
        <w:ind w:hanging="568"/>
        <w:rPr>
          <w:rFonts w:ascii="Symbol" w:hAnsi="Symbol"/>
          <w:sz w:val="16"/>
        </w:rPr>
      </w:pPr>
      <w:r>
        <w:rPr>
          <w:sz w:val="16"/>
        </w:rPr>
        <w:t>источники</w:t>
      </w:r>
      <w:r>
        <w:rPr>
          <w:spacing w:val="-7"/>
          <w:sz w:val="16"/>
        </w:rPr>
        <w:t xml:space="preserve"> </w:t>
      </w:r>
      <w:r>
        <w:rPr>
          <w:sz w:val="16"/>
        </w:rPr>
        <w:t>получения</w:t>
      </w:r>
      <w:r>
        <w:rPr>
          <w:spacing w:val="-4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-6"/>
          <w:sz w:val="16"/>
        </w:rPr>
        <w:t xml:space="preserve"> </w:t>
      </w:r>
      <w:r>
        <w:rPr>
          <w:sz w:val="16"/>
        </w:rPr>
        <w:t>о</w:t>
      </w:r>
      <w:r>
        <w:rPr>
          <w:spacing w:val="-5"/>
          <w:sz w:val="16"/>
        </w:rPr>
        <w:t xml:space="preserve"> </w:t>
      </w:r>
      <w:r>
        <w:rPr>
          <w:sz w:val="16"/>
        </w:rPr>
        <w:t>путях</w:t>
      </w:r>
      <w:r>
        <w:rPr>
          <w:spacing w:val="-6"/>
          <w:sz w:val="16"/>
        </w:rPr>
        <w:t xml:space="preserve"> </w:t>
      </w:r>
      <w:r>
        <w:rPr>
          <w:sz w:val="16"/>
        </w:rPr>
        <w:t>получения</w:t>
      </w:r>
      <w:r>
        <w:rPr>
          <w:spacing w:val="-4"/>
          <w:sz w:val="16"/>
        </w:rPr>
        <w:t xml:space="preserve"> </w:t>
      </w:r>
      <w:r>
        <w:rPr>
          <w:sz w:val="16"/>
        </w:rPr>
        <w:t>профессионального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</w:t>
      </w:r>
      <w:r>
        <w:rPr>
          <w:sz w:val="16"/>
        </w:rPr>
        <w:t>вания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трудоустройства;</w:t>
      </w:r>
    </w:p>
    <w:p w:rsidR="00BD2B1D" w:rsidRDefault="00133D06">
      <w:pPr>
        <w:pStyle w:val="1"/>
        <w:spacing w:before="3" w:line="182" w:lineRule="exact"/>
        <w:ind w:left="1386"/>
      </w:pPr>
      <w:r>
        <w:t>уметь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194" w:lineRule="exact"/>
        <w:ind w:hanging="568"/>
        <w:rPr>
          <w:rFonts w:ascii="Symbol" w:hAnsi="Symbol"/>
          <w:sz w:val="16"/>
        </w:rPr>
      </w:pPr>
      <w:r>
        <w:rPr>
          <w:sz w:val="16"/>
        </w:rPr>
        <w:t>оценивать</w:t>
      </w:r>
      <w:r>
        <w:rPr>
          <w:spacing w:val="-5"/>
          <w:sz w:val="16"/>
        </w:rPr>
        <w:t xml:space="preserve"> </w:t>
      </w:r>
      <w:r>
        <w:rPr>
          <w:sz w:val="16"/>
        </w:rPr>
        <w:t>потребительские</w:t>
      </w:r>
      <w:r>
        <w:rPr>
          <w:spacing w:val="-5"/>
          <w:sz w:val="16"/>
        </w:rPr>
        <w:t xml:space="preserve"> </w:t>
      </w:r>
      <w:r>
        <w:rPr>
          <w:sz w:val="16"/>
        </w:rPr>
        <w:t>качества</w:t>
      </w:r>
      <w:r>
        <w:rPr>
          <w:spacing w:val="-3"/>
          <w:sz w:val="16"/>
        </w:rPr>
        <w:t xml:space="preserve"> </w:t>
      </w:r>
      <w:r>
        <w:rPr>
          <w:sz w:val="16"/>
        </w:rPr>
        <w:t>товаров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услуг;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before="1" w:line="195" w:lineRule="exact"/>
        <w:ind w:hanging="568"/>
        <w:rPr>
          <w:rFonts w:ascii="Symbol" w:hAnsi="Symbol"/>
          <w:sz w:val="16"/>
        </w:rPr>
      </w:pPr>
      <w:r>
        <w:rPr>
          <w:sz w:val="16"/>
        </w:rPr>
        <w:t>изучать</w:t>
      </w:r>
      <w:r>
        <w:rPr>
          <w:spacing w:val="-3"/>
          <w:sz w:val="16"/>
        </w:rPr>
        <w:t xml:space="preserve"> </w:t>
      </w:r>
      <w:r>
        <w:rPr>
          <w:sz w:val="16"/>
        </w:rPr>
        <w:t>потребности</w:t>
      </w:r>
      <w:r>
        <w:rPr>
          <w:spacing w:val="-5"/>
          <w:sz w:val="16"/>
        </w:rPr>
        <w:t xml:space="preserve"> </w:t>
      </w:r>
      <w:r>
        <w:rPr>
          <w:sz w:val="16"/>
        </w:rPr>
        <w:t>потенциальных</w:t>
      </w:r>
      <w:r>
        <w:rPr>
          <w:spacing w:val="-4"/>
          <w:sz w:val="16"/>
        </w:rPr>
        <w:t xml:space="preserve"> </w:t>
      </w:r>
      <w:r>
        <w:rPr>
          <w:sz w:val="16"/>
        </w:rPr>
        <w:t>покупателей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рынке</w:t>
      </w:r>
      <w:r>
        <w:rPr>
          <w:spacing w:val="-6"/>
          <w:sz w:val="16"/>
        </w:rPr>
        <w:t xml:space="preserve"> </w:t>
      </w:r>
      <w:r>
        <w:rPr>
          <w:sz w:val="16"/>
        </w:rPr>
        <w:t>товаров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услуг;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195" w:lineRule="exact"/>
        <w:ind w:hanging="568"/>
        <w:rPr>
          <w:rFonts w:ascii="Symbol" w:hAnsi="Symbol"/>
          <w:sz w:val="16"/>
        </w:rPr>
      </w:pPr>
      <w:r>
        <w:rPr>
          <w:sz w:val="16"/>
        </w:rPr>
        <w:t>составлять</w:t>
      </w:r>
      <w:r>
        <w:rPr>
          <w:spacing w:val="-3"/>
          <w:sz w:val="16"/>
        </w:rPr>
        <w:t xml:space="preserve"> </w:t>
      </w:r>
      <w:r>
        <w:rPr>
          <w:sz w:val="16"/>
        </w:rPr>
        <w:t>планы</w:t>
      </w:r>
      <w:r>
        <w:rPr>
          <w:spacing w:val="-5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-3"/>
          <w:sz w:val="16"/>
        </w:rPr>
        <w:t xml:space="preserve"> </w:t>
      </w:r>
      <w:r>
        <w:rPr>
          <w:sz w:val="16"/>
        </w:rPr>
        <w:t>по</w:t>
      </w:r>
      <w:r>
        <w:rPr>
          <w:spacing w:val="-6"/>
          <w:sz w:val="16"/>
        </w:rPr>
        <w:t xml:space="preserve"> </w:t>
      </w:r>
      <w:r>
        <w:rPr>
          <w:sz w:val="16"/>
        </w:rPr>
        <w:t>изготовлению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реализации</w:t>
      </w:r>
      <w:r>
        <w:rPr>
          <w:spacing w:val="-4"/>
          <w:sz w:val="16"/>
        </w:rPr>
        <w:t xml:space="preserve"> </w:t>
      </w:r>
      <w:r>
        <w:rPr>
          <w:sz w:val="16"/>
        </w:rPr>
        <w:t>продукта</w:t>
      </w:r>
      <w:r>
        <w:rPr>
          <w:spacing w:val="-3"/>
          <w:sz w:val="16"/>
        </w:rPr>
        <w:t xml:space="preserve"> </w:t>
      </w:r>
      <w:r>
        <w:rPr>
          <w:sz w:val="16"/>
        </w:rPr>
        <w:t>труда;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ind w:hanging="568"/>
        <w:rPr>
          <w:rFonts w:ascii="Symbol" w:hAnsi="Symbol"/>
          <w:sz w:val="16"/>
        </w:rPr>
      </w:pPr>
      <w:r>
        <w:rPr>
          <w:sz w:val="16"/>
        </w:rPr>
        <w:t>использовать</w:t>
      </w:r>
      <w:r>
        <w:rPr>
          <w:spacing w:val="-4"/>
          <w:sz w:val="16"/>
        </w:rPr>
        <w:t xml:space="preserve"> </w:t>
      </w:r>
      <w:r>
        <w:rPr>
          <w:sz w:val="16"/>
        </w:rPr>
        <w:t>методы</w:t>
      </w:r>
      <w:r>
        <w:rPr>
          <w:spacing w:val="-5"/>
          <w:sz w:val="16"/>
        </w:rPr>
        <w:t xml:space="preserve"> </w:t>
      </w:r>
      <w:r>
        <w:rPr>
          <w:sz w:val="16"/>
        </w:rPr>
        <w:t>решения</w:t>
      </w:r>
      <w:r>
        <w:rPr>
          <w:spacing w:val="-4"/>
          <w:sz w:val="16"/>
        </w:rPr>
        <w:t xml:space="preserve"> </w:t>
      </w:r>
      <w:r>
        <w:rPr>
          <w:sz w:val="16"/>
        </w:rPr>
        <w:t>творческих</w:t>
      </w:r>
      <w:r>
        <w:rPr>
          <w:spacing w:val="-5"/>
          <w:sz w:val="16"/>
        </w:rPr>
        <w:t xml:space="preserve"> </w:t>
      </w:r>
      <w:r>
        <w:rPr>
          <w:sz w:val="16"/>
        </w:rPr>
        <w:t>задач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технологической</w:t>
      </w:r>
      <w:r>
        <w:rPr>
          <w:spacing w:val="-5"/>
          <w:sz w:val="16"/>
        </w:rPr>
        <w:t xml:space="preserve"> </w:t>
      </w:r>
      <w:r>
        <w:rPr>
          <w:sz w:val="16"/>
        </w:rPr>
        <w:t>деятельности;</w:t>
      </w:r>
    </w:p>
    <w:p w:rsidR="00BD2B1D" w:rsidRDefault="00BD2B1D">
      <w:pPr>
        <w:rPr>
          <w:rFonts w:ascii="Symbol" w:hAnsi="Symbol"/>
          <w:sz w:val="16"/>
        </w:r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before="74"/>
        <w:ind w:hanging="568"/>
        <w:rPr>
          <w:rFonts w:ascii="Symbol" w:hAnsi="Symbol"/>
          <w:sz w:val="16"/>
        </w:rPr>
      </w:pPr>
      <w:r>
        <w:rPr>
          <w:sz w:val="16"/>
        </w:rPr>
        <w:lastRenderedPageBreak/>
        <w:t>проектировать</w:t>
      </w:r>
      <w:r>
        <w:rPr>
          <w:spacing w:val="-4"/>
          <w:sz w:val="16"/>
        </w:rPr>
        <w:t xml:space="preserve"> </w:t>
      </w:r>
      <w:r>
        <w:rPr>
          <w:sz w:val="16"/>
        </w:rPr>
        <w:t>материальный</w:t>
      </w:r>
      <w:r>
        <w:rPr>
          <w:spacing w:val="-3"/>
          <w:sz w:val="16"/>
        </w:rPr>
        <w:t xml:space="preserve"> </w:t>
      </w:r>
      <w:r>
        <w:rPr>
          <w:sz w:val="16"/>
        </w:rPr>
        <w:t>объект</w:t>
      </w:r>
      <w:r>
        <w:rPr>
          <w:spacing w:val="-4"/>
          <w:sz w:val="16"/>
        </w:rPr>
        <w:t xml:space="preserve"> </w:t>
      </w:r>
      <w:r>
        <w:rPr>
          <w:sz w:val="16"/>
        </w:rPr>
        <w:t>или</w:t>
      </w:r>
      <w:r>
        <w:rPr>
          <w:spacing w:val="-4"/>
          <w:sz w:val="16"/>
        </w:rPr>
        <w:t xml:space="preserve"> </w:t>
      </w:r>
      <w:r>
        <w:rPr>
          <w:sz w:val="16"/>
        </w:rPr>
        <w:t>услугу;</w:t>
      </w:r>
      <w:r>
        <w:rPr>
          <w:spacing w:val="-3"/>
          <w:sz w:val="16"/>
        </w:rPr>
        <w:t xml:space="preserve"> </w:t>
      </w:r>
      <w:r>
        <w:rPr>
          <w:sz w:val="16"/>
        </w:rPr>
        <w:t>оформлять</w:t>
      </w:r>
      <w:r>
        <w:rPr>
          <w:spacing w:val="-3"/>
          <w:sz w:val="16"/>
        </w:rPr>
        <w:t xml:space="preserve"> </w:t>
      </w:r>
      <w:r>
        <w:rPr>
          <w:sz w:val="16"/>
        </w:rPr>
        <w:t>процесс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результаты</w:t>
      </w:r>
      <w:r>
        <w:rPr>
          <w:spacing w:val="-4"/>
          <w:sz w:val="16"/>
        </w:rPr>
        <w:t xml:space="preserve"> </w:t>
      </w:r>
      <w:r>
        <w:rPr>
          <w:sz w:val="16"/>
        </w:rPr>
        <w:t>проектной</w:t>
      </w:r>
      <w:r>
        <w:rPr>
          <w:spacing w:val="-6"/>
          <w:sz w:val="16"/>
        </w:rPr>
        <w:t xml:space="preserve"> </w:t>
      </w:r>
      <w:r>
        <w:rPr>
          <w:sz w:val="16"/>
        </w:rPr>
        <w:t>деятельности;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before="1" w:line="195" w:lineRule="exact"/>
        <w:ind w:hanging="568"/>
        <w:rPr>
          <w:rFonts w:ascii="Symbol" w:hAnsi="Symbol"/>
          <w:sz w:val="16"/>
        </w:rPr>
      </w:pPr>
      <w:r>
        <w:rPr>
          <w:sz w:val="16"/>
        </w:rPr>
        <w:t>организовывать</w:t>
      </w:r>
      <w:r>
        <w:rPr>
          <w:spacing w:val="-5"/>
          <w:sz w:val="16"/>
        </w:rPr>
        <w:t xml:space="preserve"> </w:t>
      </w:r>
      <w:r>
        <w:rPr>
          <w:sz w:val="16"/>
        </w:rPr>
        <w:t>рабочие</w:t>
      </w:r>
      <w:r>
        <w:rPr>
          <w:spacing w:val="-5"/>
          <w:sz w:val="16"/>
        </w:rPr>
        <w:t xml:space="preserve"> </w:t>
      </w:r>
      <w:r>
        <w:rPr>
          <w:sz w:val="16"/>
        </w:rPr>
        <w:t>места;</w:t>
      </w:r>
      <w:r>
        <w:rPr>
          <w:spacing w:val="-3"/>
          <w:sz w:val="16"/>
        </w:rPr>
        <w:t xml:space="preserve"> </w:t>
      </w:r>
      <w:r>
        <w:rPr>
          <w:sz w:val="16"/>
        </w:rPr>
        <w:t>выбирать</w:t>
      </w:r>
      <w:r>
        <w:rPr>
          <w:spacing w:val="-4"/>
          <w:sz w:val="16"/>
        </w:rPr>
        <w:t xml:space="preserve"> </w:t>
      </w:r>
      <w:r>
        <w:rPr>
          <w:sz w:val="16"/>
        </w:rPr>
        <w:t>средства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методы</w:t>
      </w:r>
      <w:r>
        <w:rPr>
          <w:spacing w:val="-3"/>
          <w:sz w:val="16"/>
        </w:rPr>
        <w:t xml:space="preserve"> </w:t>
      </w:r>
      <w:r>
        <w:rPr>
          <w:sz w:val="16"/>
        </w:rPr>
        <w:t>реализации</w:t>
      </w:r>
      <w:r>
        <w:rPr>
          <w:spacing w:val="-4"/>
          <w:sz w:val="16"/>
        </w:rPr>
        <w:t xml:space="preserve"> </w:t>
      </w:r>
      <w:r>
        <w:rPr>
          <w:sz w:val="16"/>
        </w:rPr>
        <w:t>проекта;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195" w:lineRule="exact"/>
        <w:ind w:hanging="568"/>
        <w:rPr>
          <w:rFonts w:ascii="Symbol" w:hAnsi="Symbol"/>
          <w:sz w:val="16"/>
        </w:rPr>
      </w:pPr>
      <w:r>
        <w:rPr>
          <w:sz w:val="16"/>
        </w:rPr>
        <w:t>вып</w:t>
      </w:r>
      <w:r>
        <w:rPr>
          <w:sz w:val="16"/>
        </w:rPr>
        <w:t>олнять</w:t>
      </w:r>
      <w:r>
        <w:rPr>
          <w:spacing w:val="-5"/>
          <w:sz w:val="16"/>
        </w:rPr>
        <w:t xml:space="preserve"> </w:t>
      </w:r>
      <w:r>
        <w:rPr>
          <w:sz w:val="16"/>
        </w:rPr>
        <w:t>изученные</w:t>
      </w:r>
      <w:r>
        <w:rPr>
          <w:spacing w:val="-7"/>
          <w:sz w:val="16"/>
        </w:rPr>
        <w:t xml:space="preserve"> </w:t>
      </w:r>
      <w:r>
        <w:rPr>
          <w:sz w:val="16"/>
        </w:rPr>
        <w:t>технологические</w:t>
      </w:r>
      <w:r>
        <w:rPr>
          <w:spacing w:val="-6"/>
          <w:sz w:val="16"/>
        </w:rPr>
        <w:t xml:space="preserve"> </w:t>
      </w:r>
      <w:r>
        <w:rPr>
          <w:sz w:val="16"/>
        </w:rPr>
        <w:t>операции;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before="1" w:line="195" w:lineRule="exact"/>
        <w:ind w:hanging="568"/>
        <w:rPr>
          <w:rFonts w:ascii="Symbol" w:hAnsi="Symbol"/>
          <w:sz w:val="16"/>
        </w:rPr>
      </w:pPr>
      <w:r>
        <w:rPr>
          <w:sz w:val="16"/>
        </w:rPr>
        <w:t>планировать</w:t>
      </w:r>
      <w:r>
        <w:rPr>
          <w:spacing w:val="-5"/>
          <w:sz w:val="16"/>
        </w:rPr>
        <w:t xml:space="preserve"> </w:t>
      </w:r>
      <w:r>
        <w:rPr>
          <w:sz w:val="16"/>
        </w:rPr>
        <w:t>возможное</w:t>
      </w:r>
      <w:r>
        <w:rPr>
          <w:spacing w:val="-5"/>
          <w:sz w:val="16"/>
        </w:rPr>
        <w:t xml:space="preserve"> </w:t>
      </w:r>
      <w:r>
        <w:rPr>
          <w:sz w:val="16"/>
        </w:rPr>
        <w:t>продвижение</w:t>
      </w:r>
      <w:r>
        <w:rPr>
          <w:spacing w:val="-6"/>
          <w:sz w:val="16"/>
        </w:rPr>
        <w:t xml:space="preserve"> </w:t>
      </w:r>
      <w:r>
        <w:rPr>
          <w:sz w:val="16"/>
        </w:rPr>
        <w:t>материального</w:t>
      </w:r>
      <w:r>
        <w:rPr>
          <w:spacing w:val="-4"/>
          <w:sz w:val="16"/>
        </w:rPr>
        <w:t xml:space="preserve"> </w:t>
      </w:r>
      <w:r>
        <w:rPr>
          <w:sz w:val="16"/>
        </w:rPr>
        <w:t>объекта</w:t>
      </w:r>
      <w:r>
        <w:rPr>
          <w:spacing w:val="-3"/>
          <w:sz w:val="16"/>
        </w:rPr>
        <w:t xml:space="preserve"> </w:t>
      </w:r>
      <w:r>
        <w:rPr>
          <w:sz w:val="16"/>
        </w:rPr>
        <w:t>или</w:t>
      </w:r>
      <w:r>
        <w:rPr>
          <w:spacing w:val="-4"/>
          <w:sz w:val="16"/>
        </w:rPr>
        <w:t xml:space="preserve"> </w:t>
      </w:r>
      <w:r>
        <w:rPr>
          <w:sz w:val="16"/>
        </w:rPr>
        <w:t>услуги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5"/>
          <w:sz w:val="16"/>
        </w:rPr>
        <w:t xml:space="preserve"> </w:t>
      </w:r>
      <w:r>
        <w:rPr>
          <w:sz w:val="16"/>
        </w:rPr>
        <w:t>рынке</w:t>
      </w:r>
      <w:r>
        <w:rPr>
          <w:spacing w:val="-5"/>
          <w:sz w:val="16"/>
        </w:rPr>
        <w:t xml:space="preserve"> </w:t>
      </w:r>
      <w:r>
        <w:rPr>
          <w:sz w:val="16"/>
        </w:rPr>
        <w:t>товаров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услуг;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195" w:lineRule="exact"/>
        <w:ind w:hanging="568"/>
        <w:rPr>
          <w:rFonts w:ascii="Symbol" w:hAnsi="Symbol"/>
          <w:sz w:val="16"/>
        </w:rPr>
      </w:pPr>
      <w:r>
        <w:rPr>
          <w:sz w:val="16"/>
        </w:rPr>
        <w:t>уточнять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7"/>
          <w:sz w:val="16"/>
        </w:rPr>
        <w:t xml:space="preserve"> </w:t>
      </w:r>
      <w:r>
        <w:rPr>
          <w:sz w:val="16"/>
        </w:rPr>
        <w:t>корректировать</w:t>
      </w:r>
      <w:r>
        <w:rPr>
          <w:spacing w:val="-5"/>
          <w:sz w:val="16"/>
        </w:rPr>
        <w:t xml:space="preserve"> </w:t>
      </w:r>
      <w:r>
        <w:rPr>
          <w:sz w:val="16"/>
        </w:rPr>
        <w:t>профессиональные</w:t>
      </w:r>
      <w:r>
        <w:rPr>
          <w:spacing w:val="-7"/>
          <w:sz w:val="16"/>
        </w:rPr>
        <w:t xml:space="preserve"> </w:t>
      </w:r>
      <w:r>
        <w:rPr>
          <w:sz w:val="16"/>
        </w:rPr>
        <w:t>намерения;</w:t>
      </w:r>
    </w:p>
    <w:p w:rsidR="00BD2B1D" w:rsidRDefault="00133D06">
      <w:pPr>
        <w:pStyle w:val="1"/>
        <w:ind w:left="1386"/>
        <w:rPr>
          <w:b w:val="0"/>
        </w:rPr>
      </w:pPr>
      <w:r>
        <w:t>использовать</w:t>
      </w:r>
      <w:r>
        <w:rPr>
          <w:spacing w:val="-5"/>
        </w:rPr>
        <w:t xml:space="preserve"> </w:t>
      </w:r>
      <w:r>
        <w:t>приобретенные</w:t>
      </w:r>
      <w:r>
        <w:rPr>
          <w:spacing w:val="-5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rPr>
          <w:b w:val="0"/>
        </w:rPr>
        <w:t>для: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ind w:right="138"/>
        <w:rPr>
          <w:rFonts w:ascii="Symbol" w:hAnsi="Symbol"/>
          <w:sz w:val="16"/>
        </w:rPr>
      </w:pPr>
      <w:r>
        <w:rPr>
          <w:sz w:val="16"/>
        </w:rPr>
        <w:t>проектирования</w:t>
      </w:r>
      <w:r>
        <w:rPr>
          <w:spacing w:val="3"/>
          <w:sz w:val="16"/>
        </w:rPr>
        <w:t xml:space="preserve"> </w:t>
      </w:r>
      <w:r>
        <w:rPr>
          <w:sz w:val="16"/>
        </w:rPr>
        <w:t>материальных</w:t>
      </w:r>
      <w:r>
        <w:rPr>
          <w:spacing w:val="2"/>
          <w:sz w:val="16"/>
        </w:rPr>
        <w:t xml:space="preserve"> </w:t>
      </w:r>
      <w:r>
        <w:rPr>
          <w:sz w:val="16"/>
        </w:rPr>
        <w:t>объектов</w:t>
      </w:r>
      <w:r>
        <w:rPr>
          <w:spacing w:val="3"/>
          <w:sz w:val="16"/>
        </w:rPr>
        <w:t xml:space="preserve"> </w:t>
      </w:r>
      <w:r>
        <w:rPr>
          <w:sz w:val="16"/>
        </w:rPr>
        <w:t>или</w:t>
      </w:r>
      <w:r>
        <w:rPr>
          <w:spacing w:val="3"/>
          <w:sz w:val="16"/>
        </w:rPr>
        <w:t xml:space="preserve"> </w:t>
      </w:r>
      <w:r>
        <w:rPr>
          <w:sz w:val="16"/>
        </w:rPr>
        <w:t>услуг;</w:t>
      </w:r>
      <w:r>
        <w:rPr>
          <w:spacing w:val="4"/>
          <w:sz w:val="16"/>
        </w:rPr>
        <w:t xml:space="preserve"> </w:t>
      </w:r>
      <w:r>
        <w:rPr>
          <w:sz w:val="16"/>
        </w:rPr>
        <w:t>повышения</w:t>
      </w:r>
      <w:r>
        <w:rPr>
          <w:spacing w:val="3"/>
          <w:sz w:val="16"/>
        </w:rPr>
        <w:t xml:space="preserve"> </w:t>
      </w:r>
      <w:r>
        <w:rPr>
          <w:sz w:val="16"/>
        </w:rPr>
        <w:t>эффективности</w:t>
      </w:r>
      <w:r>
        <w:rPr>
          <w:spacing w:val="3"/>
          <w:sz w:val="16"/>
        </w:rPr>
        <w:t xml:space="preserve"> </w:t>
      </w:r>
      <w:r>
        <w:rPr>
          <w:sz w:val="16"/>
        </w:rPr>
        <w:t>своей</w:t>
      </w:r>
      <w:r>
        <w:rPr>
          <w:spacing w:val="3"/>
          <w:sz w:val="16"/>
        </w:rPr>
        <w:t xml:space="preserve"> </w:t>
      </w:r>
      <w:r>
        <w:rPr>
          <w:sz w:val="16"/>
        </w:rPr>
        <w:t>практической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деятельности;</w:t>
      </w:r>
      <w:r>
        <w:rPr>
          <w:spacing w:val="4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3"/>
          <w:sz w:val="16"/>
        </w:rPr>
        <w:t xml:space="preserve"> </w:t>
      </w:r>
      <w:r>
        <w:rPr>
          <w:sz w:val="16"/>
        </w:rPr>
        <w:t>трудовой</w:t>
      </w:r>
      <w:r>
        <w:rPr>
          <w:spacing w:val="1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-1"/>
          <w:sz w:val="16"/>
        </w:rPr>
        <w:t xml:space="preserve"> </w:t>
      </w:r>
      <w:r>
        <w:rPr>
          <w:sz w:val="16"/>
        </w:rPr>
        <w:t>при</w:t>
      </w:r>
      <w:r>
        <w:rPr>
          <w:spacing w:val="-2"/>
          <w:sz w:val="16"/>
        </w:rPr>
        <w:t xml:space="preserve"> </w:t>
      </w:r>
      <w:r>
        <w:rPr>
          <w:sz w:val="16"/>
        </w:rPr>
        <w:t>коллективной форме</w:t>
      </w:r>
      <w:r>
        <w:rPr>
          <w:spacing w:val="-2"/>
          <w:sz w:val="16"/>
        </w:rPr>
        <w:t xml:space="preserve"> </w:t>
      </w:r>
      <w:r>
        <w:rPr>
          <w:sz w:val="16"/>
        </w:rPr>
        <w:t>труда;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195" w:lineRule="exact"/>
        <w:ind w:hanging="568"/>
        <w:rPr>
          <w:rFonts w:ascii="Symbol" w:hAnsi="Symbol"/>
          <w:sz w:val="16"/>
        </w:rPr>
      </w:pPr>
      <w:r>
        <w:rPr>
          <w:sz w:val="16"/>
        </w:rPr>
        <w:t>решения</w:t>
      </w:r>
      <w:r>
        <w:rPr>
          <w:spacing w:val="-6"/>
          <w:sz w:val="16"/>
        </w:rPr>
        <w:t xml:space="preserve"> </w:t>
      </w:r>
      <w:r>
        <w:rPr>
          <w:sz w:val="16"/>
        </w:rPr>
        <w:t>практических</w:t>
      </w:r>
      <w:r>
        <w:rPr>
          <w:spacing w:val="-6"/>
          <w:sz w:val="16"/>
        </w:rPr>
        <w:t xml:space="preserve"> </w:t>
      </w:r>
      <w:r>
        <w:rPr>
          <w:sz w:val="16"/>
        </w:rPr>
        <w:t>задач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выбранном</w:t>
      </w:r>
      <w:r>
        <w:rPr>
          <w:spacing w:val="-5"/>
          <w:sz w:val="16"/>
        </w:rPr>
        <w:t xml:space="preserve"> </w:t>
      </w:r>
      <w:r>
        <w:rPr>
          <w:sz w:val="16"/>
        </w:rPr>
        <w:t>направлении</w:t>
      </w:r>
      <w:r>
        <w:rPr>
          <w:spacing w:val="-6"/>
          <w:sz w:val="16"/>
        </w:rPr>
        <w:t xml:space="preserve"> </w:t>
      </w:r>
      <w:r>
        <w:rPr>
          <w:sz w:val="16"/>
        </w:rPr>
        <w:t>технологической</w:t>
      </w:r>
      <w:r>
        <w:rPr>
          <w:spacing w:val="-4"/>
          <w:sz w:val="16"/>
        </w:rPr>
        <w:t xml:space="preserve"> </w:t>
      </w:r>
      <w:r>
        <w:rPr>
          <w:sz w:val="16"/>
        </w:rPr>
        <w:t>подготовки;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195" w:lineRule="exact"/>
        <w:ind w:hanging="568"/>
        <w:rPr>
          <w:rFonts w:ascii="Symbol" w:hAnsi="Symbol"/>
          <w:sz w:val="16"/>
        </w:rPr>
      </w:pPr>
      <w:r>
        <w:rPr>
          <w:sz w:val="16"/>
        </w:rPr>
        <w:t>самостоятельного</w:t>
      </w:r>
      <w:r>
        <w:rPr>
          <w:spacing w:val="-7"/>
          <w:sz w:val="16"/>
        </w:rPr>
        <w:t xml:space="preserve"> </w:t>
      </w:r>
      <w:r>
        <w:rPr>
          <w:sz w:val="16"/>
        </w:rPr>
        <w:t>анализа</w:t>
      </w:r>
      <w:r>
        <w:rPr>
          <w:spacing w:val="-6"/>
          <w:sz w:val="16"/>
        </w:rPr>
        <w:t xml:space="preserve"> </w:t>
      </w:r>
      <w:r>
        <w:rPr>
          <w:sz w:val="16"/>
        </w:rPr>
        <w:t>рынка</w:t>
      </w:r>
      <w:r>
        <w:rPr>
          <w:spacing w:val="-5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6"/>
          <w:sz w:val="16"/>
        </w:rPr>
        <w:t xml:space="preserve"> </w:t>
      </w:r>
      <w:r>
        <w:rPr>
          <w:sz w:val="16"/>
        </w:rPr>
        <w:t>услуг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-5"/>
          <w:sz w:val="16"/>
        </w:rPr>
        <w:t xml:space="preserve"> </w:t>
      </w:r>
      <w:r>
        <w:rPr>
          <w:sz w:val="16"/>
        </w:rPr>
        <w:t>деятельности.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line="195" w:lineRule="exact"/>
        <w:ind w:hanging="568"/>
        <w:rPr>
          <w:rFonts w:ascii="Symbol" w:hAnsi="Symbol"/>
          <w:sz w:val="16"/>
        </w:rPr>
      </w:pPr>
      <w:r>
        <w:rPr>
          <w:sz w:val="16"/>
        </w:rPr>
        <w:t>рационального</w:t>
      </w:r>
      <w:r>
        <w:rPr>
          <w:spacing w:val="-5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-2"/>
          <w:sz w:val="16"/>
        </w:rPr>
        <w:t xml:space="preserve"> </w:t>
      </w:r>
      <w:r>
        <w:rPr>
          <w:sz w:val="16"/>
        </w:rPr>
        <w:t>на</w:t>
      </w:r>
      <w:r>
        <w:rPr>
          <w:spacing w:val="-5"/>
          <w:sz w:val="16"/>
        </w:rPr>
        <w:t xml:space="preserve"> </w:t>
      </w:r>
      <w:r>
        <w:rPr>
          <w:sz w:val="16"/>
        </w:rPr>
        <w:t>рынке</w:t>
      </w:r>
      <w:r>
        <w:rPr>
          <w:spacing w:val="-5"/>
          <w:sz w:val="16"/>
        </w:rPr>
        <w:t xml:space="preserve"> </w:t>
      </w:r>
      <w:r>
        <w:rPr>
          <w:sz w:val="16"/>
        </w:rPr>
        <w:t>труда,</w:t>
      </w:r>
      <w:r>
        <w:rPr>
          <w:spacing w:val="-2"/>
          <w:sz w:val="16"/>
        </w:rPr>
        <w:t xml:space="preserve"> </w:t>
      </w:r>
      <w:r>
        <w:rPr>
          <w:sz w:val="16"/>
        </w:rPr>
        <w:t>товаров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услуг;</w:t>
      </w:r>
    </w:p>
    <w:p w:rsidR="00BD2B1D" w:rsidRDefault="00133D06">
      <w:pPr>
        <w:pStyle w:val="a4"/>
        <w:numPr>
          <w:ilvl w:val="0"/>
          <w:numId w:val="80"/>
        </w:numPr>
        <w:tabs>
          <w:tab w:val="left" w:pos="1385"/>
          <w:tab w:val="left" w:pos="1387"/>
        </w:tabs>
        <w:spacing w:before="1"/>
        <w:ind w:hanging="568"/>
        <w:rPr>
          <w:rFonts w:ascii="Symbol" w:hAnsi="Symbol"/>
          <w:sz w:val="16"/>
        </w:rPr>
      </w:pPr>
      <w:r>
        <w:rPr>
          <w:sz w:val="16"/>
        </w:rPr>
        <w:t>составления</w:t>
      </w:r>
      <w:r>
        <w:rPr>
          <w:spacing w:val="-7"/>
          <w:sz w:val="16"/>
        </w:rPr>
        <w:t xml:space="preserve"> </w:t>
      </w:r>
      <w:r>
        <w:rPr>
          <w:sz w:val="16"/>
        </w:rPr>
        <w:t>резюме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проведения</w:t>
      </w:r>
      <w:r>
        <w:rPr>
          <w:spacing w:val="-6"/>
          <w:sz w:val="16"/>
        </w:rPr>
        <w:t xml:space="preserve"> </w:t>
      </w:r>
      <w:r>
        <w:rPr>
          <w:sz w:val="16"/>
        </w:rPr>
        <w:t>самопрезентации.</w:t>
      </w:r>
    </w:p>
    <w:p w:rsidR="00BD2B1D" w:rsidRDefault="00BD2B1D">
      <w:pPr>
        <w:pStyle w:val="a3"/>
        <w:spacing w:before="1"/>
        <w:ind w:left="0"/>
      </w:pPr>
    </w:p>
    <w:p w:rsidR="00BD2B1D" w:rsidRDefault="00133D06">
      <w:pPr>
        <w:pStyle w:val="1"/>
        <w:numPr>
          <w:ilvl w:val="2"/>
          <w:numId w:val="77"/>
        </w:numPr>
        <w:tabs>
          <w:tab w:val="left" w:pos="1302"/>
        </w:tabs>
        <w:spacing w:line="182" w:lineRule="exact"/>
        <w:ind w:left="1301" w:hanging="483"/>
      </w:pPr>
      <w:r>
        <w:t>Основы</w:t>
      </w:r>
      <w:r>
        <w:rPr>
          <w:spacing w:val="-9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жизнедеятельности.</w:t>
      </w:r>
    </w:p>
    <w:p w:rsidR="00BD2B1D" w:rsidRDefault="00133D06">
      <w:pPr>
        <w:pStyle w:val="a3"/>
        <w:spacing w:line="182" w:lineRule="exact"/>
        <w:ind w:left="1527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6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жизнедеятельности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должен:</w:t>
      </w:r>
    </w:p>
    <w:p w:rsidR="00BD2B1D" w:rsidRDefault="00133D06">
      <w:pPr>
        <w:pStyle w:val="1"/>
        <w:spacing w:before="3"/>
      </w:pPr>
      <w:r>
        <w:t>знать/понимать: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38"/>
        </w:tabs>
        <w:ind w:right="144" w:firstLine="708"/>
        <w:rPr>
          <w:sz w:val="16"/>
        </w:rPr>
      </w:pPr>
      <w:r>
        <w:rPr>
          <w:sz w:val="16"/>
        </w:rPr>
        <w:t>основные составляющие здорового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образа</w:t>
      </w:r>
      <w:r>
        <w:rPr>
          <w:spacing w:val="1"/>
          <w:sz w:val="16"/>
        </w:rPr>
        <w:t xml:space="preserve"> </w:t>
      </w:r>
      <w:r>
        <w:rPr>
          <w:sz w:val="16"/>
        </w:rPr>
        <w:t>жизни и</w:t>
      </w:r>
      <w:r>
        <w:rPr>
          <w:spacing w:val="1"/>
          <w:sz w:val="16"/>
        </w:rPr>
        <w:t xml:space="preserve"> </w:t>
      </w:r>
      <w:r>
        <w:rPr>
          <w:sz w:val="16"/>
        </w:rPr>
        <w:t>их влияние на безопасность</w:t>
      </w:r>
      <w:r>
        <w:rPr>
          <w:spacing w:val="1"/>
          <w:sz w:val="16"/>
        </w:rPr>
        <w:t xml:space="preserve"> </w:t>
      </w:r>
      <w:r>
        <w:rPr>
          <w:sz w:val="16"/>
        </w:rPr>
        <w:t>жизнедеятельности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личности; репродуктивное здоровье и</w:t>
      </w:r>
      <w:r>
        <w:rPr>
          <w:spacing w:val="-37"/>
          <w:sz w:val="16"/>
        </w:rPr>
        <w:t xml:space="preserve"> </w:t>
      </w:r>
      <w:r>
        <w:rPr>
          <w:sz w:val="16"/>
        </w:rPr>
        <w:t>ф</w:t>
      </w:r>
      <w:r>
        <w:rPr>
          <w:sz w:val="16"/>
        </w:rPr>
        <w:t>акторы, влияющие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него;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потенциальные</w:t>
      </w:r>
      <w:r>
        <w:rPr>
          <w:spacing w:val="-7"/>
          <w:sz w:val="16"/>
        </w:rPr>
        <w:t xml:space="preserve"> </w:t>
      </w:r>
      <w:r>
        <w:rPr>
          <w:sz w:val="16"/>
        </w:rPr>
        <w:t>опасности</w:t>
      </w:r>
      <w:r>
        <w:rPr>
          <w:spacing w:val="-5"/>
          <w:sz w:val="16"/>
        </w:rPr>
        <w:t xml:space="preserve"> </w:t>
      </w:r>
      <w:r>
        <w:rPr>
          <w:sz w:val="16"/>
        </w:rPr>
        <w:t>природного,</w:t>
      </w:r>
      <w:r>
        <w:rPr>
          <w:spacing w:val="-4"/>
          <w:sz w:val="16"/>
        </w:rPr>
        <w:t xml:space="preserve"> </w:t>
      </w:r>
      <w:r>
        <w:rPr>
          <w:sz w:val="16"/>
        </w:rPr>
        <w:t>техногенного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социального</w:t>
      </w:r>
      <w:r>
        <w:rPr>
          <w:spacing w:val="-8"/>
          <w:sz w:val="16"/>
        </w:rPr>
        <w:t xml:space="preserve"> </w:t>
      </w:r>
      <w:r>
        <w:rPr>
          <w:sz w:val="16"/>
        </w:rPr>
        <w:t>происхождения,</w:t>
      </w:r>
      <w:r>
        <w:rPr>
          <w:spacing w:val="-6"/>
          <w:sz w:val="16"/>
        </w:rPr>
        <w:t xml:space="preserve"> </w:t>
      </w:r>
      <w:r>
        <w:rPr>
          <w:sz w:val="16"/>
        </w:rPr>
        <w:t>характерные</w:t>
      </w:r>
      <w:r>
        <w:rPr>
          <w:spacing w:val="-6"/>
          <w:sz w:val="16"/>
        </w:rPr>
        <w:t xml:space="preserve"> </w:t>
      </w:r>
      <w:r>
        <w:rPr>
          <w:sz w:val="16"/>
        </w:rPr>
        <w:t>для</w:t>
      </w:r>
      <w:r>
        <w:rPr>
          <w:spacing w:val="-6"/>
          <w:sz w:val="16"/>
        </w:rPr>
        <w:t xml:space="preserve"> </w:t>
      </w:r>
      <w:r>
        <w:rPr>
          <w:sz w:val="16"/>
        </w:rPr>
        <w:t>региона</w:t>
      </w:r>
      <w:r>
        <w:rPr>
          <w:spacing w:val="-4"/>
          <w:sz w:val="16"/>
        </w:rPr>
        <w:t xml:space="preserve"> </w:t>
      </w:r>
      <w:r>
        <w:rPr>
          <w:sz w:val="16"/>
        </w:rPr>
        <w:t>проживания;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основные</w:t>
      </w:r>
      <w:r>
        <w:rPr>
          <w:spacing w:val="-5"/>
          <w:sz w:val="16"/>
        </w:rPr>
        <w:t xml:space="preserve"> </w:t>
      </w:r>
      <w:r>
        <w:rPr>
          <w:sz w:val="16"/>
        </w:rPr>
        <w:t>задачи</w:t>
      </w:r>
      <w:r>
        <w:rPr>
          <w:spacing w:val="-5"/>
          <w:sz w:val="16"/>
        </w:rPr>
        <w:t xml:space="preserve"> </w:t>
      </w:r>
      <w:r>
        <w:rPr>
          <w:sz w:val="16"/>
        </w:rPr>
        <w:t>государственных</w:t>
      </w:r>
      <w:r>
        <w:rPr>
          <w:spacing w:val="-4"/>
          <w:sz w:val="16"/>
        </w:rPr>
        <w:t xml:space="preserve"> </w:t>
      </w:r>
      <w:r>
        <w:rPr>
          <w:sz w:val="16"/>
        </w:rPr>
        <w:t>служб</w:t>
      </w:r>
      <w:r>
        <w:rPr>
          <w:spacing w:val="-3"/>
          <w:sz w:val="16"/>
        </w:rPr>
        <w:t xml:space="preserve"> </w:t>
      </w:r>
      <w:r>
        <w:rPr>
          <w:sz w:val="16"/>
        </w:rPr>
        <w:t>по</w:t>
      </w:r>
      <w:r>
        <w:rPr>
          <w:spacing w:val="-5"/>
          <w:sz w:val="16"/>
        </w:rPr>
        <w:t xml:space="preserve"> </w:t>
      </w:r>
      <w:r>
        <w:rPr>
          <w:sz w:val="16"/>
        </w:rPr>
        <w:t>защите</w:t>
      </w:r>
      <w:r>
        <w:rPr>
          <w:spacing w:val="-5"/>
          <w:sz w:val="16"/>
        </w:rPr>
        <w:t xml:space="preserve"> </w:t>
      </w:r>
      <w:r>
        <w:rPr>
          <w:sz w:val="16"/>
        </w:rPr>
        <w:t>населения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территорий</w:t>
      </w:r>
      <w:r>
        <w:rPr>
          <w:spacing w:val="-4"/>
          <w:sz w:val="16"/>
        </w:rPr>
        <w:t xml:space="preserve"> </w:t>
      </w:r>
      <w:r>
        <w:rPr>
          <w:sz w:val="16"/>
        </w:rPr>
        <w:t>от</w:t>
      </w:r>
      <w:r>
        <w:rPr>
          <w:spacing w:val="-3"/>
          <w:sz w:val="16"/>
        </w:rPr>
        <w:t xml:space="preserve"> </w:t>
      </w:r>
      <w:r>
        <w:rPr>
          <w:sz w:val="16"/>
        </w:rPr>
        <w:t>чрезвычайных</w:t>
      </w:r>
      <w:r>
        <w:rPr>
          <w:spacing w:val="-4"/>
          <w:sz w:val="16"/>
        </w:rPr>
        <w:t xml:space="preserve"> </w:t>
      </w:r>
      <w:r>
        <w:rPr>
          <w:sz w:val="16"/>
        </w:rPr>
        <w:t>ситуаций;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основы</w:t>
      </w:r>
      <w:r>
        <w:rPr>
          <w:spacing w:val="-5"/>
          <w:sz w:val="16"/>
        </w:rPr>
        <w:t xml:space="preserve"> </w:t>
      </w:r>
      <w:r>
        <w:rPr>
          <w:sz w:val="16"/>
        </w:rPr>
        <w:t>российского</w:t>
      </w:r>
      <w:r>
        <w:rPr>
          <w:spacing w:val="-5"/>
          <w:sz w:val="16"/>
        </w:rPr>
        <w:t xml:space="preserve"> </w:t>
      </w:r>
      <w:r>
        <w:rPr>
          <w:sz w:val="16"/>
        </w:rPr>
        <w:t>законодательства</w:t>
      </w:r>
      <w:r>
        <w:rPr>
          <w:spacing w:val="-5"/>
          <w:sz w:val="16"/>
        </w:rPr>
        <w:t xml:space="preserve"> </w:t>
      </w:r>
      <w:r>
        <w:rPr>
          <w:sz w:val="16"/>
        </w:rPr>
        <w:t>об</w:t>
      </w:r>
      <w:r>
        <w:rPr>
          <w:spacing w:val="-3"/>
          <w:sz w:val="16"/>
        </w:rPr>
        <w:t xml:space="preserve"> </w:t>
      </w:r>
      <w:r>
        <w:rPr>
          <w:sz w:val="16"/>
        </w:rPr>
        <w:t>обороне</w:t>
      </w:r>
      <w:r>
        <w:rPr>
          <w:spacing w:val="-4"/>
          <w:sz w:val="16"/>
        </w:rPr>
        <w:t xml:space="preserve"> </w:t>
      </w:r>
      <w:r>
        <w:rPr>
          <w:sz w:val="16"/>
        </w:rPr>
        <w:t>государства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воинской</w:t>
      </w:r>
      <w:r>
        <w:rPr>
          <w:spacing w:val="-3"/>
          <w:sz w:val="16"/>
        </w:rPr>
        <w:t xml:space="preserve"> </w:t>
      </w:r>
      <w:r>
        <w:rPr>
          <w:sz w:val="16"/>
        </w:rPr>
        <w:t>обязанности</w:t>
      </w:r>
      <w:r>
        <w:rPr>
          <w:spacing w:val="-5"/>
          <w:sz w:val="16"/>
        </w:rPr>
        <w:t xml:space="preserve"> </w:t>
      </w:r>
      <w:r>
        <w:rPr>
          <w:sz w:val="16"/>
        </w:rPr>
        <w:t>граждан;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состав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предназначение</w:t>
      </w:r>
      <w:r>
        <w:rPr>
          <w:spacing w:val="-6"/>
          <w:sz w:val="16"/>
        </w:rPr>
        <w:t xml:space="preserve"> </w:t>
      </w:r>
      <w:r>
        <w:rPr>
          <w:sz w:val="16"/>
        </w:rPr>
        <w:t>Вооруженных</w:t>
      </w:r>
      <w:r>
        <w:rPr>
          <w:spacing w:val="-5"/>
          <w:sz w:val="16"/>
        </w:rPr>
        <w:t xml:space="preserve"> </w:t>
      </w:r>
      <w:r>
        <w:rPr>
          <w:sz w:val="16"/>
        </w:rPr>
        <w:t>Сил</w:t>
      </w:r>
      <w:r>
        <w:rPr>
          <w:spacing w:val="-3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3"/>
          <w:sz w:val="16"/>
        </w:rPr>
        <w:t xml:space="preserve"> </w:t>
      </w:r>
      <w:r>
        <w:rPr>
          <w:sz w:val="16"/>
        </w:rPr>
        <w:t>Федерации;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6"/>
        </w:tabs>
        <w:spacing w:before="1"/>
        <w:ind w:right="137" w:firstLine="708"/>
        <w:rPr>
          <w:sz w:val="16"/>
        </w:rPr>
      </w:pPr>
      <w:r>
        <w:rPr>
          <w:sz w:val="16"/>
        </w:rPr>
        <w:t>порядок</w:t>
      </w:r>
      <w:r>
        <w:rPr>
          <w:spacing w:val="3"/>
          <w:sz w:val="16"/>
        </w:rPr>
        <w:t xml:space="preserve"> </w:t>
      </w:r>
      <w:r>
        <w:rPr>
          <w:sz w:val="16"/>
        </w:rPr>
        <w:t>первоначальной</w:t>
      </w:r>
      <w:r>
        <w:rPr>
          <w:spacing w:val="2"/>
          <w:sz w:val="16"/>
        </w:rPr>
        <w:t xml:space="preserve"> </w:t>
      </w:r>
      <w:r>
        <w:rPr>
          <w:sz w:val="16"/>
        </w:rPr>
        <w:t>постановки</w:t>
      </w:r>
      <w:r>
        <w:rPr>
          <w:spacing w:val="2"/>
          <w:sz w:val="16"/>
        </w:rPr>
        <w:t xml:space="preserve"> </w:t>
      </w:r>
      <w:r>
        <w:rPr>
          <w:sz w:val="16"/>
        </w:rPr>
        <w:t>на</w:t>
      </w:r>
      <w:r>
        <w:rPr>
          <w:spacing w:val="3"/>
          <w:sz w:val="16"/>
        </w:rPr>
        <w:t xml:space="preserve"> </w:t>
      </w:r>
      <w:r>
        <w:rPr>
          <w:sz w:val="16"/>
        </w:rPr>
        <w:t>воинский</w:t>
      </w:r>
      <w:r>
        <w:rPr>
          <w:spacing w:val="3"/>
          <w:sz w:val="16"/>
        </w:rPr>
        <w:t xml:space="preserve"> </w:t>
      </w:r>
      <w:r>
        <w:rPr>
          <w:sz w:val="16"/>
        </w:rPr>
        <w:t>учет,</w:t>
      </w:r>
      <w:r>
        <w:rPr>
          <w:spacing w:val="2"/>
          <w:sz w:val="16"/>
        </w:rPr>
        <w:t xml:space="preserve"> </w:t>
      </w:r>
      <w:r>
        <w:rPr>
          <w:sz w:val="16"/>
        </w:rPr>
        <w:t>медицинского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освидетельствования,</w:t>
      </w:r>
      <w:r>
        <w:rPr>
          <w:spacing w:val="2"/>
          <w:sz w:val="16"/>
        </w:rPr>
        <w:t xml:space="preserve"> </w:t>
      </w:r>
      <w:r>
        <w:rPr>
          <w:sz w:val="16"/>
        </w:rPr>
        <w:t>призыва</w:t>
      </w:r>
      <w:r>
        <w:rPr>
          <w:spacing w:val="3"/>
          <w:sz w:val="16"/>
        </w:rPr>
        <w:t xml:space="preserve"> </w:t>
      </w:r>
      <w:r>
        <w:rPr>
          <w:sz w:val="16"/>
        </w:rPr>
        <w:t>на</w:t>
      </w:r>
      <w:r>
        <w:rPr>
          <w:spacing w:val="3"/>
          <w:sz w:val="16"/>
        </w:rPr>
        <w:t xml:space="preserve"> </w:t>
      </w:r>
      <w:r>
        <w:rPr>
          <w:sz w:val="16"/>
        </w:rPr>
        <w:t>военную</w:t>
      </w:r>
      <w:r>
        <w:rPr>
          <w:spacing w:val="2"/>
          <w:sz w:val="16"/>
        </w:rPr>
        <w:t xml:space="preserve"> </w:t>
      </w:r>
      <w:r>
        <w:rPr>
          <w:sz w:val="16"/>
        </w:rPr>
        <w:t>службу;</w:t>
      </w:r>
      <w:r>
        <w:rPr>
          <w:spacing w:val="5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1"/>
          <w:sz w:val="16"/>
        </w:rPr>
        <w:t xml:space="preserve"> </w:t>
      </w:r>
      <w:r>
        <w:rPr>
          <w:sz w:val="16"/>
        </w:rPr>
        <w:t>права и</w:t>
      </w:r>
      <w:r>
        <w:rPr>
          <w:spacing w:val="1"/>
          <w:sz w:val="16"/>
        </w:rPr>
        <w:t xml:space="preserve"> </w:t>
      </w:r>
      <w:r>
        <w:rPr>
          <w:sz w:val="16"/>
        </w:rPr>
        <w:t>обязанности</w:t>
      </w:r>
      <w:r>
        <w:rPr>
          <w:spacing w:val="-1"/>
          <w:sz w:val="16"/>
        </w:rPr>
        <w:t xml:space="preserve"> </w:t>
      </w:r>
      <w:r>
        <w:rPr>
          <w:sz w:val="16"/>
        </w:rPr>
        <w:t>граждан</w:t>
      </w:r>
      <w:r>
        <w:rPr>
          <w:spacing w:val="-1"/>
          <w:sz w:val="16"/>
        </w:rPr>
        <w:t xml:space="preserve"> </w:t>
      </w:r>
      <w:r>
        <w:rPr>
          <w:sz w:val="16"/>
        </w:rPr>
        <w:t>до</w:t>
      </w:r>
      <w:r>
        <w:rPr>
          <w:spacing w:val="-3"/>
          <w:sz w:val="16"/>
        </w:rPr>
        <w:t xml:space="preserve"> </w:t>
      </w:r>
      <w:r>
        <w:rPr>
          <w:sz w:val="16"/>
        </w:rPr>
        <w:t>призыва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военную</w:t>
      </w:r>
      <w:r>
        <w:rPr>
          <w:spacing w:val="-1"/>
          <w:sz w:val="16"/>
        </w:rPr>
        <w:t xml:space="preserve"> </w:t>
      </w:r>
      <w:r>
        <w:rPr>
          <w:sz w:val="16"/>
        </w:rPr>
        <w:t>службу, во</w:t>
      </w:r>
      <w:r>
        <w:rPr>
          <w:spacing w:val="-1"/>
          <w:sz w:val="16"/>
        </w:rPr>
        <w:t xml:space="preserve"> </w:t>
      </w:r>
      <w:r>
        <w:rPr>
          <w:sz w:val="16"/>
        </w:rPr>
        <w:t>время прохождения военной</w:t>
      </w:r>
      <w:r>
        <w:rPr>
          <w:spacing w:val="-2"/>
          <w:sz w:val="16"/>
        </w:rPr>
        <w:t xml:space="preserve"> </w:t>
      </w:r>
      <w:r>
        <w:rPr>
          <w:sz w:val="16"/>
        </w:rPr>
        <w:t>службы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пребывания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запасе;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708"/>
        </w:tabs>
        <w:ind w:right="143" w:firstLine="708"/>
        <w:rPr>
          <w:sz w:val="16"/>
        </w:rPr>
      </w:pPr>
      <w:r>
        <w:rPr>
          <w:sz w:val="16"/>
        </w:rPr>
        <w:t>основные</w:t>
      </w:r>
      <w:r>
        <w:rPr>
          <w:spacing w:val="1"/>
          <w:sz w:val="16"/>
        </w:rPr>
        <w:t xml:space="preserve"> </w:t>
      </w:r>
      <w:r>
        <w:rPr>
          <w:sz w:val="16"/>
        </w:rPr>
        <w:t>виды</w:t>
      </w:r>
      <w:r>
        <w:rPr>
          <w:spacing w:val="40"/>
          <w:sz w:val="16"/>
        </w:rPr>
        <w:t xml:space="preserve"> </w:t>
      </w:r>
      <w:r>
        <w:rPr>
          <w:sz w:val="16"/>
        </w:rPr>
        <w:t>военно-профессиональной</w:t>
      </w:r>
      <w:r>
        <w:rPr>
          <w:spacing w:val="3"/>
          <w:sz w:val="16"/>
        </w:rPr>
        <w:t xml:space="preserve"> </w:t>
      </w:r>
      <w:r>
        <w:rPr>
          <w:sz w:val="16"/>
        </w:rPr>
        <w:t>деятельности;</w:t>
      </w:r>
      <w:r>
        <w:rPr>
          <w:spacing w:val="3"/>
          <w:sz w:val="16"/>
        </w:rPr>
        <w:t xml:space="preserve"> </w:t>
      </w:r>
      <w:r>
        <w:rPr>
          <w:sz w:val="16"/>
        </w:rPr>
        <w:t>особенности</w:t>
      </w:r>
      <w:r>
        <w:rPr>
          <w:spacing w:val="3"/>
          <w:sz w:val="16"/>
        </w:rPr>
        <w:t xml:space="preserve"> </w:t>
      </w:r>
      <w:r>
        <w:rPr>
          <w:sz w:val="16"/>
        </w:rPr>
        <w:t>прохождения</w:t>
      </w:r>
      <w:r>
        <w:rPr>
          <w:spacing w:val="3"/>
          <w:sz w:val="16"/>
        </w:rPr>
        <w:t xml:space="preserve"> </w:t>
      </w:r>
      <w:r>
        <w:rPr>
          <w:sz w:val="16"/>
        </w:rPr>
        <w:t>военной</w:t>
      </w:r>
      <w:r>
        <w:rPr>
          <w:spacing w:val="40"/>
          <w:sz w:val="16"/>
        </w:rPr>
        <w:t xml:space="preserve"> </w:t>
      </w:r>
      <w:r>
        <w:rPr>
          <w:sz w:val="16"/>
        </w:rPr>
        <w:t>службы</w:t>
      </w:r>
      <w:r>
        <w:rPr>
          <w:spacing w:val="2"/>
          <w:sz w:val="16"/>
        </w:rPr>
        <w:t xml:space="preserve"> </w:t>
      </w:r>
      <w:r>
        <w:rPr>
          <w:sz w:val="16"/>
        </w:rPr>
        <w:t>по</w:t>
      </w:r>
      <w:r>
        <w:rPr>
          <w:spacing w:val="2"/>
          <w:sz w:val="16"/>
        </w:rPr>
        <w:t xml:space="preserve"> </w:t>
      </w:r>
      <w:r>
        <w:rPr>
          <w:sz w:val="16"/>
        </w:rPr>
        <w:t>призыву</w:t>
      </w:r>
      <w:r>
        <w:rPr>
          <w:spacing w:val="39"/>
          <w:sz w:val="16"/>
        </w:rPr>
        <w:t xml:space="preserve"> </w:t>
      </w:r>
      <w:r>
        <w:rPr>
          <w:sz w:val="16"/>
        </w:rPr>
        <w:t>и</w:t>
      </w:r>
      <w:r>
        <w:rPr>
          <w:spacing w:val="3"/>
          <w:sz w:val="16"/>
        </w:rPr>
        <w:t xml:space="preserve"> </w:t>
      </w:r>
      <w:r>
        <w:rPr>
          <w:sz w:val="16"/>
        </w:rPr>
        <w:t>контракту,</w:t>
      </w:r>
      <w:r>
        <w:rPr>
          <w:spacing w:val="1"/>
          <w:sz w:val="16"/>
        </w:rPr>
        <w:t xml:space="preserve"> </w:t>
      </w:r>
      <w:r>
        <w:rPr>
          <w:sz w:val="16"/>
        </w:rPr>
        <w:t>альтернативной</w:t>
      </w:r>
      <w:r>
        <w:rPr>
          <w:spacing w:val="-3"/>
          <w:sz w:val="16"/>
        </w:rPr>
        <w:t xml:space="preserve"> </w:t>
      </w:r>
      <w:r>
        <w:rPr>
          <w:sz w:val="16"/>
        </w:rPr>
        <w:t>гражданской</w:t>
      </w:r>
      <w:r>
        <w:rPr>
          <w:spacing w:val="-2"/>
          <w:sz w:val="16"/>
        </w:rPr>
        <w:t xml:space="preserve"> </w:t>
      </w:r>
      <w:r>
        <w:rPr>
          <w:sz w:val="16"/>
        </w:rPr>
        <w:t>службы;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требования,</w:t>
      </w:r>
      <w:r>
        <w:rPr>
          <w:spacing w:val="-5"/>
          <w:sz w:val="16"/>
        </w:rPr>
        <w:t xml:space="preserve"> </w:t>
      </w:r>
      <w:r>
        <w:rPr>
          <w:sz w:val="16"/>
        </w:rPr>
        <w:t>предъявляемые</w:t>
      </w:r>
      <w:r>
        <w:rPr>
          <w:spacing w:val="-6"/>
          <w:sz w:val="16"/>
        </w:rPr>
        <w:t xml:space="preserve"> </w:t>
      </w:r>
      <w:r>
        <w:rPr>
          <w:sz w:val="16"/>
        </w:rPr>
        <w:t>военной</w:t>
      </w:r>
      <w:r>
        <w:rPr>
          <w:spacing w:val="-4"/>
          <w:sz w:val="16"/>
        </w:rPr>
        <w:t xml:space="preserve"> </w:t>
      </w:r>
      <w:r>
        <w:rPr>
          <w:sz w:val="16"/>
        </w:rPr>
        <w:t>службой</w:t>
      </w:r>
      <w:r>
        <w:rPr>
          <w:spacing w:val="-4"/>
          <w:sz w:val="16"/>
        </w:rPr>
        <w:t xml:space="preserve"> </w:t>
      </w:r>
      <w:r>
        <w:rPr>
          <w:sz w:val="16"/>
        </w:rPr>
        <w:t>к</w:t>
      </w:r>
      <w:r>
        <w:rPr>
          <w:spacing w:val="-3"/>
          <w:sz w:val="16"/>
        </w:rPr>
        <w:t xml:space="preserve"> </w:t>
      </w:r>
      <w:r>
        <w:rPr>
          <w:sz w:val="16"/>
        </w:rPr>
        <w:t>уровню</w:t>
      </w:r>
      <w:r>
        <w:rPr>
          <w:spacing w:val="-3"/>
          <w:sz w:val="16"/>
        </w:rPr>
        <w:t xml:space="preserve"> </w:t>
      </w:r>
      <w:r>
        <w:rPr>
          <w:sz w:val="16"/>
        </w:rPr>
        <w:t>подготовки</w:t>
      </w:r>
      <w:r>
        <w:rPr>
          <w:spacing w:val="-6"/>
          <w:sz w:val="16"/>
        </w:rPr>
        <w:t xml:space="preserve"> </w:t>
      </w:r>
      <w:r>
        <w:rPr>
          <w:sz w:val="16"/>
        </w:rPr>
        <w:t>призывника;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предназначение,</w:t>
      </w:r>
      <w:r>
        <w:rPr>
          <w:spacing w:val="-5"/>
          <w:sz w:val="16"/>
        </w:rPr>
        <w:t xml:space="preserve"> </w:t>
      </w:r>
      <w:r>
        <w:rPr>
          <w:sz w:val="16"/>
        </w:rPr>
        <w:t>структуру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задачи</w:t>
      </w:r>
      <w:r>
        <w:rPr>
          <w:spacing w:val="-2"/>
          <w:sz w:val="16"/>
        </w:rPr>
        <w:t xml:space="preserve"> </w:t>
      </w:r>
      <w:r>
        <w:rPr>
          <w:sz w:val="16"/>
        </w:rPr>
        <w:t>РСЧС;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предназначение,</w:t>
      </w:r>
      <w:r>
        <w:rPr>
          <w:spacing w:val="-6"/>
          <w:sz w:val="16"/>
        </w:rPr>
        <w:t xml:space="preserve"> </w:t>
      </w:r>
      <w:r>
        <w:rPr>
          <w:sz w:val="16"/>
        </w:rPr>
        <w:t>структуру</w:t>
      </w:r>
      <w:r>
        <w:rPr>
          <w:spacing w:val="-7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задачи</w:t>
      </w:r>
      <w:r>
        <w:rPr>
          <w:spacing w:val="-4"/>
          <w:sz w:val="16"/>
        </w:rPr>
        <w:t xml:space="preserve"> </w:t>
      </w:r>
      <w:r>
        <w:rPr>
          <w:sz w:val="16"/>
        </w:rPr>
        <w:t>гражданской</w:t>
      </w:r>
      <w:r>
        <w:rPr>
          <w:spacing w:val="-5"/>
          <w:sz w:val="16"/>
        </w:rPr>
        <w:t xml:space="preserve"> </w:t>
      </w:r>
      <w:r>
        <w:rPr>
          <w:sz w:val="16"/>
        </w:rPr>
        <w:t>обороны;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60"/>
        </w:tabs>
        <w:spacing w:line="183" w:lineRule="exact"/>
        <w:ind w:left="1659" w:hanging="133"/>
        <w:rPr>
          <w:sz w:val="16"/>
        </w:rPr>
      </w:pPr>
      <w:r>
        <w:rPr>
          <w:sz w:val="16"/>
        </w:rPr>
        <w:t>правила</w:t>
      </w:r>
      <w:r>
        <w:rPr>
          <w:spacing w:val="34"/>
          <w:sz w:val="16"/>
        </w:rPr>
        <w:t xml:space="preserve"> </w:t>
      </w:r>
      <w:r>
        <w:rPr>
          <w:sz w:val="16"/>
        </w:rPr>
        <w:t>безопасности</w:t>
      </w:r>
      <w:r>
        <w:rPr>
          <w:spacing w:val="34"/>
          <w:sz w:val="16"/>
        </w:rPr>
        <w:t xml:space="preserve"> </w:t>
      </w:r>
      <w:r>
        <w:rPr>
          <w:sz w:val="16"/>
        </w:rPr>
        <w:t>дорожного</w:t>
      </w:r>
      <w:r>
        <w:rPr>
          <w:spacing w:val="32"/>
          <w:sz w:val="16"/>
        </w:rPr>
        <w:t xml:space="preserve"> </w:t>
      </w:r>
      <w:r>
        <w:rPr>
          <w:sz w:val="16"/>
        </w:rPr>
        <w:t>движения</w:t>
      </w:r>
      <w:r>
        <w:rPr>
          <w:spacing w:val="32"/>
          <w:sz w:val="16"/>
        </w:rPr>
        <w:t xml:space="preserve"> </w:t>
      </w:r>
      <w:r>
        <w:rPr>
          <w:sz w:val="16"/>
        </w:rPr>
        <w:t>(в</w:t>
      </w:r>
      <w:r>
        <w:rPr>
          <w:spacing w:val="33"/>
          <w:sz w:val="16"/>
        </w:rPr>
        <w:t xml:space="preserve"> </w:t>
      </w:r>
      <w:r>
        <w:rPr>
          <w:sz w:val="16"/>
        </w:rPr>
        <w:t>части,</w:t>
      </w:r>
      <w:r>
        <w:rPr>
          <w:spacing w:val="32"/>
          <w:sz w:val="16"/>
        </w:rPr>
        <w:t xml:space="preserve"> </w:t>
      </w:r>
      <w:r>
        <w:rPr>
          <w:sz w:val="16"/>
        </w:rPr>
        <w:t>касающейся</w:t>
      </w:r>
      <w:r>
        <w:rPr>
          <w:spacing w:val="32"/>
          <w:sz w:val="16"/>
        </w:rPr>
        <w:t xml:space="preserve"> </w:t>
      </w:r>
      <w:r>
        <w:rPr>
          <w:sz w:val="16"/>
        </w:rPr>
        <w:t>пешеходов,</w:t>
      </w:r>
      <w:r>
        <w:rPr>
          <w:spacing w:val="35"/>
          <w:sz w:val="16"/>
        </w:rPr>
        <w:t xml:space="preserve"> </w:t>
      </w:r>
      <w:r>
        <w:rPr>
          <w:sz w:val="16"/>
        </w:rPr>
        <w:t>велосипедистов,</w:t>
      </w:r>
      <w:r>
        <w:rPr>
          <w:spacing w:val="34"/>
          <w:sz w:val="16"/>
        </w:rPr>
        <w:t xml:space="preserve"> </w:t>
      </w:r>
      <w:r>
        <w:rPr>
          <w:sz w:val="16"/>
        </w:rPr>
        <w:t>пассажиров</w:t>
      </w:r>
      <w:r>
        <w:rPr>
          <w:spacing w:val="34"/>
          <w:sz w:val="16"/>
        </w:rPr>
        <w:t xml:space="preserve"> </w:t>
      </w:r>
      <w:r>
        <w:rPr>
          <w:sz w:val="16"/>
        </w:rPr>
        <w:t>и</w:t>
      </w:r>
      <w:r>
        <w:rPr>
          <w:spacing w:val="32"/>
          <w:sz w:val="16"/>
        </w:rPr>
        <w:t xml:space="preserve"> </w:t>
      </w:r>
      <w:r>
        <w:rPr>
          <w:sz w:val="16"/>
        </w:rPr>
        <w:t>водителей</w:t>
      </w:r>
      <w:r>
        <w:rPr>
          <w:spacing w:val="34"/>
          <w:sz w:val="16"/>
        </w:rPr>
        <w:t xml:space="preserve"> </w:t>
      </w:r>
      <w:r>
        <w:rPr>
          <w:sz w:val="16"/>
        </w:rPr>
        <w:t>транспортных</w:t>
      </w:r>
    </w:p>
    <w:p w:rsidR="00BD2B1D" w:rsidRDefault="00BD2B1D">
      <w:pPr>
        <w:spacing w:line="183" w:lineRule="exact"/>
        <w:rPr>
          <w:sz w:val="16"/>
        </w:r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1"/>
      </w:pPr>
      <w:r>
        <w:rPr>
          <w:spacing w:val="-1"/>
        </w:rPr>
        <w:lastRenderedPageBreak/>
        <w:t>средств);</w:t>
      </w:r>
    </w:p>
    <w:p w:rsidR="00BD2B1D" w:rsidRDefault="00133D06">
      <w:pPr>
        <w:pStyle w:val="a3"/>
        <w:spacing w:before="2"/>
        <w:ind w:left="0"/>
      </w:pPr>
      <w:r>
        <w:br w:type="column"/>
      </w:r>
    </w:p>
    <w:p w:rsidR="00BD2B1D" w:rsidRDefault="00133D06">
      <w:pPr>
        <w:pStyle w:val="a3"/>
        <w:ind w:left="50"/>
      </w:pPr>
      <w:r>
        <w:t>(абзац</w:t>
      </w:r>
      <w:r>
        <w:rPr>
          <w:spacing w:val="-5"/>
        </w:rPr>
        <w:t xml:space="preserve"> </w:t>
      </w:r>
      <w:r>
        <w:t>введен</w:t>
      </w:r>
      <w:r>
        <w:rPr>
          <w:spacing w:val="-3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Минобрнауки</w:t>
      </w:r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19.10.2009</w:t>
      </w:r>
      <w:r>
        <w:rPr>
          <w:spacing w:val="-2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427)</w:t>
      </w:r>
    </w:p>
    <w:p w:rsidR="00BD2B1D" w:rsidRDefault="00133D06">
      <w:pPr>
        <w:pStyle w:val="1"/>
        <w:spacing w:before="1"/>
        <w:ind w:left="50"/>
      </w:pPr>
      <w:r>
        <w:t>уметь:</w:t>
      </w:r>
    </w:p>
    <w:p w:rsidR="00BD2B1D" w:rsidRDefault="00133D06">
      <w:pPr>
        <w:pStyle w:val="a4"/>
        <w:numPr>
          <w:ilvl w:val="0"/>
          <w:numId w:val="81"/>
        </w:numPr>
        <w:tabs>
          <w:tab w:val="left" w:pos="144"/>
        </w:tabs>
        <w:spacing w:line="183" w:lineRule="exact"/>
        <w:ind w:left="143"/>
        <w:rPr>
          <w:sz w:val="16"/>
        </w:rPr>
      </w:pPr>
      <w:r>
        <w:rPr>
          <w:sz w:val="16"/>
        </w:rPr>
        <w:t>владеть</w:t>
      </w:r>
      <w:r>
        <w:rPr>
          <w:spacing w:val="-4"/>
          <w:sz w:val="16"/>
        </w:rPr>
        <w:t xml:space="preserve"> </w:t>
      </w:r>
      <w:r>
        <w:rPr>
          <w:sz w:val="16"/>
        </w:rPr>
        <w:t>способами</w:t>
      </w:r>
      <w:r>
        <w:rPr>
          <w:spacing w:val="-3"/>
          <w:sz w:val="16"/>
        </w:rPr>
        <w:t xml:space="preserve"> </w:t>
      </w:r>
      <w:r>
        <w:rPr>
          <w:sz w:val="16"/>
        </w:rPr>
        <w:t>защиты</w:t>
      </w:r>
      <w:r>
        <w:rPr>
          <w:spacing w:val="-4"/>
          <w:sz w:val="16"/>
        </w:rPr>
        <w:t xml:space="preserve"> </w:t>
      </w:r>
      <w:r>
        <w:rPr>
          <w:sz w:val="16"/>
        </w:rPr>
        <w:t>населения</w:t>
      </w:r>
      <w:r>
        <w:rPr>
          <w:spacing w:val="-3"/>
          <w:sz w:val="16"/>
        </w:rPr>
        <w:t xml:space="preserve"> </w:t>
      </w:r>
      <w:r>
        <w:rPr>
          <w:sz w:val="16"/>
        </w:rPr>
        <w:t>от</w:t>
      </w:r>
      <w:r>
        <w:rPr>
          <w:spacing w:val="-7"/>
          <w:sz w:val="16"/>
        </w:rPr>
        <w:t xml:space="preserve"> </w:t>
      </w:r>
      <w:r>
        <w:rPr>
          <w:sz w:val="16"/>
        </w:rPr>
        <w:t>чрезвычайных</w:t>
      </w:r>
      <w:r>
        <w:rPr>
          <w:spacing w:val="-5"/>
          <w:sz w:val="16"/>
        </w:rPr>
        <w:t xml:space="preserve"> </w:t>
      </w:r>
      <w:r>
        <w:rPr>
          <w:sz w:val="16"/>
        </w:rPr>
        <w:t>ситуаций</w:t>
      </w:r>
      <w:r>
        <w:rPr>
          <w:spacing w:val="-4"/>
          <w:sz w:val="16"/>
        </w:rPr>
        <w:t xml:space="preserve"> </w:t>
      </w:r>
      <w:r>
        <w:rPr>
          <w:sz w:val="16"/>
        </w:rPr>
        <w:t>природного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техногенного</w:t>
      </w:r>
      <w:r>
        <w:rPr>
          <w:spacing w:val="-4"/>
          <w:sz w:val="16"/>
        </w:rPr>
        <w:t xml:space="preserve"> </w:t>
      </w:r>
      <w:r>
        <w:rPr>
          <w:sz w:val="16"/>
        </w:rPr>
        <w:t>характера;</w:t>
      </w:r>
    </w:p>
    <w:p w:rsidR="00BD2B1D" w:rsidRDefault="00133D06">
      <w:pPr>
        <w:pStyle w:val="a4"/>
        <w:numPr>
          <w:ilvl w:val="0"/>
          <w:numId w:val="81"/>
        </w:numPr>
        <w:tabs>
          <w:tab w:val="left" w:pos="144"/>
        </w:tabs>
        <w:spacing w:before="1" w:line="183" w:lineRule="exact"/>
        <w:ind w:left="143"/>
        <w:rPr>
          <w:sz w:val="16"/>
        </w:rPr>
      </w:pPr>
      <w:r>
        <w:rPr>
          <w:sz w:val="16"/>
        </w:rPr>
        <w:t>владеть</w:t>
      </w:r>
      <w:r>
        <w:rPr>
          <w:spacing w:val="-3"/>
          <w:sz w:val="16"/>
        </w:rPr>
        <w:t xml:space="preserve"> </w:t>
      </w:r>
      <w:r>
        <w:rPr>
          <w:sz w:val="16"/>
        </w:rPr>
        <w:t>навыками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области</w:t>
      </w:r>
      <w:r>
        <w:rPr>
          <w:spacing w:val="-5"/>
          <w:sz w:val="16"/>
        </w:rPr>
        <w:t xml:space="preserve"> </w:t>
      </w:r>
      <w:r>
        <w:rPr>
          <w:sz w:val="16"/>
        </w:rPr>
        <w:t>гражданской</w:t>
      </w:r>
      <w:r>
        <w:rPr>
          <w:spacing w:val="-4"/>
          <w:sz w:val="16"/>
        </w:rPr>
        <w:t xml:space="preserve"> </w:t>
      </w:r>
      <w:r>
        <w:rPr>
          <w:sz w:val="16"/>
        </w:rPr>
        <w:t>обороны;</w:t>
      </w:r>
    </w:p>
    <w:p w:rsidR="00BD2B1D" w:rsidRDefault="00133D06">
      <w:pPr>
        <w:pStyle w:val="a4"/>
        <w:numPr>
          <w:ilvl w:val="0"/>
          <w:numId w:val="81"/>
        </w:numPr>
        <w:tabs>
          <w:tab w:val="left" w:pos="144"/>
        </w:tabs>
        <w:spacing w:line="183" w:lineRule="exact"/>
        <w:ind w:left="143"/>
        <w:rPr>
          <w:sz w:val="16"/>
        </w:rPr>
      </w:pPr>
      <w:r>
        <w:rPr>
          <w:sz w:val="16"/>
        </w:rPr>
        <w:t>пользоваться</w:t>
      </w:r>
      <w:r>
        <w:rPr>
          <w:spacing w:val="-6"/>
          <w:sz w:val="16"/>
        </w:rPr>
        <w:t xml:space="preserve"> </w:t>
      </w:r>
      <w:r>
        <w:rPr>
          <w:sz w:val="16"/>
        </w:rPr>
        <w:t>средствами</w:t>
      </w:r>
      <w:r>
        <w:rPr>
          <w:spacing w:val="-6"/>
          <w:sz w:val="16"/>
        </w:rPr>
        <w:t xml:space="preserve"> </w:t>
      </w:r>
      <w:r>
        <w:rPr>
          <w:sz w:val="16"/>
        </w:rPr>
        <w:t>индивидуальной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коллективной</w:t>
      </w:r>
      <w:r>
        <w:rPr>
          <w:spacing w:val="-5"/>
          <w:sz w:val="16"/>
        </w:rPr>
        <w:t xml:space="preserve"> </w:t>
      </w:r>
      <w:r>
        <w:rPr>
          <w:sz w:val="16"/>
        </w:rPr>
        <w:t>защиты;</w:t>
      </w:r>
    </w:p>
    <w:p w:rsidR="00BD2B1D" w:rsidRDefault="00133D06">
      <w:pPr>
        <w:pStyle w:val="a4"/>
        <w:numPr>
          <w:ilvl w:val="0"/>
          <w:numId w:val="81"/>
        </w:numPr>
        <w:tabs>
          <w:tab w:val="left" w:pos="144"/>
        </w:tabs>
        <w:ind w:left="143"/>
        <w:rPr>
          <w:sz w:val="16"/>
        </w:rPr>
      </w:pPr>
      <w:r>
        <w:rPr>
          <w:sz w:val="16"/>
        </w:rPr>
        <w:t>оценивать</w:t>
      </w:r>
      <w:r>
        <w:rPr>
          <w:spacing w:val="-4"/>
          <w:sz w:val="16"/>
        </w:rPr>
        <w:t xml:space="preserve"> </w:t>
      </w:r>
      <w:r>
        <w:rPr>
          <w:sz w:val="16"/>
        </w:rPr>
        <w:t>уровень</w:t>
      </w:r>
      <w:r>
        <w:rPr>
          <w:spacing w:val="-3"/>
          <w:sz w:val="16"/>
        </w:rPr>
        <w:t xml:space="preserve"> </w:t>
      </w:r>
      <w:r>
        <w:rPr>
          <w:sz w:val="16"/>
        </w:rPr>
        <w:t>своей</w:t>
      </w:r>
      <w:r>
        <w:rPr>
          <w:spacing w:val="-5"/>
          <w:sz w:val="16"/>
        </w:rPr>
        <w:t xml:space="preserve"> </w:t>
      </w:r>
      <w:r>
        <w:rPr>
          <w:sz w:val="16"/>
        </w:rPr>
        <w:t>подготовки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осуществлять</w:t>
      </w:r>
      <w:r>
        <w:rPr>
          <w:spacing w:val="-4"/>
          <w:sz w:val="16"/>
        </w:rPr>
        <w:t xml:space="preserve"> </w:t>
      </w:r>
      <w:r>
        <w:rPr>
          <w:sz w:val="16"/>
        </w:rPr>
        <w:t>осознанное</w:t>
      </w:r>
      <w:r>
        <w:rPr>
          <w:spacing w:val="-6"/>
          <w:sz w:val="16"/>
        </w:rPr>
        <w:t xml:space="preserve"> </w:t>
      </w:r>
      <w:r>
        <w:rPr>
          <w:sz w:val="16"/>
        </w:rPr>
        <w:t>самоопределение</w:t>
      </w:r>
      <w:r>
        <w:rPr>
          <w:spacing w:val="-6"/>
          <w:sz w:val="16"/>
        </w:rPr>
        <w:t xml:space="preserve"> </w:t>
      </w:r>
      <w:r>
        <w:rPr>
          <w:sz w:val="16"/>
        </w:rPr>
        <w:t>по</w:t>
      </w:r>
      <w:r>
        <w:rPr>
          <w:spacing w:val="-5"/>
          <w:sz w:val="16"/>
        </w:rPr>
        <w:t xml:space="preserve"> </w:t>
      </w:r>
      <w:r>
        <w:rPr>
          <w:sz w:val="16"/>
        </w:rPr>
        <w:t>отношению</w:t>
      </w:r>
      <w:r>
        <w:rPr>
          <w:spacing w:val="-4"/>
          <w:sz w:val="16"/>
        </w:rPr>
        <w:t xml:space="preserve"> </w:t>
      </w:r>
      <w:r>
        <w:rPr>
          <w:sz w:val="16"/>
        </w:rPr>
        <w:t>к</w:t>
      </w:r>
      <w:r>
        <w:rPr>
          <w:spacing w:val="-6"/>
          <w:sz w:val="16"/>
        </w:rPr>
        <w:t xml:space="preserve"> </w:t>
      </w:r>
      <w:r>
        <w:rPr>
          <w:sz w:val="16"/>
        </w:rPr>
        <w:t>военной</w:t>
      </w:r>
      <w:r>
        <w:rPr>
          <w:spacing w:val="-4"/>
          <w:sz w:val="16"/>
        </w:rPr>
        <w:t xml:space="preserve"> </w:t>
      </w:r>
      <w:r>
        <w:rPr>
          <w:sz w:val="16"/>
        </w:rPr>
        <w:t>службе;</w:t>
      </w:r>
    </w:p>
    <w:p w:rsidR="00BD2B1D" w:rsidRDefault="00133D06">
      <w:pPr>
        <w:pStyle w:val="1"/>
        <w:spacing w:before="4" w:line="182" w:lineRule="exact"/>
        <w:ind w:left="50"/>
      </w:pPr>
      <w:r>
        <w:t>-</w:t>
      </w:r>
      <w:r>
        <w:rPr>
          <w:spacing w:val="-5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приобретенные</w:t>
      </w:r>
      <w:r>
        <w:rPr>
          <w:spacing w:val="-6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для:</w:t>
      </w:r>
    </w:p>
    <w:p w:rsidR="00BD2B1D" w:rsidRDefault="00133D06">
      <w:pPr>
        <w:pStyle w:val="a4"/>
        <w:numPr>
          <w:ilvl w:val="0"/>
          <w:numId w:val="76"/>
        </w:numPr>
        <w:tabs>
          <w:tab w:val="left" w:pos="144"/>
        </w:tabs>
        <w:spacing w:line="182" w:lineRule="exact"/>
        <w:rPr>
          <w:sz w:val="16"/>
        </w:rPr>
      </w:pPr>
      <w:r>
        <w:rPr>
          <w:sz w:val="16"/>
        </w:rPr>
        <w:t>ведения</w:t>
      </w:r>
      <w:r>
        <w:rPr>
          <w:spacing w:val="-3"/>
          <w:sz w:val="16"/>
        </w:rPr>
        <w:t xml:space="preserve"> </w:t>
      </w:r>
      <w:r>
        <w:rPr>
          <w:sz w:val="16"/>
        </w:rPr>
        <w:t>здорового</w:t>
      </w:r>
      <w:r>
        <w:rPr>
          <w:spacing w:val="-5"/>
          <w:sz w:val="16"/>
        </w:rPr>
        <w:t xml:space="preserve"> </w:t>
      </w:r>
      <w:r>
        <w:rPr>
          <w:sz w:val="16"/>
        </w:rPr>
        <w:t>образа</w:t>
      </w:r>
      <w:r>
        <w:rPr>
          <w:spacing w:val="-5"/>
          <w:sz w:val="16"/>
        </w:rPr>
        <w:t xml:space="preserve"> </w:t>
      </w:r>
      <w:r>
        <w:rPr>
          <w:sz w:val="16"/>
        </w:rPr>
        <w:t>жизни;</w:t>
      </w:r>
    </w:p>
    <w:p w:rsidR="00BD2B1D" w:rsidRDefault="00133D06">
      <w:pPr>
        <w:pStyle w:val="a4"/>
        <w:numPr>
          <w:ilvl w:val="0"/>
          <w:numId w:val="76"/>
        </w:numPr>
        <w:tabs>
          <w:tab w:val="left" w:pos="144"/>
        </w:tabs>
        <w:rPr>
          <w:sz w:val="16"/>
        </w:rPr>
      </w:pPr>
      <w:r>
        <w:rPr>
          <w:sz w:val="16"/>
        </w:rPr>
        <w:t>оказания</w:t>
      </w:r>
      <w:r>
        <w:rPr>
          <w:spacing w:val="-5"/>
          <w:sz w:val="16"/>
        </w:rPr>
        <w:t xml:space="preserve"> </w:t>
      </w:r>
      <w:r>
        <w:rPr>
          <w:sz w:val="16"/>
        </w:rPr>
        <w:t>первой</w:t>
      </w:r>
      <w:r>
        <w:rPr>
          <w:spacing w:val="-3"/>
          <w:sz w:val="16"/>
        </w:rPr>
        <w:t xml:space="preserve"> </w:t>
      </w:r>
      <w:r>
        <w:rPr>
          <w:sz w:val="16"/>
        </w:rPr>
        <w:t>медицинской</w:t>
      </w:r>
      <w:r>
        <w:rPr>
          <w:spacing w:val="-6"/>
          <w:sz w:val="16"/>
        </w:rPr>
        <w:t xml:space="preserve"> </w:t>
      </w:r>
      <w:r>
        <w:rPr>
          <w:sz w:val="16"/>
        </w:rPr>
        <w:t>помощи;</w:t>
      </w:r>
    </w:p>
    <w:p w:rsidR="00BD2B1D" w:rsidRDefault="00133D06">
      <w:pPr>
        <w:pStyle w:val="a4"/>
        <w:numPr>
          <w:ilvl w:val="0"/>
          <w:numId w:val="76"/>
        </w:numPr>
        <w:tabs>
          <w:tab w:val="left" w:pos="144"/>
        </w:tabs>
        <w:spacing w:before="1" w:line="183" w:lineRule="exact"/>
        <w:rPr>
          <w:sz w:val="16"/>
        </w:rPr>
      </w:pPr>
      <w:r>
        <w:rPr>
          <w:sz w:val="16"/>
        </w:rPr>
        <w:t>развития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себе</w:t>
      </w:r>
      <w:r>
        <w:rPr>
          <w:spacing w:val="-4"/>
          <w:sz w:val="16"/>
        </w:rPr>
        <w:t xml:space="preserve"> </w:t>
      </w:r>
      <w:r>
        <w:rPr>
          <w:sz w:val="16"/>
        </w:rPr>
        <w:t>духовных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физических</w:t>
      </w:r>
      <w:r>
        <w:rPr>
          <w:spacing w:val="-4"/>
          <w:sz w:val="16"/>
        </w:rPr>
        <w:t xml:space="preserve"> </w:t>
      </w:r>
      <w:r>
        <w:rPr>
          <w:sz w:val="16"/>
        </w:rPr>
        <w:t>качеств,</w:t>
      </w:r>
      <w:r>
        <w:rPr>
          <w:spacing w:val="-1"/>
          <w:sz w:val="16"/>
        </w:rPr>
        <w:t xml:space="preserve"> </w:t>
      </w:r>
      <w:r>
        <w:rPr>
          <w:sz w:val="16"/>
        </w:rPr>
        <w:t>необходимых</w:t>
      </w:r>
      <w:r>
        <w:rPr>
          <w:spacing w:val="-4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военной</w:t>
      </w:r>
      <w:r>
        <w:rPr>
          <w:spacing w:val="-3"/>
          <w:sz w:val="16"/>
        </w:rPr>
        <w:t xml:space="preserve"> </w:t>
      </w:r>
      <w:r>
        <w:rPr>
          <w:sz w:val="16"/>
        </w:rPr>
        <w:t>службы;</w:t>
      </w:r>
    </w:p>
    <w:p w:rsidR="00BD2B1D" w:rsidRDefault="00133D06">
      <w:pPr>
        <w:pStyle w:val="a4"/>
        <w:numPr>
          <w:ilvl w:val="0"/>
          <w:numId w:val="76"/>
        </w:numPr>
        <w:tabs>
          <w:tab w:val="left" w:pos="144"/>
        </w:tabs>
        <w:spacing w:line="183" w:lineRule="exact"/>
        <w:rPr>
          <w:sz w:val="16"/>
        </w:rPr>
      </w:pPr>
      <w:r>
        <w:rPr>
          <w:sz w:val="16"/>
        </w:rPr>
        <w:t>обращения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5"/>
          <w:sz w:val="16"/>
        </w:rPr>
        <w:t xml:space="preserve"> </w:t>
      </w:r>
      <w:r>
        <w:rPr>
          <w:sz w:val="16"/>
        </w:rPr>
        <w:t>необхо</w:t>
      </w:r>
      <w:r>
        <w:rPr>
          <w:sz w:val="16"/>
        </w:rPr>
        <w:t>димости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службы</w:t>
      </w:r>
      <w:r>
        <w:rPr>
          <w:spacing w:val="-3"/>
          <w:sz w:val="16"/>
        </w:rPr>
        <w:t xml:space="preserve"> </w:t>
      </w:r>
      <w:r>
        <w:rPr>
          <w:sz w:val="16"/>
        </w:rPr>
        <w:t>экстренной</w:t>
      </w:r>
      <w:r>
        <w:rPr>
          <w:spacing w:val="-3"/>
          <w:sz w:val="16"/>
        </w:rPr>
        <w:t xml:space="preserve"> </w:t>
      </w:r>
      <w:r>
        <w:rPr>
          <w:sz w:val="16"/>
        </w:rPr>
        <w:t>помощи;</w:t>
      </w:r>
    </w:p>
    <w:p w:rsidR="00BD2B1D" w:rsidRDefault="00133D06">
      <w:pPr>
        <w:pStyle w:val="a4"/>
        <w:numPr>
          <w:ilvl w:val="0"/>
          <w:numId w:val="76"/>
        </w:numPr>
        <w:tabs>
          <w:tab w:val="left" w:pos="199"/>
        </w:tabs>
        <w:spacing w:before="1"/>
        <w:ind w:left="198" w:hanging="149"/>
        <w:rPr>
          <w:sz w:val="16"/>
        </w:rPr>
      </w:pPr>
      <w:r>
        <w:rPr>
          <w:sz w:val="16"/>
        </w:rPr>
        <w:t>соблюдать</w:t>
      </w:r>
      <w:r>
        <w:rPr>
          <w:spacing w:val="13"/>
          <w:sz w:val="16"/>
        </w:rPr>
        <w:t xml:space="preserve"> </w:t>
      </w:r>
      <w:r>
        <w:rPr>
          <w:sz w:val="16"/>
        </w:rPr>
        <w:t>правила</w:t>
      </w:r>
      <w:r>
        <w:rPr>
          <w:spacing w:val="52"/>
          <w:sz w:val="16"/>
        </w:rPr>
        <w:t xml:space="preserve"> </w:t>
      </w:r>
      <w:r>
        <w:rPr>
          <w:sz w:val="16"/>
        </w:rPr>
        <w:t>безопасности</w:t>
      </w:r>
      <w:r>
        <w:rPr>
          <w:spacing w:val="52"/>
          <w:sz w:val="16"/>
        </w:rPr>
        <w:t xml:space="preserve"> </w:t>
      </w:r>
      <w:r>
        <w:rPr>
          <w:sz w:val="16"/>
        </w:rPr>
        <w:t>дорожного</w:t>
      </w:r>
      <w:r>
        <w:rPr>
          <w:spacing w:val="50"/>
          <w:sz w:val="16"/>
        </w:rPr>
        <w:t xml:space="preserve"> </w:t>
      </w:r>
      <w:r>
        <w:rPr>
          <w:sz w:val="16"/>
        </w:rPr>
        <w:t>движения</w:t>
      </w:r>
      <w:r>
        <w:rPr>
          <w:spacing w:val="53"/>
          <w:sz w:val="16"/>
        </w:rPr>
        <w:t xml:space="preserve"> </w:t>
      </w:r>
      <w:r>
        <w:rPr>
          <w:sz w:val="16"/>
        </w:rPr>
        <w:t>(в</w:t>
      </w:r>
      <w:r>
        <w:rPr>
          <w:spacing w:val="52"/>
          <w:sz w:val="16"/>
        </w:rPr>
        <w:t xml:space="preserve"> </w:t>
      </w:r>
      <w:r>
        <w:rPr>
          <w:sz w:val="16"/>
        </w:rPr>
        <w:t>части,</w:t>
      </w:r>
      <w:r>
        <w:rPr>
          <w:spacing w:val="50"/>
          <w:sz w:val="16"/>
        </w:rPr>
        <w:t xml:space="preserve"> </w:t>
      </w:r>
      <w:r>
        <w:rPr>
          <w:sz w:val="16"/>
        </w:rPr>
        <w:t>касающейся</w:t>
      </w:r>
      <w:r>
        <w:rPr>
          <w:spacing w:val="53"/>
          <w:sz w:val="16"/>
        </w:rPr>
        <w:t xml:space="preserve"> </w:t>
      </w:r>
      <w:r>
        <w:rPr>
          <w:sz w:val="16"/>
        </w:rPr>
        <w:t>пешеходов,</w:t>
      </w:r>
      <w:r>
        <w:rPr>
          <w:spacing w:val="52"/>
          <w:sz w:val="16"/>
        </w:rPr>
        <w:t xml:space="preserve"> </w:t>
      </w:r>
      <w:r>
        <w:rPr>
          <w:sz w:val="16"/>
        </w:rPr>
        <w:t>велосипедистов,</w:t>
      </w:r>
      <w:r>
        <w:rPr>
          <w:spacing w:val="52"/>
          <w:sz w:val="16"/>
        </w:rPr>
        <w:t xml:space="preserve"> </w:t>
      </w:r>
      <w:r>
        <w:rPr>
          <w:sz w:val="16"/>
        </w:rPr>
        <w:t>пассажиров</w:t>
      </w:r>
      <w:r>
        <w:rPr>
          <w:spacing w:val="52"/>
          <w:sz w:val="16"/>
        </w:rPr>
        <w:t xml:space="preserve"> </w:t>
      </w:r>
      <w:r>
        <w:rPr>
          <w:sz w:val="16"/>
        </w:rPr>
        <w:t>и</w:t>
      </w:r>
      <w:r>
        <w:rPr>
          <w:spacing w:val="53"/>
          <w:sz w:val="16"/>
        </w:rPr>
        <w:t xml:space="preserve"> </w:t>
      </w:r>
      <w:r>
        <w:rPr>
          <w:sz w:val="16"/>
        </w:rPr>
        <w:t>водителей</w:t>
      </w:r>
    </w:p>
    <w:p w:rsidR="00BD2B1D" w:rsidRDefault="00BD2B1D">
      <w:pPr>
        <w:rPr>
          <w:sz w:val="16"/>
        </w:rPr>
        <w:sectPr w:rsidR="00BD2B1D">
          <w:type w:val="continuous"/>
          <w:pgSz w:w="11940" w:h="16860"/>
          <w:pgMar w:top="1020" w:right="80" w:bottom="1380" w:left="400" w:header="720" w:footer="720" w:gutter="0"/>
          <w:cols w:num="2" w:space="720" w:equalWidth="0">
            <w:col w:w="1438" w:space="40"/>
            <w:col w:w="9982"/>
          </w:cols>
        </w:sectPr>
      </w:pPr>
    </w:p>
    <w:p w:rsidR="00BD2B1D" w:rsidRDefault="00133D06">
      <w:pPr>
        <w:pStyle w:val="a3"/>
        <w:spacing w:before="1" w:line="183" w:lineRule="exact"/>
      </w:pPr>
      <w:r>
        <w:lastRenderedPageBreak/>
        <w:t>транспортных</w:t>
      </w:r>
      <w:r>
        <w:rPr>
          <w:spacing w:val="-4"/>
        </w:rPr>
        <w:t xml:space="preserve"> </w:t>
      </w:r>
      <w:r>
        <w:t>средств);</w:t>
      </w:r>
    </w:p>
    <w:p w:rsidR="00BD2B1D" w:rsidRDefault="00133D06">
      <w:pPr>
        <w:pStyle w:val="a3"/>
        <w:spacing w:line="183" w:lineRule="exact"/>
        <w:ind w:left="1527"/>
      </w:pPr>
      <w:r>
        <w:t>(абзац</w:t>
      </w:r>
      <w:r>
        <w:rPr>
          <w:spacing w:val="-5"/>
        </w:rPr>
        <w:t xml:space="preserve"> </w:t>
      </w:r>
      <w:r>
        <w:t>введен</w:t>
      </w:r>
      <w:r>
        <w:rPr>
          <w:spacing w:val="-3"/>
        </w:rPr>
        <w:t xml:space="preserve"> </w:t>
      </w:r>
      <w:r>
        <w:t>Приказом</w:t>
      </w:r>
      <w:r>
        <w:rPr>
          <w:spacing w:val="-6"/>
        </w:rPr>
        <w:t xml:space="preserve"> </w:t>
      </w:r>
      <w:r>
        <w:t>Минобрнауки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19.10.2009</w:t>
      </w:r>
      <w:r>
        <w:rPr>
          <w:spacing w:val="-2"/>
        </w:rPr>
        <w:t xml:space="preserve"> </w:t>
      </w:r>
      <w:r>
        <w:t>N</w:t>
      </w:r>
      <w:r>
        <w:rPr>
          <w:spacing w:val="-5"/>
        </w:rPr>
        <w:t xml:space="preserve"> </w:t>
      </w:r>
      <w:r>
        <w:t>427)</w:t>
      </w:r>
    </w:p>
    <w:p w:rsidR="00BD2B1D" w:rsidRDefault="00133D06">
      <w:pPr>
        <w:pStyle w:val="a4"/>
        <w:numPr>
          <w:ilvl w:val="1"/>
          <w:numId w:val="76"/>
        </w:numPr>
        <w:tabs>
          <w:tab w:val="left" w:pos="1622"/>
        </w:tabs>
        <w:spacing w:before="1"/>
        <w:ind w:right="4531" w:firstLine="0"/>
        <w:rPr>
          <w:sz w:val="16"/>
        </w:rPr>
      </w:pPr>
      <w:r>
        <w:rPr>
          <w:sz w:val="16"/>
        </w:rPr>
        <w:t>адекватно</w:t>
      </w:r>
      <w:r>
        <w:rPr>
          <w:spacing w:val="-6"/>
          <w:sz w:val="16"/>
        </w:rPr>
        <w:t xml:space="preserve"> </w:t>
      </w:r>
      <w:r>
        <w:rPr>
          <w:sz w:val="16"/>
        </w:rPr>
        <w:t>оценивать</w:t>
      </w:r>
      <w:r>
        <w:rPr>
          <w:spacing w:val="-3"/>
          <w:sz w:val="16"/>
        </w:rPr>
        <w:t xml:space="preserve"> </w:t>
      </w:r>
      <w:r>
        <w:rPr>
          <w:sz w:val="16"/>
        </w:rPr>
        <w:t>транспортные</w:t>
      </w:r>
      <w:r>
        <w:rPr>
          <w:spacing w:val="-6"/>
          <w:sz w:val="16"/>
        </w:rPr>
        <w:t xml:space="preserve"> </w:t>
      </w:r>
      <w:r>
        <w:rPr>
          <w:sz w:val="16"/>
        </w:rPr>
        <w:t>ситуации,</w:t>
      </w:r>
      <w:r>
        <w:rPr>
          <w:spacing w:val="-4"/>
          <w:sz w:val="16"/>
        </w:rPr>
        <w:t xml:space="preserve"> </w:t>
      </w:r>
      <w:r>
        <w:rPr>
          <w:sz w:val="16"/>
        </w:rPr>
        <w:t>опасные</w:t>
      </w:r>
      <w:r>
        <w:rPr>
          <w:spacing w:val="-5"/>
          <w:sz w:val="16"/>
        </w:rPr>
        <w:t xml:space="preserve"> </w:t>
      </w:r>
      <w:r>
        <w:rPr>
          <w:sz w:val="16"/>
        </w:rPr>
        <w:t>для</w:t>
      </w:r>
      <w:r>
        <w:rPr>
          <w:spacing w:val="-6"/>
          <w:sz w:val="16"/>
        </w:rPr>
        <w:t xml:space="preserve"> </w:t>
      </w:r>
      <w:r>
        <w:rPr>
          <w:sz w:val="16"/>
        </w:rPr>
        <w:t>жизни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здоровья;</w:t>
      </w:r>
      <w:r>
        <w:rPr>
          <w:spacing w:val="1"/>
          <w:sz w:val="16"/>
        </w:rPr>
        <w:t xml:space="preserve"> </w:t>
      </w:r>
      <w:r>
        <w:rPr>
          <w:sz w:val="16"/>
        </w:rPr>
        <w:t>(абзац</w:t>
      </w:r>
      <w:r>
        <w:rPr>
          <w:spacing w:val="-3"/>
          <w:sz w:val="16"/>
        </w:rPr>
        <w:t xml:space="preserve"> </w:t>
      </w:r>
      <w:r>
        <w:rPr>
          <w:sz w:val="16"/>
        </w:rPr>
        <w:t>введен</w:t>
      </w:r>
      <w:r>
        <w:rPr>
          <w:spacing w:val="-1"/>
          <w:sz w:val="16"/>
        </w:rPr>
        <w:t xml:space="preserve"> </w:t>
      </w:r>
      <w:r>
        <w:rPr>
          <w:sz w:val="16"/>
        </w:rPr>
        <w:t>Приказом</w:t>
      </w:r>
      <w:r>
        <w:rPr>
          <w:spacing w:val="-4"/>
          <w:sz w:val="16"/>
        </w:rPr>
        <w:t xml:space="preserve"> </w:t>
      </w:r>
      <w:r>
        <w:rPr>
          <w:sz w:val="16"/>
        </w:rPr>
        <w:t>Минобрнауки</w:t>
      </w:r>
      <w:r>
        <w:rPr>
          <w:spacing w:val="-1"/>
          <w:sz w:val="16"/>
        </w:rPr>
        <w:t xml:space="preserve"> </w:t>
      </w:r>
      <w:r>
        <w:rPr>
          <w:sz w:val="16"/>
        </w:rPr>
        <w:t>России от</w:t>
      </w:r>
      <w:r>
        <w:rPr>
          <w:spacing w:val="-4"/>
          <w:sz w:val="16"/>
        </w:rPr>
        <w:t xml:space="preserve"> </w:t>
      </w:r>
      <w:r>
        <w:rPr>
          <w:sz w:val="16"/>
        </w:rPr>
        <w:t>19.10.2009 N</w:t>
      </w:r>
      <w:r>
        <w:rPr>
          <w:spacing w:val="-3"/>
          <w:sz w:val="16"/>
        </w:rPr>
        <w:t xml:space="preserve"> </w:t>
      </w:r>
      <w:r>
        <w:rPr>
          <w:sz w:val="16"/>
        </w:rPr>
        <w:t>427)</w:t>
      </w:r>
    </w:p>
    <w:p w:rsidR="00BD2B1D" w:rsidRDefault="00133D06">
      <w:pPr>
        <w:pStyle w:val="a4"/>
        <w:numPr>
          <w:ilvl w:val="1"/>
          <w:numId w:val="76"/>
        </w:numPr>
        <w:tabs>
          <w:tab w:val="left" w:pos="1653"/>
        </w:tabs>
        <w:ind w:left="819" w:right="141" w:firstLine="708"/>
        <w:rPr>
          <w:sz w:val="16"/>
        </w:rPr>
      </w:pPr>
      <w:r>
        <w:rPr>
          <w:sz w:val="16"/>
        </w:rPr>
        <w:t>прогнозировать</w:t>
      </w:r>
      <w:r>
        <w:rPr>
          <w:spacing w:val="29"/>
          <w:sz w:val="16"/>
        </w:rPr>
        <w:t xml:space="preserve"> </w:t>
      </w:r>
      <w:r>
        <w:rPr>
          <w:sz w:val="16"/>
        </w:rPr>
        <w:t>последствия</w:t>
      </w:r>
      <w:r>
        <w:rPr>
          <w:spacing w:val="30"/>
          <w:sz w:val="16"/>
        </w:rPr>
        <w:t xml:space="preserve"> </w:t>
      </w:r>
      <w:r>
        <w:rPr>
          <w:sz w:val="16"/>
        </w:rPr>
        <w:t>своего</w:t>
      </w:r>
      <w:r>
        <w:rPr>
          <w:spacing w:val="29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30"/>
          <w:sz w:val="16"/>
        </w:rPr>
        <w:t xml:space="preserve"> </w:t>
      </w:r>
      <w:r>
        <w:rPr>
          <w:sz w:val="16"/>
        </w:rPr>
        <w:t>в</w:t>
      </w:r>
      <w:r>
        <w:rPr>
          <w:spacing w:val="30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7"/>
          <w:sz w:val="16"/>
        </w:rPr>
        <w:t xml:space="preserve"> </w:t>
      </w:r>
      <w:r>
        <w:rPr>
          <w:sz w:val="16"/>
        </w:rPr>
        <w:t>пешехода</w:t>
      </w:r>
      <w:r>
        <w:rPr>
          <w:spacing w:val="30"/>
          <w:sz w:val="16"/>
        </w:rPr>
        <w:t xml:space="preserve"> </w:t>
      </w:r>
      <w:r>
        <w:rPr>
          <w:sz w:val="16"/>
        </w:rPr>
        <w:t>и</w:t>
      </w:r>
      <w:r>
        <w:rPr>
          <w:spacing w:val="30"/>
          <w:sz w:val="16"/>
        </w:rPr>
        <w:t xml:space="preserve"> </w:t>
      </w:r>
      <w:r>
        <w:rPr>
          <w:sz w:val="16"/>
        </w:rPr>
        <w:t>(или)</w:t>
      </w:r>
      <w:r>
        <w:rPr>
          <w:spacing w:val="28"/>
          <w:sz w:val="16"/>
        </w:rPr>
        <w:t xml:space="preserve"> </w:t>
      </w:r>
      <w:r>
        <w:rPr>
          <w:sz w:val="16"/>
        </w:rPr>
        <w:t>велосипедиста</w:t>
      </w:r>
      <w:r>
        <w:rPr>
          <w:spacing w:val="30"/>
          <w:sz w:val="16"/>
        </w:rPr>
        <w:t xml:space="preserve"> </w:t>
      </w:r>
      <w:r>
        <w:rPr>
          <w:sz w:val="16"/>
        </w:rPr>
        <w:t>и</w:t>
      </w:r>
      <w:r>
        <w:rPr>
          <w:spacing w:val="30"/>
          <w:sz w:val="16"/>
        </w:rPr>
        <w:t xml:space="preserve"> </w:t>
      </w:r>
      <w:r>
        <w:rPr>
          <w:sz w:val="16"/>
        </w:rPr>
        <w:t>(или)</w:t>
      </w:r>
      <w:r>
        <w:rPr>
          <w:spacing w:val="28"/>
          <w:sz w:val="16"/>
        </w:rPr>
        <w:t xml:space="preserve"> </w:t>
      </w:r>
      <w:r>
        <w:rPr>
          <w:sz w:val="16"/>
        </w:rPr>
        <w:t>водителя</w:t>
      </w:r>
      <w:r>
        <w:rPr>
          <w:spacing w:val="30"/>
          <w:sz w:val="16"/>
        </w:rPr>
        <w:t xml:space="preserve"> </w:t>
      </w:r>
      <w:r>
        <w:rPr>
          <w:sz w:val="16"/>
        </w:rPr>
        <w:t>транспортного</w:t>
      </w:r>
      <w:r>
        <w:rPr>
          <w:spacing w:val="28"/>
          <w:sz w:val="16"/>
        </w:rPr>
        <w:t xml:space="preserve"> </w:t>
      </w:r>
      <w:r>
        <w:rPr>
          <w:sz w:val="16"/>
        </w:rPr>
        <w:t>средства</w:t>
      </w:r>
      <w:r>
        <w:rPr>
          <w:spacing w:val="27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2"/>
          <w:sz w:val="16"/>
        </w:rPr>
        <w:t xml:space="preserve"> </w:t>
      </w:r>
      <w:r>
        <w:rPr>
          <w:sz w:val="16"/>
        </w:rPr>
        <w:t>дорожных</w:t>
      </w:r>
      <w:r>
        <w:rPr>
          <w:spacing w:val="-3"/>
          <w:sz w:val="16"/>
        </w:rPr>
        <w:t xml:space="preserve"> </w:t>
      </w:r>
      <w:r>
        <w:rPr>
          <w:sz w:val="16"/>
        </w:rPr>
        <w:t>ситуациях</w:t>
      </w:r>
      <w:r>
        <w:rPr>
          <w:spacing w:val="-1"/>
          <w:sz w:val="16"/>
        </w:rPr>
        <w:t xml:space="preserve"> </w:t>
      </w:r>
      <w:r>
        <w:rPr>
          <w:sz w:val="16"/>
        </w:rPr>
        <w:t>для жизни</w:t>
      </w:r>
      <w:r>
        <w:rPr>
          <w:spacing w:val="-1"/>
          <w:sz w:val="16"/>
        </w:rPr>
        <w:t xml:space="preserve"> </w:t>
      </w:r>
      <w:r>
        <w:rPr>
          <w:sz w:val="16"/>
        </w:rPr>
        <w:t>и здоровья</w:t>
      </w:r>
      <w:r>
        <w:rPr>
          <w:spacing w:val="-2"/>
          <w:sz w:val="16"/>
        </w:rPr>
        <w:t xml:space="preserve"> </w:t>
      </w:r>
      <w:r>
        <w:rPr>
          <w:sz w:val="16"/>
        </w:rPr>
        <w:t>(своих</w:t>
      </w:r>
      <w:r>
        <w:rPr>
          <w:spacing w:val="-4"/>
          <w:sz w:val="16"/>
        </w:rPr>
        <w:t xml:space="preserve"> </w:t>
      </w:r>
      <w:r>
        <w:rPr>
          <w:sz w:val="16"/>
        </w:rPr>
        <w:t>и окружающих</w:t>
      </w:r>
      <w:r>
        <w:rPr>
          <w:spacing w:val="-1"/>
          <w:sz w:val="16"/>
        </w:rPr>
        <w:t xml:space="preserve"> </w:t>
      </w:r>
      <w:r>
        <w:rPr>
          <w:sz w:val="16"/>
        </w:rPr>
        <w:t>людей);</w:t>
      </w:r>
    </w:p>
    <w:p w:rsidR="00BD2B1D" w:rsidRDefault="00133D06">
      <w:pPr>
        <w:pStyle w:val="a3"/>
        <w:spacing w:before="1" w:line="183" w:lineRule="exact"/>
        <w:ind w:left="1527"/>
      </w:pPr>
      <w:r>
        <w:t>(абзац</w:t>
      </w:r>
      <w:r>
        <w:rPr>
          <w:spacing w:val="-5"/>
        </w:rPr>
        <w:t xml:space="preserve"> </w:t>
      </w:r>
      <w:r>
        <w:t>введен</w:t>
      </w:r>
      <w:r>
        <w:rPr>
          <w:spacing w:val="-3"/>
        </w:rPr>
        <w:t xml:space="preserve"> </w:t>
      </w:r>
      <w:r>
        <w:t>Приказом</w:t>
      </w:r>
      <w:r>
        <w:rPr>
          <w:spacing w:val="-6"/>
        </w:rPr>
        <w:t xml:space="preserve"> </w:t>
      </w:r>
      <w:r>
        <w:t>Минобрнауки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19.10.2009</w:t>
      </w:r>
      <w:r>
        <w:rPr>
          <w:spacing w:val="-2"/>
        </w:rPr>
        <w:t xml:space="preserve"> </w:t>
      </w:r>
      <w:r>
        <w:t>N</w:t>
      </w:r>
      <w:r>
        <w:rPr>
          <w:spacing w:val="-5"/>
        </w:rPr>
        <w:t xml:space="preserve"> </w:t>
      </w:r>
      <w:r>
        <w:t>427)</w:t>
      </w:r>
    </w:p>
    <w:p w:rsidR="00BD2B1D" w:rsidRDefault="00133D06">
      <w:pPr>
        <w:pStyle w:val="a4"/>
        <w:numPr>
          <w:ilvl w:val="1"/>
          <w:numId w:val="76"/>
        </w:numPr>
        <w:tabs>
          <w:tab w:val="left" w:pos="1629"/>
        </w:tabs>
        <w:ind w:left="819" w:right="143" w:firstLine="708"/>
        <w:rPr>
          <w:sz w:val="16"/>
        </w:rPr>
      </w:pPr>
      <w:r>
        <w:rPr>
          <w:sz w:val="16"/>
        </w:rPr>
        <w:t>понимания</w:t>
      </w:r>
      <w:r>
        <w:rPr>
          <w:spacing w:val="5"/>
          <w:sz w:val="16"/>
        </w:rPr>
        <w:t xml:space="preserve"> </w:t>
      </w:r>
      <w:r>
        <w:rPr>
          <w:sz w:val="16"/>
        </w:rPr>
        <w:t>взаимосвязи</w:t>
      </w:r>
      <w:r>
        <w:rPr>
          <w:spacing w:val="5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5"/>
          <w:sz w:val="16"/>
        </w:rPr>
        <w:t xml:space="preserve"> </w:t>
      </w:r>
      <w:r>
        <w:rPr>
          <w:sz w:val="16"/>
        </w:rPr>
        <w:t>предмета</w:t>
      </w:r>
      <w:r>
        <w:rPr>
          <w:spacing w:val="5"/>
          <w:sz w:val="16"/>
        </w:rPr>
        <w:t xml:space="preserve"> </w:t>
      </w:r>
      <w:r>
        <w:rPr>
          <w:sz w:val="16"/>
        </w:rPr>
        <w:t>с</w:t>
      </w:r>
      <w:r>
        <w:rPr>
          <w:spacing w:val="5"/>
          <w:sz w:val="16"/>
        </w:rPr>
        <w:t xml:space="preserve"> </w:t>
      </w:r>
      <w:r>
        <w:rPr>
          <w:sz w:val="16"/>
        </w:rPr>
        <w:t>особенностями</w:t>
      </w:r>
      <w:r>
        <w:rPr>
          <w:spacing w:val="5"/>
          <w:sz w:val="16"/>
        </w:rPr>
        <w:t xml:space="preserve"> </w:t>
      </w:r>
      <w:r>
        <w:rPr>
          <w:sz w:val="16"/>
        </w:rPr>
        <w:t>профессий</w:t>
      </w:r>
      <w:r>
        <w:rPr>
          <w:spacing w:val="5"/>
          <w:sz w:val="16"/>
        </w:rPr>
        <w:t xml:space="preserve"> </w:t>
      </w:r>
      <w:r>
        <w:rPr>
          <w:sz w:val="16"/>
        </w:rPr>
        <w:t>и</w:t>
      </w:r>
      <w:r>
        <w:rPr>
          <w:spacing w:val="5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5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5"/>
          <w:sz w:val="16"/>
        </w:rPr>
        <w:t xml:space="preserve"> </w:t>
      </w:r>
      <w:r>
        <w:rPr>
          <w:sz w:val="16"/>
        </w:rPr>
        <w:t>в</w:t>
      </w:r>
      <w:r>
        <w:rPr>
          <w:spacing w:val="5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3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3"/>
          <w:sz w:val="16"/>
        </w:rPr>
        <w:t xml:space="preserve"> </w:t>
      </w:r>
      <w:r>
        <w:rPr>
          <w:sz w:val="16"/>
        </w:rPr>
        <w:t>лежат</w:t>
      </w:r>
      <w:r>
        <w:rPr>
          <w:spacing w:val="4"/>
          <w:sz w:val="16"/>
        </w:rPr>
        <w:t xml:space="preserve"> </w:t>
      </w:r>
      <w:r>
        <w:rPr>
          <w:sz w:val="16"/>
        </w:rPr>
        <w:t>знания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данному</w:t>
      </w:r>
      <w:r>
        <w:rPr>
          <w:spacing w:val="-3"/>
          <w:sz w:val="16"/>
        </w:rPr>
        <w:t xml:space="preserve"> </w:t>
      </w:r>
      <w:r>
        <w:rPr>
          <w:sz w:val="16"/>
        </w:rPr>
        <w:t>учебному</w:t>
      </w:r>
      <w:r>
        <w:rPr>
          <w:spacing w:val="-3"/>
          <w:sz w:val="16"/>
        </w:rPr>
        <w:t xml:space="preserve"> </w:t>
      </w:r>
      <w:r>
        <w:rPr>
          <w:sz w:val="16"/>
        </w:rPr>
        <w:t>предмету.</w:t>
      </w:r>
    </w:p>
    <w:p w:rsidR="00BD2B1D" w:rsidRDefault="00133D06">
      <w:pPr>
        <w:pStyle w:val="a3"/>
        <w:ind w:left="1527"/>
      </w:pPr>
      <w:r>
        <w:t>(абзац</w:t>
      </w:r>
      <w:r>
        <w:rPr>
          <w:spacing w:val="-5"/>
        </w:rPr>
        <w:t xml:space="preserve"> </w:t>
      </w:r>
      <w:r>
        <w:t>введен</w:t>
      </w:r>
      <w:r>
        <w:rPr>
          <w:spacing w:val="-3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Минобрнауки</w:t>
      </w:r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10.11.2011</w:t>
      </w:r>
      <w:r>
        <w:rPr>
          <w:spacing w:val="-1"/>
        </w:rPr>
        <w:t xml:space="preserve"> </w:t>
      </w:r>
      <w:r>
        <w:t>N</w:t>
      </w:r>
      <w:r>
        <w:rPr>
          <w:spacing w:val="-6"/>
        </w:rPr>
        <w:t xml:space="preserve"> </w:t>
      </w:r>
      <w:r>
        <w:t>2643)</w:t>
      </w:r>
    </w:p>
    <w:p w:rsidR="00BD2B1D" w:rsidRDefault="00BD2B1D">
      <w:pPr>
        <w:pStyle w:val="a3"/>
        <w:spacing w:before="2"/>
        <w:ind w:left="0"/>
      </w:pPr>
    </w:p>
    <w:p w:rsidR="00BD2B1D" w:rsidRDefault="00133D06">
      <w:pPr>
        <w:pStyle w:val="1"/>
        <w:numPr>
          <w:ilvl w:val="2"/>
          <w:numId w:val="77"/>
        </w:numPr>
        <w:tabs>
          <w:tab w:val="left" w:pos="1300"/>
        </w:tabs>
        <w:spacing w:line="182" w:lineRule="exact"/>
        <w:ind w:hanging="481"/>
      </w:pPr>
      <w:r>
        <w:t>Физическая</w:t>
      </w:r>
      <w:r>
        <w:rPr>
          <w:spacing w:val="-5"/>
        </w:rPr>
        <w:t xml:space="preserve"> </w:t>
      </w:r>
      <w:r>
        <w:t>культура.</w:t>
      </w:r>
    </w:p>
    <w:p w:rsidR="00BD2B1D" w:rsidRDefault="00133D06">
      <w:pPr>
        <w:pStyle w:val="a3"/>
        <w:spacing w:line="182" w:lineRule="exact"/>
        <w:ind w:left="1527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физической</w:t>
      </w:r>
      <w:r>
        <w:rPr>
          <w:spacing w:val="-7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должен:</w:t>
      </w:r>
    </w:p>
    <w:p w:rsidR="00BD2B1D" w:rsidRDefault="00133D06">
      <w:pPr>
        <w:pStyle w:val="1"/>
        <w:spacing w:before="3"/>
      </w:pPr>
      <w:r>
        <w:t>знать/понимать: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70"/>
        </w:tabs>
        <w:ind w:right="137" w:firstLine="708"/>
        <w:rPr>
          <w:sz w:val="16"/>
        </w:rPr>
      </w:pPr>
      <w:r>
        <w:rPr>
          <w:sz w:val="16"/>
        </w:rPr>
        <w:t>влияние</w:t>
      </w:r>
      <w:r>
        <w:rPr>
          <w:spacing w:val="3"/>
          <w:sz w:val="16"/>
        </w:rPr>
        <w:t xml:space="preserve"> </w:t>
      </w:r>
      <w:r>
        <w:rPr>
          <w:sz w:val="16"/>
        </w:rPr>
        <w:t>оздоровительных</w:t>
      </w:r>
      <w:r>
        <w:rPr>
          <w:spacing w:val="3"/>
          <w:sz w:val="16"/>
        </w:rPr>
        <w:t xml:space="preserve"> </w:t>
      </w:r>
      <w:r>
        <w:rPr>
          <w:sz w:val="16"/>
        </w:rPr>
        <w:t>систем</w:t>
      </w:r>
      <w:r>
        <w:rPr>
          <w:spacing w:val="3"/>
          <w:sz w:val="16"/>
        </w:rPr>
        <w:t xml:space="preserve"> </w:t>
      </w:r>
      <w:r>
        <w:rPr>
          <w:sz w:val="16"/>
        </w:rPr>
        <w:t>физического</w:t>
      </w:r>
      <w:r>
        <w:rPr>
          <w:spacing w:val="3"/>
          <w:sz w:val="16"/>
        </w:rPr>
        <w:t xml:space="preserve"> </w:t>
      </w:r>
      <w:r>
        <w:rPr>
          <w:sz w:val="16"/>
        </w:rPr>
        <w:t>воспитания</w:t>
      </w:r>
      <w:r>
        <w:rPr>
          <w:spacing w:val="5"/>
          <w:sz w:val="16"/>
        </w:rPr>
        <w:t xml:space="preserve"> </w:t>
      </w:r>
      <w:r>
        <w:rPr>
          <w:sz w:val="16"/>
        </w:rPr>
        <w:t>на</w:t>
      </w:r>
      <w:r>
        <w:rPr>
          <w:spacing w:val="5"/>
          <w:sz w:val="16"/>
        </w:rPr>
        <w:t xml:space="preserve"> </w:t>
      </w:r>
      <w:r>
        <w:rPr>
          <w:sz w:val="16"/>
        </w:rPr>
        <w:t>укрепление</w:t>
      </w:r>
      <w:r>
        <w:rPr>
          <w:spacing w:val="3"/>
          <w:sz w:val="16"/>
        </w:rPr>
        <w:t xml:space="preserve"> </w:t>
      </w:r>
      <w:r>
        <w:rPr>
          <w:sz w:val="16"/>
        </w:rPr>
        <w:t>здоровья,</w:t>
      </w:r>
      <w:r>
        <w:rPr>
          <w:spacing w:val="3"/>
          <w:sz w:val="16"/>
        </w:rPr>
        <w:t xml:space="preserve"> </w:t>
      </w:r>
      <w:r>
        <w:rPr>
          <w:sz w:val="16"/>
        </w:rPr>
        <w:t>профилактику</w:t>
      </w:r>
      <w:r>
        <w:rPr>
          <w:spacing w:val="2"/>
          <w:sz w:val="16"/>
        </w:rPr>
        <w:t xml:space="preserve"> </w:t>
      </w:r>
      <w:r>
        <w:rPr>
          <w:sz w:val="16"/>
        </w:rPr>
        <w:t>профессиональных</w:t>
      </w:r>
      <w:r>
        <w:rPr>
          <w:spacing w:val="3"/>
          <w:sz w:val="16"/>
        </w:rPr>
        <w:t xml:space="preserve"> </w:t>
      </w:r>
      <w:r>
        <w:rPr>
          <w:sz w:val="16"/>
        </w:rPr>
        <w:t>заболеваний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вредных</w:t>
      </w:r>
      <w:r>
        <w:rPr>
          <w:spacing w:val="-4"/>
          <w:sz w:val="16"/>
        </w:rPr>
        <w:t xml:space="preserve"> </w:t>
      </w:r>
      <w:r>
        <w:rPr>
          <w:sz w:val="16"/>
        </w:rPr>
        <w:t>привычек;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способы</w:t>
      </w:r>
      <w:r>
        <w:rPr>
          <w:spacing w:val="-6"/>
          <w:sz w:val="16"/>
        </w:rPr>
        <w:t xml:space="preserve"> </w:t>
      </w:r>
      <w:r>
        <w:rPr>
          <w:sz w:val="16"/>
        </w:rPr>
        <w:t>контроля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оценки</w:t>
      </w:r>
      <w:r>
        <w:rPr>
          <w:spacing w:val="-5"/>
          <w:sz w:val="16"/>
        </w:rPr>
        <w:t xml:space="preserve"> </w:t>
      </w:r>
      <w:r>
        <w:rPr>
          <w:sz w:val="16"/>
        </w:rPr>
        <w:t>физического</w:t>
      </w:r>
      <w:r>
        <w:rPr>
          <w:spacing w:val="-5"/>
          <w:sz w:val="16"/>
        </w:rPr>
        <w:t xml:space="preserve"> </w:t>
      </w:r>
      <w:r>
        <w:rPr>
          <w:sz w:val="16"/>
        </w:rPr>
        <w:t>развития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физической</w:t>
      </w:r>
      <w:r>
        <w:rPr>
          <w:spacing w:val="-4"/>
          <w:sz w:val="16"/>
        </w:rPr>
        <w:t xml:space="preserve"> </w:t>
      </w:r>
      <w:r>
        <w:rPr>
          <w:sz w:val="16"/>
        </w:rPr>
        <w:t>подготовленности;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ind w:left="1621" w:hanging="95"/>
        <w:rPr>
          <w:sz w:val="16"/>
        </w:rPr>
      </w:pPr>
      <w:r>
        <w:rPr>
          <w:sz w:val="16"/>
        </w:rPr>
        <w:t>правила</w:t>
      </w:r>
      <w:r>
        <w:rPr>
          <w:spacing w:val="-7"/>
          <w:sz w:val="16"/>
        </w:rPr>
        <w:t xml:space="preserve"> </w:t>
      </w:r>
      <w:r>
        <w:rPr>
          <w:sz w:val="16"/>
        </w:rPr>
        <w:t>и</w:t>
      </w:r>
      <w:r>
        <w:rPr>
          <w:spacing w:val="-7"/>
          <w:sz w:val="16"/>
        </w:rPr>
        <w:t xml:space="preserve"> </w:t>
      </w:r>
      <w:r>
        <w:rPr>
          <w:sz w:val="16"/>
        </w:rPr>
        <w:t>способы</w:t>
      </w:r>
      <w:r>
        <w:rPr>
          <w:spacing w:val="-7"/>
          <w:sz w:val="16"/>
        </w:rPr>
        <w:t xml:space="preserve"> </w:t>
      </w:r>
      <w:r>
        <w:rPr>
          <w:sz w:val="16"/>
        </w:rPr>
        <w:t>планирования</w:t>
      </w:r>
      <w:r>
        <w:rPr>
          <w:spacing w:val="-6"/>
          <w:sz w:val="16"/>
        </w:rPr>
        <w:t xml:space="preserve"> </w:t>
      </w:r>
      <w:r>
        <w:rPr>
          <w:sz w:val="16"/>
        </w:rPr>
        <w:t>системы</w:t>
      </w:r>
      <w:r>
        <w:rPr>
          <w:spacing w:val="-5"/>
          <w:sz w:val="16"/>
        </w:rPr>
        <w:t xml:space="preserve"> </w:t>
      </w:r>
      <w:r>
        <w:rPr>
          <w:sz w:val="16"/>
        </w:rPr>
        <w:t>индивидуальных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занятий</w:t>
      </w:r>
      <w:r>
        <w:rPr>
          <w:spacing w:val="-6"/>
          <w:sz w:val="16"/>
        </w:rPr>
        <w:t xml:space="preserve"> </w:t>
      </w:r>
      <w:r>
        <w:rPr>
          <w:sz w:val="16"/>
        </w:rPr>
        <w:t>физическими</w:t>
      </w:r>
      <w:r>
        <w:rPr>
          <w:spacing w:val="-7"/>
          <w:sz w:val="16"/>
        </w:rPr>
        <w:t xml:space="preserve"> </w:t>
      </w:r>
      <w:r>
        <w:rPr>
          <w:sz w:val="16"/>
        </w:rPr>
        <w:t>упражнениями</w:t>
      </w:r>
      <w:r>
        <w:rPr>
          <w:spacing w:val="-6"/>
          <w:sz w:val="16"/>
        </w:rPr>
        <w:t xml:space="preserve"> </w:t>
      </w:r>
      <w:r>
        <w:rPr>
          <w:sz w:val="16"/>
        </w:rPr>
        <w:t>различной</w:t>
      </w:r>
      <w:r>
        <w:rPr>
          <w:spacing w:val="-5"/>
          <w:sz w:val="16"/>
        </w:rPr>
        <w:t xml:space="preserve"> </w:t>
      </w:r>
      <w:r>
        <w:rPr>
          <w:sz w:val="16"/>
        </w:rPr>
        <w:t>направленности;</w:t>
      </w:r>
    </w:p>
    <w:p w:rsidR="00BD2B1D" w:rsidRDefault="00133D06">
      <w:pPr>
        <w:pStyle w:val="1"/>
        <w:spacing w:before="1"/>
      </w:pPr>
      <w:r>
        <w:t>уметь: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89"/>
        </w:tabs>
        <w:ind w:right="138" w:firstLine="708"/>
        <w:rPr>
          <w:sz w:val="16"/>
        </w:rPr>
      </w:pPr>
      <w:r>
        <w:rPr>
          <w:sz w:val="16"/>
        </w:rPr>
        <w:t>выполнять</w:t>
      </w:r>
      <w:r>
        <w:rPr>
          <w:spacing w:val="23"/>
          <w:sz w:val="16"/>
        </w:rPr>
        <w:t xml:space="preserve"> </w:t>
      </w:r>
      <w:r>
        <w:rPr>
          <w:sz w:val="16"/>
        </w:rPr>
        <w:t>индивидуально</w:t>
      </w:r>
      <w:r>
        <w:rPr>
          <w:spacing w:val="24"/>
          <w:sz w:val="16"/>
        </w:rPr>
        <w:t xml:space="preserve"> </w:t>
      </w:r>
      <w:r>
        <w:rPr>
          <w:sz w:val="16"/>
        </w:rPr>
        <w:t>подобранные</w:t>
      </w:r>
      <w:r>
        <w:rPr>
          <w:spacing w:val="22"/>
          <w:sz w:val="16"/>
        </w:rPr>
        <w:t xml:space="preserve"> </w:t>
      </w:r>
      <w:r>
        <w:rPr>
          <w:sz w:val="16"/>
        </w:rPr>
        <w:t>комплексы</w:t>
      </w:r>
      <w:r>
        <w:rPr>
          <w:spacing w:val="24"/>
          <w:sz w:val="16"/>
        </w:rPr>
        <w:t xml:space="preserve"> </w:t>
      </w:r>
      <w:r>
        <w:rPr>
          <w:sz w:val="16"/>
        </w:rPr>
        <w:t>оздоровительной</w:t>
      </w:r>
      <w:r>
        <w:rPr>
          <w:spacing w:val="25"/>
          <w:sz w:val="16"/>
        </w:rPr>
        <w:t xml:space="preserve"> </w:t>
      </w:r>
      <w:r>
        <w:rPr>
          <w:sz w:val="16"/>
        </w:rPr>
        <w:t>и</w:t>
      </w:r>
      <w:r>
        <w:rPr>
          <w:spacing w:val="22"/>
          <w:sz w:val="16"/>
        </w:rPr>
        <w:t xml:space="preserve"> </w:t>
      </w:r>
      <w:r>
        <w:rPr>
          <w:sz w:val="16"/>
        </w:rPr>
        <w:t>адаптивной</w:t>
      </w:r>
      <w:r>
        <w:rPr>
          <w:spacing w:val="22"/>
          <w:sz w:val="16"/>
        </w:rPr>
        <w:t xml:space="preserve"> </w:t>
      </w:r>
      <w:r>
        <w:rPr>
          <w:sz w:val="16"/>
        </w:rPr>
        <w:t>(лечебной)</w:t>
      </w:r>
      <w:r>
        <w:rPr>
          <w:spacing w:val="24"/>
          <w:sz w:val="16"/>
        </w:rPr>
        <w:t xml:space="preserve"> </w:t>
      </w:r>
      <w:r>
        <w:rPr>
          <w:sz w:val="16"/>
        </w:rPr>
        <w:t>физической</w:t>
      </w:r>
      <w:r>
        <w:rPr>
          <w:spacing w:val="22"/>
          <w:sz w:val="16"/>
        </w:rPr>
        <w:t xml:space="preserve"> </w:t>
      </w:r>
      <w:r>
        <w:rPr>
          <w:sz w:val="16"/>
        </w:rPr>
        <w:t>культуры,</w:t>
      </w:r>
      <w:r>
        <w:rPr>
          <w:spacing w:val="25"/>
          <w:sz w:val="16"/>
        </w:rPr>
        <w:t xml:space="preserve"> </w:t>
      </w:r>
      <w:r>
        <w:rPr>
          <w:sz w:val="16"/>
        </w:rPr>
        <w:t>композиции</w:t>
      </w:r>
      <w:r>
        <w:rPr>
          <w:spacing w:val="1"/>
          <w:sz w:val="16"/>
        </w:rPr>
        <w:t xml:space="preserve"> </w:t>
      </w:r>
      <w:r>
        <w:rPr>
          <w:sz w:val="16"/>
        </w:rPr>
        <w:t>ритмической</w:t>
      </w:r>
      <w:r>
        <w:rPr>
          <w:spacing w:val="-3"/>
          <w:sz w:val="16"/>
        </w:rPr>
        <w:t xml:space="preserve"> </w:t>
      </w:r>
      <w:r>
        <w:rPr>
          <w:sz w:val="16"/>
        </w:rPr>
        <w:t>и аэробной</w:t>
      </w:r>
      <w:r>
        <w:rPr>
          <w:spacing w:val="-2"/>
          <w:sz w:val="16"/>
        </w:rPr>
        <w:t xml:space="preserve"> </w:t>
      </w:r>
      <w:r>
        <w:rPr>
          <w:sz w:val="16"/>
        </w:rPr>
        <w:t>гимнастики,</w:t>
      </w:r>
      <w:r>
        <w:rPr>
          <w:spacing w:val="-2"/>
          <w:sz w:val="16"/>
        </w:rPr>
        <w:t xml:space="preserve"> </w:t>
      </w:r>
      <w:r>
        <w:rPr>
          <w:sz w:val="16"/>
        </w:rPr>
        <w:t>комплексы упражнений атлетической</w:t>
      </w:r>
      <w:r>
        <w:rPr>
          <w:spacing w:val="-1"/>
          <w:sz w:val="16"/>
        </w:rPr>
        <w:t xml:space="preserve"> </w:t>
      </w:r>
      <w:r>
        <w:rPr>
          <w:sz w:val="16"/>
        </w:rPr>
        <w:t>гимнастики;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ind w:left="1621" w:hanging="95"/>
        <w:rPr>
          <w:sz w:val="16"/>
        </w:rPr>
      </w:pPr>
      <w:r>
        <w:rPr>
          <w:sz w:val="16"/>
        </w:rPr>
        <w:t>выполнять</w:t>
      </w:r>
      <w:r>
        <w:rPr>
          <w:spacing w:val="-3"/>
          <w:sz w:val="16"/>
        </w:rPr>
        <w:t xml:space="preserve"> </w:t>
      </w:r>
      <w:r>
        <w:rPr>
          <w:sz w:val="16"/>
        </w:rPr>
        <w:t>простейшие</w:t>
      </w:r>
      <w:r>
        <w:rPr>
          <w:spacing w:val="-4"/>
          <w:sz w:val="16"/>
        </w:rPr>
        <w:t xml:space="preserve"> </w:t>
      </w:r>
      <w:r>
        <w:rPr>
          <w:sz w:val="16"/>
        </w:rPr>
        <w:t>приемы</w:t>
      </w:r>
      <w:r>
        <w:rPr>
          <w:spacing w:val="-3"/>
          <w:sz w:val="16"/>
        </w:rPr>
        <w:t xml:space="preserve"> </w:t>
      </w:r>
      <w:r>
        <w:rPr>
          <w:sz w:val="16"/>
        </w:rPr>
        <w:t>самомассажа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релаксации;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ind w:left="1621" w:hanging="95"/>
        <w:rPr>
          <w:sz w:val="16"/>
        </w:rPr>
      </w:pPr>
      <w:r>
        <w:rPr>
          <w:sz w:val="16"/>
        </w:rPr>
        <w:t>преодолевать</w:t>
      </w:r>
      <w:r>
        <w:rPr>
          <w:spacing w:val="-4"/>
          <w:sz w:val="16"/>
        </w:rPr>
        <w:t xml:space="preserve"> </w:t>
      </w:r>
      <w:r>
        <w:rPr>
          <w:sz w:val="16"/>
        </w:rPr>
        <w:t>искусственные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естественные</w:t>
      </w:r>
      <w:r>
        <w:rPr>
          <w:spacing w:val="-6"/>
          <w:sz w:val="16"/>
        </w:rPr>
        <w:t xml:space="preserve"> </w:t>
      </w:r>
      <w:r>
        <w:rPr>
          <w:sz w:val="16"/>
        </w:rPr>
        <w:t>препятствия</w:t>
      </w:r>
      <w:r>
        <w:rPr>
          <w:spacing w:val="-3"/>
          <w:sz w:val="16"/>
        </w:rPr>
        <w:t xml:space="preserve"> </w:t>
      </w:r>
      <w:r>
        <w:rPr>
          <w:sz w:val="16"/>
        </w:rPr>
        <w:t>с</w:t>
      </w:r>
      <w:r>
        <w:rPr>
          <w:spacing w:val="-6"/>
          <w:sz w:val="16"/>
        </w:rPr>
        <w:t xml:space="preserve"> </w:t>
      </w:r>
      <w:r>
        <w:rPr>
          <w:sz w:val="16"/>
        </w:rPr>
        <w:t>использованием</w:t>
      </w:r>
      <w:r>
        <w:rPr>
          <w:spacing w:val="-6"/>
          <w:sz w:val="16"/>
        </w:rPr>
        <w:t xml:space="preserve"> </w:t>
      </w:r>
      <w:r>
        <w:rPr>
          <w:sz w:val="16"/>
        </w:rPr>
        <w:t>разнообразных</w:t>
      </w:r>
      <w:r>
        <w:rPr>
          <w:spacing w:val="-6"/>
          <w:sz w:val="16"/>
        </w:rPr>
        <w:t xml:space="preserve"> </w:t>
      </w:r>
      <w:r>
        <w:rPr>
          <w:sz w:val="16"/>
        </w:rPr>
        <w:t>способов</w:t>
      </w:r>
      <w:r>
        <w:rPr>
          <w:spacing w:val="-6"/>
          <w:sz w:val="16"/>
        </w:rPr>
        <w:t xml:space="preserve"> </w:t>
      </w:r>
      <w:r>
        <w:rPr>
          <w:sz w:val="16"/>
        </w:rPr>
        <w:t>передвижения;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spacing w:before="1" w:line="183" w:lineRule="exact"/>
        <w:ind w:left="1621" w:hanging="95"/>
        <w:rPr>
          <w:sz w:val="16"/>
        </w:rPr>
      </w:pPr>
      <w:r>
        <w:rPr>
          <w:sz w:val="16"/>
        </w:rPr>
        <w:t>выполнять</w:t>
      </w:r>
      <w:r>
        <w:rPr>
          <w:spacing w:val="-3"/>
          <w:sz w:val="16"/>
        </w:rPr>
        <w:t xml:space="preserve"> </w:t>
      </w:r>
      <w:r>
        <w:rPr>
          <w:sz w:val="16"/>
        </w:rPr>
        <w:t>приемы</w:t>
      </w:r>
      <w:r>
        <w:rPr>
          <w:spacing w:val="-4"/>
          <w:sz w:val="16"/>
        </w:rPr>
        <w:t xml:space="preserve"> </w:t>
      </w:r>
      <w:r>
        <w:rPr>
          <w:sz w:val="16"/>
        </w:rPr>
        <w:t>защиты</w:t>
      </w:r>
      <w:r>
        <w:rPr>
          <w:spacing w:val="-7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самообороны,</w:t>
      </w:r>
      <w:r>
        <w:rPr>
          <w:spacing w:val="-3"/>
          <w:sz w:val="16"/>
        </w:rPr>
        <w:t xml:space="preserve"> </w:t>
      </w:r>
      <w:r>
        <w:rPr>
          <w:sz w:val="16"/>
        </w:rPr>
        <w:t>страховки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самостраховки;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осуществлять</w:t>
      </w:r>
      <w:r>
        <w:rPr>
          <w:spacing w:val="-4"/>
          <w:sz w:val="16"/>
        </w:rPr>
        <w:t xml:space="preserve"> </w:t>
      </w:r>
      <w:r>
        <w:rPr>
          <w:sz w:val="16"/>
        </w:rPr>
        <w:t>творческое</w:t>
      </w:r>
      <w:r>
        <w:rPr>
          <w:spacing w:val="-7"/>
          <w:sz w:val="16"/>
        </w:rPr>
        <w:t xml:space="preserve"> </w:t>
      </w:r>
      <w:r>
        <w:rPr>
          <w:sz w:val="16"/>
        </w:rPr>
        <w:t>сотрудничество</w:t>
      </w:r>
      <w:r>
        <w:rPr>
          <w:spacing w:val="-7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коллективных</w:t>
      </w:r>
      <w:r>
        <w:rPr>
          <w:spacing w:val="-6"/>
          <w:sz w:val="16"/>
        </w:rPr>
        <w:t xml:space="preserve"> </w:t>
      </w:r>
      <w:r>
        <w:rPr>
          <w:sz w:val="16"/>
        </w:rPr>
        <w:t>формах</w:t>
      </w:r>
      <w:r>
        <w:rPr>
          <w:spacing w:val="-5"/>
          <w:sz w:val="16"/>
        </w:rPr>
        <w:t xml:space="preserve"> </w:t>
      </w:r>
      <w:r>
        <w:rPr>
          <w:sz w:val="16"/>
        </w:rPr>
        <w:t>занятий</w:t>
      </w:r>
      <w:r>
        <w:rPr>
          <w:spacing w:val="-4"/>
          <w:sz w:val="16"/>
        </w:rPr>
        <w:t xml:space="preserve"> </w:t>
      </w:r>
      <w:r>
        <w:rPr>
          <w:sz w:val="16"/>
        </w:rPr>
        <w:t>физической</w:t>
      </w:r>
      <w:r>
        <w:rPr>
          <w:spacing w:val="-6"/>
          <w:sz w:val="16"/>
        </w:rPr>
        <w:t xml:space="preserve"> </w:t>
      </w:r>
      <w:r>
        <w:rPr>
          <w:sz w:val="16"/>
        </w:rPr>
        <w:t>культурой;</w:t>
      </w:r>
    </w:p>
    <w:p w:rsidR="00BD2B1D" w:rsidRDefault="00133D06">
      <w:pPr>
        <w:pStyle w:val="1"/>
        <w:spacing w:before="3"/>
      </w:pPr>
      <w:r>
        <w:t>использовать</w:t>
      </w:r>
      <w:r>
        <w:rPr>
          <w:spacing w:val="-5"/>
        </w:rPr>
        <w:t xml:space="preserve"> </w:t>
      </w:r>
      <w:r>
        <w:t>приобретенные</w:t>
      </w:r>
      <w:r>
        <w:rPr>
          <w:spacing w:val="-5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для: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spacing w:line="182" w:lineRule="exact"/>
        <w:ind w:left="1621" w:hanging="95"/>
        <w:rPr>
          <w:sz w:val="16"/>
        </w:rPr>
      </w:pPr>
      <w:r>
        <w:rPr>
          <w:sz w:val="16"/>
        </w:rPr>
        <w:t>повышения</w:t>
      </w:r>
      <w:r>
        <w:rPr>
          <w:spacing w:val="-6"/>
          <w:sz w:val="16"/>
        </w:rPr>
        <w:t xml:space="preserve"> </w:t>
      </w:r>
      <w:r>
        <w:rPr>
          <w:sz w:val="16"/>
        </w:rPr>
        <w:t>работоспособности,</w:t>
      </w:r>
      <w:r>
        <w:rPr>
          <w:spacing w:val="-5"/>
          <w:sz w:val="16"/>
        </w:rPr>
        <w:t xml:space="preserve"> </w:t>
      </w:r>
      <w:r>
        <w:rPr>
          <w:sz w:val="16"/>
        </w:rPr>
        <w:t>укрепления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7"/>
          <w:sz w:val="16"/>
        </w:rPr>
        <w:t xml:space="preserve"> </w:t>
      </w:r>
      <w:r>
        <w:rPr>
          <w:sz w:val="16"/>
        </w:rPr>
        <w:t>сохранен</w:t>
      </w:r>
      <w:r>
        <w:rPr>
          <w:sz w:val="16"/>
        </w:rPr>
        <w:t>ия</w:t>
      </w:r>
      <w:r>
        <w:rPr>
          <w:spacing w:val="-4"/>
          <w:sz w:val="16"/>
        </w:rPr>
        <w:t xml:space="preserve"> </w:t>
      </w:r>
      <w:r>
        <w:rPr>
          <w:sz w:val="16"/>
        </w:rPr>
        <w:t>здоровья;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подготовки</w:t>
      </w:r>
      <w:r>
        <w:rPr>
          <w:spacing w:val="-4"/>
          <w:sz w:val="16"/>
        </w:rPr>
        <w:t xml:space="preserve"> </w:t>
      </w:r>
      <w:r>
        <w:rPr>
          <w:sz w:val="16"/>
        </w:rPr>
        <w:t>к</w:t>
      </w:r>
      <w:r>
        <w:rPr>
          <w:spacing w:val="-4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-3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службе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Вооруженных</w:t>
      </w:r>
      <w:r>
        <w:rPr>
          <w:spacing w:val="-4"/>
          <w:sz w:val="16"/>
        </w:rPr>
        <w:t xml:space="preserve"> </w:t>
      </w:r>
      <w:r>
        <w:rPr>
          <w:sz w:val="16"/>
        </w:rPr>
        <w:t>Силах</w:t>
      </w:r>
      <w:r>
        <w:rPr>
          <w:spacing w:val="-4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5"/>
          <w:sz w:val="16"/>
        </w:rPr>
        <w:t xml:space="preserve"> </w:t>
      </w:r>
      <w:r>
        <w:rPr>
          <w:sz w:val="16"/>
        </w:rPr>
        <w:t>Федерации;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организации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проведения</w:t>
      </w:r>
      <w:r>
        <w:rPr>
          <w:spacing w:val="-6"/>
          <w:sz w:val="16"/>
        </w:rPr>
        <w:t xml:space="preserve"> </w:t>
      </w:r>
      <w:r>
        <w:rPr>
          <w:sz w:val="16"/>
        </w:rPr>
        <w:t>индивидуального,</w:t>
      </w:r>
      <w:r>
        <w:rPr>
          <w:spacing w:val="-2"/>
          <w:sz w:val="16"/>
        </w:rPr>
        <w:t xml:space="preserve"> </w:t>
      </w:r>
      <w:r>
        <w:rPr>
          <w:sz w:val="16"/>
        </w:rPr>
        <w:t>коллективного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семейного</w:t>
      </w:r>
      <w:r>
        <w:rPr>
          <w:spacing w:val="-5"/>
          <w:sz w:val="16"/>
        </w:rPr>
        <w:t xml:space="preserve"> </w:t>
      </w:r>
      <w:r>
        <w:rPr>
          <w:sz w:val="16"/>
        </w:rPr>
        <w:t>отдыха,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участия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массовых</w:t>
      </w:r>
      <w:r>
        <w:rPr>
          <w:spacing w:val="-4"/>
          <w:sz w:val="16"/>
        </w:rPr>
        <w:t xml:space="preserve"> </w:t>
      </w:r>
      <w:r>
        <w:rPr>
          <w:sz w:val="16"/>
        </w:rPr>
        <w:t>спортивных</w:t>
      </w:r>
      <w:r>
        <w:rPr>
          <w:spacing w:val="-5"/>
          <w:sz w:val="16"/>
        </w:rPr>
        <w:t xml:space="preserve"> </w:t>
      </w:r>
      <w:r>
        <w:rPr>
          <w:sz w:val="16"/>
        </w:rPr>
        <w:t>соревнованиях;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2"/>
        </w:tabs>
        <w:spacing w:before="1" w:line="183" w:lineRule="exact"/>
        <w:ind w:left="1621" w:hanging="95"/>
        <w:rPr>
          <w:sz w:val="16"/>
        </w:rPr>
      </w:pPr>
      <w:r>
        <w:rPr>
          <w:sz w:val="16"/>
        </w:rPr>
        <w:t>активной</w:t>
      </w:r>
      <w:r>
        <w:rPr>
          <w:spacing w:val="-6"/>
          <w:sz w:val="16"/>
        </w:rPr>
        <w:t xml:space="preserve"> </w:t>
      </w:r>
      <w:r>
        <w:rPr>
          <w:sz w:val="16"/>
        </w:rPr>
        <w:t>творческой</w:t>
      </w:r>
      <w:r>
        <w:rPr>
          <w:spacing w:val="-5"/>
          <w:sz w:val="16"/>
        </w:rPr>
        <w:t xml:space="preserve"> </w:t>
      </w:r>
      <w:r>
        <w:rPr>
          <w:sz w:val="16"/>
        </w:rPr>
        <w:t>жизнедеятельности,</w:t>
      </w:r>
      <w:r>
        <w:rPr>
          <w:spacing w:val="-5"/>
          <w:sz w:val="16"/>
        </w:rPr>
        <w:t xml:space="preserve"> </w:t>
      </w:r>
      <w:r>
        <w:rPr>
          <w:sz w:val="16"/>
        </w:rPr>
        <w:t>выбора</w:t>
      </w:r>
      <w:r>
        <w:rPr>
          <w:spacing w:val="-7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формирования</w:t>
      </w:r>
      <w:r>
        <w:rPr>
          <w:spacing w:val="-5"/>
          <w:sz w:val="16"/>
        </w:rPr>
        <w:t xml:space="preserve"> </w:t>
      </w:r>
      <w:r>
        <w:rPr>
          <w:sz w:val="16"/>
        </w:rPr>
        <w:t>здорового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образа</w:t>
      </w:r>
      <w:r>
        <w:rPr>
          <w:spacing w:val="-5"/>
          <w:sz w:val="16"/>
        </w:rPr>
        <w:t xml:space="preserve"> </w:t>
      </w:r>
      <w:r>
        <w:rPr>
          <w:sz w:val="16"/>
        </w:rPr>
        <w:t>жизни;</w:t>
      </w:r>
    </w:p>
    <w:p w:rsidR="00BD2B1D" w:rsidRDefault="00133D06">
      <w:pPr>
        <w:pStyle w:val="a4"/>
        <w:numPr>
          <w:ilvl w:val="3"/>
          <w:numId w:val="77"/>
        </w:numPr>
        <w:tabs>
          <w:tab w:val="left" w:pos="1629"/>
        </w:tabs>
        <w:ind w:right="137" w:firstLine="708"/>
        <w:rPr>
          <w:sz w:val="16"/>
        </w:rPr>
      </w:pPr>
      <w:r>
        <w:rPr>
          <w:sz w:val="16"/>
        </w:rPr>
        <w:t>понимания</w:t>
      </w:r>
      <w:r>
        <w:rPr>
          <w:spacing w:val="5"/>
          <w:sz w:val="16"/>
        </w:rPr>
        <w:t xml:space="preserve"> </w:t>
      </w:r>
      <w:r>
        <w:rPr>
          <w:sz w:val="16"/>
        </w:rPr>
        <w:t>взаимосвязи</w:t>
      </w:r>
      <w:r>
        <w:rPr>
          <w:spacing w:val="5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5"/>
          <w:sz w:val="16"/>
        </w:rPr>
        <w:t xml:space="preserve"> </w:t>
      </w:r>
      <w:r>
        <w:rPr>
          <w:sz w:val="16"/>
        </w:rPr>
        <w:t>предмета</w:t>
      </w:r>
      <w:r>
        <w:rPr>
          <w:spacing w:val="5"/>
          <w:sz w:val="16"/>
        </w:rPr>
        <w:t xml:space="preserve"> </w:t>
      </w:r>
      <w:r>
        <w:rPr>
          <w:sz w:val="16"/>
        </w:rPr>
        <w:t>с</w:t>
      </w:r>
      <w:r>
        <w:rPr>
          <w:spacing w:val="5"/>
          <w:sz w:val="16"/>
        </w:rPr>
        <w:t xml:space="preserve"> </w:t>
      </w:r>
      <w:r>
        <w:rPr>
          <w:sz w:val="16"/>
        </w:rPr>
        <w:t>особенностями</w:t>
      </w:r>
      <w:r>
        <w:rPr>
          <w:spacing w:val="5"/>
          <w:sz w:val="16"/>
        </w:rPr>
        <w:t xml:space="preserve"> </w:t>
      </w:r>
      <w:r>
        <w:rPr>
          <w:sz w:val="16"/>
        </w:rPr>
        <w:t>профессий</w:t>
      </w:r>
      <w:r>
        <w:rPr>
          <w:spacing w:val="5"/>
          <w:sz w:val="16"/>
        </w:rPr>
        <w:t xml:space="preserve"> </w:t>
      </w:r>
      <w:r>
        <w:rPr>
          <w:sz w:val="16"/>
        </w:rPr>
        <w:t>и</w:t>
      </w:r>
      <w:r>
        <w:rPr>
          <w:spacing w:val="5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5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5"/>
          <w:sz w:val="16"/>
        </w:rPr>
        <w:t xml:space="preserve"> </w:t>
      </w:r>
      <w:r>
        <w:rPr>
          <w:sz w:val="16"/>
        </w:rPr>
        <w:t>в</w:t>
      </w:r>
      <w:r>
        <w:rPr>
          <w:spacing w:val="5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3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10"/>
          <w:sz w:val="16"/>
        </w:rPr>
        <w:t xml:space="preserve"> </w:t>
      </w:r>
      <w:r>
        <w:rPr>
          <w:sz w:val="16"/>
        </w:rPr>
        <w:t>лежат</w:t>
      </w:r>
      <w:r>
        <w:rPr>
          <w:spacing w:val="4"/>
          <w:sz w:val="16"/>
        </w:rPr>
        <w:t xml:space="preserve"> </w:t>
      </w:r>
      <w:r>
        <w:rPr>
          <w:sz w:val="16"/>
        </w:rPr>
        <w:t>знания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данному</w:t>
      </w:r>
      <w:r>
        <w:rPr>
          <w:spacing w:val="-3"/>
          <w:sz w:val="16"/>
        </w:rPr>
        <w:t xml:space="preserve"> </w:t>
      </w:r>
      <w:r>
        <w:rPr>
          <w:sz w:val="16"/>
        </w:rPr>
        <w:t>учебному</w:t>
      </w:r>
      <w:r>
        <w:rPr>
          <w:spacing w:val="-3"/>
          <w:sz w:val="16"/>
        </w:rPr>
        <w:t xml:space="preserve"> </w:t>
      </w:r>
      <w:r>
        <w:rPr>
          <w:sz w:val="16"/>
        </w:rPr>
        <w:t>предмету.</w:t>
      </w:r>
    </w:p>
    <w:p w:rsidR="00BD2B1D" w:rsidRDefault="00133D06">
      <w:pPr>
        <w:pStyle w:val="a3"/>
        <w:ind w:left="1527"/>
      </w:pPr>
      <w:r>
        <w:t>(абзац</w:t>
      </w:r>
      <w:r>
        <w:rPr>
          <w:spacing w:val="-5"/>
        </w:rPr>
        <w:t xml:space="preserve"> </w:t>
      </w:r>
      <w:r>
        <w:t>введен</w:t>
      </w:r>
      <w:r>
        <w:rPr>
          <w:spacing w:val="-3"/>
        </w:rPr>
        <w:t xml:space="preserve"> </w:t>
      </w:r>
      <w:r>
        <w:t>Приказом</w:t>
      </w:r>
      <w:r>
        <w:rPr>
          <w:spacing w:val="-6"/>
        </w:rPr>
        <w:t xml:space="preserve"> </w:t>
      </w:r>
      <w:r>
        <w:t>Минобрнауки</w:t>
      </w:r>
      <w:r>
        <w:rPr>
          <w:spacing w:val="-3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10.11.2011</w:t>
      </w:r>
      <w:r>
        <w:rPr>
          <w:spacing w:val="-2"/>
        </w:rPr>
        <w:t xml:space="preserve"> </w:t>
      </w:r>
      <w:r>
        <w:t>N</w:t>
      </w:r>
      <w:r>
        <w:rPr>
          <w:spacing w:val="-6"/>
        </w:rPr>
        <w:t xml:space="preserve"> </w:t>
      </w:r>
      <w:r>
        <w:t>2643).</w:t>
      </w:r>
    </w:p>
    <w:p w:rsidR="00BD2B1D" w:rsidRDefault="00BD2B1D">
      <w:pPr>
        <w:sectPr w:rsidR="00BD2B1D">
          <w:type w:val="continuous"/>
          <w:pgSz w:w="11940" w:h="16860"/>
          <w:pgMar w:top="1020" w:right="80" w:bottom="1380" w:left="400" w:header="720" w:footer="720" w:gutter="0"/>
          <w:cols w:space="720"/>
        </w:sectPr>
      </w:pPr>
    </w:p>
    <w:p w:rsidR="00BD2B1D" w:rsidRDefault="00133D06">
      <w:pPr>
        <w:pStyle w:val="1"/>
        <w:numPr>
          <w:ilvl w:val="1"/>
          <w:numId w:val="75"/>
        </w:numPr>
        <w:tabs>
          <w:tab w:val="left" w:pos="1953"/>
        </w:tabs>
        <w:spacing w:before="78" w:line="240" w:lineRule="auto"/>
        <w:ind w:hanging="282"/>
        <w:jc w:val="left"/>
      </w:pPr>
      <w:r>
        <w:lastRenderedPageBreak/>
        <w:t>15.</w:t>
      </w:r>
      <w:r>
        <w:rPr>
          <w:spacing w:val="-3"/>
        </w:rPr>
        <w:t xml:space="preserve"> </w:t>
      </w:r>
      <w:r>
        <w:t>Астрономия</w:t>
      </w:r>
    </w:p>
    <w:p w:rsidR="00BD2B1D" w:rsidRDefault="00133D06">
      <w:pPr>
        <w:pStyle w:val="a3"/>
        <w:spacing w:before="100"/>
        <w:ind w:left="1558"/>
        <w:jc w:val="both"/>
      </w:pPr>
      <w:r>
        <w:t>Изучение</w:t>
      </w:r>
      <w:r>
        <w:rPr>
          <w:spacing w:val="-6"/>
        </w:rPr>
        <w:t xml:space="preserve"> </w:t>
      </w:r>
      <w:r>
        <w:t>астрономии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(полного)</w:t>
      </w:r>
      <w:r>
        <w:rPr>
          <w:spacing w:val="-4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направлено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достижение</w:t>
      </w:r>
      <w:r>
        <w:rPr>
          <w:spacing w:val="-6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целей:</w:t>
      </w:r>
    </w:p>
    <w:p w:rsidR="00BD2B1D" w:rsidRDefault="00133D06">
      <w:pPr>
        <w:pStyle w:val="a3"/>
        <w:spacing w:before="92" w:line="357" w:lineRule="auto"/>
        <w:ind w:left="838" w:right="156" w:firstLine="720"/>
        <w:jc w:val="both"/>
      </w:pPr>
      <w:r>
        <w:t>осознание</w:t>
      </w:r>
      <w:r>
        <w:rPr>
          <w:spacing w:val="1"/>
        </w:rPr>
        <w:t xml:space="preserve"> </w:t>
      </w:r>
      <w:r>
        <w:t>принципиальной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астрономии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</w:t>
      </w:r>
      <w:r>
        <w:rPr>
          <w:spacing w:val="1"/>
        </w:rPr>
        <w:t xml:space="preserve"> </w:t>
      </w:r>
      <w:r>
        <w:t>фундаментальных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естественнонаучной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небесных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эволюции</w:t>
      </w:r>
      <w:r>
        <w:rPr>
          <w:spacing w:val="1"/>
        </w:rPr>
        <w:t xml:space="preserve"> </w:t>
      </w:r>
      <w:r>
        <w:t>Вселенной,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временных</w:t>
      </w:r>
      <w:r>
        <w:rPr>
          <w:spacing w:val="-3"/>
        </w:rPr>
        <w:t xml:space="preserve"> </w:t>
      </w:r>
      <w:r>
        <w:t>масштабах</w:t>
      </w:r>
      <w:r>
        <w:rPr>
          <w:spacing w:val="-3"/>
        </w:rPr>
        <w:t xml:space="preserve"> </w:t>
      </w:r>
      <w:r>
        <w:t>Вселенной,</w:t>
      </w:r>
      <w:r>
        <w:rPr>
          <w:spacing w:val="-2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важных</w:t>
      </w:r>
      <w:r>
        <w:rPr>
          <w:spacing w:val="-3"/>
        </w:rPr>
        <w:t xml:space="preserve"> </w:t>
      </w:r>
      <w:r>
        <w:t>астрономических</w:t>
      </w:r>
      <w:r>
        <w:rPr>
          <w:spacing w:val="-3"/>
        </w:rPr>
        <w:t xml:space="preserve"> </w:t>
      </w:r>
      <w:r>
        <w:t>открытиях,</w:t>
      </w:r>
      <w:r>
        <w:rPr>
          <w:spacing w:val="-1"/>
        </w:rPr>
        <w:t xml:space="preserve"> </w:t>
      </w:r>
      <w:r>
        <w:t>определивших</w:t>
      </w:r>
      <w:r>
        <w:rPr>
          <w:spacing w:val="-5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науки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техники;</w:t>
      </w:r>
    </w:p>
    <w:p w:rsidR="00BD2B1D" w:rsidRDefault="00133D06">
      <w:pPr>
        <w:pStyle w:val="a3"/>
        <w:spacing w:line="357" w:lineRule="auto"/>
        <w:ind w:left="838" w:right="158" w:firstLine="720"/>
        <w:jc w:val="both"/>
      </w:pPr>
      <w:r>
        <w:t>овладение умениями объяснять видимое положение и движение небесных тел принципами определения местоположения и времени по</w:t>
      </w:r>
      <w:r>
        <w:rPr>
          <w:spacing w:val="1"/>
        </w:rPr>
        <w:t xml:space="preserve"> </w:t>
      </w:r>
      <w:r>
        <w:t>астрономическим объектам, навыками практического использования компь</w:t>
      </w:r>
      <w:r>
        <w:t>ютерных приложений для определения вида звездного неба в конкретном</w:t>
      </w:r>
      <w:r>
        <w:rPr>
          <w:spacing w:val="1"/>
        </w:rPr>
        <w:t xml:space="preserve"> </w:t>
      </w:r>
      <w:r>
        <w:t>пункте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заданного</w:t>
      </w:r>
      <w:r>
        <w:rPr>
          <w:spacing w:val="-1"/>
        </w:rPr>
        <w:t xml:space="preserve"> </w:t>
      </w:r>
      <w:r>
        <w:t>времени;</w:t>
      </w:r>
    </w:p>
    <w:p w:rsidR="00BD2B1D" w:rsidRDefault="00133D06">
      <w:pPr>
        <w:pStyle w:val="a3"/>
        <w:spacing w:line="357" w:lineRule="auto"/>
        <w:ind w:left="838" w:right="158" w:firstLine="720"/>
        <w:jc w:val="both"/>
      </w:pPr>
      <w:r>
        <w:t>развитие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астрономии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источников</w:t>
      </w:r>
      <w:r>
        <w:rPr>
          <w:spacing w:val="-2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современных</w:t>
      </w:r>
      <w:r>
        <w:rPr>
          <w:spacing w:val="-2"/>
        </w:rPr>
        <w:t xml:space="preserve"> </w:t>
      </w:r>
      <w:r>
        <w:t>информационных</w:t>
      </w:r>
      <w:r>
        <w:rPr>
          <w:spacing w:val="-1"/>
        </w:rPr>
        <w:t xml:space="preserve"> </w:t>
      </w:r>
      <w:r>
        <w:t>технологий;</w:t>
      </w:r>
    </w:p>
    <w:p w:rsidR="00BD2B1D" w:rsidRDefault="00133D06">
      <w:pPr>
        <w:pStyle w:val="a3"/>
        <w:spacing w:line="357" w:lineRule="auto"/>
        <w:ind w:left="1558" w:right="2809"/>
        <w:jc w:val="both"/>
      </w:pPr>
      <w:r>
        <w:t>использование приобретенных знаний и умений для решения практических задач повседневной жизни;</w:t>
      </w:r>
      <w:r>
        <w:rPr>
          <w:spacing w:val="-38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мировоззрения;</w:t>
      </w:r>
    </w:p>
    <w:p w:rsidR="00BD2B1D" w:rsidRDefault="00133D06">
      <w:pPr>
        <w:pStyle w:val="a3"/>
        <w:spacing w:line="357" w:lineRule="auto"/>
        <w:ind w:left="838" w:right="159" w:firstLine="720"/>
        <w:jc w:val="both"/>
      </w:pPr>
      <w:r>
        <w:t>формирование навыков использования естественнонаучных и особе</w:t>
      </w:r>
      <w:r>
        <w:t>нно физикоматематических знаний для объективного анализа устройства</w:t>
      </w:r>
      <w:r>
        <w:rPr>
          <w:spacing w:val="1"/>
        </w:rPr>
        <w:t xml:space="preserve"> </w:t>
      </w:r>
      <w:r>
        <w:t>окружающего</w:t>
      </w:r>
      <w:r>
        <w:rPr>
          <w:spacing w:val="-2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примере</w:t>
      </w:r>
      <w:r>
        <w:rPr>
          <w:spacing w:val="-2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современной астрофизики, астрономии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космонавтики.</w:t>
      </w:r>
    </w:p>
    <w:p w:rsidR="00BD2B1D" w:rsidRDefault="00133D06">
      <w:pPr>
        <w:pStyle w:val="1"/>
        <w:numPr>
          <w:ilvl w:val="2"/>
          <w:numId w:val="74"/>
        </w:numPr>
        <w:tabs>
          <w:tab w:val="left" w:pos="736"/>
        </w:tabs>
        <w:spacing w:before="106"/>
        <w:ind w:hanging="484"/>
        <w:jc w:val="both"/>
      </w:pPr>
      <w:r>
        <w:t>Родной</w:t>
      </w:r>
      <w:r>
        <w:rPr>
          <w:spacing w:val="-3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язык”</w:t>
      </w:r>
      <w:r>
        <w:rPr>
          <w:spacing w:val="-5"/>
        </w:rPr>
        <w:t xml:space="preserve"> </w:t>
      </w:r>
      <w:r>
        <w:t>(10-11</w:t>
      </w:r>
      <w:r>
        <w:rPr>
          <w:spacing w:val="-4"/>
        </w:rPr>
        <w:t xml:space="preserve"> </w:t>
      </w:r>
      <w:r>
        <w:t>классы)</w:t>
      </w:r>
    </w:p>
    <w:p w:rsidR="00BD2B1D" w:rsidRDefault="00133D06">
      <w:pPr>
        <w:pStyle w:val="a3"/>
        <w:spacing w:line="183" w:lineRule="exact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</w:p>
    <w:p w:rsidR="00BD2B1D" w:rsidRDefault="00133D06">
      <w:pPr>
        <w:pStyle w:val="a3"/>
        <w:spacing w:before="1" w:line="183" w:lineRule="exact"/>
      </w:pPr>
      <w:r>
        <w:t>В</w:t>
      </w:r>
      <w:r>
        <w:rPr>
          <w:spacing w:val="-5"/>
        </w:rPr>
        <w:t xml:space="preserve"> </w:t>
      </w:r>
      <w:r>
        <w:t>резул</w:t>
      </w:r>
      <w:r>
        <w:t>ьтате</w:t>
      </w:r>
      <w:r>
        <w:rPr>
          <w:spacing w:val="-6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знать/понимать: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line="183" w:lineRule="exact"/>
        <w:ind w:left="915" w:hanging="97"/>
        <w:rPr>
          <w:sz w:val="16"/>
        </w:rPr>
      </w:pPr>
      <w:r>
        <w:rPr>
          <w:sz w:val="16"/>
        </w:rPr>
        <w:t>связь</w:t>
      </w:r>
      <w:r>
        <w:rPr>
          <w:spacing w:val="-2"/>
          <w:sz w:val="16"/>
        </w:rPr>
        <w:t xml:space="preserve"> </w:t>
      </w:r>
      <w:r>
        <w:rPr>
          <w:sz w:val="16"/>
        </w:rPr>
        <w:t>языка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истории,</w:t>
      </w:r>
      <w:r>
        <w:rPr>
          <w:spacing w:val="-4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-3"/>
          <w:sz w:val="16"/>
        </w:rPr>
        <w:t xml:space="preserve"> </w:t>
      </w:r>
      <w:r>
        <w:rPr>
          <w:sz w:val="16"/>
        </w:rPr>
        <w:t>татарского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других</w:t>
      </w:r>
      <w:r>
        <w:rPr>
          <w:spacing w:val="-4"/>
          <w:sz w:val="16"/>
        </w:rPr>
        <w:t xml:space="preserve"> </w:t>
      </w:r>
      <w:r>
        <w:rPr>
          <w:sz w:val="16"/>
        </w:rPr>
        <w:t>народов;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before="1"/>
        <w:ind w:left="915" w:hanging="97"/>
        <w:rPr>
          <w:sz w:val="16"/>
        </w:rPr>
      </w:pPr>
      <w:r>
        <w:rPr>
          <w:sz w:val="16"/>
        </w:rPr>
        <w:t>историю,</w:t>
      </w:r>
      <w:r>
        <w:rPr>
          <w:spacing w:val="-3"/>
          <w:sz w:val="16"/>
        </w:rPr>
        <w:t xml:space="preserve"> </w:t>
      </w:r>
      <w:r>
        <w:rPr>
          <w:sz w:val="16"/>
        </w:rPr>
        <w:t>этапов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основных</w:t>
      </w:r>
      <w:r>
        <w:rPr>
          <w:spacing w:val="-5"/>
          <w:sz w:val="16"/>
        </w:rPr>
        <w:t xml:space="preserve"> </w:t>
      </w:r>
      <w:r>
        <w:rPr>
          <w:sz w:val="16"/>
        </w:rPr>
        <w:t>тенденций</w:t>
      </w:r>
      <w:r>
        <w:rPr>
          <w:spacing w:val="33"/>
          <w:sz w:val="16"/>
        </w:rPr>
        <w:t xml:space="preserve"> </w:t>
      </w:r>
      <w:r>
        <w:rPr>
          <w:sz w:val="16"/>
        </w:rPr>
        <w:t>развития</w:t>
      </w:r>
      <w:r>
        <w:rPr>
          <w:spacing w:val="-5"/>
          <w:sz w:val="16"/>
        </w:rPr>
        <w:t xml:space="preserve"> </w:t>
      </w:r>
      <w:r>
        <w:rPr>
          <w:sz w:val="16"/>
        </w:rPr>
        <w:t>татарского</w:t>
      </w:r>
      <w:r>
        <w:rPr>
          <w:spacing w:val="-4"/>
          <w:sz w:val="16"/>
        </w:rPr>
        <w:t xml:space="preserve"> </w:t>
      </w:r>
      <w:r>
        <w:rPr>
          <w:sz w:val="16"/>
        </w:rPr>
        <w:t>языка;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before="1" w:line="183" w:lineRule="exact"/>
        <w:ind w:left="915" w:hanging="97"/>
        <w:rPr>
          <w:sz w:val="16"/>
        </w:rPr>
      </w:pPr>
      <w:r>
        <w:rPr>
          <w:sz w:val="16"/>
        </w:rPr>
        <w:t>смысл</w:t>
      </w:r>
      <w:r>
        <w:rPr>
          <w:spacing w:val="-5"/>
          <w:sz w:val="16"/>
        </w:rPr>
        <w:t xml:space="preserve"> </w:t>
      </w:r>
      <w:r>
        <w:rPr>
          <w:sz w:val="16"/>
        </w:rPr>
        <w:t>понятий:</w:t>
      </w:r>
      <w:r>
        <w:rPr>
          <w:spacing w:val="-5"/>
          <w:sz w:val="16"/>
        </w:rPr>
        <w:t xml:space="preserve"> </w:t>
      </w:r>
      <w:r>
        <w:rPr>
          <w:sz w:val="16"/>
        </w:rPr>
        <w:t>«речевая</w:t>
      </w:r>
      <w:r>
        <w:rPr>
          <w:spacing w:val="-4"/>
          <w:sz w:val="16"/>
        </w:rPr>
        <w:t xml:space="preserve"> </w:t>
      </w:r>
      <w:r>
        <w:rPr>
          <w:sz w:val="16"/>
        </w:rPr>
        <w:t>ситуация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ее</w:t>
      </w:r>
      <w:r>
        <w:rPr>
          <w:spacing w:val="-6"/>
          <w:sz w:val="16"/>
        </w:rPr>
        <w:t xml:space="preserve"> </w:t>
      </w:r>
      <w:r>
        <w:rPr>
          <w:sz w:val="16"/>
        </w:rPr>
        <w:t>компоненты»,</w:t>
      </w:r>
      <w:r>
        <w:rPr>
          <w:spacing w:val="-3"/>
          <w:sz w:val="16"/>
        </w:rPr>
        <w:t xml:space="preserve"> </w:t>
      </w:r>
      <w:r>
        <w:rPr>
          <w:sz w:val="16"/>
        </w:rPr>
        <w:t>«литературный</w:t>
      </w:r>
      <w:r>
        <w:rPr>
          <w:spacing w:val="-3"/>
          <w:sz w:val="16"/>
        </w:rPr>
        <w:t xml:space="preserve"> </w:t>
      </w:r>
      <w:r>
        <w:rPr>
          <w:sz w:val="16"/>
        </w:rPr>
        <w:t>язык»,</w:t>
      </w:r>
      <w:r>
        <w:rPr>
          <w:spacing w:val="-3"/>
          <w:sz w:val="16"/>
        </w:rPr>
        <w:t xml:space="preserve"> </w:t>
      </w:r>
      <w:r>
        <w:rPr>
          <w:sz w:val="16"/>
        </w:rPr>
        <w:t>«языковая</w:t>
      </w:r>
      <w:r>
        <w:rPr>
          <w:spacing w:val="-6"/>
          <w:sz w:val="16"/>
        </w:rPr>
        <w:t xml:space="preserve"> </w:t>
      </w:r>
      <w:r>
        <w:rPr>
          <w:sz w:val="16"/>
        </w:rPr>
        <w:t>норма»,</w:t>
      </w:r>
      <w:r>
        <w:rPr>
          <w:spacing w:val="-3"/>
          <w:sz w:val="16"/>
        </w:rPr>
        <w:t xml:space="preserve"> </w:t>
      </w:r>
      <w:r>
        <w:rPr>
          <w:sz w:val="16"/>
        </w:rPr>
        <w:t>«культура</w:t>
      </w:r>
      <w:r>
        <w:rPr>
          <w:spacing w:val="-3"/>
          <w:sz w:val="16"/>
        </w:rPr>
        <w:t xml:space="preserve"> </w:t>
      </w:r>
      <w:r>
        <w:rPr>
          <w:sz w:val="16"/>
        </w:rPr>
        <w:t>речи»;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line="183" w:lineRule="exact"/>
        <w:ind w:left="915" w:hanging="97"/>
        <w:rPr>
          <w:sz w:val="16"/>
        </w:rPr>
      </w:pPr>
      <w:r>
        <w:rPr>
          <w:sz w:val="16"/>
        </w:rPr>
        <w:t>основные</w:t>
      </w:r>
      <w:r>
        <w:rPr>
          <w:spacing w:val="-3"/>
          <w:sz w:val="16"/>
        </w:rPr>
        <w:t xml:space="preserve"> </w:t>
      </w:r>
      <w:r>
        <w:rPr>
          <w:sz w:val="16"/>
        </w:rPr>
        <w:t>единицы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уровни</w:t>
      </w:r>
      <w:r>
        <w:rPr>
          <w:spacing w:val="-3"/>
          <w:sz w:val="16"/>
        </w:rPr>
        <w:t xml:space="preserve"> </w:t>
      </w:r>
      <w:r>
        <w:rPr>
          <w:sz w:val="16"/>
        </w:rPr>
        <w:t>языка,</w:t>
      </w:r>
      <w:r>
        <w:rPr>
          <w:spacing w:val="-1"/>
          <w:sz w:val="16"/>
        </w:rPr>
        <w:t xml:space="preserve"> </w:t>
      </w:r>
      <w:r>
        <w:rPr>
          <w:sz w:val="16"/>
        </w:rPr>
        <w:t>их</w:t>
      </w:r>
      <w:r>
        <w:rPr>
          <w:spacing w:val="-5"/>
          <w:sz w:val="16"/>
        </w:rPr>
        <w:t xml:space="preserve"> </w:t>
      </w:r>
      <w:r>
        <w:rPr>
          <w:sz w:val="16"/>
        </w:rPr>
        <w:t>признаки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взаимосвязь;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before="1"/>
        <w:ind w:right="524" w:firstLine="0"/>
        <w:rPr>
          <w:sz w:val="16"/>
        </w:rPr>
      </w:pPr>
      <w:r>
        <w:rPr>
          <w:sz w:val="16"/>
        </w:rPr>
        <w:t>орфоэпические, лексические, грамматические, орфографические и пунктуационные нормы современного татарского литературного языка; нормы</w:t>
      </w:r>
      <w:r>
        <w:rPr>
          <w:spacing w:val="-37"/>
          <w:sz w:val="16"/>
        </w:rPr>
        <w:t xml:space="preserve"> </w:t>
      </w:r>
      <w:r>
        <w:rPr>
          <w:sz w:val="16"/>
        </w:rPr>
        <w:t>речевого</w:t>
      </w:r>
      <w:r>
        <w:rPr>
          <w:spacing w:val="-2"/>
          <w:sz w:val="16"/>
        </w:rPr>
        <w:t xml:space="preserve"> </w:t>
      </w:r>
      <w:r>
        <w:rPr>
          <w:sz w:val="16"/>
        </w:rPr>
        <w:t>поведения в</w:t>
      </w:r>
      <w:r>
        <w:rPr>
          <w:spacing w:val="-1"/>
          <w:sz w:val="16"/>
        </w:rPr>
        <w:t xml:space="preserve"> </w:t>
      </w:r>
      <w:r>
        <w:rPr>
          <w:sz w:val="16"/>
        </w:rPr>
        <w:t>социально-культурной, учебно-научной,</w:t>
      </w:r>
      <w:r>
        <w:rPr>
          <w:spacing w:val="1"/>
          <w:sz w:val="16"/>
        </w:rPr>
        <w:t xml:space="preserve"> </w:t>
      </w:r>
      <w:r>
        <w:rPr>
          <w:sz w:val="16"/>
        </w:rPr>
        <w:t>официально-деловой</w:t>
      </w:r>
      <w:r>
        <w:rPr>
          <w:spacing w:val="-1"/>
          <w:sz w:val="16"/>
        </w:rPr>
        <w:t xml:space="preserve"> </w:t>
      </w:r>
      <w:r>
        <w:rPr>
          <w:sz w:val="16"/>
        </w:rPr>
        <w:t>сферах</w:t>
      </w:r>
      <w:r>
        <w:rPr>
          <w:spacing w:val="-1"/>
          <w:sz w:val="16"/>
        </w:rPr>
        <w:t xml:space="preserve"> </w:t>
      </w:r>
      <w:r>
        <w:rPr>
          <w:sz w:val="16"/>
        </w:rPr>
        <w:t>общения;</w:t>
      </w:r>
    </w:p>
    <w:p w:rsidR="00BD2B1D" w:rsidRDefault="00133D06">
      <w:pPr>
        <w:pStyle w:val="a3"/>
        <w:spacing w:line="183" w:lineRule="exact"/>
      </w:pPr>
      <w:r>
        <w:t>уметь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ind w:right="914" w:firstLine="0"/>
        <w:rPr>
          <w:sz w:val="16"/>
        </w:rPr>
      </w:pPr>
      <w:r>
        <w:rPr>
          <w:sz w:val="16"/>
        </w:rPr>
        <w:t>осуществлять речевой самоконтроль; оценивать устные и письменные высказывания с точки зрения языкового оформления, эффективности</w:t>
      </w:r>
      <w:r>
        <w:rPr>
          <w:spacing w:val="-37"/>
          <w:sz w:val="16"/>
        </w:rPr>
        <w:t xml:space="preserve"> </w:t>
      </w:r>
      <w:r>
        <w:rPr>
          <w:sz w:val="16"/>
        </w:rPr>
        <w:t>достижения поставленных</w:t>
      </w:r>
      <w:r>
        <w:rPr>
          <w:spacing w:val="-3"/>
          <w:sz w:val="16"/>
        </w:rPr>
        <w:t xml:space="preserve"> </w:t>
      </w:r>
      <w:r>
        <w:rPr>
          <w:sz w:val="16"/>
        </w:rPr>
        <w:t>коммуникативных</w:t>
      </w:r>
      <w:r>
        <w:rPr>
          <w:spacing w:val="-1"/>
          <w:sz w:val="16"/>
        </w:rPr>
        <w:t xml:space="preserve"> </w:t>
      </w:r>
      <w:r>
        <w:rPr>
          <w:sz w:val="16"/>
        </w:rPr>
        <w:t>задач;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line="183" w:lineRule="exact"/>
        <w:ind w:left="915" w:hanging="97"/>
        <w:rPr>
          <w:sz w:val="16"/>
        </w:rPr>
      </w:pPr>
      <w:r>
        <w:rPr>
          <w:sz w:val="16"/>
        </w:rPr>
        <w:t>анализировать</w:t>
      </w:r>
      <w:r>
        <w:rPr>
          <w:spacing w:val="-5"/>
          <w:sz w:val="16"/>
        </w:rPr>
        <w:t xml:space="preserve"> </w:t>
      </w:r>
      <w:r>
        <w:rPr>
          <w:sz w:val="16"/>
        </w:rPr>
        <w:t>языковые</w:t>
      </w:r>
      <w:r>
        <w:rPr>
          <w:spacing w:val="-5"/>
          <w:sz w:val="16"/>
        </w:rPr>
        <w:t xml:space="preserve"> </w:t>
      </w:r>
      <w:r>
        <w:rPr>
          <w:sz w:val="16"/>
        </w:rPr>
        <w:t>единицы</w:t>
      </w:r>
      <w:r>
        <w:rPr>
          <w:spacing w:val="-6"/>
          <w:sz w:val="16"/>
        </w:rPr>
        <w:t xml:space="preserve"> </w:t>
      </w:r>
      <w:r>
        <w:rPr>
          <w:sz w:val="16"/>
        </w:rPr>
        <w:t>с</w:t>
      </w:r>
      <w:r>
        <w:rPr>
          <w:spacing w:val="-2"/>
          <w:sz w:val="16"/>
        </w:rPr>
        <w:t xml:space="preserve"> </w:t>
      </w:r>
      <w:r>
        <w:rPr>
          <w:sz w:val="16"/>
        </w:rPr>
        <w:t>точки</w:t>
      </w:r>
      <w:r>
        <w:rPr>
          <w:spacing w:val="-4"/>
          <w:sz w:val="16"/>
        </w:rPr>
        <w:t xml:space="preserve"> </w:t>
      </w:r>
      <w:r>
        <w:rPr>
          <w:sz w:val="16"/>
        </w:rPr>
        <w:t>зрения</w:t>
      </w:r>
      <w:r>
        <w:rPr>
          <w:spacing w:val="-5"/>
          <w:sz w:val="16"/>
        </w:rPr>
        <w:t xml:space="preserve"> </w:t>
      </w:r>
      <w:r>
        <w:rPr>
          <w:sz w:val="16"/>
        </w:rPr>
        <w:t>правильности,</w:t>
      </w:r>
      <w:r>
        <w:rPr>
          <w:spacing w:val="-3"/>
          <w:sz w:val="16"/>
        </w:rPr>
        <w:t xml:space="preserve"> </w:t>
      </w:r>
      <w:r>
        <w:rPr>
          <w:sz w:val="16"/>
        </w:rPr>
        <w:t>точности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уместности</w:t>
      </w:r>
      <w:r>
        <w:rPr>
          <w:spacing w:val="-3"/>
          <w:sz w:val="16"/>
        </w:rPr>
        <w:t xml:space="preserve"> </w:t>
      </w:r>
      <w:r>
        <w:rPr>
          <w:sz w:val="16"/>
        </w:rPr>
        <w:t>их</w:t>
      </w:r>
      <w:r>
        <w:rPr>
          <w:spacing w:val="-5"/>
          <w:sz w:val="16"/>
        </w:rPr>
        <w:t xml:space="preserve"> </w:t>
      </w:r>
      <w:r>
        <w:rPr>
          <w:sz w:val="16"/>
        </w:rPr>
        <w:t>употребления;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before="1"/>
        <w:ind w:left="915" w:hanging="97"/>
        <w:rPr>
          <w:sz w:val="16"/>
        </w:rPr>
      </w:pPr>
      <w:r>
        <w:rPr>
          <w:sz w:val="16"/>
        </w:rPr>
        <w:t>проводить</w:t>
      </w:r>
      <w:r>
        <w:rPr>
          <w:spacing w:val="-4"/>
          <w:sz w:val="16"/>
        </w:rPr>
        <w:t xml:space="preserve"> </w:t>
      </w:r>
      <w:r>
        <w:rPr>
          <w:sz w:val="16"/>
        </w:rPr>
        <w:t>лингвистический</w:t>
      </w:r>
      <w:r>
        <w:rPr>
          <w:spacing w:val="-6"/>
          <w:sz w:val="16"/>
        </w:rPr>
        <w:t xml:space="preserve"> </w:t>
      </w:r>
      <w:r>
        <w:rPr>
          <w:sz w:val="16"/>
        </w:rPr>
        <w:t>анализ</w:t>
      </w:r>
      <w:r>
        <w:rPr>
          <w:spacing w:val="-5"/>
          <w:sz w:val="16"/>
        </w:rPr>
        <w:t xml:space="preserve"> </w:t>
      </w:r>
      <w:r>
        <w:rPr>
          <w:sz w:val="16"/>
        </w:rPr>
        <w:t>текстов</w:t>
      </w:r>
      <w:r>
        <w:rPr>
          <w:spacing w:val="-4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6"/>
          <w:sz w:val="16"/>
        </w:rPr>
        <w:t xml:space="preserve"> </w:t>
      </w:r>
      <w:r>
        <w:rPr>
          <w:sz w:val="16"/>
        </w:rPr>
        <w:t>функциональных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стилей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7"/>
          <w:sz w:val="16"/>
        </w:rPr>
        <w:t xml:space="preserve"> </w:t>
      </w:r>
      <w:r>
        <w:rPr>
          <w:sz w:val="16"/>
        </w:rPr>
        <w:t>разновидностей</w:t>
      </w:r>
      <w:r>
        <w:rPr>
          <w:spacing w:val="-6"/>
          <w:sz w:val="16"/>
        </w:rPr>
        <w:t xml:space="preserve"> </w:t>
      </w:r>
      <w:r>
        <w:rPr>
          <w:sz w:val="16"/>
        </w:rPr>
        <w:t>языка;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before="1" w:line="183" w:lineRule="exact"/>
        <w:ind w:left="915" w:hanging="97"/>
        <w:rPr>
          <w:sz w:val="16"/>
        </w:rPr>
      </w:pPr>
      <w:r>
        <w:rPr>
          <w:sz w:val="16"/>
        </w:rPr>
        <w:t>употребить</w:t>
      </w:r>
      <w:r>
        <w:rPr>
          <w:spacing w:val="-3"/>
          <w:sz w:val="16"/>
        </w:rPr>
        <w:t xml:space="preserve"> </w:t>
      </w:r>
      <w:r>
        <w:rPr>
          <w:sz w:val="16"/>
        </w:rPr>
        <w:t>соответствующих</w:t>
      </w:r>
      <w:r>
        <w:rPr>
          <w:spacing w:val="-5"/>
          <w:sz w:val="16"/>
        </w:rPr>
        <w:t xml:space="preserve"> </w:t>
      </w:r>
      <w:r>
        <w:rPr>
          <w:sz w:val="16"/>
        </w:rPr>
        <w:t>норм</w:t>
      </w:r>
      <w:r>
        <w:rPr>
          <w:spacing w:val="-5"/>
          <w:sz w:val="16"/>
        </w:rPr>
        <w:t xml:space="preserve"> </w:t>
      </w:r>
      <w:r>
        <w:rPr>
          <w:sz w:val="16"/>
        </w:rPr>
        <w:t>речевого</w:t>
      </w:r>
      <w:r>
        <w:rPr>
          <w:spacing w:val="-5"/>
          <w:sz w:val="16"/>
        </w:rPr>
        <w:t xml:space="preserve"> </w:t>
      </w:r>
      <w:r>
        <w:rPr>
          <w:sz w:val="16"/>
        </w:rPr>
        <w:t>этикета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зависимос</w:t>
      </w:r>
      <w:r>
        <w:rPr>
          <w:sz w:val="16"/>
        </w:rPr>
        <w:t>ти</w:t>
      </w:r>
      <w:r>
        <w:rPr>
          <w:spacing w:val="-4"/>
          <w:sz w:val="16"/>
        </w:rPr>
        <w:t xml:space="preserve"> </w:t>
      </w:r>
      <w:r>
        <w:rPr>
          <w:sz w:val="16"/>
        </w:rPr>
        <w:t>от</w:t>
      </w:r>
      <w:r>
        <w:rPr>
          <w:spacing w:val="-4"/>
          <w:sz w:val="16"/>
        </w:rPr>
        <w:t xml:space="preserve"> </w:t>
      </w:r>
      <w:r>
        <w:rPr>
          <w:sz w:val="16"/>
        </w:rPr>
        <w:t>типа</w:t>
      </w:r>
      <w:r>
        <w:rPr>
          <w:spacing w:val="-6"/>
          <w:sz w:val="16"/>
        </w:rPr>
        <w:t xml:space="preserve"> </w:t>
      </w:r>
      <w:r>
        <w:rPr>
          <w:sz w:val="16"/>
        </w:rPr>
        <w:t>коммуникации;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ind w:right="195" w:firstLine="0"/>
        <w:rPr>
          <w:sz w:val="16"/>
        </w:rPr>
      </w:pPr>
      <w:r>
        <w:rPr>
          <w:sz w:val="16"/>
        </w:rPr>
        <w:t>распознавать языковых единиц с национально-культурным компонентом на примерах устного народного творчества, исторических и художественных</w:t>
      </w:r>
      <w:r>
        <w:rPr>
          <w:spacing w:val="-38"/>
          <w:sz w:val="16"/>
        </w:rPr>
        <w:t xml:space="preserve"> </w:t>
      </w:r>
      <w:r>
        <w:rPr>
          <w:sz w:val="16"/>
        </w:rPr>
        <w:t>произведений;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before="1" w:line="183" w:lineRule="exact"/>
        <w:ind w:left="915" w:hanging="97"/>
        <w:rPr>
          <w:sz w:val="16"/>
        </w:rPr>
      </w:pPr>
      <w:r>
        <w:rPr>
          <w:sz w:val="16"/>
        </w:rPr>
        <w:t>определить</w:t>
      </w:r>
      <w:r>
        <w:rPr>
          <w:spacing w:val="-3"/>
          <w:sz w:val="16"/>
        </w:rPr>
        <w:t xml:space="preserve"> </w:t>
      </w:r>
      <w:r>
        <w:rPr>
          <w:sz w:val="16"/>
        </w:rPr>
        <w:t>выраженных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языке</w:t>
      </w:r>
      <w:r>
        <w:rPr>
          <w:spacing w:val="-7"/>
          <w:sz w:val="16"/>
        </w:rPr>
        <w:t xml:space="preserve"> </w:t>
      </w:r>
      <w:r>
        <w:rPr>
          <w:sz w:val="16"/>
        </w:rPr>
        <w:t>национально-культурных</w:t>
      </w:r>
      <w:r>
        <w:rPr>
          <w:spacing w:val="-4"/>
          <w:sz w:val="16"/>
        </w:rPr>
        <w:t xml:space="preserve"> </w:t>
      </w:r>
      <w:r>
        <w:rPr>
          <w:sz w:val="16"/>
        </w:rPr>
        <w:t>особенностей,</w:t>
      </w:r>
      <w:r>
        <w:rPr>
          <w:spacing w:val="-3"/>
          <w:sz w:val="16"/>
        </w:rPr>
        <w:t xml:space="preserve"> </w:t>
      </w:r>
      <w:r>
        <w:rPr>
          <w:sz w:val="16"/>
        </w:rPr>
        <w:t>уметь</w:t>
      </w:r>
      <w:r>
        <w:rPr>
          <w:spacing w:val="-2"/>
          <w:sz w:val="16"/>
        </w:rPr>
        <w:t xml:space="preserve"> </w:t>
      </w:r>
      <w:r>
        <w:rPr>
          <w:sz w:val="16"/>
        </w:rPr>
        <w:t>объяснять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-7"/>
          <w:sz w:val="16"/>
        </w:rPr>
        <w:t xml:space="preserve"> </w:t>
      </w:r>
      <w:r>
        <w:rPr>
          <w:sz w:val="16"/>
        </w:rPr>
        <w:t>этих</w:t>
      </w:r>
      <w:r>
        <w:rPr>
          <w:spacing w:val="-4"/>
          <w:sz w:val="16"/>
        </w:rPr>
        <w:t xml:space="preserve"> </w:t>
      </w:r>
      <w:r>
        <w:rPr>
          <w:sz w:val="16"/>
        </w:rPr>
        <w:t>знаний</w:t>
      </w:r>
      <w:r>
        <w:rPr>
          <w:spacing w:val="-6"/>
          <w:sz w:val="16"/>
        </w:rPr>
        <w:t xml:space="preserve"> </w:t>
      </w:r>
      <w:r>
        <w:rPr>
          <w:sz w:val="16"/>
        </w:rPr>
        <w:t>различные</w:t>
      </w:r>
      <w:r>
        <w:rPr>
          <w:spacing w:val="-4"/>
          <w:sz w:val="16"/>
        </w:rPr>
        <w:t xml:space="preserve"> </w:t>
      </w:r>
      <w:r>
        <w:rPr>
          <w:sz w:val="16"/>
        </w:rPr>
        <w:t>языковые</w:t>
      </w:r>
      <w:r>
        <w:rPr>
          <w:spacing w:val="-5"/>
          <w:sz w:val="16"/>
        </w:rPr>
        <w:t xml:space="preserve"> </w:t>
      </w:r>
      <w:r>
        <w:rPr>
          <w:sz w:val="16"/>
        </w:rPr>
        <w:t>явления;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ind w:right="5081" w:firstLine="0"/>
        <w:rPr>
          <w:sz w:val="16"/>
        </w:rPr>
      </w:pPr>
      <w:r>
        <w:rPr>
          <w:sz w:val="16"/>
        </w:rPr>
        <w:t>использовать</w:t>
      </w:r>
      <w:r>
        <w:rPr>
          <w:spacing w:val="-3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-5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-3"/>
          <w:sz w:val="16"/>
        </w:rPr>
        <w:t xml:space="preserve"> </w:t>
      </w:r>
      <w:r>
        <w:rPr>
          <w:sz w:val="16"/>
        </w:rPr>
        <w:t>татарской</w:t>
      </w:r>
      <w:r>
        <w:rPr>
          <w:spacing w:val="-5"/>
          <w:sz w:val="16"/>
        </w:rPr>
        <w:t xml:space="preserve"> </w:t>
      </w:r>
      <w:r>
        <w:rPr>
          <w:sz w:val="16"/>
        </w:rPr>
        <w:t>речи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повседневной</w:t>
      </w:r>
      <w:r>
        <w:rPr>
          <w:spacing w:val="-4"/>
          <w:sz w:val="16"/>
        </w:rPr>
        <w:t xml:space="preserve"> </w:t>
      </w:r>
      <w:r>
        <w:rPr>
          <w:sz w:val="16"/>
        </w:rPr>
        <w:t>жизни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учебе.</w:t>
      </w:r>
      <w:r>
        <w:rPr>
          <w:spacing w:val="-37"/>
          <w:sz w:val="16"/>
        </w:rPr>
        <w:t xml:space="preserve"> </w:t>
      </w:r>
      <w:r>
        <w:rPr>
          <w:sz w:val="16"/>
        </w:rPr>
        <w:t>аудирование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чтение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before="1" w:line="183" w:lineRule="exact"/>
        <w:ind w:left="915" w:hanging="97"/>
        <w:rPr>
          <w:sz w:val="16"/>
        </w:rPr>
      </w:pPr>
      <w:r>
        <w:rPr>
          <w:sz w:val="16"/>
        </w:rPr>
        <w:t>использовать</w:t>
      </w:r>
      <w:r>
        <w:rPr>
          <w:spacing w:val="-5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-6"/>
          <w:sz w:val="16"/>
        </w:rPr>
        <w:t xml:space="preserve"> </w:t>
      </w:r>
      <w:r>
        <w:rPr>
          <w:sz w:val="16"/>
        </w:rPr>
        <w:t>виды</w:t>
      </w:r>
      <w:r>
        <w:rPr>
          <w:spacing w:val="-7"/>
          <w:sz w:val="16"/>
        </w:rPr>
        <w:t xml:space="preserve"> </w:t>
      </w:r>
      <w:r>
        <w:rPr>
          <w:sz w:val="16"/>
        </w:rPr>
        <w:t>чтения</w:t>
      </w:r>
      <w:r>
        <w:rPr>
          <w:spacing w:val="-4"/>
          <w:sz w:val="16"/>
        </w:rPr>
        <w:t xml:space="preserve"> </w:t>
      </w:r>
      <w:r>
        <w:rPr>
          <w:sz w:val="16"/>
        </w:rPr>
        <w:t>(ознакомительно-изучающее,</w:t>
      </w:r>
      <w:r>
        <w:rPr>
          <w:spacing w:val="-5"/>
          <w:sz w:val="16"/>
        </w:rPr>
        <w:t xml:space="preserve"> </w:t>
      </w:r>
      <w:r>
        <w:rPr>
          <w:sz w:val="16"/>
        </w:rPr>
        <w:t>ознакомительно-реферативное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др.)</w:t>
      </w:r>
      <w:r>
        <w:rPr>
          <w:spacing w:val="-8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зависимости</w:t>
      </w:r>
      <w:r>
        <w:rPr>
          <w:spacing w:val="-5"/>
          <w:sz w:val="16"/>
        </w:rPr>
        <w:t xml:space="preserve"> </w:t>
      </w:r>
      <w:r>
        <w:rPr>
          <w:sz w:val="16"/>
        </w:rPr>
        <w:t>от</w:t>
      </w:r>
      <w:r>
        <w:rPr>
          <w:spacing w:val="-5"/>
          <w:sz w:val="16"/>
        </w:rPr>
        <w:t xml:space="preserve"> </w:t>
      </w:r>
      <w:r>
        <w:rPr>
          <w:sz w:val="16"/>
        </w:rPr>
        <w:t>коммуникативной</w:t>
      </w:r>
      <w:r>
        <w:rPr>
          <w:spacing w:val="-7"/>
          <w:sz w:val="16"/>
        </w:rPr>
        <w:t xml:space="preserve"> </w:t>
      </w:r>
      <w:r>
        <w:rPr>
          <w:sz w:val="16"/>
        </w:rPr>
        <w:t>задачи;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ind w:right="353" w:firstLine="0"/>
        <w:rPr>
          <w:sz w:val="16"/>
        </w:rPr>
      </w:pPr>
      <w:r>
        <w:rPr>
          <w:sz w:val="16"/>
        </w:rPr>
        <w:t>извлекать</w:t>
      </w:r>
      <w:r>
        <w:rPr>
          <w:spacing w:val="-6"/>
          <w:sz w:val="16"/>
        </w:rPr>
        <w:t xml:space="preserve"> </w:t>
      </w:r>
      <w:r>
        <w:rPr>
          <w:sz w:val="16"/>
        </w:rPr>
        <w:t>необходимую</w:t>
      </w:r>
      <w:r>
        <w:rPr>
          <w:spacing w:val="-4"/>
          <w:sz w:val="16"/>
        </w:rPr>
        <w:t xml:space="preserve"> </w:t>
      </w:r>
      <w:r>
        <w:rPr>
          <w:sz w:val="16"/>
        </w:rPr>
        <w:t>информацию</w:t>
      </w:r>
      <w:r>
        <w:rPr>
          <w:spacing w:val="-4"/>
          <w:sz w:val="16"/>
        </w:rPr>
        <w:t xml:space="preserve"> </w:t>
      </w:r>
      <w:r>
        <w:rPr>
          <w:sz w:val="16"/>
        </w:rPr>
        <w:t>из</w:t>
      </w:r>
      <w:r>
        <w:rPr>
          <w:spacing w:val="-7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7"/>
          <w:sz w:val="16"/>
        </w:rPr>
        <w:t xml:space="preserve"> </w:t>
      </w:r>
      <w:r>
        <w:rPr>
          <w:sz w:val="16"/>
        </w:rPr>
        <w:t>источников:</w:t>
      </w:r>
      <w:r>
        <w:rPr>
          <w:spacing w:val="-5"/>
          <w:sz w:val="16"/>
        </w:rPr>
        <w:t xml:space="preserve"> </w:t>
      </w:r>
      <w:r>
        <w:rPr>
          <w:sz w:val="16"/>
        </w:rPr>
        <w:t>учебно-научных</w:t>
      </w:r>
      <w:r>
        <w:rPr>
          <w:spacing w:val="-5"/>
          <w:sz w:val="16"/>
        </w:rPr>
        <w:t xml:space="preserve"> </w:t>
      </w:r>
      <w:r>
        <w:rPr>
          <w:sz w:val="16"/>
        </w:rPr>
        <w:t>текстов,</w:t>
      </w:r>
      <w:r>
        <w:rPr>
          <w:spacing w:val="-6"/>
          <w:sz w:val="16"/>
        </w:rPr>
        <w:t xml:space="preserve"> </w:t>
      </w:r>
      <w:r>
        <w:rPr>
          <w:sz w:val="16"/>
        </w:rPr>
        <w:t>справочной</w:t>
      </w:r>
      <w:r>
        <w:rPr>
          <w:spacing w:val="-4"/>
          <w:sz w:val="16"/>
        </w:rPr>
        <w:t xml:space="preserve"> </w:t>
      </w:r>
      <w:r>
        <w:rPr>
          <w:sz w:val="16"/>
        </w:rPr>
        <w:t>литературы,</w:t>
      </w:r>
      <w:r>
        <w:rPr>
          <w:spacing w:val="-4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-3"/>
          <w:sz w:val="16"/>
        </w:rPr>
        <w:t xml:space="preserve"> </w:t>
      </w:r>
      <w:r>
        <w:rPr>
          <w:sz w:val="16"/>
        </w:rPr>
        <w:t>массовой</w:t>
      </w:r>
      <w:r>
        <w:rPr>
          <w:spacing w:val="-4"/>
          <w:sz w:val="16"/>
        </w:rPr>
        <w:t xml:space="preserve"> </w:t>
      </w:r>
      <w:r>
        <w:rPr>
          <w:sz w:val="16"/>
        </w:rPr>
        <w:t>информации,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том</w:t>
      </w:r>
      <w:r>
        <w:rPr>
          <w:spacing w:val="-2"/>
          <w:sz w:val="16"/>
        </w:rPr>
        <w:t xml:space="preserve"> </w:t>
      </w:r>
      <w:r>
        <w:rPr>
          <w:sz w:val="16"/>
        </w:rPr>
        <w:t>числе</w:t>
      </w:r>
      <w:r>
        <w:rPr>
          <w:spacing w:val="-2"/>
          <w:sz w:val="16"/>
        </w:rPr>
        <w:t xml:space="preserve"> </w:t>
      </w:r>
      <w:r>
        <w:rPr>
          <w:sz w:val="16"/>
        </w:rPr>
        <w:t>представленных</w:t>
      </w:r>
      <w:r>
        <w:rPr>
          <w:spacing w:val="-3"/>
          <w:sz w:val="16"/>
        </w:rPr>
        <w:t xml:space="preserve"> </w:t>
      </w:r>
      <w:r>
        <w:rPr>
          <w:sz w:val="16"/>
        </w:rPr>
        <w:t>в электронном</w:t>
      </w:r>
      <w:r>
        <w:rPr>
          <w:spacing w:val="-1"/>
          <w:sz w:val="16"/>
        </w:rPr>
        <w:t xml:space="preserve"> </w:t>
      </w:r>
      <w:r>
        <w:rPr>
          <w:sz w:val="16"/>
        </w:rPr>
        <w:t>виде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2"/>
          <w:sz w:val="16"/>
        </w:rPr>
        <w:t xml:space="preserve"> </w:t>
      </w:r>
      <w:r>
        <w:rPr>
          <w:sz w:val="16"/>
        </w:rPr>
        <w:t>информационных</w:t>
      </w:r>
      <w:r>
        <w:rPr>
          <w:spacing w:val="-1"/>
          <w:sz w:val="16"/>
        </w:rPr>
        <w:t xml:space="preserve"> </w:t>
      </w:r>
      <w:r>
        <w:rPr>
          <w:sz w:val="16"/>
        </w:rPr>
        <w:t>носителях</w:t>
      </w:r>
      <w:r>
        <w:rPr>
          <w:sz w:val="16"/>
        </w:rPr>
        <w:t>;</w:t>
      </w:r>
    </w:p>
    <w:p w:rsidR="00BD2B1D" w:rsidRDefault="00133D06">
      <w:pPr>
        <w:pStyle w:val="a3"/>
        <w:spacing w:line="184" w:lineRule="exact"/>
      </w:pPr>
      <w:r>
        <w:t>говорение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письмо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ind w:right="899" w:firstLine="0"/>
        <w:rPr>
          <w:sz w:val="16"/>
        </w:rPr>
      </w:pPr>
      <w:r>
        <w:rPr>
          <w:sz w:val="16"/>
        </w:rPr>
        <w:t>создавать устные и письменные монологические и диалогические высказывания различных типов и жанров в учебно-научной (на материале</w:t>
      </w:r>
      <w:r>
        <w:rPr>
          <w:spacing w:val="-37"/>
          <w:sz w:val="16"/>
        </w:rPr>
        <w:t xml:space="preserve"> </w:t>
      </w:r>
      <w:r>
        <w:rPr>
          <w:sz w:val="16"/>
        </w:rPr>
        <w:t>изучаемых учебных</w:t>
      </w:r>
      <w:r>
        <w:rPr>
          <w:spacing w:val="-1"/>
          <w:sz w:val="16"/>
        </w:rPr>
        <w:t xml:space="preserve"> </w:t>
      </w:r>
      <w:r>
        <w:rPr>
          <w:sz w:val="16"/>
        </w:rPr>
        <w:t>дисциплин),</w:t>
      </w:r>
      <w:r>
        <w:rPr>
          <w:spacing w:val="-2"/>
          <w:sz w:val="16"/>
        </w:rPr>
        <w:t xml:space="preserve"> </w:t>
      </w:r>
      <w:r>
        <w:rPr>
          <w:sz w:val="16"/>
        </w:rPr>
        <w:t>социально-культурной</w:t>
      </w:r>
      <w:r>
        <w:rPr>
          <w:spacing w:val="-1"/>
          <w:sz w:val="16"/>
        </w:rPr>
        <w:t xml:space="preserve"> </w:t>
      </w:r>
      <w:r>
        <w:rPr>
          <w:sz w:val="16"/>
        </w:rPr>
        <w:t>и деловой сферах</w:t>
      </w:r>
      <w:r>
        <w:rPr>
          <w:spacing w:val="-2"/>
          <w:sz w:val="16"/>
        </w:rPr>
        <w:t xml:space="preserve"> </w:t>
      </w:r>
      <w:r>
        <w:rPr>
          <w:sz w:val="16"/>
        </w:rPr>
        <w:t>общения;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ind w:right="579" w:firstLine="0"/>
        <w:rPr>
          <w:sz w:val="16"/>
        </w:rPr>
      </w:pPr>
      <w:r>
        <w:rPr>
          <w:sz w:val="16"/>
        </w:rPr>
        <w:t>применять в практике речевого общения основные орфоэпические, лексические, грамматические нормы современного татарского литературного</w:t>
      </w:r>
      <w:r>
        <w:rPr>
          <w:spacing w:val="-37"/>
          <w:sz w:val="16"/>
        </w:rPr>
        <w:t xml:space="preserve"> </w:t>
      </w:r>
      <w:r>
        <w:rPr>
          <w:sz w:val="16"/>
        </w:rPr>
        <w:t>языка;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before="1" w:line="183" w:lineRule="exact"/>
        <w:ind w:left="915" w:hanging="97"/>
        <w:rPr>
          <w:sz w:val="16"/>
        </w:rPr>
      </w:pPr>
      <w:r>
        <w:rPr>
          <w:sz w:val="16"/>
        </w:rPr>
        <w:t>соблюдать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практике</w:t>
      </w:r>
      <w:r>
        <w:rPr>
          <w:spacing w:val="-6"/>
          <w:sz w:val="16"/>
        </w:rPr>
        <w:t xml:space="preserve"> </w:t>
      </w:r>
      <w:r>
        <w:rPr>
          <w:sz w:val="16"/>
        </w:rPr>
        <w:t>письма</w:t>
      </w:r>
      <w:r>
        <w:rPr>
          <w:spacing w:val="-3"/>
          <w:sz w:val="16"/>
        </w:rPr>
        <w:t xml:space="preserve"> </w:t>
      </w:r>
      <w:r>
        <w:rPr>
          <w:sz w:val="16"/>
        </w:rPr>
        <w:t>орфографические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пунктуационные</w:t>
      </w:r>
      <w:r>
        <w:rPr>
          <w:spacing w:val="-6"/>
          <w:sz w:val="16"/>
        </w:rPr>
        <w:t xml:space="preserve"> </w:t>
      </w:r>
      <w:r>
        <w:rPr>
          <w:sz w:val="16"/>
        </w:rPr>
        <w:t>нормы</w:t>
      </w:r>
      <w:r>
        <w:rPr>
          <w:spacing w:val="-4"/>
          <w:sz w:val="16"/>
        </w:rPr>
        <w:t xml:space="preserve"> </w:t>
      </w:r>
      <w:r>
        <w:rPr>
          <w:sz w:val="16"/>
        </w:rPr>
        <w:t>современного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татарского</w:t>
      </w:r>
      <w:r>
        <w:rPr>
          <w:spacing w:val="-5"/>
          <w:sz w:val="16"/>
        </w:rPr>
        <w:t xml:space="preserve"> </w:t>
      </w:r>
      <w:r>
        <w:rPr>
          <w:sz w:val="16"/>
        </w:rPr>
        <w:t>литературного</w:t>
      </w:r>
      <w:r>
        <w:rPr>
          <w:spacing w:val="-5"/>
          <w:sz w:val="16"/>
        </w:rPr>
        <w:t xml:space="preserve"> </w:t>
      </w:r>
      <w:r>
        <w:rPr>
          <w:sz w:val="16"/>
        </w:rPr>
        <w:t>языка;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line="183" w:lineRule="exact"/>
        <w:ind w:left="915" w:hanging="97"/>
        <w:rPr>
          <w:sz w:val="16"/>
        </w:rPr>
      </w:pPr>
      <w:r>
        <w:rPr>
          <w:sz w:val="16"/>
        </w:rPr>
        <w:t>соб</w:t>
      </w:r>
      <w:r>
        <w:rPr>
          <w:sz w:val="16"/>
        </w:rPr>
        <w:t>людать</w:t>
      </w:r>
      <w:r>
        <w:rPr>
          <w:spacing w:val="-5"/>
          <w:sz w:val="16"/>
        </w:rPr>
        <w:t xml:space="preserve"> </w:t>
      </w:r>
      <w:r>
        <w:rPr>
          <w:sz w:val="16"/>
        </w:rPr>
        <w:t>нормы</w:t>
      </w:r>
      <w:r>
        <w:rPr>
          <w:spacing w:val="-4"/>
          <w:sz w:val="16"/>
        </w:rPr>
        <w:t xml:space="preserve"> </w:t>
      </w:r>
      <w:r>
        <w:rPr>
          <w:sz w:val="16"/>
        </w:rPr>
        <w:t>речевого</w:t>
      </w:r>
      <w:r>
        <w:rPr>
          <w:spacing w:val="-3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5"/>
          <w:sz w:val="16"/>
        </w:rPr>
        <w:t xml:space="preserve"> </w:t>
      </w:r>
      <w:r>
        <w:rPr>
          <w:sz w:val="16"/>
        </w:rPr>
        <w:t>сферах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ситуациях</w:t>
      </w:r>
      <w:r>
        <w:rPr>
          <w:spacing w:val="-3"/>
          <w:sz w:val="16"/>
        </w:rPr>
        <w:t xml:space="preserve"> </w:t>
      </w:r>
      <w:r>
        <w:rPr>
          <w:sz w:val="16"/>
        </w:rPr>
        <w:t>общения,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том</w:t>
      </w:r>
      <w:r>
        <w:rPr>
          <w:spacing w:val="-3"/>
          <w:sz w:val="16"/>
        </w:rPr>
        <w:t xml:space="preserve"> </w:t>
      </w:r>
      <w:r>
        <w:rPr>
          <w:sz w:val="16"/>
        </w:rPr>
        <w:t>числе</w:t>
      </w:r>
      <w:r>
        <w:rPr>
          <w:spacing w:val="-5"/>
          <w:sz w:val="16"/>
        </w:rPr>
        <w:t xml:space="preserve"> </w:t>
      </w:r>
      <w:r>
        <w:rPr>
          <w:sz w:val="16"/>
        </w:rPr>
        <w:t>при</w:t>
      </w:r>
      <w:r>
        <w:rPr>
          <w:spacing w:val="-4"/>
          <w:sz w:val="16"/>
        </w:rPr>
        <w:t xml:space="preserve"> </w:t>
      </w:r>
      <w:r>
        <w:rPr>
          <w:sz w:val="16"/>
        </w:rPr>
        <w:t>обсуждении</w:t>
      </w:r>
      <w:r>
        <w:rPr>
          <w:spacing w:val="-2"/>
          <w:sz w:val="16"/>
        </w:rPr>
        <w:t xml:space="preserve"> </w:t>
      </w:r>
      <w:r>
        <w:rPr>
          <w:sz w:val="16"/>
        </w:rPr>
        <w:t>дискуссионных</w:t>
      </w:r>
      <w:r>
        <w:rPr>
          <w:spacing w:val="-3"/>
          <w:sz w:val="16"/>
        </w:rPr>
        <w:t xml:space="preserve"> </w:t>
      </w:r>
      <w:r>
        <w:rPr>
          <w:sz w:val="16"/>
        </w:rPr>
        <w:t>проблем;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ind w:left="915" w:hanging="97"/>
        <w:rPr>
          <w:sz w:val="16"/>
        </w:rPr>
      </w:pPr>
      <w:r>
        <w:rPr>
          <w:sz w:val="16"/>
        </w:rPr>
        <w:t>использовать</w:t>
      </w:r>
      <w:r>
        <w:rPr>
          <w:spacing w:val="-5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-5"/>
          <w:sz w:val="16"/>
        </w:rPr>
        <w:t xml:space="preserve"> </w:t>
      </w:r>
      <w:r>
        <w:rPr>
          <w:sz w:val="16"/>
        </w:rPr>
        <w:t>приемы</w:t>
      </w:r>
      <w:r>
        <w:rPr>
          <w:spacing w:val="-5"/>
          <w:sz w:val="16"/>
        </w:rPr>
        <w:t xml:space="preserve"> </w:t>
      </w:r>
      <w:r>
        <w:rPr>
          <w:sz w:val="16"/>
        </w:rPr>
        <w:t>информационной</w:t>
      </w:r>
      <w:r>
        <w:rPr>
          <w:spacing w:val="-5"/>
          <w:sz w:val="16"/>
        </w:rPr>
        <w:t xml:space="preserve"> </w:t>
      </w:r>
      <w:r>
        <w:rPr>
          <w:sz w:val="16"/>
        </w:rPr>
        <w:t>переработки</w:t>
      </w:r>
      <w:r>
        <w:rPr>
          <w:spacing w:val="-7"/>
          <w:sz w:val="16"/>
        </w:rPr>
        <w:t xml:space="preserve"> </w:t>
      </w:r>
      <w:r>
        <w:rPr>
          <w:sz w:val="16"/>
        </w:rPr>
        <w:t>устного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письменного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текста;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before="1" w:line="183" w:lineRule="exact"/>
        <w:ind w:left="915" w:hanging="97"/>
        <w:rPr>
          <w:sz w:val="16"/>
        </w:rPr>
      </w:pPr>
      <w:r>
        <w:rPr>
          <w:sz w:val="16"/>
        </w:rPr>
        <w:t>использовать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речи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понимать</w:t>
      </w:r>
      <w:r>
        <w:rPr>
          <w:spacing w:val="-4"/>
          <w:sz w:val="16"/>
        </w:rPr>
        <w:t xml:space="preserve"> </w:t>
      </w:r>
      <w:r>
        <w:rPr>
          <w:sz w:val="16"/>
        </w:rPr>
        <w:t>смысловой</w:t>
      </w:r>
      <w:r>
        <w:rPr>
          <w:spacing w:val="-3"/>
          <w:sz w:val="16"/>
        </w:rPr>
        <w:t xml:space="preserve"> </w:t>
      </w:r>
      <w:r>
        <w:rPr>
          <w:sz w:val="16"/>
        </w:rPr>
        <w:t>объем</w:t>
      </w:r>
      <w:r>
        <w:rPr>
          <w:spacing w:val="-4"/>
          <w:sz w:val="16"/>
        </w:rPr>
        <w:t xml:space="preserve"> </w:t>
      </w:r>
      <w:r>
        <w:rPr>
          <w:sz w:val="16"/>
        </w:rPr>
        <w:t>этнокультурной</w:t>
      </w:r>
      <w:r>
        <w:rPr>
          <w:spacing w:val="-3"/>
          <w:sz w:val="16"/>
        </w:rPr>
        <w:t xml:space="preserve"> </w:t>
      </w:r>
      <w:r>
        <w:rPr>
          <w:sz w:val="16"/>
        </w:rPr>
        <w:t>лексики.</w:t>
      </w:r>
    </w:p>
    <w:p w:rsidR="00BD2B1D" w:rsidRDefault="00133D06">
      <w:pPr>
        <w:pStyle w:val="a3"/>
        <w:spacing w:line="183" w:lineRule="exact"/>
      </w:pPr>
      <w:r>
        <w:t>использовать</w:t>
      </w:r>
      <w:r>
        <w:rPr>
          <w:spacing w:val="-3"/>
        </w:rPr>
        <w:t xml:space="preserve"> </w:t>
      </w:r>
      <w:r>
        <w:t>приобретенные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для: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before="1"/>
        <w:ind w:left="915" w:hanging="97"/>
        <w:rPr>
          <w:sz w:val="16"/>
        </w:rPr>
      </w:pPr>
      <w:r>
        <w:rPr>
          <w:sz w:val="16"/>
        </w:rPr>
        <w:t>осознания</w:t>
      </w:r>
      <w:r>
        <w:rPr>
          <w:spacing w:val="-3"/>
          <w:sz w:val="16"/>
        </w:rPr>
        <w:t xml:space="preserve"> </w:t>
      </w:r>
      <w:r>
        <w:rPr>
          <w:sz w:val="16"/>
        </w:rPr>
        <w:t>татарского</w:t>
      </w:r>
      <w:r>
        <w:rPr>
          <w:spacing w:val="-5"/>
          <w:sz w:val="16"/>
        </w:rPr>
        <w:t xml:space="preserve"> </w:t>
      </w:r>
      <w:r>
        <w:rPr>
          <w:sz w:val="16"/>
        </w:rPr>
        <w:t>языка</w:t>
      </w:r>
      <w:r>
        <w:rPr>
          <w:spacing w:val="-6"/>
          <w:sz w:val="16"/>
        </w:rPr>
        <w:t xml:space="preserve"> </w:t>
      </w:r>
      <w:r>
        <w:rPr>
          <w:sz w:val="16"/>
        </w:rPr>
        <w:t>как</w:t>
      </w:r>
      <w:r>
        <w:rPr>
          <w:spacing w:val="-4"/>
          <w:sz w:val="16"/>
        </w:rPr>
        <w:t xml:space="preserve"> </w:t>
      </w:r>
      <w:r>
        <w:rPr>
          <w:sz w:val="16"/>
        </w:rPr>
        <w:t>духовной,</w:t>
      </w:r>
      <w:r>
        <w:rPr>
          <w:spacing w:val="-3"/>
          <w:sz w:val="16"/>
        </w:rPr>
        <w:t xml:space="preserve"> </w:t>
      </w:r>
      <w:r>
        <w:rPr>
          <w:sz w:val="16"/>
        </w:rPr>
        <w:t>нравственной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культурной</w:t>
      </w:r>
      <w:r>
        <w:rPr>
          <w:spacing w:val="-3"/>
          <w:sz w:val="16"/>
        </w:rPr>
        <w:t xml:space="preserve"> </w:t>
      </w:r>
      <w:r>
        <w:rPr>
          <w:sz w:val="16"/>
        </w:rPr>
        <w:t>ценности</w:t>
      </w:r>
      <w:r>
        <w:rPr>
          <w:spacing w:val="-6"/>
          <w:sz w:val="16"/>
        </w:rPr>
        <w:t xml:space="preserve"> </w:t>
      </w:r>
      <w:r>
        <w:rPr>
          <w:sz w:val="16"/>
        </w:rPr>
        <w:t>народа;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приобщения</w:t>
      </w:r>
      <w:r>
        <w:rPr>
          <w:spacing w:val="-5"/>
          <w:sz w:val="16"/>
        </w:rPr>
        <w:t xml:space="preserve"> </w:t>
      </w:r>
      <w:r>
        <w:rPr>
          <w:sz w:val="16"/>
        </w:rPr>
        <w:t>к</w:t>
      </w:r>
      <w:r>
        <w:rPr>
          <w:spacing w:val="-5"/>
          <w:sz w:val="16"/>
        </w:rPr>
        <w:t xml:space="preserve"> </w:t>
      </w:r>
      <w:r>
        <w:rPr>
          <w:sz w:val="16"/>
        </w:rPr>
        <w:t>ценностям</w:t>
      </w:r>
      <w:r>
        <w:rPr>
          <w:spacing w:val="-4"/>
          <w:sz w:val="16"/>
        </w:rPr>
        <w:t xml:space="preserve"> </w:t>
      </w:r>
      <w:r>
        <w:rPr>
          <w:sz w:val="16"/>
        </w:rPr>
        <w:t>национальной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мировой</w:t>
      </w:r>
      <w:r>
        <w:rPr>
          <w:spacing w:val="-6"/>
          <w:sz w:val="16"/>
        </w:rPr>
        <w:t xml:space="preserve"> </w:t>
      </w:r>
      <w:r>
        <w:rPr>
          <w:sz w:val="16"/>
        </w:rPr>
        <w:t>культ</w:t>
      </w:r>
      <w:r>
        <w:rPr>
          <w:sz w:val="16"/>
        </w:rPr>
        <w:t>уры;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spacing w:before="1"/>
        <w:ind w:right="668" w:firstLine="0"/>
        <w:rPr>
          <w:sz w:val="16"/>
        </w:rPr>
      </w:pPr>
      <w:r>
        <w:rPr>
          <w:sz w:val="16"/>
        </w:rPr>
        <w:t>развития интеллектуальных и творческих способностей, навыков самостоятельной деятельности; самореализации, самовыражения в различных</w:t>
      </w:r>
      <w:r>
        <w:rPr>
          <w:spacing w:val="-37"/>
          <w:sz w:val="16"/>
        </w:rPr>
        <w:t xml:space="preserve"> </w:t>
      </w:r>
      <w:r>
        <w:rPr>
          <w:sz w:val="16"/>
        </w:rPr>
        <w:t>областях</w:t>
      </w:r>
      <w:r>
        <w:rPr>
          <w:spacing w:val="-2"/>
          <w:sz w:val="16"/>
        </w:rPr>
        <w:t xml:space="preserve"> </w:t>
      </w:r>
      <w:r>
        <w:rPr>
          <w:sz w:val="16"/>
        </w:rPr>
        <w:t>человеческой деятельности;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ind w:right="150" w:firstLine="0"/>
        <w:rPr>
          <w:sz w:val="16"/>
        </w:rPr>
      </w:pPr>
      <w:r>
        <w:rPr>
          <w:sz w:val="16"/>
        </w:rPr>
        <w:t>увеличения словарного запаса; расширения круга используемых языковых и речевых средств; совершенствования способности к самооценке на основе</w:t>
      </w:r>
      <w:r>
        <w:rPr>
          <w:spacing w:val="-38"/>
          <w:sz w:val="16"/>
        </w:rPr>
        <w:t xml:space="preserve"> </w:t>
      </w:r>
      <w:r>
        <w:rPr>
          <w:sz w:val="16"/>
        </w:rPr>
        <w:t>наблюдения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1"/>
          <w:sz w:val="16"/>
        </w:rPr>
        <w:t xml:space="preserve"> </w:t>
      </w:r>
      <w:r>
        <w:rPr>
          <w:sz w:val="16"/>
        </w:rPr>
        <w:t>собственной</w:t>
      </w:r>
      <w:r>
        <w:rPr>
          <w:spacing w:val="-2"/>
          <w:sz w:val="16"/>
        </w:rPr>
        <w:t xml:space="preserve"> </w:t>
      </w:r>
      <w:r>
        <w:rPr>
          <w:sz w:val="16"/>
        </w:rPr>
        <w:t>речью;</w:t>
      </w:r>
    </w:p>
    <w:p w:rsidR="00BD2B1D" w:rsidRDefault="00133D06">
      <w:pPr>
        <w:pStyle w:val="a4"/>
        <w:numPr>
          <w:ilvl w:val="0"/>
          <w:numId w:val="73"/>
        </w:numPr>
        <w:tabs>
          <w:tab w:val="left" w:pos="916"/>
        </w:tabs>
        <w:ind w:right="853" w:firstLine="0"/>
        <w:rPr>
          <w:sz w:val="16"/>
        </w:rPr>
      </w:pPr>
      <w:r>
        <w:rPr>
          <w:sz w:val="16"/>
        </w:rPr>
        <w:t>совершенствования коммуникативных способностей; развития готовности к речевому вза</w:t>
      </w:r>
      <w:r>
        <w:rPr>
          <w:sz w:val="16"/>
        </w:rPr>
        <w:t>имодействию, межличностному и межкультурному</w:t>
      </w:r>
      <w:r>
        <w:rPr>
          <w:spacing w:val="-37"/>
          <w:sz w:val="16"/>
        </w:rPr>
        <w:t xml:space="preserve"> </w:t>
      </w:r>
      <w:r>
        <w:rPr>
          <w:sz w:val="16"/>
        </w:rPr>
        <w:t>общению,</w:t>
      </w:r>
      <w:r>
        <w:rPr>
          <w:spacing w:val="-3"/>
          <w:sz w:val="16"/>
        </w:rPr>
        <w:t xml:space="preserve"> </w:t>
      </w:r>
      <w:r>
        <w:rPr>
          <w:sz w:val="16"/>
        </w:rPr>
        <w:t>сотрудничеству.</w:t>
      </w:r>
    </w:p>
    <w:p w:rsidR="00BD2B1D" w:rsidRDefault="00133D06">
      <w:pPr>
        <w:pStyle w:val="1"/>
        <w:numPr>
          <w:ilvl w:val="2"/>
          <w:numId w:val="74"/>
        </w:numPr>
        <w:tabs>
          <w:tab w:val="left" w:pos="2022"/>
        </w:tabs>
        <w:spacing w:before="2"/>
        <w:ind w:left="2021"/>
        <w:jc w:val="left"/>
      </w:pPr>
      <w:r>
        <w:t>Родная</w:t>
      </w:r>
      <w:r>
        <w:rPr>
          <w:spacing w:val="-7"/>
        </w:rPr>
        <w:t xml:space="preserve"> </w:t>
      </w:r>
      <w:r>
        <w:t>(татарская)</w:t>
      </w:r>
      <w:r>
        <w:rPr>
          <w:spacing w:val="-6"/>
        </w:rPr>
        <w:t xml:space="preserve"> </w:t>
      </w:r>
      <w:r>
        <w:t>литература</w:t>
      </w:r>
    </w:p>
    <w:p w:rsidR="00BD2B1D" w:rsidRDefault="00133D06">
      <w:pPr>
        <w:pStyle w:val="a3"/>
        <w:spacing w:line="183" w:lineRule="exact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</w:p>
    <w:p w:rsidR="00BD2B1D" w:rsidRDefault="00BD2B1D">
      <w:pPr>
        <w:pStyle w:val="a3"/>
        <w:ind w:left="0"/>
        <w:rPr>
          <w:sz w:val="20"/>
        </w:rPr>
      </w:pPr>
    </w:p>
    <w:p w:rsidR="00BD2B1D" w:rsidRDefault="00133D06">
      <w:pPr>
        <w:pStyle w:val="a3"/>
        <w:spacing w:line="276" w:lineRule="auto"/>
        <w:ind w:right="271" w:firstLine="708"/>
      </w:pPr>
      <w:r>
        <w:t>Результатом изучения учебного курса по татарской литературе на уровне среднего общего образования являютс</w:t>
      </w:r>
      <w:r>
        <w:t>я формирование у учащихся</w:t>
      </w:r>
      <w:r>
        <w:rPr>
          <w:spacing w:val="-37"/>
        </w:rPr>
        <w:t xml:space="preserve"> </w:t>
      </w:r>
      <w:r>
        <w:t>навыков восприятия, анализа, оценки истории татарской литературы, творчества видных писателей и поэтов, художественного произведения,</w:t>
      </w:r>
      <w:r>
        <w:rPr>
          <w:spacing w:val="1"/>
        </w:rPr>
        <w:t xml:space="preserve"> </w:t>
      </w:r>
      <w:r>
        <w:t>собственной нравственной позиции, воспитание эстетического вкуса, развитие творческого мышления,</w:t>
      </w:r>
      <w:r>
        <w:t xml:space="preserve"> которые в целом станут средством 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окружающей действительности.</w:t>
      </w:r>
    </w:p>
    <w:p w:rsidR="00BD2B1D" w:rsidRDefault="00BD2B1D">
      <w:pPr>
        <w:pStyle w:val="a3"/>
        <w:spacing w:before="4"/>
        <w:ind w:left="0"/>
        <w:rPr>
          <w:sz w:val="17"/>
        </w:rPr>
      </w:pPr>
    </w:p>
    <w:p w:rsidR="00BD2B1D" w:rsidRDefault="00133D06">
      <w:pPr>
        <w:pStyle w:val="a3"/>
      </w:pPr>
      <w:r>
        <w:t>Развитие</w:t>
      </w:r>
      <w:r>
        <w:rPr>
          <w:spacing w:val="-6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учащихся.</w:t>
      </w:r>
    </w:p>
    <w:p w:rsidR="00BD2B1D" w:rsidRDefault="00133D06">
      <w:pPr>
        <w:pStyle w:val="a3"/>
        <w:spacing w:before="28"/>
        <w:ind w:left="1527"/>
      </w:pPr>
      <w:r>
        <w:t>Развитие</w:t>
      </w:r>
      <w:r>
        <w:rPr>
          <w:spacing w:val="-5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10-11</w:t>
      </w:r>
      <w:r>
        <w:rPr>
          <w:spacing w:val="-3"/>
        </w:rPr>
        <w:t xml:space="preserve"> </w:t>
      </w:r>
      <w:r>
        <w:t>классах</w:t>
      </w:r>
      <w:r>
        <w:rPr>
          <w:spacing w:val="-4"/>
        </w:rPr>
        <w:t xml:space="preserve"> </w:t>
      </w:r>
      <w:r>
        <w:t>охватывает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направления:</w:t>
      </w:r>
    </w:p>
    <w:p w:rsidR="00BD2B1D" w:rsidRDefault="00133D06">
      <w:pPr>
        <w:pStyle w:val="a3"/>
        <w:spacing w:before="27" w:line="276" w:lineRule="auto"/>
        <w:ind w:right="281" w:firstLine="708"/>
      </w:pPr>
      <w:r>
        <w:t>Рецептивная деятельность как основы развития читательских компетенций школьников: осмысленное, творческое, выразительное чтения</w:t>
      </w:r>
      <w:r>
        <w:rPr>
          <w:spacing w:val="1"/>
        </w:rPr>
        <w:t xml:space="preserve"> </w:t>
      </w:r>
      <w:r>
        <w:t xml:space="preserve">художественных произведений различных жанров, чтение стихотворных текстов или отрывки из прозаических текстов наизусть; рассказ </w:t>
      </w:r>
      <w:r>
        <w:t>о жизненном</w:t>
      </w:r>
      <w:r>
        <w:rPr>
          <w:spacing w:val="-37"/>
        </w:rPr>
        <w:t xml:space="preserve"> </w:t>
      </w:r>
      <w:r>
        <w:t>пути и творчестве писателя (выборочно или предложенного автора), об отдельном периоде истории татарской литературы; определение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-1"/>
        </w:rPr>
        <w:t xml:space="preserve"> </w:t>
      </w:r>
      <w:r>
        <w:t>художественного</w:t>
      </w:r>
      <w:r>
        <w:rPr>
          <w:spacing w:val="-2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одному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родов и</w:t>
      </w:r>
      <w:r>
        <w:rPr>
          <w:spacing w:val="-3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направлений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течений.</w:t>
      </w:r>
    </w:p>
    <w:p w:rsidR="00BD2B1D" w:rsidRDefault="00BD2B1D">
      <w:pPr>
        <w:spacing w:line="276" w:lineRule="auto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6" w:line="276" w:lineRule="auto"/>
        <w:ind w:right="854" w:firstLine="708"/>
      </w:pPr>
      <w:r>
        <w:lastRenderedPageBreak/>
        <w:t>Репродуктивная деятельность как формы погружения в художественную структуру произведения: устный комментарий к тексту;</w:t>
      </w:r>
      <w:r>
        <w:rPr>
          <w:spacing w:val="1"/>
        </w:rPr>
        <w:t xml:space="preserve"> </w:t>
      </w:r>
      <w:r>
        <w:t>целенаправленная работа с источниками информации (словари, справочники, энциклопедии, электронные средства); обращение к материалам</w:t>
      </w:r>
      <w:r>
        <w:rPr>
          <w:spacing w:val="-37"/>
        </w:rPr>
        <w:t xml:space="preserve"> </w:t>
      </w:r>
      <w:r>
        <w:t>периодической</w:t>
      </w:r>
      <w:r>
        <w:rPr>
          <w:spacing w:val="-1"/>
        </w:rPr>
        <w:t xml:space="preserve"> </w:t>
      </w:r>
      <w:r>
        <w:t>печати;</w:t>
      </w:r>
      <w:r>
        <w:rPr>
          <w:spacing w:val="-1"/>
        </w:rPr>
        <w:t xml:space="preserve"> </w:t>
      </w:r>
      <w:r>
        <w:t>конспектирование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тезирование.</w:t>
      </w:r>
    </w:p>
    <w:p w:rsidR="00BD2B1D" w:rsidRDefault="00133D06">
      <w:pPr>
        <w:pStyle w:val="a3"/>
        <w:spacing w:before="2" w:line="276" w:lineRule="auto"/>
        <w:ind w:right="380" w:firstLine="708"/>
      </w:pPr>
      <w:r>
        <w:t>Поисковая деятельность как виды творческого осмысления поэтики писател</w:t>
      </w:r>
      <w:r>
        <w:t>я и эпохи: поиск ответов на проблемные вопросы; составление</w:t>
      </w:r>
      <w:r>
        <w:rPr>
          <w:spacing w:val="-37"/>
        </w:rPr>
        <w:t xml:space="preserve"> </w:t>
      </w:r>
      <w:r>
        <w:t>плана; написание рецензии на художественное произведение; написание изложения с элементами сочинения; словесное рисование и устное мини-</w:t>
      </w:r>
      <w:r>
        <w:rPr>
          <w:spacing w:val="1"/>
        </w:rPr>
        <w:t xml:space="preserve"> </w:t>
      </w:r>
      <w:r>
        <w:t>сочинение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доклад-сообщение.</w:t>
      </w:r>
    </w:p>
    <w:p w:rsidR="00BD2B1D" w:rsidRDefault="00133D06">
      <w:pPr>
        <w:pStyle w:val="a3"/>
        <w:spacing w:line="276" w:lineRule="auto"/>
        <w:ind w:right="263" w:firstLine="708"/>
      </w:pPr>
      <w:r>
        <w:t>Исследовательская деятельно</w:t>
      </w:r>
      <w:r>
        <w:t>сть как виды развернутого размышления о художественном творчестве и периоде литературы: анализ</w:t>
      </w:r>
      <w:r>
        <w:rPr>
          <w:spacing w:val="1"/>
        </w:rPr>
        <w:t xml:space="preserve"> </w:t>
      </w:r>
      <w:r>
        <w:t>литературного текста в целом; оценка отдельных периодов истории татарской литературы; сопоставление различных этапов истории литературы;</w:t>
      </w:r>
      <w:r>
        <w:rPr>
          <w:spacing w:val="1"/>
        </w:rPr>
        <w:t xml:space="preserve"> </w:t>
      </w:r>
      <w:r>
        <w:t>рефераты и индивидуальны</w:t>
      </w:r>
      <w:r>
        <w:t>е проектные исследовательские работы; сочинение по литературному произведению, по творчеству пистеля (или поэта), по</w:t>
      </w:r>
      <w:r>
        <w:rPr>
          <w:spacing w:val="-37"/>
        </w:rPr>
        <w:t xml:space="preserve"> </w:t>
      </w:r>
      <w:r>
        <w:t>историко-культурным</w:t>
      </w:r>
      <w:r>
        <w:rPr>
          <w:spacing w:val="-1"/>
        </w:rPr>
        <w:t xml:space="preserve"> </w:t>
      </w:r>
      <w:r>
        <w:t>явлениям.</w:t>
      </w:r>
    </w:p>
    <w:p w:rsidR="00BD2B1D" w:rsidRDefault="00133D06">
      <w:pPr>
        <w:pStyle w:val="a3"/>
      </w:pPr>
      <w:r>
        <w:t>Теория</w:t>
      </w:r>
      <w:r>
        <w:rPr>
          <w:spacing w:val="-4"/>
        </w:rPr>
        <w:t xml:space="preserve"> </w:t>
      </w:r>
      <w:r>
        <w:t>литературы</w:t>
      </w:r>
    </w:p>
    <w:p w:rsidR="00BD2B1D" w:rsidRDefault="00BD2B1D">
      <w:pPr>
        <w:pStyle w:val="a3"/>
        <w:spacing w:before="7"/>
        <w:ind w:left="0"/>
        <w:rPr>
          <w:sz w:val="19"/>
        </w:rPr>
      </w:pPr>
    </w:p>
    <w:p w:rsidR="00BD2B1D" w:rsidRDefault="00133D06">
      <w:pPr>
        <w:pStyle w:val="a3"/>
        <w:ind w:left="1527"/>
      </w:pPr>
      <w:r>
        <w:t>Род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жанр</w:t>
      </w:r>
      <w:r>
        <w:rPr>
          <w:spacing w:val="-2"/>
        </w:rPr>
        <w:t xml:space="preserve"> </w:t>
      </w:r>
      <w:r>
        <w:t>литературы.</w:t>
      </w:r>
      <w:r>
        <w:rPr>
          <w:spacing w:val="-2"/>
        </w:rPr>
        <w:t xml:space="preserve"> </w:t>
      </w:r>
      <w:r>
        <w:t>Литературные</w:t>
      </w:r>
      <w:r>
        <w:rPr>
          <w:spacing w:val="-4"/>
        </w:rPr>
        <w:t xml:space="preserve"> </w:t>
      </w:r>
      <w:r>
        <w:t>роды:</w:t>
      </w:r>
      <w:r>
        <w:rPr>
          <w:spacing w:val="-5"/>
        </w:rPr>
        <w:t xml:space="preserve"> </w:t>
      </w:r>
      <w:r>
        <w:t>эпос,</w:t>
      </w:r>
      <w:r>
        <w:rPr>
          <w:spacing w:val="-2"/>
        </w:rPr>
        <w:t xml:space="preserve"> </w:t>
      </w:r>
      <w:r>
        <w:t>лирика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драма.</w:t>
      </w:r>
      <w:r>
        <w:rPr>
          <w:spacing w:val="-3"/>
        </w:rPr>
        <w:t xml:space="preserve"> </w:t>
      </w:r>
      <w:r>
        <w:t>Жанр.</w:t>
      </w:r>
      <w:r>
        <w:rPr>
          <w:spacing w:val="-2"/>
        </w:rPr>
        <w:t xml:space="preserve"> </w:t>
      </w:r>
      <w:r>
        <w:t>«Память</w:t>
      </w:r>
      <w:r>
        <w:rPr>
          <w:spacing w:val="-2"/>
        </w:rPr>
        <w:t xml:space="preserve"> </w:t>
      </w:r>
      <w:r>
        <w:t>жанра».</w:t>
      </w:r>
      <w:r>
        <w:rPr>
          <w:spacing w:val="-2"/>
        </w:rPr>
        <w:t xml:space="preserve"> </w:t>
      </w:r>
      <w:r>
        <w:t>Эпические</w:t>
      </w:r>
      <w:r>
        <w:rPr>
          <w:spacing w:val="-4"/>
        </w:rPr>
        <w:t xml:space="preserve"> </w:t>
      </w:r>
      <w:r>
        <w:t>жанры:</w:t>
      </w:r>
      <w:r>
        <w:rPr>
          <w:spacing w:val="-4"/>
        </w:rPr>
        <w:t xml:space="preserve"> </w:t>
      </w:r>
      <w:r>
        <w:t>роман,</w:t>
      </w:r>
      <w:r>
        <w:rPr>
          <w:spacing w:val="-2"/>
        </w:rPr>
        <w:t xml:space="preserve"> </w:t>
      </w:r>
      <w:r>
        <w:t>повесть,</w:t>
      </w:r>
      <w:r>
        <w:rPr>
          <w:spacing w:val="-5"/>
        </w:rPr>
        <w:t xml:space="preserve"> </w:t>
      </w:r>
      <w:r>
        <w:t>рассказ.</w:t>
      </w:r>
    </w:p>
    <w:p w:rsidR="00BD2B1D" w:rsidRDefault="00133D06">
      <w:pPr>
        <w:pStyle w:val="a3"/>
        <w:spacing w:before="30" w:line="276" w:lineRule="auto"/>
        <w:ind w:right="313"/>
      </w:pPr>
      <w:r>
        <w:t>Лирические жанры: пейзажная лирика, гражданская лирика, интимная лирика, философская лирика. Драматические жанры: комедия, трагедия, драма.</w:t>
      </w:r>
      <w:r>
        <w:rPr>
          <w:spacing w:val="-37"/>
        </w:rPr>
        <w:t xml:space="preserve"> </w:t>
      </w:r>
      <w:r>
        <w:t>Лиро-эпические</w:t>
      </w:r>
      <w:r>
        <w:rPr>
          <w:spacing w:val="-2"/>
        </w:rPr>
        <w:t xml:space="preserve"> </w:t>
      </w:r>
      <w:r>
        <w:t>жанры:</w:t>
      </w:r>
      <w:r>
        <w:rPr>
          <w:spacing w:val="-1"/>
        </w:rPr>
        <w:t xml:space="preserve"> </w:t>
      </w:r>
      <w:r>
        <w:t>сюжетное</w:t>
      </w:r>
      <w:r>
        <w:rPr>
          <w:spacing w:val="-3"/>
        </w:rPr>
        <w:t xml:space="preserve"> </w:t>
      </w:r>
      <w:r>
        <w:t>стихотворение,</w:t>
      </w:r>
      <w:r>
        <w:rPr>
          <w:spacing w:val="1"/>
        </w:rPr>
        <w:t xml:space="preserve"> </w:t>
      </w:r>
      <w:r>
        <w:t>басня,</w:t>
      </w:r>
      <w:r>
        <w:rPr>
          <w:spacing w:val="1"/>
        </w:rPr>
        <w:t xml:space="preserve"> </w:t>
      </w:r>
      <w:r>
        <w:t>баллада,</w:t>
      </w:r>
      <w:r>
        <w:rPr>
          <w:spacing w:val="-3"/>
        </w:rPr>
        <w:t xml:space="preserve"> </w:t>
      </w:r>
      <w:r>
        <w:t>нэсер</w:t>
      </w:r>
      <w:r>
        <w:rPr>
          <w:spacing w:val="1"/>
        </w:rPr>
        <w:t xml:space="preserve"> </w:t>
      </w:r>
      <w:r>
        <w:t>(проза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стихах),</w:t>
      </w:r>
      <w:r>
        <w:rPr>
          <w:spacing w:val="1"/>
        </w:rPr>
        <w:t xml:space="preserve"> </w:t>
      </w:r>
      <w:r>
        <w:t>поэма.</w:t>
      </w:r>
    </w:p>
    <w:p w:rsidR="00BD2B1D" w:rsidRDefault="00133D06">
      <w:pPr>
        <w:pStyle w:val="a3"/>
        <w:spacing w:line="276" w:lineRule="auto"/>
        <w:ind w:right="113" w:firstLine="708"/>
      </w:pPr>
      <w:r>
        <w:t>Образность в литературном произведении. Образ, символ, деталь, аллегория. Образы людей: главный герой, второстепенный герой,</w:t>
      </w:r>
      <w:r>
        <w:rPr>
          <w:spacing w:val="1"/>
        </w:rPr>
        <w:t xml:space="preserve"> </w:t>
      </w:r>
      <w:r>
        <w:t>персонажи,</w:t>
      </w:r>
      <w:r>
        <w:rPr>
          <w:spacing w:val="-4"/>
        </w:rPr>
        <w:t xml:space="preserve"> </w:t>
      </w:r>
      <w:r>
        <w:t>участвующие</w:t>
      </w:r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действии,</w:t>
      </w:r>
      <w:r>
        <w:rPr>
          <w:spacing w:val="-3"/>
        </w:rPr>
        <w:t xml:space="preserve"> </w:t>
      </w:r>
      <w:r>
        <w:t>собирательные</w:t>
      </w:r>
      <w:r>
        <w:rPr>
          <w:spacing w:val="-6"/>
        </w:rPr>
        <w:t xml:space="preserve"> </w:t>
      </w:r>
      <w:r>
        <w:t>образы.</w:t>
      </w:r>
      <w:r>
        <w:rPr>
          <w:spacing w:val="-6"/>
        </w:rPr>
        <w:t xml:space="preserve"> </w:t>
      </w:r>
      <w:r>
        <w:t>Персонаж,</w:t>
      </w:r>
      <w:r>
        <w:rPr>
          <w:spacing w:val="-3"/>
        </w:rPr>
        <w:t xml:space="preserve"> </w:t>
      </w:r>
      <w:r>
        <w:t>характер,</w:t>
      </w:r>
      <w:r>
        <w:rPr>
          <w:spacing w:val="-3"/>
        </w:rPr>
        <w:t xml:space="preserve"> </w:t>
      </w:r>
      <w:r>
        <w:t>тип.</w:t>
      </w:r>
      <w:r>
        <w:rPr>
          <w:spacing w:val="-4"/>
        </w:rPr>
        <w:t xml:space="preserve"> </w:t>
      </w:r>
      <w:r>
        <w:t>Лирический</w:t>
      </w:r>
      <w:r>
        <w:rPr>
          <w:spacing w:val="-4"/>
        </w:rPr>
        <w:t xml:space="preserve"> </w:t>
      </w:r>
      <w:r>
        <w:t>герой,</w:t>
      </w:r>
      <w:r>
        <w:rPr>
          <w:spacing w:val="-3"/>
        </w:rPr>
        <w:t xml:space="preserve"> </w:t>
      </w:r>
      <w:r>
        <w:t>повествовате</w:t>
      </w:r>
      <w:r>
        <w:t>ль,</w:t>
      </w:r>
      <w:r>
        <w:rPr>
          <w:spacing w:val="-4"/>
        </w:rPr>
        <w:t xml:space="preserve"> </w:t>
      </w:r>
      <w:r>
        <w:t>лирическое</w:t>
      </w:r>
      <w:r>
        <w:rPr>
          <w:spacing w:val="-6"/>
        </w:rPr>
        <w:t xml:space="preserve"> </w:t>
      </w:r>
      <w:r>
        <w:t>“я”,</w:t>
      </w:r>
      <w:r>
        <w:rPr>
          <w:spacing w:val="-3"/>
        </w:rPr>
        <w:t xml:space="preserve"> </w:t>
      </w:r>
      <w:r>
        <w:t>образ</w:t>
      </w:r>
      <w:r>
        <w:rPr>
          <w:spacing w:val="-7"/>
        </w:rPr>
        <w:t xml:space="preserve"> </w:t>
      </w:r>
      <w:r>
        <w:t>автора,</w:t>
      </w:r>
      <w:r>
        <w:rPr>
          <w:spacing w:val="1"/>
        </w:rPr>
        <w:t xml:space="preserve"> </w:t>
      </w:r>
      <w:r>
        <w:t>авторская</w:t>
      </w:r>
      <w:r>
        <w:rPr>
          <w:spacing w:val="-3"/>
        </w:rPr>
        <w:t xml:space="preserve"> </w:t>
      </w:r>
      <w:r>
        <w:t>позиция.</w:t>
      </w:r>
      <w:r>
        <w:rPr>
          <w:spacing w:val="-3"/>
        </w:rPr>
        <w:t xml:space="preserve"> </w:t>
      </w:r>
      <w:r>
        <w:t>Образы природы, образы-вещи,</w:t>
      </w:r>
      <w:r>
        <w:rPr>
          <w:spacing w:val="1"/>
        </w:rPr>
        <w:t xml:space="preserve"> </w:t>
      </w:r>
      <w:r>
        <w:t>мифологические</w:t>
      </w:r>
      <w:r>
        <w:rPr>
          <w:spacing w:val="-2"/>
        </w:rPr>
        <w:t xml:space="preserve"> </w:t>
      </w:r>
      <w:r>
        <w:t>образы,</w:t>
      </w:r>
      <w:r>
        <w:rPr>
          <w:spacing w:val="-2"/>
        </w:rPr>
        <w:t xml:space="preserve"> </w:t>
      </w:r>
      <w:r>
        <w:t>фантастические</w:t>
      </w:r>
      <w:r>
        <w:rPr>
          <w:spacing w:val="-2"/>
        </w:rPr>
        <w:t xml:space="preserve"> </w:t>
      </w:r>
      <w:r>
        <w:t>образы,</w:t>
      </w:r>
      <w:r>
        <w:rPr>
          <w:spacing w:val="-2"/>
        </w:rPr>
        <w:t xml:space="preserve"> </w:t>
      </w:r>
      <w:r>
        <w:t>архетип.</w:t>
      </w:r>
    </w:p>
    <w:p w:rsidR="00BD2B1D" w:rsidRDefault="00133D06">
      <w:pPr>
        <w:pStyle w:val="a3"/>
        <w:spacing w:line="183" w:lineRule="exact"/>
        <w:ind w:left="1527"/>
      </w:pPr>
      <w:r>
        <w:t>Литературное</w:t>
      </w:r>
      <w:r>
        <w:rPr>
          <w:spacing w:val="-6"/>
        </w:rPr>
        <w:t xml:space="preserve"> </w:t>
      </w:r>
      <w:r>
        <w:t>произведение.</w:t>
      </w:r>
      <w:r>
        <w:rPr>
          <w:spacing w:val="-3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содержание.</w:t>
      </w:r>
      <w:r>
        <w:rPr>
          <w:spacing w:val="-4"/>
        </w:rPr>
        <w:t xml:space="preserve"> </w:t>
      </w:r>
      <w:r>
        <w:t>Содержание:</w:t>
      </w:r>
      <w:r>
        <w:rPr>
          <w:spacing w:val="-5"/>
        </w:rPr>
        <w:t xml:space="preserve"> </w:t>
      </w:r>
      <w:r>
        <w:t>событие,</w:t>
      </w:r>
      <w:r>
        <w:rPr>
          <w:spacing w:val="-3"/>
        </w:rPr>
        <w:t xml:space="preserve"> </w:t>
      </w:r>
      <w:r>
        <w:t>подтекст,</w:t>
      </w:r>
      <w:r>
        <w:rPr>
          <w:spacing w:val="-6"/>
        </w:rPr>
        <w:t xml:space="preserve"> </w:t>
      </w:r>
      <w:r>
        <w:t>контекст.</w:t>
      </w:r>
      <w:r>
        <w:rPr>
          <w:spacing w:val="-5"/>
        </w:rPr>
        <w:t xml:space="preserve"> </w:t>
      </w:r>
      <w:r>
        <w:t>Конфликт,</w:t>
      </w:r>
      <w:r>
        <w:rPr>
          <w:spacing w:val="-6"/>
        </w:rPr>
        <w:t xml:space="preserve"> </w:t>
      </w:r>
      <w:r>
        <w:t>сюжет,</w:t>
      </w:r>
      <w:r>
        <w:rPr>
          <w:spacing w:val="-3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сюжета.</w:t>
      </w:r>
    </w:p>
    <w:p w:rsidR="00BD2B1D" w:rsidRDefault="00133D06">
      <w:pPr>
        <w:pStyle w:val="a3"/>
        <w:spacing w:before="29" w:line="276" w:lineRule="auto"/>
        <w:ind w:right="205"/>
      </w:pPr>
      <w:r>
        <w:t>Композиция. Тема, проблема, идея, пафос. Идеал. Изображенный мир. Пейзаж, портрет. Психологизм. Место и время в художественном произведении,</w:t>
      </w:r>
      <w:r>
        <w:rPr>
          <w:spacing w:val="-37"/>
        </w:rPr>
        <w:t xml:space="preserve"> </w:t>
      </w:r>
      <w:r>
        <w:t>хронотоп. Текст:</w:t>
      </w:r>
      <w:r>
        <w:rPr>
          <w:spacing w:val="-1"/>
        </w:rPr>
        <w:t xml:space="preserve"> </w:t>
      </w:r>
      <w:r>
        <w:t>эпиграф,</w:t>
      </w:r>
      <w:r>
        <w:rPr>
          <w:spacing w:val="1"/>
        </w:rPr>
        <w:t xml:space="preserve"> </w:t>
      </w:r>
      <w:r>
        <w:t>посвящение,</w:t>
      </w:r>
      <w:r>
        <w:rPr>
          <w:spacing w:val="1"/>
        </w:rPr>
        <w:t xml:space="preserve"> </w:t>
      </w:r>
      <w:r>
        <w:t>сильная</w:t>
      </w:r>
      <w:r>
        <w:rPr>
          <w:spacing w:val="1"/>
        </w:rPr>
        <w:t xml:space="preserve"> </w:t>
      </w:r>
      <w:r>
        <w:t>позиция.</w:t>
      </w:r>
    </w:p>
    <w:p w:rsidR="00BD2B1D" w:rsidRDefault="00133D06">
      <w:pPr>
        <w:pStyle w:val="a3"/>
        <w:spacing w:line="276" w:lineRule="auto"/>
        <w:ind w:right="122" w:firstLine="708"/>
      </w:pPr>
      <w:r>
        <w:t>Литературное творчество. Художественные средства и с</w:t>
      </w:r>
      <w:r>
        <w:t>тиль. Художественные приемы: повтор, параллелизм, противопоставление,</w:t>
      </w:r>
      <w:r>
        <w:rPr>
          <w:spacing w:val="1"/>
        </w:rPr>
        <w:t xml:space="preserve"> </w:t>
      </w:r>
      <w:r>
        <w:t>ретроспекция. Языковые и стилистические средства (тропы, лексические, стилистические, фонетические средства). Художественная речь:</w:t>
      </w:r>
      <w:r>
        <w:rPr>
          <w:spacing w:val="1"/>
        </w:rPr>
        <w:t xml:space="preserve"> </w:t>
      </w:r>
      <w:r>
        <w:t>повествование, диалог, монолог. Лирические отступления.</w:t>
      </w:r>
      <w:r>
        <w:t xml:space="preserve"> Особенности стихотворной и прозаической форм словесного выражения. Ритм, рифма, стих,</w:t>
      </w:r>
      <w:r>
        <w:rPr>
          <w:spacing w:val="1"/>
        </w:rPr>
        <w:t xml:space="preserve"> </w:t>
      </w:r>
      <w:r>
        <w:t>строфа. Стихосложение. Формы смеха: юмор, сатира, сарказм. Авторский стиль: юмористический, трагический, экзистенциальный, публицистический и</w:t>
      </w:r>
      <w:r>
        <w:rPr>
          <w:spacing w:val="-37"/>
        </w:rPr>
        <w:t xml:space="preserve"> </w:t>
      </w:r>
      <w:r>
        <w:t>др.</w:t>
      </w:r>
      <w:r>
        <w:rPr>
          <w:spacing w:val="-2"/>
        </w:rPr>
        <w:t xml:space="preserve"> </w:t>
      </w:r>
      <w:r>
        <w:t>начала.</w:t>
      </w:r>
    </w:p>
    <w:p w:rsidR="00BD2B1D" w:rsidRDefault="00133D06">
      <w:pPr>
        <w:pStyle w:val="a3"/>
        <w:spacing w:line="276" w:lineRule="auto"/>
        <w:ind w:left="1527" w:right="3341"/>
      </w:pPr>
      <w:r>
        <w:t>История литерат</w:t>
      </w:r>
      <w:r>
        <w:t>уры. Традиции и новаторство. Религиозная литература, светская литература.</w:t>
      </w:r>
      <w:r>
        <w:rPr>
          <w:spacing w:val="1"/>
        </w:rPr>
        <w:t xml:space="preserve"> </w:t>
      </w:r>
      <w:r>
        <w:t>Литературный</w:t>
      </w:r>
      <w:r>
        <w:rPr>
          <w:spacing w:val="-3"/>
        </w:rPr>
        <w:t xml:space="preserve"> </w:t>
      </w:r>
      <w:r>
        <w:t>процесс.</w:t>
      </w:r>
      <w:r>
        <w:rPr>
          <w:spacing w:val="-6"/>
        </w:rPr>
        <w:t xml:space="preserve"> </w:t>
      </w:r>
      <w:r>
        <w:t>Понятие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литературном</w:t>
      </w:r>
      <w:r>
        <w:rPr>
          <w:spacing w:val="-5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периодах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литературы.</w:t>
      </w:r>
    </w:p>
    <w:p w:rsidR="00BD2B1D" w:rsidRDefault="00133D06">
      <w:pPr>
        <w:pStyle w:val="a3"/>
        <w:spacing w:line="276" w:lineRule="auto"/>
        <w:ind w:firstLine="708"/>
      </w:pPr>
      <w:r>
        <w:t>Литературное</w:t>
      </w:r>
      <w:r>
        <w:rPr>
          <w:spacing w:val="-8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течение.</w:t>
      </w:r>
      <w:r>
        <w:rPr>
          <w:spacing w:val="-5"/>
        </w:rPr>
        <w:t xml:space="preserve"> </w:t>
      </w:r>
      <w:r>
        <w:t>Реализм.</w:t>
      </w:r>
      <w:r>
        <w:rPr>
          <w:spacing w:val="-4"/>
        </w:rPr>
        <w:t xml:space="preserve"> </w:t>
      </w:r>
      <w:r>
        <w:t>Романтизм.</w:t>
      </w:r>
      <w:r>
        <w:rPr>
          <w:spacing w:val="-5"/>
        </w:rPr>
        <w:t xml:space="preserve"> </w:t>
      </w:r>
      <w:r>
        <w:t>Модернизм.</w:t>
      </w:r>
      <w:r>
        <w:rPr>
          <w:spacing w:val="-5"/>
        </w:rPr>
        <w:t xml:space="preserve"> </w:t>
      </w:r>
      <w:r>
        <w:t>Просветительский</w:t>
      </w:r>
      <w:r>
        <w:rPr>
          <w:spacing w:val="-6"/>
        </w:rPr>
        <w:t xml:space="preserve"> </w:t>
      </w:r>
      <w:r>
        <w:t>реализм,</w:t>
      </w:r>
      <w:r>
        <w:rPr>
          <w:spacing w:val="-7"/>
        </w:rPr>
        <w:t xml:space="preserve"> </w:t>
      </w:r>
      <w:r>
        <w:t>критический</w:t>
      </w:r>
      <w:r>
        <w:rPr>
          <w:spacing w:val="-7"/>
        </w:rPr>
        <w:t xml:space="preserve"> </w:t>
      </w:r>
      <w:r>
        <w:t>реализм,</w:t>
      </w:r>
      <w:r>
        <w:rPr>
          <w:spacing w:val="-4"/>
        </w:rPr>
        <w:t xml:space="preserve"> </w:t>
      </w:r>
      <w:r>
        <w:t>социалистический</w:t>
      </w:r>
      <w:r>
        <w:rPr>
          <w:spacing w:val="1"/>
        </w:rPr>
        <w:t xml:space="preserve"> </w:t>
      </w:r>
      <w:r>
        <w:t>реализм.</w:t>
      </w:r>
      <w:r>
        <w:rPr>
          <w:spacing w:val="-2"/>
        </w:rPr>
        <w:t xml:space="preserve"> </w:t>
      </w:r>
      <w:r>
        <w:t>Крестьянский</w:t>
      </w:r>
      <w:r>
        <w:rPr>
          <w:spacing w:val="-4"/>
        </w:rPr>
        <w:t xml:space="preserve"> </w:t>
      </w:r>
      <w:r>
        <w:t>реализм,</w:t>
      </w:r>
      <w:r>
        <w:rPr>
          <w:spacing w:val="-5"/>
        </w:rPr>
        <w:t xml:space="preserve"> </w:t>
      </w:r>
      <w:r>
        <w:t>сентиментальный</w:t>
      </w:r>
      <w:r>
        <w:rPr>
          <w:spacing w:val="-5"/>
        </w:rPr>
        <w:t xml:space="preserve"> </w:t>
      </w:r>
      <w:r>
        <w:t>реализм,</w:t>
      </w:r>
      <w:r>
        <w:rPr>
          <w:spacing w:val="-5"/>
        </w:rPr>
        <w:t xml:space="preserve"> </w:t>
      </w:r>
      <w:r>
        <w:t>интеллектуальный</w:t>
      </w:r>
      <w:r>
        <w:rPr>
          <w:spacing w:val="-2"/>
        </w:rPr>
        <w:t xml:space="preserve"> </w:t>
      </w:r>
      <w:r>
        <w:t>реализм</w:t>
      </w:r>
      <w:r>
        <w:rPr>
          <w:spacing w:val="-5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течения</w:t>
      </w:r>
      <w:r>
        <w:rPr>
          <w:spacing w:val="-5"/>
        </w:rPr>
        <w:t xml:space="preserve"> </w:t>
      </w:r>
      <w:r>
        <w:t>неореализма.</w:t>
      </w:r>
      <w:r>
        <w:rPr>
          <w:spacing w:val="-2"/>
        </w:rPr>
        <w:t xml:space="preserve"> </w:t>
      </w:r>
      <w:r>
        <w:t>Импрессионизм.</w:t>
      </w:r>
      <w:r>
        <w:rPr>
          <w:spacing w:val="-5"/>
        </w:rPr>
        <w:t xml:space="preserve"> </w:t>
      </w:r>
      <w:r>
        <w:t>Экспрессионизм.</w:t>
      </w:r>
    </w:p>
    <w:p w:rsidR="00BD2B1D" w:rsidRDefault="00133D06">
      <w:pPr>
        <w:pStyle w:val="a3"/>
        <w:spacing w:line="183" w:lineRule="exact"/>
      </w:pPr>
      <w:r>
        <w:t>Гисъянизм.</w:t>
      </w:r>
      <w:r>
        <w:rPr>
          <w:spacing w:val="31"/>
        </w:rPr>
        <w:t xml:space="preserve"> </w:t>
      </w:r>
      <w:r>
        <w:t>Символизм.</w:t>
      </w:r>
      <w:r>
        <w:rPr>
          <w:spacing w:val="-3"/>
        </w:rPr>
        <w:t xml:space="preserve"> </w:t>
      </w:r>
      <w:r>
        <w:t>Экзистенциализм.</w:t>
      </w:r>
    </w:p>
    <w:p w:rsidR="00BD2B1D" w:rsidRDefault="00133D06">
      <w:pPr>
        <w:pStyle w:val="1"/>
        <w:numPr>
          <w:ilvl w:val="1"/>
          <w:numId w:val="75"/>
        </w:numPr>
        <w:tabs>
          <w:tab w:val="left" w:pos="1127"/>
        </w:tabs>
        <w:spacing w:before="26" w:line="240" w:lineRule="auto"/>
        <w:ind w:left="819" w:right="327" w:firstLine="0"/>
        <w:jc w:val="left"/>
      </w:pPr>
      <w:r>
        <w:t>Система</w:t>
      </w:r>
      <w:r>
        <w:rPr>
          <w:spacing w:val="16"/>
        </w:rPr>
        <w:t xml:space="preserve"> </w:t>
      </w:r>
      <w:r>
        <w:t>оценки</w:t>
      </w:r>
      <w:r>
        <w:rPr>
          <w:spacing w:val="17"/>
        </w:rPr>
        <w:t xml:space="preserve"> </w:t>
      </w:r>
      <w:r>
        <w:t>достижения</w:t>
      </w:r>
      <w:r>
        <w:rPr>
          <w:spacing w:val="15"/>
        </w:rPr>
        <w:t xml:space="preserve"> </w:t>
      </w:r>
      <w:r>
        <w:t>планируемых</w:t>
      </w:r>
      <w:r>
        <w:rPr>
          <w:spacing w:val="20"/>
        </w:rPr>
        <w:t xml:space="preserve"> </w:t>
      </w:r>
      <w:r>
        <w:t>результатов</w:t>
      </w:r>
      <w:r>
        <w:rPr>
          <w:spacing w:val="18"/>
        </w:rPr>
        <w:t xml:space="preserve"> </w:t>
      </w:r>
      <w:r>
        <w:t>освоения</w:t>
      </w:r>
      <w:r>
        <w:rPr>
          <w:spacing w:val="15"/>
        </w:rPr>
        <w:t xml:space="preserve"> </w:t>
      </w:r>
      <w:r>
        <w:t>учащимися</w:t>
      </w:r>
      <w:r>
        <w:rPr>
          <w:spacing w:val="13"/>
        </w:rPr>
        <w:t xml:space="preserve"> </w:t>
      </w:r>
      <w:r>
        <w:t>основной</w:t>
      </w:r>
      <w:r>
        <w:rPr>
          <w:spacing w:val="14"/>
        </w:rPr>
        <w:t xml:space="preserve"> </w:t>
      </w:r>
      <w:r>
        <w:t>образовательной</w:t>
      </w:r>
      <w:r>
        <w:rPr>
          <w:spacing w:val="17"/>
        </w:rPr>
        <w:t xml:space="preserve"> </w:t>
      </w:r>
      <w:r>
        <w:t>программы</w:t>
      </w:r>
      <w:r>
        <w:rPr>
          <w:spacing w:val="15"/>
        </w:rPr>
        <w:t xml:space="preserve"> </w:t>
      </w:r>
      <w:r>
        <w:t>среднего</w:t>
      </w:r>
      <w:r>
        <w:rPr>
          <w:spacing w:val="36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BD2B1D" w:rsidRDefault="00133D06">
      <w:pPr>
        <w:pStyle w:val="a3"/>
        <w:tabs>
          <w:tab w:val="left" w:pos="2967"/>
          <w:tab w:val="left" w:pos="7800"/>
          <w:tab w:val="left" w:pos="9317"/>
        </w:tabs>
        <w:ind w:left="2278" w:right="218" w:hanging="1460"/>
      </w:pPr>
      <w:r>
        <w:t>Контроль</w:t>
      </w:r>
      <w:r>
        <w:rPr>
          <w:spacing w:val="57"/>
        </w:rPr>
        <w:t xml:space="preserve"> </w:t>
      </w:r>
      <w:r>
        <w:t>знаний</w:t>
      </w:r>
      <w:r>
        <w:rPr>
          <w:spacing w:val="56"/>
        </w:rPr>
        <w:t xml:space="preserve"> </w:t>
      </w:r>
      <w:r>
        <w:t>учащихся</w:t>
      </w:r>
      <w:r>
        <w:rPr>
          <w:spacing w:val="53"/>
        </w:rPr>
        <w:t xml:space="preserve"> </w:t>
      </w:r>
      <w:r>
        <w:t>школы</w:t>
      </w:r>
      <w:r>
        <w:rPr>
          <w:spacing w:val="56"/>
        </w:rPr>
        <w:t xml:space="preserve"> </w:t>
      </w:r>
      <w:r>
        <w:t>проводится</w:t>
      </w:r>
      <w:r>
        <w:rPr>
          <w:spacing w:val="5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различных</w:t>
      </w:r>
      <w:r>
        <w:rPr>
          <w:spacing w:val="52"/>
        </w:rPr>
        <w:t xml:space="preserve"> </w:t>
      </w:r>
      <w:r>
        <w:t>формах.</w:t>
      </w:r>
      <w:r>
        <w:rPr>
          <w:spacing w:val="-1"/>
        </w:rPr>
        <w:t xml:space="preserve"> </w:t>
      </w:r>
      <w:r>
        <w:t>Учебные</w:t>
      </w:r>
      <w:r>
        <w:tab/>
        <w:t>достижения</w:t>
      </w:r>
      <w:r>
        <w:tab/>
        <w:t>учащихся</w:t>
      </w:r>
      <w:r>
        <w:rPr>
          <w:spacing w:val="19"/>
        </w:rPr>
        <w:t xml:space="preserve"> </w:t>
      </w:r>
      <w:r>
        <w:t>диагностируются</w:t>
      </w:r>
      <w:r>
        <w:rPr>
          <w:spacing w:val="-37"/>
        </w:rPr>
        <w:t xml:space="preserve"> </w:t>
      </w:r>
      <w:r>
        <w:t>через</w:t>
      </w:r>
      <w:r>
        <w:tab/>
        <w:t>организацию</w:t>
      </w:r>
      <w:r>
        <w:rPr>
          <w:spacing w:val="70"/>
        </w:rPr>
        <w:t xml:space="preserve"> </w:t>
      </w:r>
      <w:r>
        <w:t xml:space="preserve">текущего    контроля  </w:t>
      </w:r>
      <w:r>
        <w:rPr>
          <w:spacing w:val="34"/>
        </w:rPr>
        <w:t xml:space="preserve"> </w:t>
      </w:r>
      <w:r>
        <w:t xml:space="preserve">успеваемости  </w:t>
      </w:r>
      <w:r>
        <w:rPr>
          <w:spacing w:val="39"/>
        </w:rPr>
        <w:t xml:space="preserve"> </w:t>
      </w:r>
      <w:r>
        <w:t xml:space="preserve">и  </w:t>
      </w:r>
      <w:r>
        <w:rPr>
          <w:spacing w:val="37"/>
        </w:rPr>
        <w:t xml:space="preserve"> </w:t>
      </w:r>
      <w:r>
        <w:t xml:space="preserve">промежуточной  </w:t>
      </w:r>
      <w:r>
        <w:rPr>
          <w:spacing w:val="38"/>
        </w:rPr>
        <w:t xml:space="preserve"> </w:t>
      </w:r>
      <w:r>
        <w:t xml:space="preserve">аттестации  </w:t>
      </w:r>
      <w:r>
        <w:rPr>
          <w:spacing w:val="39"/>
        </w:rPr>
        <w:t xml:space="preserve"> </w:t>
      </w:r>
      <w:r>
        <w:t xml:space="preserve">учащихся  </w:t>
      </w:r>
      <w:r>
        <w:rPr>
          <w:spacing w:val="39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 xml:space="preserve">соответствии   </w:t>
      </w:r>
      <w:r>
        <w:rPr>
          <w:spacing w:val="6"/>
        </w:rPr>
        <w:t xml:space="preserve"> </w:t>
      </w:r>
      <w:r>
        <w:t>с</w:t>
      </w:r>
    </w:p>
    <w:p w:rsidR="00BD2B1D" w:rsidRDefault="00133D06">
      <w:pPr>
        <w:pStyle w:val="a3"/>
        <w:spacing w:line="183" w:lineRule="exact"/>
      </w:pPr>
      <w:r>
        <w:t xml:space="preserve">Положением  </w:t>
      </w:r>
      <w:r>
        <w:rPr>
          <w:spacing w:val="12"/>
        </w:rPr>
        <w:t xml:space="preserve"> </w:t>
      </w:r>
      <w:r>
        <w:t xml:space="preserve">«О  </w:t>
      </w:r>
      <w:r>
        <w:rPr>
          <w:spacing w:val="12"/>
        </w:rPr>
        <w:t xml:space="preserve"> </w:t>
      </w:r>
      <w:r>
        <w:t xml:space="preserve">формах,  </w:t>
      </w:r>
      <w:r>
        <w:rPr>
          <w:spacing w:val="13"/>
        </w:rPr>
        <w:t xml:space="preserve"> </w:t>
      </w:r>
      <w:r>
        <w:t xml:space="preserve">периодичности  </w:t>
      </w:r>
      <w:r>
        <w:rPr>
          <w:spacing w:val="11"/>
        </w:rPr>
        <w:t xml:space="preserve"> </w:t>
      </w:r>
      <w:r>
        <w:t xml:space="preserve">и  </w:t>
      </w:r>
      <w:r>
        <w:rPr>
          <w:spacing w:val="13"/>
        </w:rPr>
        <w:t xml:space="preserve"> </w:t>
      </w:r>
      <w:r>
        <w:t>порядке</w:t>
      </w:r>
      <w:r>
        <w:rPr>
          <w:spacing w:val="36"/>
        </w:rPr>
        <w:t xml:space="preserve"> </w:t>
      </w:r>
      <w:r>
        <w:t xml:space="preserve">текущего   </w:t>
      </w:r>
      <w:r>
        <w:rPr>
          <w:spacing w:val="7"/>
        </w:rPr>
        <w:t xml:space="preserve"> </w:t>
      </w:r>
      <w:r>
        <w:t xml:space="preserve">контроля   </w:t>
      </w:r>
      <w:r>
        <w:rPr>
          <w:spacing w:val="4"/>
        </w:rPr>
        <w:t xml:space="preserve"> </w:t>
      </w:r>
      <w:r>
        <w:t xml:space="preserve">успеваемости   </w:t>
      </w:r>
      <w:r>
        <w:rPr>
          <w:spacing w:val="5"/>
        </w:rPr>
        <w:t xml:space="preserve"> </w:t>
      </w:r>
      <w:r>
        <w:t xml:space="preserve">и   </w:t>
      </w:r>
      <w:r>
        <w:rPr>
          <w:spacing w:val="6"/>
        </w:rPr>
        <w:t xml:space="preserve"> </w:t>
      </w:r>
      <w:r>
        <w:t xml:space="preserve">промежуточной   </w:t>
      </w:r>
      <w:r>
        <w:rPr>
          <w:spacing w:val="6"/>
        </w:rPr>
        <w:t xml:space="preserve"> </w:t>
      </w:r>
      <w:r>
        <w:t xml:space="preserve">аттестации   </w:t>
      </w:r>
      <w:r>
        <w:rPr>
          <w:spacing w:val="6"/>
        </w:rPr>
        <w:t xml:space="preserve"> </w:t>
      </w:r>
      <w:r>
        <w:t>учащихся</w:t>
      </w:r>
      <w:r>
        <w:rPr>
          <w:spacing w:val="35"/>
        </w:rPr>
        <w:t xml:space="preserve"> </w:t>
      </w:r>
      <w:r>
        <w:t>МБОУ</w:t>
      </w:r>
    </w:p>
    <w:p w:rsidR="00BD2B1D" w:rsidRDefault="00133D06">
      <w:pPr>
        <w:pStyle w:val="a3"/>
        <w:spacing w:line="183" w:lineRule="exact"/>
      </w:pPr>
      <w:r>
        <w:rPr>
          <w:spacing w:val="-1"/>
        </w:rPr>
        <w:t>«Нижнесуыксинская</w:t>
      </w:r>
      <w:r>
        <w:rPr>
          <w:spacing w:val="-9"/>
        </w:rPr>
        <w:t xml:space="preserve"> </w:t>
      </w:r>
      <w:r>
        <w:t>СОШ».</w:t>
      </w:r>
    </w:p>
    <w:p w:rsidR="00BD2B1D" w:rsidRDefault="00133D06">
      <w:pPr>
        <w:pStyle w:val="1"/>
        <w:ind w:left="819"/>
      </w:pPr>
      <w:r>
        <w:t>Формы</w:t>
      </w:r>
      <w:r>
        <w:rPr>
          <w:spacing w:val="-6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контроля</w:t>
      </w:r>
    </w:p>
    <w:tbl>
      <w:tblPr>
        <w:tblStyle w:val="TableNormal"/>
        <w:tblW w:w="0" w:type="auto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5"/>
        <w:gridCol w:w="7096"/>
      </w:tblGrid>
      <w:tr w:rsidR="00BD2B1D">
        <w:trPr>
          <w:trHeight w:val="966"/>
        </w:trPr>
        <w:tc>
          <w:tcPr>
            <w:tcW w:w="2415" w:type="dxa"/>
          </w:tcPr>
          <w:p w:rsidR="00BD2B1D" w:rsidRDefault="00133D06">
            <w:pPr>
              <w:pStyle w:val="TableParagraph"/>
              <w:spacing w:before="17"/>
              <w:ind w:left="9" w:right="1067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Уровни </w:t>
            </w:r>
            <w:r>
              <w:rPr>
                <w:sz w:val="16"/>
              </w:rPr>
              <w:t>школьного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</w:p>
        </w:tc>
        <w:tc>
          <w:tcPr>
            <w:tcW w:w="7096" w:type="dxa"/>
          </w:tcPr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spacing w:before="7"/>
              <w:rPr>
                <w:b/>
                <w:sz w:val="25"/>
              </w:rPr>
            </w:pPr>
          </w:p>
          <w:p w:rsidR="00BD2B1D" w:rsidRDefault="00133D06">
            <w:pPr>
              <w:pStyle w:val="TableParagraph"/>
              <w:ind w:left="9"/>
              <w:rPr>
                <w:sz w:val="16"/>
              </w:rPr>
            </w:pPr>
            <w:r>
              <w:rPr>
                <w:sz w:val="16"/>
              </w:rPr>
              <w:t>Среднее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общее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образование</w:t>
            </w:r>
          </w:p>
        </w:tc>
      </w:tr>
      <w:tr w:rsidR="00BD2B1D">
        <w:trPr>
          <w:trHeight w:val="642"/>
        </w:trPr>
        <w:tc>
          <w:tcPr>
            <w:tcW w:w="2415" w:type="dxa"/>
          </w:tcPr>
          <w:p w:rsidR="00BD2B1D" w:rsidRDefault="00133D06">
            <w:pPr>
              <w:pStyle w:val="TableParagraph"/>
              <w:spacing w:before="20" w:line="235" w:lineRule="auto"/>
              <w:ind w:left="561" w:right="1193" w:firstLine="7"/>
              <w:rPr>
                <w:sz w:val="16"/>
              </w:rPr>
            </w:pPr>
            <w:r>
              <w:rPr>
                <w:spacing w:val="-1"/>
                <w:sz w:val="16"/>
              </w:rPr>
              <w:t>Текущий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контроль</w:t>
            </w:r>
          </w:p>
        </w:tc>
        <w:tc>
          <w:tcPr>
            <w:tcW w:w="7096" w:type="dxa"/>
          </w:tcPr>
          <w:p w:rsidR="00BD2B1D" w:rsidRDefault="00133D06">
            <w:pPr>
              <w:pStyle w:val="TableParagraph"/>
              <w:spacing w:before="20" w:line="235" w:lineRule="auto"/>
              <w:ind w:left="9" w:right="20"/>
              <w:rPr>
                <w:sz w:val="16"/>
              </w:rPr>
            </w:pPr>
            <w:r>
              <w:rPr>
                <w:sz w:val="16"/>
              </w:rPr>
              <w:t>Предметные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тематические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проверочные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контрольные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работы,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зачеты,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контрольные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срезы,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тестирования</w:t>
            </w:r>
          </w:p>
        </w:tc>
      </w:tr>
      <w:tr w:rsidR="00BD2B1D">
        <w:trPr>
          <w:trHeight w:val="966"/>
        </w:trPr>
        <w:tc>
          <w:tcPr>
            <w:tcW w:w="2415" w:type="dxa"/>
          </w:tcPr>
          <w:p w:rsidR="00BD2B1D" w:rsidRDefault="00133D06">
            <w:pPr>
              <w:pStyle w:val="TableParagraph"/>
              <w:spacing w:before="17"/>
              <w:ind w:left="9" w:right="71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Годовая </w:t>
            </w:r>
            <w:r>
              <w:rPr>
                <w:sz w:val="16"/>
              </w:rPr>
              <w:t>промежуточная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аттестация</w:t>
            </w:r>
          </w:p>
        </w:tc>
        <w:tc>
          <w:tcPr>
            <w:tcW w:w="7096" w:type="dxa"/>
          </w:tcPr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133D06">
            <w:pPr>
              <w:pStyle w:val="TableParagraph"/>
              <w:spacing w:before="131"/>
              <w:ind w:left="9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классы</w:t>
            </w:r>
          </w:p>
        </w:tc>
      </w:tr>
      <w:tr w:rsidR="00BD2B1D">
        <w:trPr>
          <w:trHeight w:val="644"/>
        </w:trPr>
        <w:tc>
          <w:tcPr>
            <w:tcW w:w="2415" w:type="dxa"/>
          </w:tcPr>
          <w:p w:rsidR="00BD2B1D" w:rsidRDefault="00133D06">
            <w:pPr>
              <w:pStyle w:val="TableParagraph"/>
              <w:spacing w:before="17"/>
              <w:ind w:left="9"/>
              <w:rPr>
                <w:sz w:val="16"/>
              </w:rPr>
            </w:pPr>
            <w:r>
              <w:rPr>
                <w:sz w:val="16"/>
              </w:rPr>
              <w:t>Итоговая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аттестация</w:t>
            </w:r>
          </w:p>
        </w:tc>
        <w:tc>
          <w:tcPr>
            <w:tcW w:w="7096" w:type="dxa"/>
          </w:tcPr>
          <w:p w:rsidR="00BD2B1D" w:rsidRDefault="00BD2B1D">
            <w:pPr>
              <w:pStyle w:val="TableParagraph"/>
              <w:spacing w:before="5"/>
              <w:rPr>
                <w:b/>
                <w:sz w:val="15"/>
              </w:rPr>
            </w:pPr>
          </w:p>
          <w:p w:rsidR="00BD2B1D" w:rsidRDefault="00133D06">
            <w:pPr>
              <w:pStyle w:val="TableParagraph"/>
              <w:ind w:left="9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класс</w:t>
            </w:r>
          </w:p>
        </w:tc>
      </w:tr>
    </w:tbl>
    <w:p w:rsidR="00BD2B1D" w:rsidRDefault="00133D06">
      <w:pPr>
        <w:pStyle w:val="a3"/>
        <w:ind w:right="380"/>
      </w:pPr>
      <w:r>
        <w:t>Полнота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всесторонность</w:t>
      </w:r>
      <w:r>
        <w:rPr>
          <w:spacing w:val="19"/>
        </w:rPr>
        <w:t xml:space="preserve"> </w:t>
      </w:r>
      <w:r>
        <w:t>контроля</w:t>
      </w:r>
      <w:r>
        <w:rPr>
          <w:spacing w:val="23"/>
        </w:rPr>
        <w:t xml:space="preserve"> </w:t>
      </w:r>
      <w:r>
        <w:t>обеспечиваются</w:t>
      </w:r>
      <w:r>
        <w:rPr>
          <w:spacing w:val="22"/>
        </w:rPr>
        <w:t xml:space="preserve"> </w:t>
      </w:r>
      <w:r>
        <w:t>включением</w:t>
      </w:r>
      <w:r>
        <w:rPr>
          <w:spacing w:val="23"/>
        </w:rPr>
        <w:t xml:space="preserve"> </w:t>
      </w:r>
      <w:r>
        <w:t>основных</w:t>
      </w:r>
      <w:r>
        <w:rPr>
          <w:spacing w:val="22"/>
        </w:rPr>
        <w:t xml:space="preserve"> </w:t>
      </w:r>
      <w:r>
        <w:t>его</w:t>
      </w:r>
      <w:r>
        <w:rPr>
          <w:spacing w:val="22"/>
        </w:rPr>
        <w:t xml:space="preserve"> </w:t>
      </w:r>
      <w:r>
        <w:t>элементов</w:t>
      </w:r>
      <w:r>
        <w:rPr>
          <w:spacing w:val="24"/>
        </w:rPr>
        <w:t xml:space="preserve"> </w:t>
      </w:r>
      <w:r>
        <w:t>во</w:t>
      </w:r>
      <w:r>
        <w:rPr>
          <w:spacing w:val="23"/>
        </w:rPr>
        <w:t xml:space="preserve"> </w:t>
      </w:r>
      <w:r>
        <w:t>все</w:t>
      </w:r>
      <w:r>
        <w:rPr>
          <w:spacing w:val="22"/>
        </w:rPr>
        <w:t xml:space="preserve"> </w:t>
      </w:r>
      <w:r>
        <w:t>разделы</w:t>
      </w:r>
      <w:r>
        <w:rPr>
          <w:spacing w:val="25"/>
        </w:rPr>
        <w:t xml:space="preserve"> </w:t>
      </w:r>
      <w:r>
        <w:t>учебного</w:t>
      </w:r>
      <w:r>
        <w:rPr>
          <w:spacing w:val="22"/>
        </w:rPr>
        <w:t xml:space="preserve"> </w:t>
      </w:r>
      <w:r>
        <w:t>материала,</w:t>
      </w:r>
      <w:r>
        <w:rPr>
          <w:spacing w:val="23"/>
        </w:rPr>
        <w:t xml:space="preserve"> </w:t>
      </w:r>
      <w:r>
        <w:t>проверкой</w:t>
      </w:r>
      <w:r>
        <w:rPr>
          <w:spacing w:val="2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знаний,</w:t>
      </w:r>
      <w:r>
        <w:rPr>
          <w:spacing w:val="-5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усвоение</w:t>
      </w:r>
      <w:r>
        <w:rPr>
          <w:spacing w:val="-2"/>
        </w:rPr>
        <w:t xml:space="preserve"> </w:t>
      </w:r>
      <w:r>
        <w:t>специальных</w:t>
      </w:r>
      <w:r>
        <w:rPr>
          <w:spacing w:val="-3"/>
        </w:rPr>
        <w:t xml:space="preserve"> </w:t>
      </w:r>
      <w:r>
        <w:t>и общеучебных</w:t>
      </w:r>
      <w:r>
        <w:rPr>
          <w:spacing w:val="-1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навыков.</w:t>
      </w:r>
    </w:p>
    <w:p w:rsidR="00BD2B1D" w:rsidRDefault="00133D06">
      <w:pPr>
        <w:pStyle w:val="a3"/>
        <w:ind w:right="380"/>
      </w:pPr>
      <w:r>
        <w:t>При</w:t>
      </w:r>
      <w:r>
        <w:rPr>
          <w:spacing w:val="5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контроля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учета</w:t>
      </w:r>
      <w:r>
        <w:rPr>
          <w:spacing w:val="8"/>
        </w:rPr>
        <w:t xml:space="preserve"> </w:t>
      </w:r>
      <w:r>
        <w:t>результ</w:t>
      </w:r>
      <w:r>
        <w:t>атов</w:t>
      </w:r>
      <w:r>
        <w:rPr>
          <w:spacing w:val="7"/>
        </w:rPr>
        <w:t xml:space="preserve"> </w:t>
      </w:r>
      <w:r>
        <w:t>обучения</w:t>
      </w:r>
      <w:r>
        <w:rPr>
          <w:spacing w:val="5"/>
        </w:rPr>
        <w:t xml:space="preserve"> </w:t>
      </w:r>
      <w:r>
        <w:t>педагогический</w:t>
      </w:r>
      <w:r>
        <w:rPr>
          <w:spacing w:val="3"/>
        </w:rPr>
        <w:t xml:space="preserve"> </w:t>
      </w:r>
      <w:r>
        <w:t>коллектив</w:t>
      </w:r>
      <w:r>
        <w:rPr>
          <w:spacing w:val="7"/>
        </w:rPr>
        <w:t xml:space="preserve"> </w:t>
      </w:r>
      <w:r>
        <w:t>исходит</w:t>
      </w:r>
      <w:r>
        <w:rPr>
          <w:spacing w:val="4"/>
        </w:rPr>
        <w:t xml:space="preserve"> </w:t>
      </w:r>
      <w:r>
        <w:t>из</w:t>
      </w:r>
      <w:r>
        <w:rPr>
          <w:spacing w:val="4"/>
        </w:rPr>
        <w:t xml:space="preserve"> </w:t>
      </w:r>
      <w:r>
        <w:t>многофункциональности</w:t>
      </w:r>
      <w:r>
        <w:rPr>
          <w:spacing w:val="6"/>
        </w:rPr>
        <w:t xml:space="preserve"> </w:t>
      </w:r>
      <w:r>
        <w:t>контроля,</w:t>
      </w:r>
      <w:r>
        <w:rPr>
          <w:spacing w:val="5"/>
        </w:rPr>
        <w:t xml:space="preserve"> </w:t>
      </w:r>
      <w:r>
        <w:t>что,</w:t>
      </w:r>
      <w:r>
        <w:rPr>
          <w:spacing w:val="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 результативность</w:t>
      </w:r>
      <w:r>
        <w:rPr>
          <w:spacing w:val="-1"/>
        </w:rPr>
        <w:t xml:space="preserve"> </w:t>
      </w:r>
      <w:r>
        <w:t>обучения.</w:t>
      </w:r>
    </w:p>
    <w:p w:rsidR="00BD2B1D" w:rsidRDefault="00133D06">
      <w:pPr>
        <w:pStyle w:val="a3"/>
      </w:pPr>
      <w:r>
        <w:t>Результаты</w:t>
      </w:r>
      <w:r>
        <w:rPr>
          <w:spacing w:val="-5"/>
        </w:rPr>
        <w:t xml:space="preserve"> </w:t>
      </w:r>
      <w:r>
        <w:t>систематического</w:t>
      </w:r>
      <w:r>
        <w:rPr>
          <w:spacing w:val="-5"/>
        </w:rPr>
        <w:t xml:space="preserve"> </w:t>
      </w:r>
      <w:r>
        <w:t>контроля,</w:t>
      </w:r>
      <w:r>
        <w:rPr>
          <w:spacing w:val="-8"/>
        </w:rPr>
        <w:t xml:space="preserve"> </w:t>
      </w:r>
      <w:r>
        <w:t>периодической</w:t>
      </w:r>
      <w:r>
        <w:rPr>
          <w:spacing w:val="-4"/>
        </w:rPr>
        <w:t xml:space="preserve"> </w:t>
      </w:r>
      <w:r>
        <w:t>проверки</w:t>
      </w:r>
      <w:r>
        <w:rPr>
          <w:spacing w:val="-4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учеников,</w:t>
      </w:r>
      <w:r>
        <w:rPr>
          <w:spacing w:val="-3"/>
        </w:rPr>
        <w:t xml:space="preserve"> </w:t>
      </w:r>
      <w:r>
        <w:t>накопление</w:t>
      </w:r>
      <w:r>
        <w:rPr>
          <w:spacing w:val="-5"/>
        </w:rPr>
        <w:t xml:space="preserve"> </w:t>
      </w:r>
      <w:r>
        <w:t>оценок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разные</w:t>
      </w:r>
      <w:r>
        <w:rPr>
          <w:spacing w:val="-6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четверти,</w:t>
      </w:r>
      <w:r>
        <w:rPr>
          <w:spacing w:val="-2"/>
        </w:rPr>
        <w:t xml:space="preserve"> </w:t>
      </w:r>
      <w:r>
        <w:t>полугодия,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отражаются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журналах.</w:t>
      </w:r>
    </w:p>
    <w:p w:rsidR="00BD2B1D" w:rsidRDefault="00133D06">
      <w:pPr>
        <w:pStyle w:val="a3"/>
        <w:spacing w:before="4"/>
        <w:ind w:right="150"/>
        <w:jc w:val="both"/>
      </w:pPr>
      <w:r>
        <w:t>Наряду с традиционными формами организации контроля широко внедряется тестирование, основанное на базовом уровне знаний и умений учащихся</w:t>
      </w:r>
      <w:r>
        <w:rPr>
          <w:spacing w:val="1"/>
        </w:rPr>
        <w:t xml:space="preserve"> </w:t>
      </w:r>
      <w:r>
        <w:t>по всем предметам. Тестовые задания с</w:t>
      </w:r>
      <w:r>
        <w:t>группированы по способу умственной деятельности и способу учебной деятельности, что дает учителю широкий</w:t>
      </w:r>
      <w:r>
        <w:rPr>
          <w:spacing w:val="-37"/>
        </w:rPr>
        <w:t xml:space="preserve"> </w:t>
      </w:r>
      <w:r>
        <w:t>выбор вариантов тестирования с учетом специфики классов. Каждое методическое объединение создало и совершенствует свой банк тестовых заданий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примен</w:t>
      </w:r>
      <w:r>
        <w:t>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ситуациях</w:t>
      </w:r>
      <w:r>
        <w:rPr>
          <w:spacing w:val="-1"/>
        </w:rPr>
        <w:t xml:space="preserve"> </w:t>
      </w:r>
      <w:r>
        <w:t>контроля.</w:t>
      </w:r>
    </w:p>
    <w:p w:rsidR="00BD2B1D" w:rsidRDefault="00133D06">
      <w:pPr>
        <w:pStyle w:val="a3"/>
        <w:spacing w:before="1" w:line="183" w:lineRule="exact"/>
        <w:jc w:val="both"/>
      </w:pPr>
      <w:r>
        <w:t>В</w:t>
      </w:r>
      <w:r>
        <w:rPr>
          <w:spacing w:val="-6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осуществляется:</w:t>
      </w:r>
    </w:p>
    <w:p w:rsidR="00BD2B1D" w:rsidRDefault="00133D06">
      <w:pPr>
        <w:pStyle w:val="a3"/>
        <w:ind w:right="3257"/>
        <w:jc w:val="both"/>
      </w:pPr>
      <w:r>
        <w:t>1.входной</w:t>
      </w:r>
      <w:r>
        <w:rPr>
          <w:spacing w:val="-8"/>
        </w:rPr>
        <w:t xml:space="preserve"> </w:t>
      </w:r>
      <w:r>
        <w:t>(стартовый)</w:t>
      </w:r>
      <w:r>
        <w:rPr>
          <w:spacing w:val="-9"/>
        </w:rPr>
        <w:t xml:space="preserve"> </w:t>
      </w:r>
      <w:r>
        <w:t>контроль</w:t>
      </w:r>
      <w:r>
        <w:rPr>
          <w:spacing w:val="-7"/>
        </w:rPr>
        <w:t xml:space="preserve"> </w:t>
      </w:r>
      <w:r>
        <w:t>уровня</w:t>
      </w:r>
      <w:r>
        <w:rPr>
          <w:spacing w:val="-9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программ</w:t>
      </w:r>
      <w:r>
        <w:rPr>
          <w:spacing w:val="-10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предметам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плана;</w:t>
      </w:r>
      <w:r>
        <w:rPr>
          <w:spacing w:val="1"/>
        </w:rPr>
        <w:t xml:space="preserve"> </w:t>
      </w:r>
      <w:r>
        <w:t>2.текущий</w:t>
      </w:r>
      <w:r>
        <w:rPr>
          <w:spacing w:val="-3"/>
        </w:rPr>
        <w:t xml:space="preserve"> </w:t>
      </w:r>
      <w:r>
        <w:t>контроль</w:t>
      </w:r>
      <w:r>
        <w:rPr>
          <w:spacing w:val="-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учащихся;</w:t>
      </w:r>
    </w:p>
    <w:p w:rsidR="00BD2B1D" w:rsidRDefault="00133D06">
      <w:pPr>
        <w:pStyle w:val="a3"/>
        <w:spacing w:line="182" w:lineRule="exact"/>
        <w:jc w:val="both"/>
      </w:pPr>
      <w:r>
        <w:t>3.годовая</w:t>
      </w:r>
      <w:r>
        <w:rPr>
          <w:spacing w:val="-10"/>
        </w:rPr>
        <w:t xml:space="preserve"> </w:t>
      </w:r>
      <w:r>
        <w:t>промежуточная</w:t>
      </w:r>
      <w:r>
        <w:rPr>
          <w:spacing w:val="-10"/>
        </w:rPr>
        <w:t xml:space="preserve"> </w:t>
      </w:r>
      <w:r>
        <w:t>аттестация</w:t>
      </w:r>
      <w:r>
        <w:rPr>
          <w:spacing w:val="-8"/>
        </w:rPr>
        <w:t xml:space="preserve"> </w:t>
      </w:r>
      <w:r>
        <w:t>учащихся.</w:t>
      </w:r>
    </w:p>
    <w:p w:rsidR="00BD2B1D" w:rsidRDefault="00133D06">
      <w:pPr>
        <w:pStyle w:val="a3"/>
        <w:ind w:right="557"/>
        <w:jc w:val="both"/>
      </w:pPr>
      <w:r>
        <w:t>Входной (стартовый) контроль – это определение уровня освоения учащимися образовательных программ по предметам учебного плана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предшествующий учебный год. Определение в рамках входного контроля уровня сформированности предметных результатов учащихся позв</w:t>
      </w:r>
      <w:r>
        <w:t>оляет</w:t>
      </w:r>
      <w:r>
        <w:rPr>
          <w:spacing w:val="-38"/>
        </w:rPr>
        <w:t xml:space="preserve"> </w:t>
      </w:r>
      <w:r>
        <w:t>учителю</w:t>
      </w:r>
      <w:r>
        <w:rPr>
          <w:spacing w:val="26"/>
        </w:rPr>
        <w:t xml:space="preserve"> </w:t>
      </w:r>
      <w:r>
        <w:t>эффективно</w:t>
      </w:r>
      <w:r>
        <w:rPr>
          <w:spacing w:val="-2"/>
        </w:rPr>
        <w:t xml:space="preserve"> </w:t>
      </w:r>
      <w:r>
        <w:t>организовать</w:t>
      </w:r>
      <w:r>
        <w:rPr>
          <w:spacing w:val="-2"/>
        </w:rPr>
        <w:t xml:space="preserve"> </w:t>
      </w:r>
      <w:r>
        <w:t>процесс</w:t>
      </w:r>
      <w:r>
        <w:rPr>
          <w:spacing w:val="-5"/>
        </w:rPr>
        <w:t xml:space="preserve"> </w:t>
      </w:r>
      <w:r>
        <w:t>повторения</w:t>
      </w:r>
      <w:r>
        <w:rPr>
          <w:spacing w:val="-3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определить</w:t>
      </w:r>
      <w:r>
        <w:rPr>
          <w:spacing w:val="-2"/>
        </w:rPr>
        <w:t xml:space="preserve"> </w:t>
      </w:r>
      <w:r>
        <w:t>эффекты</w:t>
      </w:r>
      <w:r>
        <w:rPr>
          <w:spacing w:val="-1"/>
        </w:rPr>
        <w:t xml:space="preserve"> </w:t>
      </w:r>
      <w:r>
        <w:t>от</w:t>
      </w:r>
      <w:r>
        <w:rPr>
          <w:spacing w:val="25"/>
        </w:rPr>
        <w:t xml:space="preserve"> </w:t>
      </w:r>
      <w:r>
        <w:t>обучения за</w:t>
      </w:r>
      <w:r>
        <w:rPr>
          <w:spacing w:val="1"/>
        </w:rPr>
        <w:t xml:space="preserve"> </w:t>
      </w:r>
      <w:r>
        <w:t>прошлый</w:t>
      </w:r>
      <w:r>
        <w:rPr>
          <w:spacing w:val="-3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год.</w:t>
      </w:r>
    </w:p>
    <w:p w:rsidR="00BD2B1D" w:rsidRDefault="00BD2B1D">
      <w:pPr>
        <w:jc w:val="both"/>
        <w:sectPr w:rsidR="00BD2B1D">
          <w:pgSz w:w="11940" w:h="16860"/>
          <w:pgMar w:top="1020" w:right="80" w:bottom="1400" w:left="400" w:header="0" w:footer="1198" w:gutter="0"/>
          <w:cols w:space="720"/>
        </w:sectPr>
      </w:pPr>
    </w:p>
    <w:p w:rsidR="00BD2B1D" w:rsidRDefault="00133D06">
      <w:pPr>
        <w:pStyle w:val="a3"/>
        <w:spacing w:before="74"/>
      </w:pPr>
      <w:r>
        <w:lastRenderedPageBreak/>
        <w:t>Входной</w:t>
      </w:r>
      <w:r>
        <w:rPr>
          <w:spacing w:val="27"/>
        </w:rPr>
        <w:t xml:space="preserve"> </w:t>
      </w:r>
      <w:r>
        <w:t>(стартовый)</w:t>
      </w:r>
      <w:r>
        <w:rPr>
          <w:spacing w:val="27"/>
        </w:rPr>
        <w:t xml:space="preserve"> </w:t>
      </w:r>
      <w:r>
        <w:t>контроль</w:t>
      </w:r>
      <w:r>
        <w:rPr>
          <w:spacing w:val="26"/>
        </w:rPr>
        <w:t xml:space="preserve"> </w:t>
      </w:r>
      <w:r>
        <w:t>проводитс</w:t>
      </w:r>
      <w:r>
        <w:rPr>
          <w:spacing w:val="26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всем</w:t>
      </w:r>
      <w:r>
        <w:rPr>
          <w:spacing w:val="26"/>
        </w:rPr>
        <w:t xml:space="preserve"> </w:t>
      </w:r>
      <w:r>
        <w:t>предметам</w:t>
      </w:r>
      <w:r>
        <w:rPr>
          <w:spacing w:val="27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целью</w:t>
      </w:r>
      <w:r>
        <w:rPr>
          <w:spacing w:val="23"/>
        </w:rPr>
        <w:t xml:space="preserve"> </w:t>
      </w:r>
      <w:r>
        <w:t>определения</w:t>
      </w:r>
      <w:r>
        <w:rPr>
          <w:spacing w:val="28"/>
        </w:rPr>
        <w:t xml:space="preserve"> </w:t>
      </w:r>
      <w:r>
        <w:t>исходного</w:t>
      </w:r>
      <w:r>
        <w:rPr>
          <w:spacing w:val="25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текущего</w:t>
      </w:r>
      <w:r>
        <w:rPr>
          <w:spacing w:val="27"/>
        </w:rPr>
        <w:t xml:space="preserve"> </w:t>
      </w:r>
      <w:r>
        <w:t>учебного</w:t>
      </w:r>
      <w:r>
        <w:rPr>
          <w:spacing w:val="26"/>
        </w:rPr>
        <w:t xml:space="preserve"> </w:t>
      </w:r>
      <w:r>
        <w:t>года</w:t>
      </w:r>
      <w:r>
        <w:rPr>
          <w:spacing w:val="30"/>
        </w:rPr>
        <w:t xml:space="preserve"> </w:t>
      </w:r>
      <w:r>
        <w:t>уровня</w:t>
      </w:r>
      <w:r>
        <w:rPr>
          <w:spacing w:val="28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фундамента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-4"/>
        </w:rPr>
        <w:t xml:space="preserve"> </w:t>
      </w:r>
      <w:r>
        <w:t>освоения образовательных</w:t>
      </w:r>
      <w:r>
        <w:rPr>
          <w:spacing w:val="-7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предметам.</w:t>
      </w:r>
    </w:p>
    <w:p w:rsidR="00BD2B1D" w:rsidRDefault="00133D06">
      <w:pPr>
        <w:pStyle w:val="a3"/>
        <w:tabs>
          <w:tab w:val="left" w:pos="2852"/>
          <w:tab w:val="left" w:pos="4055"/>
          <w:tab w:val="left" w:pos="5132"/>
          <w:tab w:val="left" w:pos="5915"/>
          <w:tab w:val="left" w:pos="6918"/>
          <w:tab w:val="left" w:pos="7098"/>
          <w:tab w:val="left" w:pos="7322"/>
        </w:tabs>
        <w:spacing w:before="1"/>
        <w:ind w:right="854"/>
      </w:pPr>
      <w:r>
        <w:t xml:space="preserve">Входной  </w:t>
      </w:r>
      <w:r>
        <w:rPr>
          <w:spacing w:val="9"/>
        </w:rPr>
        <w:t xml:space="preserve"> </w:t>
      </w:r>
      <w:r>
        <w:t xml:space="preserve">(стартовый)  </w:t>
      </w:r>
      <w:r>
        <w:rPr>
          <w:spacing w:val="9"/>
        </w:rPr>
        <w:t xml:space="preserve"> </w:t>
      </w:r>
      <w:r>
        <w:t xml:space="preserve">контроль  </w:t>
      </w:r>
      <w:r>
        <w:rPr>
          <w:spacing w:val="8"/>
        </w:rPr>
        <w:t xml:space="preserve"> </w:t>
      </w:r>
      <w:r>
        <w:t xml:space="preserve">осуществляется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10"/>
        </w:rPr>
        <w:t xml:space="preserve"> </w:t>
      </w:r>
      <w:r>
        <w:t xml:space="preserve">течение  </w:t>
      </w:r>
      <w:r>
        <w:rPr>
          <w:spacing w:val="8"/>
        </w:rPr>
        <w:t xml:space="preserve"> </w:t>
      </w:r>
      <w:r>
        <w:t xml:space="preserve">первых  </w:t>
      </w:r>
      <w:r>
        <w:rPr>
          <w:spacing w:val="10"/>
        </w:rPr>
        <w:t xml:space="preserve"> </w:t>
      </w:r>
      <w:r>
        <w:t>трёх</w:t>
      </w:r>
      <w:r>
        <w:rPr>
          <w:spacing w:val="61"/>
        </w:rPr>
        <w:t xml:space="preserve"> </w:t>
      </w:r>
      <w:r>
        <w:t>недель</w:t>
      </w:r>
      <w:r>
        <w:tab/>
      </w:r>
      <w:r>
        <w:tab/>
        <w:t>учебного</w:t>
      </w:r>
      <w:r>
        <w:rPr>
          <w:spacing w:val="12"/>
        </w:rPr>
        <w:t xml:space="preserve"> </w:t>
      </w:r>
      <w:r>
        <w:t>года</w:t>
      </w:r>
      <w:r>
        <w:rPr>
          <w:spacing w:val="15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сроки,</w:t>
      </w:r>
      <w:r>
        <w:rPr>
          <w:spacing w:val="13"/>
        </w:rPr>
        <w:t xml:space="preserve"> </w:t>
      </w:r>
      <w:r>
        <w:t>определённые</w:t>
      </w:r>
      <w:r>
        <w:rPr>
          <w:spacing w:val="15"/>
        </w:rPr>
        <w:t xml:space="preserve"> </w:t>
      </w:r>
      <w:r>
        <w:t>учителями-</w:t>
      </w:r>
      <w:r>
        <w:rPr>
          <w:spacing w:val="-37"/>
        </w:rPr>
        <w:t xml:space="preserve"> </w:t>
      </w:r>
      <w:r>
        <w:t>предметниками</w:t>
      </w:r>
      <w:r>
        <w:rPr>
          <w:spacing w:val="29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tab/>
        <w:t>утвержденной</w:t>
      </w:r>
      <w:r>
        <w:tab/>
        <w:t>директором,</w:t>
      </w:r>
      <w:r>
        <w:tab/>
        <w:t>рабочей</w:t>
      </w:r>
      <w:r>
        <w:tab/>
        <w:t>программы</w:t>
      </w:r>
      <w:r>
        <w:tab/>
        <w:t>по</w:t>
      </w:r>
      <w:r>
        <w:tab/>
      </w:r>
      <w:r>
        <w:tab/>
        <w:t>учебному</w:t>
      </w:r>
      <w:r>
        <w:rPr>
          <w:spacing w:val="-1"/>
        </w:rPr>
        <w:t xml:space="preserve"> </w:t>
      </w:r>
      <w:r>
        <w:t>предмету.</w:t>
      </w:r>
    </w:p>
    <w:p w:rsidR="00BD2B1D" w:rsidRDefault="00133D06">
      <w:pPr>
        <w:pStyle w:val="a3"/>
        <w:tabs>
          <w:tab w:val="left" w:pos="2372"/>
          <w:tab w:val="left" w:pos="4223"/>
          <w:tab w:val="left" w:pos="5673"/>
          <w:tab w:val="left" w:pos="7514"/>
        </w:tabs>
        <w:ind w:right="501"/>
      </w:pPr>
      <w:r>
        <w:t>При</w:t>
      </w:r>
      <w:r>
        <w:tab/>
        <w:t>организации</w:t>
      </w:r>
      <w:r>
        <w:tab/>
        <w:t>входного</w:t>
      </w:r>
      <w:r>
        <w:tab/>
        <w:t>(стартового)</w:t>
      </w:r>
      <w:r>
        <w:tab/>
        <w:t>контроля</w:t>
      </w:r>
      <w:r>
        <w:rPr>
          <w:spacing w:val="18"/>
        </w:rPr>
        <w:t xml:space="preserve"> </w:t>
      </w:r>
      <w:r>
        <w:t>учителем-предметником</w:t>
      </w:r>
      <w:r>
        <w:rPr>
          <w:spacing w:val="31"/>
        </w:rPr>
        <w:t xml:space="preserve"> </w:t>
      </w:r>
      <w:r>
        <w:t>используются</w:t>
      </w:r>
      <w:r>
        <w:rPr>
          <w:spacing w:val="-37"/>
        </w:rPr>
        <w:t xml:space="preserve"> </w:t>
      </w:r>
      <w:r>
        <w:t>материалы</w:t>
      </w:r>
      <w:r>
        <w:rPr>
          <w:spacing w:val="17"/>
        </w:rPr>
        <w:t xml:space="preserve"> </w:t>
      </w:r>
      <w:r>
        <w:t>контрольной</w:t>
      </w:r>
      <w:r>
        <w:rPr>
          <w:spacing w:val="17"/>
        </w:rPr>
        <w:t xml:space="preserve"> </w:t>
      </w:r>
      <w:r>
        <w:t>работы</w:t>
      </w:r>
      <w:r>
        <w:rPr>
          <w:spacing w:val="17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предмету, проведённой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конце</w:t>
      </w:r>
      <w:r>
        <w:rPr>
          <w:spacing w:val="-6"/>
        </w:rPr>
        <w:t xml:space="preserve"> </w:t>
      </w:r>
      <w:r>
        <w:t>предыдущего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года.</w:t>
      </w:r>
    </w:p>
    <w:p w:rsidR="00BD2B1D" w:rsidRDefault="00133D06">
      <w:pPr>
        <w:pStyle w:val="a3"/>
        <w:tabs>
          <w:tab w:val="left" w:pos="9084"/>
          <w:tab w:val="left" w:pos="9230"/>
          <w:tab w:val="left" w:pos="9883"/>
          <w:tab w:val="left" w:pos="10380"/>
        </w:tabs>
        <w:ind w:right="490"/>
        <w:jc w:val="both"/>
      </w:pPr>
      <w:r>
        <w:t xml:space="preserve">На  </w:t>
      </w:r>
      <w:r>
        <w:rPr>
          <w:spacing w:val="16"/>
        </w:rPr>
        <w:t xml:space="preserve"> </w:t>
      </w:r>
      <w:r>
        <w:t xml:space="preserve">основании  </w:t>
      </w:r>
      <w:r>
        <w:rPr>
          <w:spacing w:val="15"/>
        </w:rPr>
        <w:t xml:space="preserve"> </w:t>
      </w:r>
      <w:r>
        <w:t xml:space="preserve">анализа  </w:t>
      </w:r>
      <w:r>
        <w:rPr>
          <w:spacing w:val="15"/>
        </w:rPr>
        <w:t xml:space="preserve"> </w:t>
      </w:r>
      <w:r>
        <w:t xml:space="preserve">результатов  </w:t>
      </w:r>
      <w:r>
        <w:rPr>
          <w:spacing w:val="16"/>
        </w:rPr>
        <w:t xml:space="preserve"> </w:t>
      </w:r>
      <w:r>
        <w:t xml:space="preserve">входного  </w:t>
      </w:r>
      <w:r>
        <w:rPr>
          <w:spacing w:val="16"/>
        </w:rPr>
        <w:t xml:space="preserve"> </w:t>
      </w:r>
      <w:r>
        <w:t xml:space="preserve">(стартового)  </w:t>
      </w:r>
      <w:r>
        <w:rPr>
          <w:spacing w:val="14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 xml:space="preserve">учителя-предметники       </w:t>
      </w:r>
      <w:r>
        <w:rPr>
          <w:spacing w:val="9"/>
        </w:rPr>
        <w:t xml:space="preserve"> </w:t>
      </w:r>
      <w:r>
        <w:t>выявляют</w:t>
      </w:r>
      <w:r>
        <w:tab/>
        <w:t>проблемы</w:t>
      </w:r>
      <w:r>
        <w:tab/>
      </w:r>
      <w:r>
        <w:tab/>
      </w:r>
      <w:r>
        <w:rPr>
          <w:spacing w:val="-1"/>
        </w:rPr>
        <w:t>качества</w:t>
      </w:r>
      <w:r>
        <w:rPr>
          <w:spacing w:val="-38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36"/>
        </w:rPr>
        <w:t xml:space="preserve"> </w:t>
      </w:r>
      <w:r>
        <w:t xml:space="preserve">программы   </w:t>
      </w:r>
      <w:r>
        <w:rPr>
          <w:spacing w:val="23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предмету;</w:t>
      </w:r>
      <w:r>
        <w:rPr>
          <w:spacing w:val="39"/>
        </w:rPr>
        <w:t xml:space="preserve"> </w:t>
      </w:r>
      <w:r>
        <w:t>намечают</w:t>
      </w:r>
      <w:r>
        <w:rPr>
          <w:spacing w:val="35"/>
        </w:rPr>
        <w:t xml:space="preserve"> </w:t>
      </w:r>
      <w:r>
        <w:t>пути</w:t>
      </w:r>
      <w:r>
        <w:rPr>
          <w:spacing w:val="38"/>
        </w:rPr>
        <w:t xml:space="preserve"> </w:t>
      </w:r>
      <w:r>
        <w:t>их</w:t>
      </w:r>
      <w:r>
        <w:rPr>
          <w:spacing w:val="36"/>
        </w:rPr>
        <w:t xml:space="preserve"> </w:t>
      </w:r>
      <w:r>
        <w:t>устранения</w:t>
      </w:r>
      <w:r>
        <w:rPr>
          <w:spacing w:val="3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 xml:space="preserve">рамках       </w:t>
      </w:r>
      <w:r>
        <w:rPr>
          <w:spacing w:val="27"/>
        </w:rPr>
        <w:t xml:space="preserve"> </w:t>
      </w:r>
      <w:r>
        <w:t>повторения</w:t>
      </w:r>
      <w:r>
        <w:tab/>
      </w:r>
      <w:r>
        <w:tab/>
        <w:t>и</w:t>
      </w:r>
      <w:r>
        <w:tab/>
      </w:r>
      <w:r>
        <w:rPr>
          <w:spacing w:val="-1"/>
        </w:rPr>
        <w:t>систематизации</w:t>
      </w:r>
      <w:r>
        <w:rPr>
          <w:spacing w:val="-38"/>
        </w:rPr>
        <w:t xml:space="preserve"> </w:t>
      </w:r>
      <w:r>
        <w:t>изученного (план</w:t>
      </w:r>
      <w:r>
        <w:rPr>
          <w:spacing w:val="1"/>
        </w:rPr>
        <w:t xml:space="preserve"> </w:t>
      </w:r>
      <w:r>
        <w:t>устранения пробелов),</w:t>
      </w:r>
      <w:r>
        <w:rPr>
          <w:spacing w:val="1"/>
        </w:rPr>
        <w:t xml:space="preserve"> </w:t>
      </w:r>
      <w:r>
        <w:t>корректируют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формируют группы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показавших</w:t>
      </w:r>
      <w:r>
        <w:rPr>
          <w:spacing w:val="1"/>
        </w:rPr>
        <w:t xml:space="preserve"> </w:t>
      </w:r>
      <w:r>
        <w:t>неудовлетворительные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низкие,</w:t>
      </w:r>
      <w:r>
        <w:rPr>
          <w:spacing w:val="1"/>
        </w:rPr>
        <w:t xml:space="preserve"> </w:t>
      </w:r>
      <w:r>
        <w:t>по сравнению</w:t>
      </w:r>
      <w:r>
        <w:rPr>
          <w:spacing w:val="1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предыдущим</w:t>
      </w:r>
      <w:r>
        <w:rPr>
          <w:spacing w:val="40"/>
        </w:rPr>
        <w:t xml:space="preserve"> </w:t>
      </w:r>
      <w:r>
        <w:t>учебным</w:t>
      </w:r>
      <w:r>
        <w:rPr>
          <w:spacing w:val="40"/>
        </w:rPr>
        <w:t xml:space="preserve"> </w:t>
      </w:r>
      <w:r>
        <w:t>годом,</w:t>
      </w:r>
      <w:r>
        <w:rPr>
          <w:spacing w:val="40"/>
        </w:rPr>
        <w:t xml:space="preserve"> </w:t>
      </w:r>
      <w:r>
        <w:t>образовательные</w:t>
      </w:r>
      <w:r>
        <w:rPr>
          <w:spacing w:val="40"/>
        </w:rPr>
        <w:t xml:space="preserve"> </w:t>
      </w:r>
      <w:r>
        <w:t>результаты</w:t>
      </w:r>
      <w:r>
        <w:rPr>
          <w:spacing w:val="40"/>
        </w:rPr>
        <w:t xml:space="preserve"> </w:t>
      </w:r>
      <w:r>
        <w:t>для организации в</w:t>
      </w:r>
      <w:r>
        <w:rPr>
          <w:spacing w:val="1"/>
        </w:rPr>
        <w:t xml:space="preserve"> </w:t>
      </w:r>
      <w:r>
        <w:t>процесс</w:t>
      </w:r>
      <w:r>
        <w:t>е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индивидуального</w:t>
      </w:r>
      <w:r>
        <w:rPr>
          <w:spacing w:val="-1"/>
        </w:rPr>
        <w:t xml:space="preserve"> </w:t>
      </w:r>
      <w:r>
        <w:t>сопровождения.</w:t>
      </w:r>
    </w:p>
    <w:p w:rsidR="00BD2B1D" w:rsidRDefault="00BD2B1D">
      <w:pPr>
        <w:pStyle w:val="a3"/>
        <w:spacing w:before="10"/>
        <w:ind w:left="0"/>
        <w:rPr>
          <w:sz w:val="15"/>
        </w:rPr>
      </w:pPr>
    </w:p>
    <w:p w:rsidR="00BD2B1D" w:rsidRDefault="00133D06">
      <w:pPr>
        <w:pStyle w:val="1"/>
        <w:spacing w:before="1" w:line="182" w:lineRule="exact"/>
        <w:ind w:left="819"/>
      </w:pPr>
      <w:r>
        <w:t>Текущий</w:t>
      </w:r>
      <w:r>
        <w:rPr>
          <w:spacing w:val="-7"/>
        </w:rPr>
        <w:t xml:space="preserve"> </w:t>
      </w:r>
      <w:r>
        <w:t>контроль</w:t>
      </w:r>
      <w:r>
        <w:rPr>
          <w:spacing w:val="-6"/>
        </w:rPr>
        <w:t xml:space="preserve"> </w:t>
      </w:r>
      <w:r>
        <w:t>успеваемости</w:t>
      </w:r>
      <w:r>
        <w:rPr>
          <w:spacing w:val="-9"/>
        </w:rPr>
        <w:t xml:space="preserve"> </w:t>
      </w:r>
      <w:r>
        <w:t>учащихся</w:t>
      </w:r>
    </w:p>
    <w:p w:rsidR="00BD2B1D" w:rsidRDefault="00133D06">
      <w:pPr>
        <w:pStyle w:val="a3"/>
        <w:spacing w:line="181" w:lineRule="exact"/>
      </w:pPr>
      <w:r>
        <w:t>Целями</w:t>
      </w:r>
      <w:r>
        <w:rPr>
          <w:spacing w:val="-7"/>
        </w:rPr>
        <w:t xml:space="preserve"> </w:t>
      </w:r>
      <w:r>
        <w:t>текущего</w:t>
      </w:r>
      <w:r>
        <w:rPr>
          <w:spacing w:val="-8"/>
        </w:rPr>
        <w:t xml:space="preserve"> </w:t>
      </w:r>
      <w:r>
        <w:t>контроля</w:t>
      </w:r>
      <w:r>
        <w:rPr>
          <w:spacing w:val="-6"/>
        </w:rPr>
        <w:t xml:space="preserve"> </w:t>
      </w:r>
      <w:r>
        <w:t>успеваемости</w:t>
      </w:r>
      <w:r>
        <w:rPr>
          <w:spacing w:val="-6"/>
        </w:rPr>
        <w:t xml:space="preserve"> </w:t>
      </w:r>
      <w:r>
        <w:t>учащихся</w:t>
      </w:r>
      <w:r>
        <w:rPr>
          <w:spacing w:val="-8"/>
        </w:rPr>
        <w:t xml:space="preserve"> </w:t>
      </w:r>
      <w:r>
        <w:t>являются:</w:t>
      </w:r>
    </w:p>
    <w:p w:rsidR="00BD2B1D" w:rsidRDefault="00133D06">
      <w:pPr>
        <w:pStyle w:val="a4"/>
        <w:numPr>
          <w:ilvl w:val="0"/>
          <w:numId w:val="72"/>
        </w:numPr>
        <w:tabs>
          <w:tab w:val="left" w:pos="993"/>
          <w:tab w:val="left" w:pos="8976"/>
          <w:tab w:val="left" w:pos="10025"/>
        </w:tabs>
        <w:spacing w:line="182" w:lineRule="exact"/>
        <w:ind w:left="992" w:hanging="174"/>
        <w:rPr>
          <w:sz w:val="16"/>
        </w:rPr>
      </w:pPr>
      <w:r>
        <w:rPr>
          <w:sz w:val="16"/>
        </w:rPr>
        <w:t>оценка</w:t>
      </w:r>
      <w:r>
        <w:rPr>
          <w:spacing w:val="71"/>
          <w:sz w:val="16"/>
        </w:rPr>
        <w:t xml:space="preserve"> </w:t>
      </w:r>
      <w:r>
        <w:rPr>
          <w:sz w:val="16"/>
        </w:rPr>
        <w:t>индивидуальных</w:t>
      </w:r>
      <w:r>
        <w:rPr>
          <w:spacing w:val="72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69"/>
          <w:sz w:val="16"/>
        </w:rPr>
        <w:t xml:space="preserve"> </w:t>
      </w:r>
      <w:r>
        <w:rPr>
          <w:sz w:val="16"/>
        </w:rPr>
        <w:t>достижений</w:t>
      </w:r>
      <w:r>
        <w:rPr>
          <w:spacing w:val="73"/>
          <w:sz w:val="16"/>
        </w:rPr>
        <w:t xml:space="preserve"> </w:t>
      </w:r>
      <w:r>
        <w:rPr>
          <w:sz w:val="16"/>
        </w:rPr>
        <w:t>учащихся</w:t>
      </w:r>
      <w:r>
        <w:rPr>
          <w:spacing w:val="71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выявление   </w:t>
      </w:r>
      <w:r>
        <w:rPr>
          <w:spacing w:val="8"/>
          <w:sz w:val="16"/>
        </w:rPr>
        <w:t xml:space="preserve"> </w:t>
      </w:r>
      <w:r>
        <w:rPr>
          <w:sz w:val="16"/>
        </w:rPr>
        <w:t>индивидуальной</w:t>
      </w:r>
      <w:r>
        <w:rPr>
          <w:sz w:val="16"/>
        </w:rPr>
        <w:tab/>
        <w:t>динамики</w:t>
      </w:r>
      <w:r>
        <w:rPr>
          <w:sz w:val="16"/>
        </w:rPr>
        <w:tab/>
        <w:t>качества</w:t>
      </w:r>
    </w:p>
    <w:p w:rsidR="00BD2B1D" w:rsidRDefault="00133D06">
      <w:pPr>
        <w:pStyle w:val="a3"/>
        <w:tabs>
          <w:tab w:val="left" w:pos="6110"/>
        </w:tabs>
        <w:spacing w:line="183" w:lineRule="exact"/>
        <w:ind w:left="4605"/>
      </w:pPr>
      <w:r>
        <w:t>усвоения</w:t>
      </w:r>
      <w:r>
        <w:tab/>
        <w:t>учащимся</w:t>
      </w:r>
      <w:r>
        <w:rPr>
          <w:spacing w:val="-6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предмета;</w:t>
      </w:r>
    </w:p>
    <w:p w:rsidR="00BD2B1D" w:rsidRDefault="00133D06">
      <w:pPr>
        <w:pStyle w:val="a4"/>
        <w:numPr>
          <w:ilvl w:val="0"/>
          <w:numId w:val="72"/>
        </w:numPr>
        <w:tabs>
          <w:tab w:val="left" w:pos="914"/>
        </w:tabs>
        <w:ind w:left="913" w:hanging="95"/>
        <w:rPr>
          <w:sz w:val="16"/>
        </w:rPr>
      </w:pPr>
      <w:r>
        <w:rPr>
          <w:spacing w:val="-1"/>
          <w:sz w:val="16"/>
        </w:rPr>
        <w:t>определение</w:t>
      </w:r>
      <w:r>
        <w:rPr>
          <w:spacing w:val="52"/>
          <w:sz w:val="16"/>
        </w:rPr>
        <w:t xml:space="preserve">  </w:t>
      </w:r>
      <w:r>
        <w:rPr>
          <w:spacing w:val="-1"/>
          <w:sz w:val="16"/>
        </w:rPr>
        <w:t>уровня</w:t>
      </w:r>
      <w:r>
        <w:rPr>
          <w:spacing w:val="-6"/>
          <w:sz w:val="16"/>
        </w:rPr>
        <w:t xml:space="preserve"> </w:t>
      </w:r>
      <w:r>
        <w:rPr>
          <w:sz w:val="16"/>
        </w:rPr>
        <w:t>освоения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учащимися   </w:t>
      </w:r>
      <w:r>
        <w:rPr>
          <w:spacing w:val="20"/>
          <w:sz w:val="16"/>
        </w:rPr>
        <w:t xml:space="preserve"> </w:t>
      </w:r>
      <w:r>
        <w:rPr>
          <w:sz w:val="16"/>
        </w:rPr>
        <w:t>раздела</w:t>
      </w:r>
      <w:r>
        <w:rPr>
          <w:spacing w:val="-3"/>
          <w:sz w:val="16"/>
        </w:rPr>
        <w:t xml:space="preserve"> </w:t>
      </w:r>
      <w:r>
        <w:rPr>
          <w:sz w:val="16"/>
        </w:rPr>
        <w:t>(темы)</w:t>
      </w:r>
      <w:r>
        <w:rPr>
          <w:spacing w:val="-5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-5"/>
          <w:sz w:val="16"/>
        </w:rPr>
        <w:t xml:space="preserve"> </w:t>
      </w:r>
      <w:r>
        <w:rPr>
          <w:sz w:val="16"/>
        </w:rPr>
        <w:t>материала</w:t>
      </w:r>
      <w:r>
        <w:rPr>
          <w:spacing w:val="14"/>
          <w:sz w:val="16"/>
        </w:rPr>
        <w:t xml:space="preserve"> </w:t>
      </w:r>
      <w:r>
        <w:rPr>
          <w:sz w:val="16"/>
        </w:rPr>
        <w:t>для</w:t>
      </w:r>
      <w:r>
        <w:rPr>
          <w:spacing w:val="-5"/>
          <w:sz w:val="16"/>
        </w:rPr>
        <w:t xml:space="preserve"> </w:t>
      </w:r>
      <w:r>
        <w:rPr>
          <w:sz w:val="16"/>
        </w:rPr>
        <w:t>перехода</w:t>
      </w:r>
      <w:r>
        <w:rPr>
          <w:spacing w:val="-5"/>
          <w:sz w:val="16"/>
        </w:rPr>
        <w:t xml:space="preserve"> </w:t>
      </w:r>
      <w:r>
        <w:rPr>
          <w:sz w:val="16"/>
        </w:rPr>
        <w:t>к</w:t>
      </w:r>
      <w:r>
        <w:rPr>
          <w:spacing w:val="-6"/>
          <w:sz w:val="16"/>
        </w:rPr>
        <w:t xml:space="preserve"> </w:t>
      </w:r>
      <w:r>
        <w:rPr>
          <w:sz w:val="16"/>
        </w:rPr>
        <w:t>изучению</w:t>
      </w:r>
      <w:r>
        <w:rPr>
          <w:spacing w:val="-9"/>
          <w:sz w:val="16"/>
        </w:rPr>
        <w:t xml:space="preserve"> </w:t>
      </w:r>
      <w:r>
        <w:rPr>
          <w:sz w:val="16"/>
        </w:rPr>
        <w:t>нового</w:t>
      </w:r>
      <w:r>
        <w:rPr>
          <w:spacing w:val="-4"/>
          <w:sz w:val="16"/>
        </w:rPr>
        <w:t xml:space="preserve"> </w:t>
      </w:r>
      <w:r>
        <w:rPr>
          <w:sz w:val="16"/>
        </w:rPr>
        <w:t>раздела;</w:t>
      </w:r>
    </w:p>
    <w:p w:rsidR="00BD2B1D" w:rsidRDefault="00133D06">
      <w:pPr>
        <w:pStyle w:val="a4"/>
        <w:numPr>
          <w:ilvl w:val="0"/>
          <w:numId w:val="72"/>
        </w:numPr>
        <w:tabs>
          <w:tab w:val="left" w:pos="1039"/>
        </w:tabs>
        <w:spacing w:before="1"/>
        <w:ind w:left="1038" w:hanging="220"/>
        <w:rPr>
          <w:sz w:val="16"/>
        </w:rPr>
      </w:pPr>
      <w:r>
        <w:rPr>
          <w:sz w:val="16"/>
        </w:rPr>
        <w:t>корректировка</w:t>
      </w:r>
      <w:r>
        <w:rPr>
          <w:spacing w:val="75"/>
          <w:sz w:val="16"/>
        </w:rPr>
        <w:t xml:space="preserve"> </w:t>
      </w:r>
      <w:r>
        <w:rPr>
          <w:sz w:val="16"/>
        </w:rPr>
        <w:t xml:space="preserve">рабочих  </w:t>
      </w:r>
      <w:r>
        <w:rPr>
          <w:spacing w:val="32"/>
          <w:sz w:val="16"/>
        </w:rPr>
        <w:t xml:space="preserve"> </w:t>
      </w:r>
      <w:r>
        <w:rPr>
          <w:sz w:val="16"/>
        </w:rPr>
        <w:t xml:space="preserve">программ  </w:t>
      </w:r>
      <w:r>
        <w:rPr>
          <w:spacing w:val="35"/>
          <w:sz w:val="16"/>
        </w:rPr>
        <w:t xml:space="preserve"> </w:t>
      </w:r>
      <w:r>
        <w:rPr>
          <w:sz w:val="16"/>
        </w:rPr>
        <w:t xml:space="preserve">по  </w:t>
      </w:r>
      <w:r>
        <w:rPr>
          <w:spacing w:val="36"/>
          <w:sz w:val="16"/>
        </w:rPr>
        <w:t xml:space="preserve"> </w:t>
      </w:r>
      <w:r>
        <w:rPr>
          <w:sz w:val="16"/>
        </w:rPr>
        <w:t xml:space="preserve">итогам  </w:t>
      </w:r>
      <w:r>
        <w:rPr>
          <w:spacing w:val="35"/>
          <w:sz w:val="16"/>
        </w:rPr>
        <w:t xml:space="preserve"> </w:t>
      </w:r>
      <w:r>
        <w:rPr>
          <w:sz w:val="16"/>
        </w:rPr>
        <w:t xml:space="preserve">отчётного  </w:t>
      </w:r>
      <w:r>
        <w:rPr>
          <w:spacing w:val="35"/>
          <w:sz w:val="16"/>
        </w:rPr>
        <w:t xml:space="preserve"> </w:t>
      </w:r>
      <w:r>
        <w:rPr>
          <w:sz w:val="16"/>
        </w:rPr>
        <w:t>периода</w:t>
      </w:r>
      <w:r>
        <w:rPr>
          <w:spacing w:val="-3"/>
          <w:sz w:val="16"/>
        </w:rPr>
        <w:t xml:space="preserve"> </w:t>
      </w:r>
      <w:r>
        <w:rPr>
          <w:sz w:val="16"/>
        </w:rPr>
        <w:t>(четверть,</w:t>
      </w:r>
      <w:r>
        <w:rPr>
          <w:spacing w:val="-3"/>
          <w:sz w:val="16"/>
        </w:rPr>
        <w:t xml:space="preserve"> </w:t>
      </w:r>
      <w:r>
        <w:rPr>
          <w:sz w:val="16"/>
        </w:rPr>
        <w:t>полугодие)</w:t>
      </w:r>
      <w:r>
        <w:rPr>
          <w:spacing w:val="6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отдельным</w:t>
      </w:r>
      <w:r>
        <w:rPr>
          <w:spacing w:val="-7"/>
          <w:sz w:val="16"/>
        </w:rPr>
        <w:t xml:space="preserve"> </w:t>
      </w:r>
      <w:r>
        <w:rPr>
          <w:sz w:val="16"/>
        </w:rPr>
        <w:t>предметам;</w:t>
      </w:r>
    </w:p>
    <w:p w:rsidR="00BD2B1D" w:rsidRDefault="00133D06">
      <w:pPr>
        <w:pStyle w:val="a4"/>
        <w:numPr>
          <w:ilvl w:val="0"/>
          <w:numId w:val="72"/>
        </w:numPr>
        <w:tabs>
          <w:tab w:val="left" w:pos="1051"/>
        </w:tabs>
        <w:spacing w:before="1" w:line="183" w:lineRule="exact"/>
        <w:ind w:left="1050" w:hanging="232"/>
        <w:rPr>
          <w:sz w:val="16"/>
        </w:rPr>
      </w:pPr>
      <w:r>
        <w:rPr>
          <w:sz w:val="16"/>
        </w:rPr>
        <w:t xml:space="preserve">определение  </w:t>
      </w:r>
      <w:r>
        <w:rPr>
          <w:spacing w:val="6"/>
          <w:sz w:val="16"/>
        </w:rPr>
        <w:t xml:space="preserve"> </w:t>
      </w:r>
      <w:r>
        <w:rPr>
          <w:sz w:val="16"/>
        </w:rPr>
        <w:t xml:space="preserve">эффективности   </w:t>
      </w:r>
      <w:r>
        <w:rPr>
          <w:spacing w:val="3"/>
          <w:sz w:val="16"/>
        </w:rPr>
        <w:t xml:space="preserve"> </w:t>
      </w:r>
      <w:r>
        <w:rPr>
          <w:sz w:val="16"/>
        </w:rPr>
        <w:t xml:space="preserve">работы   </w:t>
      </w:r>
      <w:r>
        <w:rPr>
          <w:spacing w:val="2"/>
          <w:sz w:val="16"/>
        </w:rPr>
        <w:t xml:space="preserve"> </w:t>
      </w:r>
      <w:r>
        <w:rPr>
          <w:sz w:val="16"/>
        </w:rPr>
        <w:t xml:space="preserve">педагогического   </w:t>
      </w:r>
      <w:r>
        <w:rPr>
          <w:spacing w:val="4"/>
          <w:sz w:val="16"/>
        </w:rPr>
        <w:t xml:space="preserve"> </w:t>
      </w:r>
      <w:r>
        <w:rPr>
          <w:sz w:val="16"/>
        </w:rPr>
        <w:t>коллектива</w:t>
      </w:r>
      <w:r>
        <w:rPr>
          <w:spacing w:val="-4"/>
          <w:sz w:val="16"/>
        </w:rPr>
        <w:t xml:space="preserve"> </w:t>
      </w:r>
      <w:r>
        <w:rPr>
          <w:sz w:val="16"/>
        </w:rPr>
        <w:t>школы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целом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отдельных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учителей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частности;</w:t>
      </w:r>
    </w:p>
    <w:p w:rsidR="00BD2B1D" w:rsidRDefault="00133D06">
      <w:pPr>
        <w:pStyle w:val="a4"/>
        <w:numPr>
          <w:ilvl w:val="0"/>
          <w:numId w:val="72"/>
        </w:numPr>
        <w:tabs>
          <w:tab w:val="left" w:pos="914"/>
          <w:tab w:val="left" w:pos="8724"/>
          <w:tab w:val="left" w:pos="9446"/>
          <w:tab w:val="left" w:pos="10214"/>
        </w:tabs>
        <w:ind w:right="547" w:firstLine="0"/>
        <w:rPr>
          <w:sz w:val="16"/>
        </w:rPr>
      </w:pPr>
      <w:r>
        <w:rPr>
          <w:sz w:val="16"/>
        </w:rPr>
        <w:t>контроль</w:t>
      </w:r>
      <w:r>
        <w:rPr>
          <w:spacing w:val="-6"/>
          <w:sz w:val="16"/>
        </w:rPr>
        <w:t xml:space="preserve"> </w:t>
      </w:r>
      <w:r>
        <w:rPr>
          <w:sz w:val="16"/>
        </w:rPr>
        <w:t>прохождения</w:t>
      </w:r>
      <w:r>
        <w:rPr>
          <w:spacing w:val="-6"/>
          <w:sz w:val="16"/>
        </w:rPr>
        <w:t xml:space="preserve"> </w:t>
      </w:r>
      <w:r>
        <w:rPr>
          <w:sz w:val="16"/>
        </w:rPr>
        <w:t>программного</w:t>
      </w:r>
      <w:r>
        <w:rPr>
          <w:spacing w:val="-8"/>
          <w:sz w:val="16"/>
        </w:rPr>
        <w:t xml:space="preserve"> </w:t>
      </w:r>
      <w:r>
        <w:rPr>
          <w:sz w:val="16"/>
        </w:rPr>
        <w:t>материала</w:t>
      </w:r>
      <w:r>
        <w:rPr>
          <w:spacing w:val="-8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полном</w:t>
      </w:r>
      <w:r>
        <w:rPr>
          <w:spacing w:val="-8"/>
          <w:sz w:val="16"/>
        </w:rPr>
        <w:t xml:space="preserve"> </w:t>
      </w:r>
      <w:r>
        <w:rPr>
          <w:sz w:val="16"/>
        </w:rPr>
        <w:t>объёме;</w:t>
      </w:r>
      <w:r>
        <w:rPr>
          <w:spacing w:val="-3"/>
          <w:sz w:val="16"/>
        </w:rPr>
        <w:t xml:space="preserve"> </w:t>
      </w:r>
      <w:r>
        <w:rPr>
          <w:sz w:val="16"/>
        </w:rPr>
        <w:t>-</w:t>
      </w:r>
      <w:r>
        <w:rPr>
          <w:spacing w:val="-5"/>
          <w:sz w:val="16"/>
        </w:rPr>
        <w:t xml:space="preserve"> </w:t>
      </w:r>
      <w:r>
        <w:rPr>
          <w:sz w:val="16"/>
        </w:rPr>
        <w:t>достижение</w:t>
      </w:r>
      <w:r>
        <w:rPr>
          <w:spacing w:val="58"/>
          <w:sz w:val="16"/>
        </w:rPr>
        <w:t xml:space="preserve"> </w:t>
      </w:r>
      <w:r>
        <w:rPr>
          <w:sz w:val="16"/>
        </w:rPr>
        <w:t>объективности</w:t>
      </w:r>
      <w:r>
        <w:rPr>
          <w:spacing w:val="-3"/>
          <w:sz w:val="16"/>
        </w:rPr>
        <w:t xml:space="preserve"> </w:t>
      </w:r>
      <w:r>
        <w:rPr>
          <w:sz w:val="16"/>
        </w:rPr>
        <w:t>оценки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z w:val="16"/>
        </w:rPr>
        <w:tab/>
        <w:t>основе</w:t>
      </w:r>
      <w:r>
        <w:rPr>
          <w:sz w:val="16"/>
        </w:rPr>
        <w:tab/>
        <w:t>единых</w:t>
      </w:r>
      <w:r>
        <w:rPr>
          <w:sz w:val="16"/>
        </w:rPr>
        <w:tab/>
      </w:r>
      <w:r>
        <w:rPr>
          <w:spacing w:val="-1"/>
          <w:sz w:val="16"/>
        </w:rPr>
        <w:t>критериев</w:t>
      </w:r>
      <w:r>
        <w:rPr>
          <w:spacing w:val="-37"/>
          <w:sz w:val="16"/>
        </w:rPr>
        <w:t xml:space="preserve"> </w:t>
      </w:r>
      <w:r>
        <w:rPr>
          <w:sz w:val="16"/>
        </w:rPr>
        <w:t>оценивания;</w:t>
      </w:r>
    </w:p>
    <w:p w:rsidR="00BD2B1D" w:rsidRDefault="00133D06">
      <w:pPr>
        <w:pStyle w:val="a3"/>
        <w:spacing w:line="182" w:lineRule="exact"/>
      </w:pPr>
      <w:r>
        <w:rPr>
          <w:b/>
        </w:rPr>
        <w:t>-</w:t>
      </w:r>
      <w:r>
        <w:rPr>
          <w:b/>
          <w:spacing w:val="-6"/>
        </w:rPr>
        <w:t xml:space="preserve"> </w:t>
      </w:r>
      <w:r>
        <w:t>подготовка</w:t>
      </w:r>
      <w:r>
        <w:rPr>
          <w:spacing w:val="-5"/>
        </w:rPr>
        <w:t xml:space="preserve"> </w:t>
      </w:r>
      <w:r>
        <w:t>учащихся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промежуточной</w:t>
      </w:r>
      <w:r>
        <w:rPr>
          <w:spacing w:val="-7"/>
        </w:rPr>
        <w:t xml:space="preserve"> </w:t>
      </w:r>
      <w:r>
        <w:t>аттестации.</w:t>
      </w:r>
    </w:p>
    <w:p w:rsidR="00BD2B1D" w:rsidRDefault="00133D06">
      <w:pPr>
        <w:spacing w:line="183" w:lineRule="exact"/>
        <w:ind w:left="819"/>
        <w:rPr>
          <w:sz w:val="16"/>
        </w:rPr>
      </w:pPr>
      <w:r>
        <w:rPr>
          <w:b/>
          <w:i/>
          <w:sz w:val="16"/>
        </w:rPr>
        <w:t>Текущий</w:t>
      </w:r>
      <w:r>
        <w:rPr>
          <w:b/>
          <w:i/>
          <w:spacing w:val="-8"/>
          <w:sz w:val="16"/>
        </w:rPr>
        <w:t xml:space="preserve"> </w:t>
      </w:r>
      <w:r>
        <w:rPr>
          <w:b/>
          <w:i/>
          <w:sz w:val="16"/>
        </w:rPr>
        <w:t>контроль</w:t>
      </w:r>
      <w:r>
        <w:rPr>
          <w:b/>
          <w:i/>
          <w:spacing w:val="-8"/>
          <w:sz w:val="16"/>
        </w:rPr>
        <w:t xml:space="preserve"> </w:t>
      </w:r>
      <w:r>
        <w:rPr>
          <w:b/>
          <w:i/>
          <w:sz w:val="16"/>
        </w:rPr>
        <w:t>осуществляется</w:t>
      </w:r>
      <w:r>
        <w:rPr>
          <w:b/>
          <w:i/>
          <w:spacing w:val="-6"/>
          <w:sz w:val="16"/>
        </w:rPr>
        <w:t xml:space="preserve"> </w:t>
      </w:r>
      <w:r>
        <w:rPr>
          <w:b/>
          <w:i/>
          <w:sz w:val="16"/>
        </w:rPr>
        <w:t>в</w:t>
      </w:r>
      <w:r>
        <w:rPr>
          <w:b/>
          <w:i/>
          <w:spacing w:val="-8"/>
          <w:sz w:val="16"/>
        </w:rPr>
        <w:t xml:space="preserve"> </w:t>
      </w:r>
      <w:r>
        <w:rPr>
          <w:b/>
          <w:i/>
          <w:sz w:val="16"/>
        </w:rPr>
        <w:t>следующих</w:t>
      </w:r>
      <w:r>
        <w:rPr>
          <w:b/>
          <w:i/>
          <w:spacing w:val="-5"/>
          <w:sz w:val="16"/>
        </w:rPr>
        <w:t xml:space="preserve"> </w:t>
      </w:r>
      <w:r>
        <w:rPr>
          <w:b/>
          <w:i/>
          <w:sz w:val="16"/>
        </w:rPr>
        <w:t>формах</w:t>
      </w:r>
      <w:r>
        <w:rPr>
          <w:sz w:val="16"/>
        </w:rPr>
        <w:t>:</w:t>
      </w:r>
    </w:p>
    <w:p w:rsidR="00BD2B1D" w:rsidRDefault="00133D06">
      <w:pPr>
        <w:pStyle w:val="a4"/>
        <w:numPr>
          <w:ilvl w:val="0"/>
          <w:numId w:val="71"/>
        </w:numPr>
        <w:tabs>
          <w:tab w:val="left" w:pos="981"/>
        </w:tabs>
        <w:spacing w:line="183" w:lineRule="exact"/>
        <w:ind w:hanging="162"/>
        <w:rPr>
          <w:sz w:val="16"/>
        </w:rPr>
      </w:pPr>
      <w:r>
        <w:rPr>
          <w:spacing w:val="-1"/>
          <w:sz w:val="16"/>
        </w:rPr>
        <w:t>поурочное</w:t>
      </w:r>
      <w:r>
        <w:rPr>
          <w:spacing w:val="-9"/>
          <w:sz w:val="16"/>
        </w:rPr>
        <w:t xml:space="preserve"> </w:t>
      </w:r>
      <w:r>
        <w:rPr>
          <w:spacing w:val="-1"/>
          <w:sz w:val="16"/>
        </w:rPr>
        <w:t>оценивание</w:t>
      </w:r>
      <w:r>
        <w:rPr>
          <w:spacing w:val="-5"/>
          <w:sz w:val="16"/>
        </w:rPr>
        <w:t xml:space="preserve"> </w:t>
      </w:r>
      <w:r>
        <w:rPr>
          <w:sz w:val="16"/>
        </w:rPr>
        <w:t>результатов</w:t>
      </w:r>
      <w:r>
        <w:rPr>
          <w:spacing w:val="-4"/>
          <w:sz w:val="16"/>
        </w:rPr>
        <w:t xml:space="preserve"> </w:t>
      </w:r>
      <w:r>
        <w:rPr>
          <w:sz w:val="16"/>
        </w:rPr>
        <w:t>освоения</w:t>
      </w:r>
      <w:r>
        <w:rPr>
          <w:spacing w:val="-4"/>
          <w:sz w:val="16"/>
        </w:rPr>
        <w:t xml:space="preserve"> </w:t>
      </w:r>
      <w:r>
        <w:rPr>
          <w:sz w:val="16"/>
        </w:rPr>
        <w:t>учащимися</w:t>
      </w:r>
      <w:r>
        <w:rPr>
          <w:spacing w:val="-5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10"/>
          <w:sz w:val="16"/>
        </w:rPr>
        <w:t xml:space="preserve"> </w:t>
      </w:r>
      <w:r>
        <w:rPr>
          <w:sz w:val="16"/>
        </w:rPr>
        <w:t>программ</w:t>
      </w:r>
      <w:r>
        <w:rPr>
          <w:spacing w:val="-5"/>
          <w:sz w:val="16"/>
        </w:rPr>
        <w:t xml:space="preserve"> </w:t>
      </w:r>
      <w:r>
        <w:rPr>
          <w:sz w:val="16"/>
        </w:rPr>
        <w:t>по</w:t>
      </w:r>
      <w:r>
        <w:rPr>
          <w:spacing w:val="-6"/>
          <w:sz w:val="16"/>
        </w:rPr>
        <w:t xml:space="preserve"> </w:t>
      </w:r>
      <w:r>
        <w:rPr>
          <w:sz w:val="16"/>
        </w:rPr>
        <w:t>предметам</w:t>
      </w:r>
      <w:r>
        <w:rPr>
          <w:spacing w:val="-6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-6"/>
          <w:sz w:val="16"/>
        </w:rPr>
        <w:t xml:space="preserve"> </w:t>
      </w:r>
      <w:r>
        <w:rPr>
          <w:sz w:val="16"/>
        </w:rPr>
        <w:t>плана;</w:t>
      </w:r>
    </w:p>
    <w:p w:rsidR="00BD2B1D" w:rsidRDefault="00133D06">
      <w:pPr>
        <w:pStyle w:val="a4"/>
        <w:numPr>
          <w:ilvl w:val="0"/>
          <w:numId w:val="71"/>
        </w:numPr>
        <w:tabs>
          <w:tab w:val="left" w:pos="1003"/>
        </w:tabs>
        <w:ind w:left="819" w:right="161" w:firstLine="0"/>
        <w:rPr>
          <w:sz w:val="16"/>
        </w:rPr>
      </w:pPr>
      <w:r>
        <w:rPr>
          <w:sz w:val="16"/>
        </w:rPr>
        <w:t>проведение</w:t>
      </w:r>
      <w:r>
        <w:rPr>
          <w:spacing w:val="11"/>
          <w:sz w:val="16"/>
        </w:rPr>
        <w:t xml:space="preserve"> </w:t>
      </w:r>
      <w:r>
        <w:rPr>
          <w:sz w:val="16"/>
        </w:rPr>
        <w:t>работ</w:t>
      </w:r>
      <w:r>
        <w:rPr>
          <w:spacing w:val="10"/>
          <w:sz w:val="16"/>
        </w:rPr>
        <w:t xml:space="preserve"> </w:t>
      </w:r>
      <w:r>
        <w:rPr>
          <w:sz w:val="16"/>
        </w:rPr>
        <w:t>контрольного</w:t>
      </w:r>
      <w:r>
        <w:rPr>
          <w:spacing w:val="13"/>
          <w:sz w:val="16"/>
        </w:rPr>
        <w:t xml:space="preserve"> </w:t>
      </w:r>
      <w:r>
        <w:rPr>
          <w:sz w:val="16"/>
        </w:rPr>
        <w:t>характера</w:t>
      </w:r>
      <w:r>
        <w:rPr>
          <w:spacing w:val="14"/>
          <w:sz w:val="16"/>
        </w:rPr>
        <w:t xml:space="preserve"> </w:t>
      </w:r>
      <w:r>
        <w:rPr>
          <w:sz w:val="16"/>
        </w:rPr>
        <w:t>с</w:t>
      </w:r>
      <w:r>
        <w:rPr>
          <w:spacing w:val="13"/>
          <w:sz w:val="16"/>
        </w:rPr>
        <w:t xml:space="preserve"> </w:t>
      </w:r>
      <w:r>
        <w:rPr>
          <w:sz w:val="16"/>
        </w:rPr>
        <w:t>выставлением</w:t>
      </w:r>
      <w:r>
        <w:rPr>
          <w:spacing w:val="13"/>
          <w:sz w:val="16"/>
        </w:rPr>
        <w:t xml:space="preserve"> </w:t>
      </w:r>
      <w:r>
        <w:rPr>
          <w:sz w:val="16"/>
        </w:rPr>
        <w:t>учащимся</w:t>
      </w:r>
      <w:r>
        <w:rPr>
          <w:spacing w:val="14"/>
          <w:sz w:val="16"/>
        </w:rPr>
        <w:t xml:space="preserve"> </w:t>
      </w:r>
      <w:r>
        <w:rPr>
          <w:sz w:val="16"/>
        </w:rPr>
        <w:t>индивидуальных</w:t>
      </w:r>
      <w:r>
        <w:rPr>
          <w:spacing w:val="12"/>
          <w:sz w:val="16"/>
        </w:rPr>
        <w:t xml:space="preserve"> </w:t>
      </w:r>
      <w:r>
        <w:rPr>
          <w:sz w:val="16"/>
        </w:rPr>
        <w:t>текущих</w:t>
      </w:r>
      <w:r>
        <w:rPr>
          <w:spacing w:val="12"/>
          <w:sz w:val="16"/>
        </w:rPr>
        <w:t xml:space="preserve"> </w:t>
      </w:r>
      <w:r>
        <w:rPr>
          <w:sz w:val="16"/>
        </w:rPr>
        <w:t>отметок</w:t>
      </w:r>
      <w:r>
        <w:rPr>
          <w:spacing w:val="17"/>
          <w:sz w:val="16"/>
        </w:rPr>
        <w:t xml:space="preserve"> </w:t>
      </w:r>
      <w:r>
        <w:rPr>
          <w:sz w:val="16"/>
        </w:rPr>
        <w:t>успеваемости</w:t>
      </w:r>
      <w:r>
        <w:rPr>
          <w:spacing w:val="13"/>
          <w:sz w:val="16"/>
        </w:rPr>
        <w:t xml:space="preserve"> </w:t>
      </w:r>
      <w:r>
        <w:rPr>
          <w:sz w:val="16"/>
        </w:rPr>
        <w:t>по</w:t>
      </w:r>
      <w:r>
        <w:rPr>
          <w:spacing w:val="12"/>
          <w:sz w:val="16"/>
        </w:rPr>
        <w:t xml:space="preserve"> </w:t>
      </w:r>
      <w:r>
        <w:rPr>
          <w:sz w:val="16"/>
        </w:rPr>
        <w:t>результатам</w:t>
      </w:r>
      <w:r>
        <w:rPr>
          <w:spacing w:val="10"/>
          <w:sz w:val="16"/>
        </w:rPr>
        <w:t xml:space="preserve"> </w:t>
      </w:r>
      <w:r>
        <w:rPr>
          <w:sz w:val="16"/>
        </w:rPr>
        <w:t>выполнения</w:t>
      </w:r>
      <w:r>
        <w:rPr>
          <w:spacing w:val="1"/>
          <w:sz w:val="16"/>
        </w:rPr>
        <w:t xml:space="preserve"> </w:t>
      </w:r>
      <w:r>
        <w:rPr>
          <w:sz w:val="16"/>
        </w:rPr>
        <w:t>данных</w:t>
      </w:r>
      <w:r>
        <w:rPr>
          <w:spacing w:val="-4"/>
          <w:sz w:val="16"/>
        </w:rPr>
        <w:t xml:space="preserve"> </w:t>
      </w:r>
      <w:r>
        <w:rPr>
          <w:sz w:val="16"/>
        </w:rPr>
        <w:t>работ;</w:t>
      </w:r>
    </w:p>
    <w:p w:rsidR="00BD2B1D" w:rsidRDefault="00133D06">
      <w:pPr>
        <w:pStyle w:val="a4"/>
        <w:numPr>
          <w:ilvl w:val="0"/>
          <w:numId w:val="71"/>
        </w:numPr>
        <w:tabs>
          <w:tab w:val="left" w:pos="983"/>
        </w:tabs>
        <w:ind w:left="819" w:right="172" w:firstLine="0"/>
        <w:rPr>
          <w:sz w:val="16"/>
        </w:rPr>
      </w:pPr>
      <w:r>
        <w:rPr>
          <w:sz w:val="16"/>
        </w:rPr>
        <w:t>выведение</w:t>
      </w:r>
      <w:r>
        <w:rPr>
          <w:spacing w:val="-7"/>
          <w:sz w:val="16"/>
        </w:rPr>
        <w:t xml:space="preserve"> </w:t>
      </w: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10-11-х</w:t>
      </w:r>
      <w:r>
        <w:rPr>
          <w:spacing w:val="-8"/>
          <w:sz w:val="16"/>
        </w:rPr>
        <w:t xml:space="preserve"> </w:t>
      </w:r>
      <w:r>
        <w:rPr>
          <w:sz w:val="16"/>
        </w:rPr>
        <w:t>классах</w:t>
      </w:r>
      <w:r>
        <w:rPr>
          <w:spacing w:val="16"/>
          <w:sz w:val="16"/>
        </w:rPr>
        <w:t xml:space="preserve"> </w:t>
      </w:r>
      <w:r>
        <w:rPr>
          <w:sz w:val="16"/>
        </w:rPr>
        <w:t>полугодовых</w:t>
      </w:r>
      <w:r>
        <w:rPr>
          <w:spacing w:val="-6"/>
          <w:sz w:val="16"/>
        </w:rPr>
        <w:t xml:space="preserve"> </w:t>
      </w:r>
      <w:r>
        <w:rPr>
          <w:sz w:val="16"/>
        </w:rPr>
        <w:t>отметок</w:t>
      </w:r>
      <w:r>
        <w:rPr>
          <w:spacing w:val="-4"/>
          <w:sz w:val="16"/>
        </w:rPr>
        <w:t xml:space="preserve"> </w:t>
      </w:r>
      <w:r>
        <w:rPr>
          <w:sz w:val="16"/>
        </w:rPr>
        <w:t>путем</w:t>
      </w:r>
      <w:r>
        <w:rPr>
          <w:spacing w:val="-8"/>
          <w:sz w:val="16"/>
        </w:rPr>
        <w:t xml:space="preserve"> </w:t>
      </w:r>
      <w:r>
        <w:rPr>
          <w:sz w:val="16"/>
        </w:rPr>
        <w:t>обобщения</w:t>
      </w:r>
      <w:r>
        <w:rPr>
          <w:spacing w:val="-5"/>
          <w:sz w:val="16"/>
        </w:rPr>
        <w:t xml:space="preserve"> </w:t>
      </w:r>
      <w:r>
        <w:rPr>
          <w:sz w:val="16"/>
        </w:rPr>
        <w:t>текущих</w:t>
      </w:r>
      <w:r>
        <w:rPr>
          <w:spacing w:val="-5"/>
          <w:sz w:val="16"/>
        </w:rPr>
        <w:t xml:space="preserve"> </w:t>
      </w:r>
      <w:r>
        <w:rPr>
          <w:sz w:val="16"/>
        </w:rPr>
        <w:t>отметок,</w:t>
      </w:r>
      <w:r>
        <w:rPr>
          <w:spacing w:val="-4"/>
          <w:sz w:val="16"/>
        </w:rPr>
        <w:t xml:space="preserve"> </w:t>
      </w:r>
      <w:r>
        <w:rPr>
          <w:sz w:val="16"/>
        </w:rPr>
        <w:t>выставленных</w:t>
      </w:r>
      <w:r>
        <w:rPr>
          <w:spacing w:val="-7"/>
          <w:sz w:val="16"/>
        </w:rPr>
        <w:t xml:space="preserve"> </w:t>
      </w:r>
      <w:r>
        <w:rPr>
          <w:sz w:val="16"/>
        </w:rPr>
        <w:t>учащимся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течение</w:t>
      </w:r>
      <w:r>
        <w:rPr>
          <w:spacing w:val="-6"/>
          <w:sz w:val="16"/>
        </w:rPr>
        <w:t xml:space="preserve"> </w:t>
      </w:r>
      <w:r>
        <w:rPr>
          <w:sz w:val="16"/>
        </w:rPr>
        <w:t>соответствующей</w:t>
      </w:r>
      <w:r>
        <w:rPr>
          <w:spacing w:val="-5"/>
          <w:sz w:val="16"/>
        </w:rPr>
        <w:t xml:space="preserve"> </w:t>
      </w:r>
      <w:r>
        <w:rPr>
          <w:sz w:val="16"/>
        </w:rPr>
        <w:t>учебной</w:t>
      </w:r>
      <w:r>
        <w:rPr>
          <w:spacing w:val="1"/>
          <w:sz w:val="16"/>
        </w:rPr>
        <w:t xml:space="preserve"> </w:t>
      </w:r>
      <w:r>
        <w:rPr>
          <w:sz w:val="16"/>
        </w:rPr>
        <w:t>ч</w:t>
      </w:r>
      <w:r>
        <w:rPr>
          <w:sz w:val="16"/>
        </w:rPr>
        <w:t>етверти (учебного</w:t>
      </w:r>
      <w:r>
        <w:rPr>
          <w:spacing w:val="-1"/>
          <w:sz w:val="16"/>
        </w:rPr>
        <w:t xml:space="preserve"> </w:t>
      </w:r>
      <w:r>
        <w:rPr>
          <w:sz w:val="16"/>
        </w:rPr>
        <w:t>полугодия).</w:t>
      </w:r>
    </w:p>
    <w:p w:rsidR="00BD2B1D" w:rsidRDefault="00133D06">
      <w:pPr>
        <w:pStyle w:val="a3"/>
        <w:spacing w:line="182" w:lineRule="exact"/>
      </w:pPr>
      <w:r>
        <w:t>Поурочное</w:t>
      </w:r>
      <w:r>
        <w:rPr>
          <w:spacing w:val="-8"/>
        </w:rPr>
        <w:t xml:space="preserve"> </w:t>
      </w:r>
      <w:r>
        <w:t>оценивание</w:t>
      </w:r>
      <w:r>
        <w:rPr>
          <w:spacing w:val="-7"/>
        </w:rPr>
        <w:t xml:space="preserve"> </w:t>
      </w:r>
      <w:r>
        <w:t>результатов</w:t>
      </w:r>
      <w:r>
        <w:rPr>
          <w:spacing w:val="12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учащимися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программ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предметам</w:t>
      </w:r>
      <w:r>
        <w:rPr>
          <w:spacing w:val="-6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плана.</w:t>
      </w:r>
    </w:p>
    <w:p w:rsidR="00BD2B1D" w:rsidRDefault="00133D06">
      <w:pPr>
        <w:pStyle w:val="a3"/>
        <w:ind w:right="113"/>
      </w:pPr>
      <w:r>
        <w:t>Поурочное</w:t>
      </w:r>
      <w:r>
        <w:rPr>
          <w:spacing w:val="26"/>
        </w:rPr>
        <w:t xml:space="preserve"> </w:t>
      </w:r>
      <w:r>
        <w:t>оценивание</w:t>
      </w:r>
      <w:r>
        <w:rPr>
          <w:spacing w:val="25"/>
        </w:rPr>
        <w:t xml:space="preserve"> </w:t>
      </w:r>
      <w:r>
        <w:t>–</w:t>
      </w:r>
      <w:r>
        <w:rPr>
          <w:spacing w:val="29"/>
        </w:rPr>
        <w:t xml:space="preserve"> </w:t>
      </w:r>
      <w:r>
        <w:t>это</w:t>
      </w:r>
      <w:r>
        <w:rPr>
          <w:spacing w:val="27"/>
        </w:rPr>
        <w:t xml:space="preserve"> </w:t>
      </w:r>
      <w:r>
        <w:t>неотъемлемая</w:t>
      </w:r>
      <w:r>
        <w:rPr>
          <w:spacing w:val="27"/>
        </w:rPr>
        <w:t xml:space="preserve"> </w:t>
      </w:r>
      <w:r>
        <w:t>часть</w:t>
      </w:r>
      <w:r>
        <w:rPr>
          <w:spacing w:val="28"/>
        </w:rPr>
        <w:t xml:space="preserve"> </w:t>
      </w:r>
      <w:r>
        <w:t>учебного</w:t>
      </w:r>
      <w:r>
        <w:rPr>
          <w:spacing w:val="27"/>
        </w:rPr>
        <w:t xml:space="preserve"> </w:t>
      </w:r>
      <w:r>
        <w:t>процесса</w:t>
      </w:r>
      <w:r>
        <w:rPr>
          <w:spacing w:val="2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 xml:space="preserve">важный   </w:t>
      </w:r>
      <w:r>
        <w:rPr>
          <w:spacing w:val="1"/>
        </w:rPr>
        <w:t xml:space="preserve"> </w:t>
      </w:r>
      <w:r>
        <w:t xml:space="preserve">структурный   </w:t>
      </w:r>
      <w:r>
        <w:rPr>
          <w:spacing w:val="1"/>
        </w:rPr>
        <w:t xml:space="preserve"> </w:t>
      </w:r>
      <w:r>
        <w:t xml:space="preserve">элемент    урока,  </w:t>
      </w:r>
      <w:r>
        <w:rPr>
          <w:spacing w:val="38"/>
        </w:rPr>
        <w:t xml:space="preserve"> </w:t>
      </w:r>
      <w:r>
        <w:t xml:space="preserve">выполняющий  </w:t>
      </w:r>
      <w:r>
        <w:rPr>
          <w:spacing w:val="39"/>
        </w:rPr>
        <w:t xml:space="preserve"> </w:t>
      </w:r>
      <w:r>
        <w:t>диагностическую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коррекционную функцию.</w:t>
      </w:r>
    </w:p>
    <w:p w:rsidR="00BD2B1D" w:rsidRDefault="00133D06">
      <w:pPr>
        <w:pStyle w:val="a3"/>
        <w:ind w:right="854"/>
      </w:pPr>
      <w:r>
        <w:t>Цели</w:t>
      </w:r>
      <w:r>
        <w:rPr>
          <w:spacing w:val="45"/>
        </w:rPr>
        <w:t xml:space="preserve"> </w:t>
      </w:r>
      <w:r>
        <w:t>поурочного</w:t>
      </w:r>
      <w:r>
        <w:rPr>
          <w:spacing w:val="4"/>
        </w:rPr>
        <w:t xml:space="preserve"> </w:t>
      </w:r>
      <w:r>
        <w:t>оценивания</w:t>
      </w:r>
      <w:r>
        <w:rPr>
          <w:spacing w:val="11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получение</w:t>
      </w:r>
      <w:r>
        <w:rPr>
          <w:spacing w:val="6"/>
        </w:rPr>
        <w:t xml:space="preserve"> </w:t>
      </w:r>
      <w:r>
        <w:t>непрерывной</w:t>
      </w:r>
      <w:r>
        <w:rPr>
          <w:spacing w:val="7"/>
        </w:rPr>
        <w:t xml:space="preserve"> </w:t>
      </w:r>
      <w:r>
        <w:t>информации</w:t>
      </w:r>
      <w:r>
        <w:rPr>
          <w:spacing w:val="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ходе</w:t>
      </w:r>
      <w:r>
        <w:rPr>
          <w:spacing w:val="44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качестве</w:t>
      </w:r>
      <w:r>
        <w:rPr>
          <w:spacing w:val="45"/>
        </w:rPr>
        <w:t xml:space="preserve"> </w:t>
      </w:r>
      <w:r>
        <w:t>образовательного</w:t>
      </w:r>
      <w:r>
        <w:rPr>
          <w:spacing w:val="45"/>
        </w:rPr>
        <w:t xml:space="preserve"> </w:t>
      </w:r>
      <w:r>
        <w:t>процесса</w:t>
      </w:r>
      <w:r>
        <w:rPr>
          <w:spacing w:val="47"/>
        </w:rPr>
        <w:t xml:space="preserve"> </w:t>
      </w:r>
      <w:r>
        <w:t xml:space="preserve">по  </w:t>
      </w:r>
      <w:r>
        <w:rPr>
          <w:spacing w:val="8"/>
        </w:rPr>
        <w:t xml:space="preserve"> </w:t>
      </w:r>
      <w:r>
        <w:t>предмету;</w:t>
      </w:r>
      <w:r>
        <w:rPr>
          <w:spacing w:val="1"/>
        </w:rPr>
        <w:t xml:space="preserve"> </w:t>
      </w:r>
      <w:r>
        <w:t>определение</w:t>
      </w:r>
      <w:r>
        <w:rPr>
          <w:spacing w:val="-4"/>
        </w:rPr>
        <w:t xml:space="preserve"> </w:t>
      </w:r>
      <w:r>
        <w:t>полноты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прочности</w:t>
      </w:r>
      <w:r>
        <w:rPr>
          <w:spacing w:val="4"/>
        </w:rPr>
        <w:t xml:space="preserve"> </w:t>
      </w:r>
      <w:r>
        <w:t>образовательных</w:t>
      </w:r>
      <w:r>
        <w:rPr>
          <w:spacing w:val="37"/>
        </w:rPr>
        <w:t xml:space="preserve"> </w:t>
      </w:r>
      <w:r>
        <w:t>результатов</w:t>
      </w:r>
      <w:r>
        <w:rPr>
          <w:spacing w:val="12"/>
        </w:rPr>
        <w:t xml:space="preserve"> </w:t>
      </w:r>
      <w:r>
        <w:t>учащихся;</w:t>
      </w:r>
      <w:r>
        <w:rPr>
          <w:spacing w:val="2"/>
        </w:rPr>
        <w:t xml:space="preserve"> </w:t>
      </w:r>
      <w:r>
        <w:t>оперативное</w:t>
      </w:r>
      <w:r>
        <w:rPr>
          <w:spacing w:val="-6"/>
        </w:rPr>
        <w:t xml:space="preserve"> </w:t>
      </w:r>
      <w:r>
        <w:t>внесение</w:t>
      </w:r>
      <w:r>
        <w:rPr>
          <w:spacing w:val="13"/>
        </w:rPr>
        <w:t xml:space="preserve"> </w:t>
      </w:r>
      <w:r>
        <w:t>изменений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учебный</w:t>
      </w:r>
      <w:r>
        <w:rPr>
          <w:spacing w:val="15"/>
        </w:rPr>
        <w:t xml:space="preserve"> </w:t>
      </w:r>
      <w:r>
        <w:t>процесс</w:t>
      </w:r>
      <w:r>
        <w:rPr>
          <w:spacing w:val="15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повышения</w:t>
      </w:r>
      <w:r>
        <w:rPr>
          <w:spacing w:val="50"/>
        </w:rPr>
        <w:t xml:space="preserve"> </w:t>
      </w:r>
      <w:r>
        <w:t>его</w:t>
      </w:r>
      <w:r>
        <w:rPr>
          <w:spacing w:val="50"/>
        </w:rPr>
        <w:t xml:space="preserve"> </w:t>
      </w:r>
      <w:r>
        <w:t>качества;</w:t>
      </w:r>
      <w:r>
        <w:rPr>
          <w:spacing w:val="-6"/>
        </w:rPr>
        <w:t xml:space="preserve"> </w:t>
      </w:r>
      <w:r>
        <w:t>мотивация</w:t>
      </w:r>
      <w:r>
        <w:rPr>
          <w:spacing w:val="-3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 xml:space="preserve">деятельности   </w:t>
      </w:r>
      <w:r>
        <w:rPr>
          <w:spacing w:val="20"/>
        </w:rPr>
        <w:t xml:space="preserve"> </w:t>
      </w:r>
      <w:r>
        <w:t>учащихся.</w:t>
      </w:r>
    </w:p>
    <w:p w:rsidR="00BD2B1D" w:rsidRDefault="00133D06">
      <w:pPr>
        <w:pStyle w:val="a3"/>
        <w:ind w:right="137"/>
        <w:jc w:val="both"/>
      </w:pPr>
      <w:r>
        <w:t>Поурочному</w:t>
      </w:r>
      <w:r>
        <w:rPr>
          <w:spacing w:val="1"/>
        </w:rPr>
        <w:t xml:space="preserve"> </w:t>
      </w:r>
      <w:r>
        <w:t>оцениванию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подвергаются все учащиеся</w:t>
      </w:r>
      <w:r>
        <w:rPr>
          <w:spacing w:val="1"/>
        </w:rPr>
        <w:t xml:space="preserve"> </w:t>
      </w:r>
      <w:r>
        <w:t>10-11-х классов не реже одного раза в 3-4</w:t>
      </w:r>
      <w:r>
        <w:rPr>
          <w:spacing w:val="1"/>
        </w:rPr>
        <w:t xml:space="preserve"> </w:t>
      </w:r>
      <w:r>
        <w:t>урока.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поурочного</w:t>
      </w:r>
      <w:r>
        <w:rPr>
          <w:spacing w:val="41"/>
        </w:rPr>
        <w:t xml:space="preserve"> </w:t>
      </w:r>
      <w:r>
        <w:t>оценивания</w:t>
      </w:r>
      <w:r>
        <w:rPr>
          <w:spacing w:val="41"/>
        </w:rPr>
        <w:t xml:space="preserve"> </w:t>
      </w:r>
      <w:r>
        <w:t>результатов</w:t>
      </w:r>
      <w:r>
        <w:rPr>
          <w:spacing w:val="41"/>
        </w:rPr>
        <w:t xml:space="preserve"> </w:t>
      </w:r>
      <w:r>
        <w:t>образовательной деятельности</w:t>
      </w:r>
      <w:r>
        <w:rPr>
          <w:spacing w:val="41"/>
        </w:rPr>
        <w:t xml:space="preserve"> </w:t>
      </w:r>
      <w:r>
        <w:t>выбираются</w:t>
      </w:r>
      <w:r>
        <w:rPr>
          <w:spacing w:val="41"/>
        </w:rPr>
        <w:t xml:space="preserve"> </w:t>
      </w:r>
      <w:r>
        <w:t>учителем-предметником</w:t>
      </w:r>
      <w:r>
        <w:rPr>
          <w:spacing w:val="4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соответствии</w:t>
      </w:r>
      <w:r>
        <w:rPr>
          <w:spacing w:val="4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индивидуальными   </w:t>
      </w:r>
      <w:r>
        <w:rPr>
          <w:spacing w:val="1"/>
        </w:rPr>
        <w:t xml:space="preserve"> </w:t>
      </w:r>
      <w:r>
        <w:t xml:space="preserve">особенностями   </w:t>
      </w:r>
      <w:r>
        <w:rPr>
          <w:spacing w:val="1"/>
        </w:rPr>
        <w:t xml:space="preserve"> </w:t>
      </w:r>
      <w:r>
        <w:t xml:space="preserve">учащихся,    </w:t>
      </w:r>
      <w:r>
        <w:rPr>
          <w:spacing w:val="1"/>
        </w:rPr>
        <w:t xml:space="preserve"> </w:t>
      </w:r>
      <w:r>
        <w:t xml:space="preserve">содержанием    </w:t>
      </w:r>
      <w:r>
        <w:rPr>
          <w:spacing w:val="1"/>
        </w:rPr>
        <w:t xml:space="preserve"> </w:t>
      </w:r>
      <w:r>
        <w:t>учебного материала   и   образовательными   технологиями,   применяемыми   в</w:t>
      </w:r>
      <w:r>
        <w:rPr>
          <w:spacing w:val="1"/>
        </w:rPr>
        <w:t xml:space="preserve"> </w:t>
      </w:r>
      <w:r>
        <w:t>работе</w:t>
      </w:r>
      <w:r>
        <w:rPr>
          <w:spacing w:val="4"/>
        </w:rPr>
        <w:t xml:space="preserve"> </w:t>
      </w:r>
      <w:r>
        <w:t>с классным</w:t>
      </w:r>
      <w:r>
        <w:rPr>
          <w:spacing w:val="-1"/>
        </w:rPr>
        <w:t xml:space="preserve"> </w:t>
      </w:r>
      <w:r>
        <w:t>коллективом.</w:t>
      </w:r>
    </w:p>
    <w:p w:rsidR="00BD2B1D" w:rsidRDefault="00133D06">
      <w:pPr>
        <w:pStyle w:val="a3"/>
        <w:spacing w:line="237" w:lineRule="auto"/>
        <w:ind w:right="119"/>
        <w:jc w:val="both"/>
      </w:pPr>
      <w:r>
        <w:t xml:space="preserve">Результаты  </w:t>
      </w:r>
      <w:r>
        <w:rPr>
          <w:spacing w:val="1"/>
        </w:rPr>
        <w:t xml:space="preserve"> </w:t>
      </w:r>
      <w:r>
        <w:t xml:space="preserve">поурочного  </w:t>
      </w:r>
      <w:r>
        <w:rPr>
          <w:spacing w:val="1"/>
        </w:rPr>
        <w:t xml:space="preserve"> </w:t>
      </w:r>
      <w:r>
        <w:t xml:space="preserve">оценивания   </w:t>
      </w:r>
      <w:r>
        <w:rPr>
          <w:spacing w:val="1"/>
        </w:rPr>
        <w:t xml:space="preserve"> </w:t>
      </w:r>
      <w:r>
        <w:t xml:space="preserve">образовательной   </w:t>
      </w:r>
      <w:r>
        <w:rPr>
          <w:spacing w:val="1"/>
        </w:rPr>
        <w:t xml:space="preserve"> </w:t>
      </w:r>
      <w:r>
        <w:t xml:space="preserve">деятельности учащихся   </w:t>
      </w:r>
      <w:r>
        <w:rPr>
          <w:spacing w:val="1"/>
        </w:rPr>
        <w:t xml:space="preserve"> </w:t>
      </w:r>
      <w:r>
        <w:t xml:space="preserve">отражаются   </w:t>
      </w:r>
      <w:r>
        <w:rPr>
          <w:spacing w:val="1"/>
        </w:rPr>
        <w:t xml:space="preserve"> </w:t>
      </w:r>
      <w:r>
        <w:t xml:space="preserve">учителями-предметниками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журнал</w:t>
      </w:r>
      <w:r>
        <w:t>е</w:t>
      </w:r>
      <w:r>
        <w:rPr>
          <w:spacing w:val="-2"/>
        </w:rPr>
        <w:t xml:space="preserve"> </w:t>
      </w:r>
      <w:r>
        <w:t>непосредственно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 осуществления</w:t>
      </w:r>
      <w:r>
        <w:rPr>
          <w:spacing w:val="-2"/>
        </w:rPr>
        <w:t xml:space="preserve"> </w:t>
      </w:r>
      <w:r>
        <w:t>контроля.</w:t>
      </w:r>
    </w:p>
    <w:p w:rsidR="00BD2B1D" w:rsidRDefault="00133D06">
      <w:pPr>
        <w:pStyle w:val="1"/>
        <w:spacing w:before="1" w:line="182" w:lineRule="exact"/>
        <w:ind w:left="819"/>
        <w:jc w:val="both"/>
      </w:pPr>
      <w:r>
        <w:t>Проведение</w:t>
      </w:r>
      <w:r>
        <w:rPr>
          <w:spacing w:val="-7"/>
        </w:rPr>
        <w:t xml:space="preserve"> </w:t>
      </w:r>
      <w:r>
        <w:t>работ</w:t>
      </w:r>
      <w:r>
        <w:rPr>
          <w:spacing w:val="-8"/>
        </w:rPr>
        <w:t xml:space="preserve"> </w:t>
      </w:r>
      <w:r>
        <w:t>контрольного</w:t>
      </w:r>
      <w:r>
        <w:rPr>
          <w:spacing w:val="-8"/>
        </w:rPr>
        <w:t xml:space="preserve"> </w:t>
      </w:r>
      <w:r>
        <w:t>характера.</w:t>
      </w:r>
    </w:p>
    <w:p w:rsidR="00BD2B1D" w:rsidRDefault="00133D06">
      <w:pPr>
        <w:pStyle w:val="a3"/>
      </w:pPr>
      <w:r>
        <w:t>В</w:t>
      </w:r>
      <w:r>
        <w:rPr>
          <w:spacing w:val="12"/>
        </w:rPr>
        <w:t xml:space="preserve"> </w:t>
      </w:r>
      <w:r>
        <w:t>зависимости</w:t>
      </w:r>
      <w:r>
        <w:rPr>
          <w:spacing w:val="11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t>особенностей</w:t>
      </w:r>
      <w:r>
        <w:rPr>
          <w:spacing w:val="10"/>
        </w:rPr>
        <w:t xml:space="preserve"> </w:t>
      </w:r>
      <w:r>
        <w:t>предмета</w:t>
      </w:r>
      <w:r>
        <w:rPr>
          <w:spacing w:val="10"/>
        </w:rPr>
        <w:t xml:space="preserve"> </w:t>
      </w:r>
      <w:r>
        <w:t>проверки</w:t>
      </w:r>
      <w:r>
        <w:rPr>
          <w:spacing w:val="11"/>
        </w:rPr>
        <w:t xml:space="preserve"> </w:t>
      </w:r>
      <w:r>
        <w:t>(оценки),</w:t>
      </w:r>
      <w:r>
        <w:rPr>
          <w:spacing w:val="11"/>
        </w:rPr>
        <w:t xml:space="preserve"> </w:t>
      </w:r>
      <w:r>
        <w:t>предполагаемого</w:t>
      </w:r>
      <w:r>
        <w:rPr>
          <w:spacing w:val="8"/>
        </w:rPr>
        <w:t xml:space="preserve"> </w:t>
      </w:r>
      <w:r>
        <w:t>способа</w:t>
      </w:r>
      <w:r>
        <w:rPr>
          <w:spacing w:val="12"/>
        </w:rPr>
        <w:t xml:space="preserve"> </w:t>
      </w:r>
      <w:r>
        <w:t>выполнения</w:t>
      </w:r>
      <w:r>
        <w:rPr>
          <w:spacing w:val="11"/>
        </w:rPr>
        <w:t xml:space="preserve"> </w:t>
      </w:r>
      <w:r>
        <w:t>работы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представления</w:t>
      </w:r>
      <w:r>
        <w:rPr>
          <w:spacing w:val="12"/>
        </w:rPr>
        <w:t xml:space="preserve"> </w:t>
      </w:r>
      <w:r>
        <w:t>ее</w:t>
      </w:r>
      <w:r>
        <w:rPr>
          <w:spacing w:val="10"/>
        </w:rPr>
        <w:t xml:space="preserve"> </w:t>
      </w:r>
      <w:r>
        <w:t>результатов</w:t>
      </w:r>
      <w:r>
        <w:rPr>
          <w:spacing w:val="10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предметов могут</w:t>
      </w:r>
      <w:r>
        <w:rPr>
          <w:spacing w:val="-4"/>
        </w:rPr>
        <w:t xml:space="preserve"> </w:t>
      </w:r>
      <w:r>
        <w:t>предусматривать</w:t>
      </w:r>
      <w:r>
        <w:rPr>
          <w:spacing w:val="-2"/>
        </w:rPr>
        <w:t xml:space="preserve"> </w:t>
      </w:r>
      <w:r>
        <w:t>устные,</w:t>
      </w:r>
      <w:r>
        <w:rPr>
          <w:spacing w:val="-1"/>
        </w:rPr>
        <w:t xml:space="preserve"> </w:t>
      </w:r>
      <w:r>
        <w:t>письменные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практические</w:t>
      </w:r>
      <w:r>
        <w:rPr>
          <w:spacing w:val="-5"/>
        </w:rPr>
        <w:t xml:space="preserve"> </w:t>
      </w:r>
      <w:r>
        <w:t>работы контрольного</w:t>
      </w:r>
      <w:r>
        <w:rPr>
          <w:spacing w:val="-2"/>
        </w:rPr>
        <w:t xml:space="preserve"> </w:t>
      </w:r>
      <w:r>
        <w:t>характера.</w:t>
      </w:r>
    </w:p>
    <w:p w:rsidR="00BD2B1D" w:rsidRDefault="00133D06">
      <w:pPr>
        <w:pStyle w:val="a3"/>
        <w:spacing w:line="242" w:lineRule="auto"/>
        <w:ind w:right="113"/>
      </w:pPr>
      <w:r>
        <w:t>К устным работам контрольного характера относятся: выступления с докладами (сообщениями) по определенной учителем или самостоятельно</w:t>
      </w:r>
      <w:r>
        <w:rPr>
          <w:spacing w:val="1"/>
        </w:rPr>
        <w:t xml:space="preserve"> </w:t>
      </w:r>
      <w:r>
        <w:t>выбранной</w:t>
      </w:r>
      <w:r>
        <w:rPr>
          <w:spacing w:val="2"/>
        </w:rPr>
        <w:t xml:space="preserve"> </w:t>
      </w:r>
      <w:r>
        <w:t>теме;</w:t>
      </w:r>
      <w:r>
        <w:rPr>
          <w:spacing w:val="3"/>
        </w:rPr>
        <w:t xml:space="preserve"> </w:t>
      </w:r>
      <w:r>
        <w:t>выразитель</w:t>
      </w:r>
      <w:r>
        <w:t>ное</w:t>
      </w:r>
      <w:r>
        <w:rPr>
          <w:spacing w:val="40"/>
        </w:rPr>
        <w:t xml:space="preserve"> </w:t>
      </w:r>
      <w:r>
        <w:t>чтение</w:t>
      </w:r>
      <w:r>
        <w:rPr>
          <w:spacing w:val="38"/>
        </w:rPr>
        <w:t xml:space="preserve"> </w:t>
      </w:r>
      <w:r>
        <w:t>(в</w:t>
      </w:r>
      <w:r>
        <w:rPr>
          <w:spacing w:val="40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40"/>
        </w:rPr>
        <w:t xml:space="preserve"> </w:t>
      </w:r>
      <w:r>
        <w:t>наизусть)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пересказ</w:t>
      </w:r>
      <w:r>
        <w:rPr>
          <w:spacing w:val="40"/>
        </w:rPr>
        <w:t xml:space="preserve"> </w:t>
      </w:r>
      <w:r>
        <w:t>текстов;</w:t>
      </w:r>
      <w:r>
        <w:rPr>
          <w:spacing w:val="40"/>
        </w:rPr>
        <w:t xml:space="preserve"> </w:t>
      </w:r>
      <w:r>
        <w:t>произнесение</w:t>
      </w:r>
      <w:r>
        <w:rPr>
          <w:spacing w:val="40"/>
        </w:rPr>
        <w:t xml:space="preserve"> </w:t>
      </w:r>
      <w:r>
        <w:t>самостоятельно</w:t>
      </w:r>
      <w:r>
        <w:rPr>
          <w:spacing w:val="38"/>
        </w:rPr>
        <w:t xml:space="preserve"> </w:t>
      </w:r>
      <w:r>
        <w:t>сочиненных</w:t>
      </w:r>
      <w:r>
        <w:rPr>
          <w:spacing w:val="40"/>
        </w:rPr>
        <w:t xml:space="preserve"> </w:t>
      </w:r>
      <w:r>
        <w:t>речей;</w:t>
      </w:r>
      <w:r>
        <w:rPr>
          <w:spacing w:val="1"/>
        </w:rPr>
        <w:t xml:space="preserve"> </w:t>
      </w:r>
      <w:r>
        <w:t>комментирование</w:t>
      </w:r>
      <w:r>
        <w:rPr>
          <w:spacing w:val="2"/>
        </w:rPr>
        <w:t xml:space="preserve"> </w:t>
      </w:r>
      <w:r>
        <w:t>(анализ)</w:t>
      </w:r>
      <w:r>
        <w:rPr>
          <w:spacing w:val="2"/>
        </w:rPr>
        <w:t xml:space="preserve"> </w:t>
      </w:r>
      <w:r>
        <w:t>ситуаций;</w:t>
      </w:r>
      <w:r>
        <w:rPr>
          <w:spacing w:val="1"/>
        </w:rPr>
        <w:t xml:space="preserve"> </w:t>
      </w:r>
      <w:r>
        <w:t>разыгрывание</w:t>
      </w:r>
      <w:r>
        <w:rPr>
          <w:spacing w:val="1"/>
        </w:rPr>
        <w:t xml:space="preserve"> </w:t>
      </w:r>
      <w:r>
        <w:t>сцен</w:t>
      </w:r>
      <w:r>
        <w:rPr>
          <w:spacing w:val="3"/>
        </w:rPr>
        <w:t xml:space="preserve"> </w:t>
      </w:r>
      <w:r>
        <w:t>(диалогов)</w:t>
      </w:r>
      <w:r>
        <w:rPr>
          <w:spacing w:val="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другими</w:t>
      </w:r>
      <w:r>
        <w:rPr>
          <w:spacing w:val="5"/>
        </w:rPr>
        <w:t xml:space="preserve"> </w:t>
      </w:r>
      <w:r>
        <w:t>участниками</w:t>
      </w:r>
      <w:r>
        <w:rPr>
          <w:spacing w:val="3"/>
        </w:rPr>
        <w:t xml:space="preserve"> </w:t>
      </w:r>
      <w:r>
        <w:t>образовательного</w:t>
      </w:r>
      <w:r>
        <w:rPr>
          <w:spacing w:val="38"/>
        </w:rPr>
        <w:t xml:space="preserve"> </w:t>
      </w:r>
      <w:r>
        <w:t>процесса;</w:t>
      </w:r>
      <w:r>
        <w:rPr>
          <w:spacing w:val="1"/>
        </w:rPr>
        <w:t xml:space="preserve"> </w:t>
      </w:r>
      <w:r>
        <w:t>исполнение</w:t>
      </w:r>
      <w:r>
        <w:rPr>
          <w:spacing w:val="37"/>
        </w:rPr>
        <w:t xml:space="preserve"> </w:t>
      </w:r>
      <w:r>
        <w:t>вокальных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-2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выполняемые</w:t>
      </w:r>
      <w:r>
        <w:rPr>
          <w:spacing w:val="1"/>
        </w:rPr>
        <w:t xml:space="preserve"> </w:t>
      </w:r>
      <w:r>
        <w:t>устно.</w:t>
      </w:r>
    </w:p>
    <w:p w:rsidR="00BD2B1D" w:rsidRDefault="00133D06">
      <w:pPr>
        <w:pStyle w:val="a3"/>
        <w:ind w:right="303"/>
        <w:jc w:val="both"/>
      </w:pPr>
      <w:r>
        <w:t>К письменным работам контрольного характера относятся: диктанты; изложение художественных и иных текстов; подготовка рецензий (отзывов,</w:t>
      </w:r>
      <w:r>
        <w:rPr>
          <w:spacing w:val="1"/>
        </w:rPr>
        <w:t xml:space="preserve"> </w:t>
      </w:r>
      <w:r>
        <w:t xml:space="preserve">аннотаций); сочинение, контрольная работа по теме, конспектирование (реферирование) научных </w:t>
      </w:r>
      <w:r>
        <w:t>текстов; сочинение собственных 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-4"/>
        </w:rPr>
        <w:t xml:space="preserve"> </w:t>
      </w:r>
      <w:r>
        <w:t>самостоятельная</w:t>
      </w:r>
      <w:r>
        <w:rPr>
          <w:spacing w:val="-9"/>
        </w:rPr>
        <w:t xml:space="preserve"> </w:t>
      </w:r>
      <w:r>
        <w:t>работа,</w:t>
      </w:r>
      <w:r>
        <w:rPr>
          <w:spacing w:val="-5"/>
        </w:rPr>
        <w:t xml:space="preserve"> </w:t>
      </w:r>
      <w:r>
        <w:t>проверочная</w:t>
      </w:r>
      <w:r>
        <w:rPr>
          <w:spacing w:val="-4"/>
        </w:rPr>
        <w:t xml:space="preserve"> </w:t>
      </w:r>
      <w:r>
        <w:t>работа,</w:t>
      </w:r>
      <w:r>
        <w:rPr>
          <w:spacing w:val="-8"/>
        </w:rPr>
        <w:t xml:space="preserve"> </w:t>
      </w:r>
      <w:r>
        <w:t>создание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редактирование</w:t>
      </w:r>
      <w:r>
        <w:rPr>
          <w:spacing w:val="-7"/>
        </w:rPr>
        <w:t xml:space="preserve"> </w:t>
      </w:r>
      <w:r>
        <w:t>электронных</w:t>
      </w:r>
      <w:r>
        <w:rPr>
          <w:spacing w:val="-9"/>
        </w:rPr>
        <w:t xml:space="preserve"> </w:t>
      </w:r>
      <w:r>
        <w:t>документов</w:t>
      </w:r>
      <w:r>
        <w:rPr>
          <w:spacing w:val="-6"/>
        </w:rPr>
        <w:t xml:space="preserve"> </w:t>
      </w:r>
      <w:r>
        <w:t>(материалов);</w:t>
      </w:r>
      <w:r>
        <w:rPr>
          <w:spacing w:val="-6"/>
        </w:rPr>
        <w:t xml:space="preserve"> </w:t>
      </w:r>
      <w:r>
        <w:t>создание</w:t>
      </w:r>
      <w:r>
        <w:rPr>
          <w:spacing w:val="-6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схем (диаграмм, таблиц и т.д.); изготовление чертежей; создание (форми</w:t>
      </w:r>
      <w:r>
        <w:t>рование) электронных баз данных; выполнение стандартизированных тестов</w:t>
      </w:r>
      <w:r>
        <w:rPr>
          <w:spacing w:val="1"/>
        </w:rPr>
        <w:t xml:space="preserve"> </w:t>
      </w:r>
      <w:r>
        <w:t>(в том</w:t>
      </w:r>
      <w:r>
        <w:rPr>
          <w:spacing w:val="-2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компьютерных); другие</w:t>
      </w:r>
      <w:r>
        <w:rPr>
          <w:spacing w:val="24"/>
        </w:rPr>
        <w:t xml:space="preserve"> </w:t>
      </w:r>
      <w:r>
        <w:t>работы, результаты</w:t>
      </w:r>
      <w:r>
        <w:rPr>
          <w:spacing w:val="-1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представляются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письменном</w:t>
      </w:r>
      <w:r>
        <w:rPr>
          <w:spacing w:val="-2"/>
        </w:rPr>
        <w:t xml:space="preserve"> </w:t>
      </w:r>
      <w:r>
        <w:t>(наглядном)</w:t>
      </w:r>
      <w:r>
        <w:rPr>
          <w:spacing w:val="-2"/>
        </w:rPr>
        <w:t xml:space="preserve"> </w:t>
      </w:r>
      <w:r>
        <w:t>виде.</w:t>
      </w:r>
    </w:p>
    <w:p w:rsidR="00BD2B1D" w:rsidRDefault="00133D06">
      <w:pPr>
        <w:pStyle w:val="a3"/>
        <w:ind w:right="189"/>
        <w:jc w:val="both"/>
      </w:pPr>
      <w:r>
        <w:t>К практическим работам контрольного характера относятся: проведение научных н</w:t>
      </w:r>
      <w:r>
        <w:t>аблюдений; постановка лабораторных опытов (экспериментов);</w:t>
      </w:r>
      <w:r>
        <w:rPr>
          <w:spacing w:val="1"/>
        </w:rPr>
        <w:t xml:space="preserve"> </w:t>
      </w:r>
      <w:r>
        <w:t>изготовление макетов (действующих моделей и т.д.); выполнение контрольных упражнений, нормативов по физической культуре; выполнение учебно-</w:t>
      </w:r>
      <w:r>
        <w:rPr>
          <w:spacing w:val="1"/>
        </w:rPr>
        <w:t xml:space="preserve"> </w:t>
      </w:r>
      <w:r>
        <w:t>исследовательской работы с подготовкой письменного отчета</w:t>
      </w:r>
      <w:r>
        <w:t xml:space="preserve"> (реферата) о ходе и результатах этой работы; разработка и осуществление социальных</w:t>
      </w:r>
      <w:r>
        <w:rPr>
          <w:spacing w:val="1"/>
        </w:rPr>
        <w:t xml:space="preserve"> </w:t>
      </w:r>
      <w:r>
        <w:t>проектов;</w:t>
      </w:r>
      <w:r>
        <w:rPr>
          <w:spacing w:val="-2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дискуссиях</w:t>
      </w:r>
      <w:r>
        <w:rPr>
          <w:spacing w:val="-1"/>
        </w:rPr>
        <w:t xml:space="preserve"> </w:t>
      </w:r>
      <w:r>
        <w:t>(дебатах).</w:t>
      </w:r>
    </w:p>
    <w:p w:rsidR="00BD2B1D" w:rsidRDefault="00133D06">
      <w:pPr>
        <w:pStyle w:val="a3"/>
        <w:ind w:right="141"/>
      </w:pPr>
      <w:r>
        <w:t>Сроки проведения работы контрольного характера, а также перечень предметных и метапредметных результатов, достижение котор</w:t>
      </w:r>
      <w:r>
        <w:t>ых необходимо 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оформлению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(критерии,</w:t>
      </w:r>
      <w:r>
        <w:rPr>
          <w:spacing w:val="1"/>
        </w:rPr>
        <w:t xml:space="preserve"> </w:t>
      </w:r>
      <w:r>
        <w:t>используемые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выставлении</w:t>
      </w:r>
      <w:r>
        <w:rPr>
          <w:spacing w:val="1"/>
        </w:rPr>
        <w:t xml:space="preserve"> </w:t>
      </w:r>
      <w:r>
        <w:t>текущей отметки успеваемости) доводятся учителем до сведения учащихся не позднее чем за два рабочих дня до намеченной даты проведения работы.</w:t>
      </w:r>
      <w:r>
        <w:rPr>
          <w:spacing w:val="1"/>
        </w:rPr>
        <w:t xml:space="preserve"> </w:t>
      </w:r>
      <w:r>
        <w:t>Выполнение работ контрольного характера, предусмотренных рабочими программами учебных предметов, является обязател</w:t>
      </w:r>
      <w:r>
        <w:t>ьным для всех учащихся.</w:t>
      </w:r>
      <w:r>
        <w:rPr>
          <w:spacing w:val="1"/>
        </w:rPr>
        <w:t xml:space="preserve"> </w:t>
      </w:r>
      <w:r>
        <w:t>Учащиеся, получившие по итогам работ контрольного характера неудовлетворительные результаты, обязаны скорректировать их     в течение 7 рабочих</w:t>
      </w:r>
      <w:r>
        <w:rPr>
          <w:spacing w:val="-37"/>
        </w:rPr>
        <w:t xml:space="preserve"> </w:t>
      </w:r>
      <w:r>
        <w:t>дней после</w:t>
      </w:r>
      <w:r>
        <w:rPr>
          <w:spacing w:val="-6"/>
        </w:rPr>
        <w:t xml:space="preserve"> </w:t>
      </w:r>
      <w:r>
        <w:t>выставления</w:t>
      </w:r>
      <w:r>
        <w:rPr>
          <w:spacing w:val="-4"/>
        </w:rPr>
        <w:t xml:space="preserve"> </w:t>
      </w:r>
      <w:r>
        <w:t>неудовлетворительной</w:t>
      </w:r>
      <w:r>
        <w:rPr>
          <w:spacing w:val="-2"/>
        </w:rPr>
        <w:t xml:space="preserve"> </w:t>
      </w:r>
      <w:r>
        <w:t>отметки.</w:t>
      </w:r>
    </w:p>
    <w:p w:rsidR="00BD2B1D" w:rsidRDefault="00133D06">
      <w:pPr>
        <w:pStyle w:val="a3"/>
        <w:ind w:right="394"/>
        <w:jc w:val="both"/>
      </w:pPr>
      <w:r>
        <w:t>Учащиеся, не выполнившие работу кон</w:t>
      </w:r>
      <w:r>
        <w:t>трольного характера в связи с временным освобождением от посещения учебных занятий (по болезни, по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родителей),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равно</w:t>
      </w:r>
      <w:r>
        <w:rPr>
          <w:spacing w:val="1"/>
        </w:rPr>
        <w:t xml:space="preserve"> </w:t>
      </w:r>
      <w:r>
        <w:t>самовольно</w:t>
      </w:r>
      <w:r>
        <w:rPr>
          <w:spacing w:val="1"/>
        </w:rPr>
        <w:t xml:space="preserve"> </w:t>
      </w:r>
      <w:r>
        <w:t>пропустившие</w:t>
      </w:r>
      <w:r>
        <w:rPr>
          <w:spacing w:val="1"/>
        </w:rPr>
        <w:t xml:space="preserve"> </w:t>
      </w:r>
      <w:r>
        <w:t>контрольную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пропущенные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соответствующей учебной четверти.</w:t>
      </w:r>
    </w:p>
    <w:p w:rsidR="00BD2B1D" w:rsidRDefault="00133D06">
      <w:pPr>
        <w:pStyle w:val="a3"/>
        <w:ind w:right="113"/>
      </w:pPr>
      <w:r>
        <w:t>Ко</w:t>
      </w:r>
      <w:r>
        <w:t>нкретные</w:t>
      </w:r>
      <w:r>
        <w:rPr>
          <w:spacing w:val="10"/>
        </w:rPr>
        <w:t xml:space="preserve"> </w:t>
      </w:r>
      <w:r>
        <w:t>сроки</w:t>
      </w:r>
      <w:r>
        <w:rPr>
          <w:spacing w:val="10"/>
        </w:rPr>
        <w:t xml:space="preserve"> </w:t>
      </w:r>
      <w:r>
        <w:t>выполнения</w:t>
      </w:r>
      <w:r>
        <w:rPr>
          <w:spacing w:val="12"/>
        </w:rPr>
        <w:t xml:space="preserve"> </w:t>
      </w:r>
      <w:r>
        <w:t>контрольных</w:t>
      </w:r>
      <w:r>
        <w:rPr>
          <w:spacing w:val="11"/>
        </w:rPr>
        <w:t xml:space="preserve"> </w:t>
      </w:r>
      <w:r>
        <w:t>работ,</w:t>
      </w:r>
      <w:r>
        <w:rPr>
          <w:spacing w:val="10"/>
        </w:rPr>
        <w:t xml:space="preserve"> </w:t>
      </w:r>
      <w:r>
        <w:t>ранее</w:t>
      </w:r>
      <w:r>
        <w:rPr>
          <w:spacing w:val="10"/>
        </w:rPr>
        <w:t xml:space="preserve"> </w:t>
      </w:r>
      <w:r>
        <w:t>пропущенных</w:t>
      </w:r>
      <w:r>
        <w:rPr>
          <w:spacing w:val="11"/>
        </w:rPr>
        <w:t xml:space="preserve"> </w:t>
      </w:r>
      <w:r>
        <w:t>учащимися,</w:t>
      </w:r>
      <w:r>
        <w:rPr>
          <w:spacing w:val="12"/>
        </w:rPr>
        <w:t xml:space="preserve"> </w:t>
      </w:r>
      <w:r>
        <w:t>устанавливаются</w:t>
      </w:r>
      <w:r>
        <w:rPr>
          <w:spacing w:val="13"/>
        </w:rPr>
        <w:t xml:space="preserve"> </w:t>
      </w:r>
      <w:r>
        <w:t>учителем</w:t>
      </w:r>
      <w:r>
        <w:rPr>
          <w:spacing w:val="11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согласованию</w:t>
      </w:r>
      <w:r>
        <w:rPr>
          <w:spacing w:val="11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учащимся</w:t>
      </w:r>
      <w:r>
        <w:rPr>
          <w:spacing w:val="1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пожеланий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родителей (законных</w:t>
      </w:r>
      <w:r>
        <w:rPr>
          <w:spacing w:val="-4"/>
        </w:rPr>
        <w:t xml:space="preserve"> </w:t>
      </w:r>
      <w:r>
        <w:t>представителей).</w:t>
      </w:r>
    </w:p>
    <w:p w:rsidR="00BD2B1D" w:rsidRDefault="00133D06">
      <w:pPr>
        <w:pStyle w:val="a3"/>
      </w:pPr>
      <w:r>
        <w:t>В</w:t>
      </w:r>
      <w:r>
        <w:rPr>
          <w:spacing w:val="9"/>
        </w:rPr>
        <w:t xml:space="preserve"> </w:t>
      </w:r>
      <w:r>
        <w:t>течение</w:t>
      </w:r>
      <w:r>
        <w:rPr>
          <w:spacing w:val="9"/>
        </w:rPr>
        <w:t xml:space="preserve"> </w:t>
      </w:r>
      <w:r>
        <w:t>учебного</w:t>
      </w:r>
      <w:r>
        <w:rPr>
          <w:spacing w:val="6"/>
        </w:rPr>
        <w:t xml:space="preserve"> </w:t>
      </w:r>
      <w:r>
        <w:t>дня</w:t>
      </w:r>
      <w:r>
        <w:rPr>
          <w:spacing w:val="9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одних</w:t>
      </w:r>
      <w:r>
        <w:rPr>
          <w:spacing w:val="6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тех</w:t>
      </w:r>
      <w:r>
        <w:rPr>
          <w:spacing w:val="6"/>
        </w:rPr>
        <w:t xml:space="preserve"> </w:t>
      </w:r>
      <w:r>
        <w:t>же</w:t>
      </w:r>
      <w:r>
        <w:rPr>
          <w:spacing w:val="8"/>
        </w:rPr>
        <w:t xml:space="preserve"> </w:t>
      </w:r>
      <w:r>
        <w:t>учащихся</w:t>
      </w:r>
      <w:r>
        <w:rPr>
          <w:spacing w:val="8"/>
        </w:rPr>
        <w:t xml:space="preserve"> </w:t>
      </w:r>
      <w:r>
        <w:t>может</w:t>
      </w:r>
      <w:r>
        <w:rPr>
          <w:spacing w:val="4"/>
        </w:rPr>
        <w:t xml:space="preserve"> </w:t>
      </w:r>
      <w:r>
        <w:t>быть</w:t>
      </w:r>
      <w:r>
        <w:rPr>
          <w:spacing w:val="10"/>
        </w:rPr>
        <w:t xml:space="preserve"> </w:t>
      </w:r>
      <w:r>
        <w:t>проведено</w:t>
      </w:r>
      <w:r>
        <w:rPr>
          <w:spacing w:val="8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более</w:t>
      </w:r>
      <w:r>
        <w:rPr>
          <w:spacing w:val="3"/>
        </w:rPr>
        <w:t xml:space="preserve"> </w:t>
      </w:r>
      <w:r>
        <w:t>одной</w:t>
      </w:r>
      <w:r>
        <w:rPr>
          <w:spacing w:val="10"/>
        </w:rPr>
        <w:t xml:space="preserve"> </w:t>
      </w:r>
      <w:r>
        <w:t>контрольной</w:t>
      </w:r>
      <w:r>
        <w:rPr>
          <w:spacing w:val="8"/>
        </w:rPr>
        <w:t xml:space="preserve"> </w:t>
      </w:r>
      <w:r>
        <w:t>работы.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течение</w:t>
      </w:r>
      <w:r>
        <w:rPr>
          <w:spacing w:val="5"/>
        </w:rPr>
        <w:t xml:space="preserve"> </w:t>
      </w:r>
      <w:r>
        <w:t>учебной</w:t>
      </w:r>
      <w:r>
        <w:rPr>
          <w:spacing w:val="8"/>
        </w:rPr>
        <w:t xml:space="preserve"> </w:t>
      </w:r>
      <w:r>
        <w:t>недели</w:t>
      </w:r>
      <w:r>
        <w:rPr>
          <w:spacing w:val="1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10-11-х</w:t>
      </w:r>
      <w:r>
        <w:rPr>
          <w:spacing w:val="-3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пяти</w:t>
      </w:r>
      <w:r>
        <w:rPr>
          <w:spacing w:val="-1"/>
        </w:rPr>
        <w:t xml:space="preserve"> </w:t>
      </w:r>
      <w:r>
        <w:t>контрольных</w:t>
      </w:r>
      <w:r>
        <w:rPr>
          <w:spacing w:val="-3"/>
        </w:rPr>
        <w:t xml:space="preserve"> </w:t>
      </w:r>
      <w:r>
        <w:t>работ.</w:t>
      </w:r>
    </w:p>
    <w:p w:rsidR="00BD2B1D" w:rsidRDefault="00133D06">
      <w:pPr>
        <w:pStyle w:val="a3"/>
        <w:tabs>
          <w:tab w:val="left" w:pos="2230"/>
          <w:tab w:val="left" w:pos="2619"/>
          <w:tab w:val="left" w:pos="3702"/>
          <w:tab w:val="left" w:pos="4739"/>
          <w:tab w:val="left" w:pos="5786"/>
        </w:tabs>
        <w:ind w:right="380"/>
      </w:pPr>
      <w:r>
        <w:t>Ответственность</w:t>
      </w:r>
      <w:r>
        <w:tab/>
        <w:t>за</w:t>
      </w:r>
      <w:r>
        <w:tab/>
        <w:t>соблюдение</w:t>
      </w:r>
      <w:r>
        <w:tab/>
        <w:t>требований</w:t>
      </w:r>
      <w:r>
        <w:tab/>
        <w:t>настоящего</w:t>
      </w:r>
      <w:r>
        <w:tab/>
        <w:t>пункта</w:t>
      </w:r>
      <w:r>
        <w:rPr>
          <w:spacing w:val="12"/>
        </w:rPr>
        <w:t xml:space="preserve"> </w:t>
      </w:r>
      <w:r>
        <w:t>возлагается</w:t>
      </w:r>
      <w:r>
        <w:rPr>
          <w:spacing w:val="31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заместителя</w:t>
      </w:r>
      <w:r>
        <w:rPr>
          <w:spacing w:val="31"/>
        </w:rPr>
        <w:t xml:space="preserve"> </w:t>
      </w:r>
      <w:r>
        <w:t>директора</w:t>
      </w:r>
      <w:r>
        <w:rPr>
          <w:spacing w:val="32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учебно-воспитательной</w:t>
      </w:r>
      <w:r>
        <w:rPr>
          <w:spacing w:val="-37"/>
        </w:rPr>
        <w:t xml:space="preserve"> </w:t>
      </w:r>
      <w:r>
        <w:t>работе, согласующего</w:t>
      </w:r>
      <w:r>
        <w:rPr>
          <w:spacing w:val="-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контрольных</w:t>
      </w:r>
      <w:r>
        <w:rPr>
          <w:spacing w:val="-3"/>
        </w:rPr>
        <w:t xml:space="preserve"> </w:t>
      </w:r>
      <w:r>
        <w:t>работ.</w:t>
      </w:r>
    </w:p>
    <w:p w:rsidR="00BD2B1D" w:rsidRDefault="00133D06">
      <w:pPr>
        <w:pStyle w:val="a3"/>
        <w:ind w:right="669"/>
      </w:pPr>
      <w:r>
        <w:t>Индивидуальные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успеваемости,</w:t>
      </w:r>
      <w:r>
        <w:rPr>
          <w:spacing w:val="1"/>
        </w:rPr>
        <w:t xml:space="preserve"> </w:t>
      </w:r>
      <w:r>
        <w:t>выставленные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контрольного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отражаются</w:t>
      </w:r>
      <w:r>
        <w:rPr>
          <w:spacing w:val="-37"/>
        </w:rPr>
        <w:t xml:space="preserve"> </w:t>
      </w:r>
      <w:r>
        <w:t>учителями-предметниками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электронном</w:t>
      </w:r>
      <w:r>
        <w:rPr>
          <w:spacing w:val="-2"/>
        </w:rPr>
        <w:t xml:space="preserve"> </w:t>
      </w:r>
      <w:r>
        <w:t>журнале:</w:t>
      </w:r>
    </w:p>
    <w:p w:rsidR="00BD2B1D" w:rsidRDefault="00133D06">
      <w:pPr>
        <w:pStyle w:val="a4"/>
        <w:numPr>
          <w:ilvl w:val="0"/>
          <w:numId w:val="70"/>
        </w:numPr>
        <w:tabs>
          <w:tab w:val="left" w:pos="923"/>
        </w:tabs>
        <w:ind w:right="670" w:firstLine="0"/>
        <w:rPr>
          <w:sz w:val="16"/>
        </w:rPr>
      </w:pPr>
      <w:r>
        <w:rPr>
          <w:sz w:val="16"/>
        </w:rPr>
        <w:t>за</w:t>
      </w:r>
      <w:r>
        <w:rPr>
          <w:spacing w:val="7"/>
          <w:sz w:val="16"/>
        </w:rPr>
        <w:t xml:space="preserve"> </w:t>
      </w:r>
      <w:r>
        <w:rPr>
          <w:sz w:val="16"/>
        </w:rPr>
        <w:t>устную</w:t>
      </w:r>
      <w:r>
        <w:rPr>
          <w:spacing w:val="3"/>
          <w:sz w:val="16"/>
        </w:rPr>
        <w:t xml:space="preserve"> </w:t>
      </w:r>
      <w:r>
        <w:rPr>
          <w:sz w:val="16"/>
        </w:rPr>
        <w:t>работу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z w:val="16"/>
        </w:rPr>
        <w:t>онтрольного</w:t>
      </w:r>
      <w:r>
        <w:rPr>
          <w:spacing w:val="5"/>
          <w:sz w:val="16"/>
        </w:rPr>
        <w:t xml:space="preserve"> </w:t>
      </w:r>
      <w:r>
        <w:rPr>
          <w:sz w:val="16"/>
        </w:rPr>
        <w:t>характера</w:t>
      </w:r>
      <w:r>
        <w:rPr>
          <w:spacing w:val="8"/>
          <w:sz w:val="16"/>
        </w:rPr>
        <w:t xml:space="preserve"> </w:t>
      </w:r>
      <w:r>
        <w:rPr>
          <w:sz w:val="16"/>
        </w:rPr>
        <w:t>–</w:t>
      </w:r>
      <w:r>
        <w:rPr>
          <w:spacing w:val="7"/>
          <w:sz w:val="16"/>
        </w:rPr>
        <w:t xml:space="preserve"> </w:t>
      </w:r>
      <w:r>
        <w:rPr>
          <w:sz w:val="16"/>
        </w:rPr>
        <w:t>в</w:t>
      </w:r>
      <w:r>
        <w:rPr>
          <w:spacing w:val="7"/>
          <w:sz w:val="16"/>
        </w:rPr>
        <w:t xml:space="preserve"> </w:t>
      </w:r>
      <w:r>
        <w:rPr>
          <w:sz w:val="16"/>
        </w:rPr>
        <w:t>день</w:t>
      </w:r>
      <w:r>
        <w:rPr>
          <w:spacing w:val="7"/>
          <w:sz w:val="16"/>
        </w:rPr>
        <w:t xml:space="preserve"> </w:t>
      </w:r>
      <w:r>
        <w:rPr>
          <w:sz w:val="16"/>
        </w:rPr>
        <w:t>проведения</w:t>
      </w:r>
      <w:r>
        <w:rPr>
          <w:spacing w:val="5"/>
          <w:sz w:val="16"/>
        </w:rPr>
        <w:t xml:space="preserve"> </w:t>
      </w:r>
      <w:r>
        <w:rPr>
          <w:sz w:val="16"/>
        </w:rPr>
        <w:t>контроля;</w:t>
      </w:r>
      <w:r>
        <w:rPr>
          <w:spacing w:val="7"/>
          <w:sz w:val="16"/>
        </w:rPr>
        <w:t xml:space="preserve"> </w:t>
      </w:r>
      <w:r>
        <w:rPr>
          <w:sz w:val="16"/>
        </w:rPr>
        <w:t>-</w:t>
      </w:r>
      <w:r>
        <w:rPr>
          <w:spacing w:val="5"/>
          <w:sz w:val="16"/>
        </w:rPr>
        <w:t xml:space="preserve"> </w:t>
      </w:r>
      <w:r>
        <w:rPr>
          <w:sz w:val="16"/>
        </w:rPr>
        <w:t>за</w:t>
      </w:r>
      <w:r>
        <w:rPr>
          <w:spacing w:val="8"/>
          <w:sz w:val="16"/>
        </w:rPr>
        <w:t xml:space="preserve"> </w:t>
      </w:r>
      <w:r>
        <w:rPr>
          <w:sz w:val="16"/>
        </w:rPr>
        <w:t>письменную</w:t>
      </w:r>
      <w:r>
        <w:rPr>
          <w:spacing w:val="6"/>
          <w:sz w:val="16"/>
        </w:rPr>
        <w:t xml:space="preserve"> </w:t>
      </w:r>
      <w:r>
        <w:rPr>
          <w:sz w:val="16"/>
        </w:rPr>
        <w:t>(практическую)</w:t>
      </w:r>
      <w:r>
        <w:rPr>
          <w:spacing w:val="5"/>
          <w:sz w:val="16"/>
        </w:rPr>
        <w:t xml:space="preserve"> </w:t>
      </w:r>
      <w:r>
        <w:rPr>
          <w:sz w:val="16"/>
        </w:rPr>
        <w:t>работу</w:t>
      </w:r>
      <w:r>
        <w:rPr>
          <w:spacing w:val="3"/>
          <w:sz w:val="16"/>
        </w:rPr>
        <w:t xml:space="preserve"> </w:t>
      </w:r>
      <w:r>
        <w:rPr>
          <w:sz w:val="16"/>
        </w:rPr>
        <w:t>контрольного</w:t>
      </w:r>
      <w:r>
        <w:rPr>
          <w:spacing w:val="5"/>
          <w:sz w:val="16"/>
        </w:rPr>
        <w:t xml:space="preserve"> </w:t>
      </w:r>
      <w:r>
        <w:rPr>
          <w:sz w:val="16"/>
        </w:rPr>
        <w:t>характера</w:t>
      </w:r>
      <w:r>
        <w:rPr>
          <w:spacing w:val="9"/>
          <w:sz w:val="16"/>
        </w:rPr>
        <w:t xml:space="preserve"> </w:t>
      </w:r>
      <w:r>
        <w:rPr>
          <w:sz w:val="16"/>
        </w:rPr>
        <w:t>–</w:t>
      </w:r>
      <w:r>
        <w:rPr>
          <w:spacing w:val="3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следующему</w:t>
      </w:r>
      <w:r>
        <w:rPr>
          <w:spacing w:val="-2"/>
          <w:sz w:val="16"/>
        </w:rPr>
        <w:t xml:space="preserve"> </w:t>
      </w:r>
      <w:r>
        <w:rPr>
          <w:sz w:val="16"/>
        </w:rPr>
        <w:t>уроку,</w:t>
      </w:r>
      <w:r>
        <w:rPr>
          <w:spacing w:val="3"/>
          <w:sz w:val="16"/>
        </w:rPr>
        <w:t xml:space="preserve"> </w:t>
      </w:r>
      <w:r>
        <w:rPr>
          <w:sz w:val="16"/>
        </w:rPr>
        <w:t>при</w:t>
      </w:r>
      <w:r>
        <w:rPr>
          <w:spacing w:val="-3"/>
          <w:sz w:val="16"/>
        </w:rPr>
        <w:t xml:space="preserve"> </w:t>
      </w:r>
      <w:r>
        <w:rPr>
          <w:sz w:val="16"/>
        </w:rPr>
        <w:t>большом</w:t>
      </w:r>
      <w:r>
        <w:rPr>
          <w:spacing w:val="-5"/>
          <w:sz w:val="16"/>
        </w:rPr>
        <w:t xml:space="preserve"> </w:t>
      </w:r>
      <w:r>
        <w:rPr>
          <w:sz w:val="16"/>
        </w:rPr>
        <w:t>количестве</w:t>
      </w:r>
      <w:r>
        <w:rPr>
          <w:spacing w:val="-4"/>
          <w:sz w:val="16"/>
        </w:rPr>
        <w:t xml:space="preserve"> </w:t>
      </w:r>
      <w:r>
        <w:rPr>
          <w:sz w:val="16"/>
        </w:rPr>
        <w:t>работ</w:t>
      </w:r>
      <w:r>
        <w:rPr>
          <w:spacing w:val="-1"/>
          <w:sz w:val="16"/>
        </w:rPr>
        <w:t xml:space="preserve"> </w:t>
      </w:r>
      <w:r>
        <w:rPr>
          <w:sz w:val="16"/>
        </w:rPr>
        <w:t>(более</w:t>
      </w:r>
      <w:r>
        <w:rPr>
          <w:spacing w:val="-2"/>
          <w:sz w:val="16"/>
        </w:rPr>
        <w:t xml:space="preserve"> </w:t>
      </w:r>
      <w:r>
        <w:rPr>
          <w:sz w:val="16"/>
        </w:rPr>
        <w:t>50)</w:t>
      </w:r>
      <w:r>
        <w:rPr>
          <w:spacing w:val="-3"/>
          <w:sz w:val="16"/>
        </w:rPr>
        <w:t xml:space="preserve"> </w:t>
      </w:r>
      <w:r>
        <w:rPr>
          <w:sz w:val="16"/>
        </w:rPr>
        <w:t>–</w:t>
      </w:r>
      <w:r>
        <w:rPr>
          <w:spacing w:val="-2"/>
          <w:sz w:val="16"/>
        </w:rPr>
        <w:t xml:space="preserve"> </w:t>
      </w:r>
      <w:r>
        <w:rPr>
          <w:sz w:val="16"/>
        </w:rPr>
        <w:t>через</w:t>
      </w:r>
      <w:r>
        <w:rPr>
          <w:spacing w:val="-1"/>
          <w:sz w:val="16"/>
        </w:rPr>
        <w:t xml:space="preserve"> </w:t>
      </w:r>
      <w:r>
        <w:rPr>
          <w:sz w:val="16"/>
        </w:rPr>
        <w:t>один</w:t>
      </w:r>
      <w:r>
        <w:rPr>
          <w:spacing w:val="1"/>
          <w:sz w:val="16"/>
        </w:rPr>
        <w:t xml:space="preserve"> </w:t>
      </w:r>
      <w:r>
        <w:rPr>
          <w:sz w:val="16"/>
        </w:rPr>
        <w:t>урок;</w:t>
      </w:r>
    </w:p>
    <w:p w:rsidR="00BD2B1D" w:rsidRDefault="00133D06">
      <w:pPr>
        <w:pStyle w:val="a4"/>
        <w:numPr>
          <w:ilvl w:val="0"/>
          <w:numId w:val="70"/>
        </w:numPr>
        <w:tabs>
          <w:tab w:val="left" w:pos="914"/>
        </w:tabs>
        <w:spacing w:line="183" w:lineRule="exact"/>
        <w:ind w:left="913" w:hanging="95"/>
        <w:rPr>
          <w:sz w:val="16"/>
        </w:rPr>
      </w:pPr>
      <w:r>
        <w:rPr>
          <w:sz w:val="16"/>
        </w:rPr>
        <w:t>за</w:t>
      </w:r>
      <w:r>
        <w:rPr>
          <w:spacing w:val="-2"/>
          <w:sz w:val="16"/>
        </w:rPr>
        <w:t xml:space="preserve"> </w:t>
      </w:r>
      <w:r>
        <w:rPr>
          <w:sz w:val="16"/>
        </w:rPr>
        <w:t>изложение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сочинение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25"/>
          <w:sz w:val="16"/>
        </w:rPr>
        <w:t xml:space="preserve"> </w:t>
      </w:r>
      <w:r>
        <w:rPr>
          <w:sz w:val="16"/>
        </w:rPr>
        <w:t>10-11-х</w:t>
      </w:r>
      <w:r>
        <w:rPr>
          <w:spacing w:val="-3"/>
          <w:sz w:val="16"/>
        </w:rPr>
        <w:t xml:space="preserve"> </w:t>
      </w:r>
      <w:r>
        <w:rPr>
          <w:sz w:val="16"/>
        </w:rPr>
        <w:t>классах</w:t>
      </w:r>
      <w:r>
        <w:rPr>
          <w:spacing w:val="-3"/>
          <w:sz w:val="16"/>
        </w:rPr>
        <w:t xml:space="preserve"> </w:t>
      </w:r>
      <w:r>
        <w:rPr>
          <w:sz w:val="16"/>
        </w:rPr>
        <w:t>–</w:t>
      </w:r>
      <w:r>
        <w:rPr>
          <w:spacing w:val="-4"/>
          <w:sz w:val="16"/>
        </w:rPr>
        <w:t xml:space="preserve"> </w:t>
      </w:r>
      <w:r>
        <w:rPr>
          <w:sz w:val="16"/>
        </w:rPr>
        <w:t>не</w:t>
      </w:r>
      <w:r>
        <w:rPr>
          <w:spacing w:val="-3"/>
          <w:sz w:val="16"/>
        </w:rPr>
        <w:t xml:space="preserve"> </w:t>
      </w:r>
      <w:r>
        <w:rPr>
          <w:sz w:val="16"/>
        </w:rPr>
        <w:t>позже,</w:t>
      </w:r>
      <w:r>
        <w:rPr>
          <w:spacing w:val="-1"/>
          <w:sz w:val="16"/>
        </w:rPr>
        <w:t xml:space="preserve"> </w:t>
      </w:r>
      <w:r>
        <w:rPr>
          <w:sz w:val="16"/>
        </w:rPr>
        <w:t>чем</w:t>
      </w:r>
      <w:r>
        <w:rPr>
          <w:spacing w:val="-3"/>
          <w:sz w:val="16"/>
        </w:rPr>
        <w:t xml:space="preserve"> </w:t>
      </w:r>
      <w:r>
        <w:rPr>
          <w:sz w:val="16"/>
        </w:rPr>
        <w:t>через</w:t>
      </w:r>
      <w:r>
        <w:rPr>
          <w:spacing w:val="-2"/>
          <w:sz w:val="16"/>
        </w:rPr>
        <w:t xml:space="preserve"> </w:t>
      </w:r>
      <w:r>
        <w:rPr>
          <w:sz w:val="16"/>
        </w:rPr>
        <w:t>10</w:t>
      </w:r>
      <w:r>
        <w:rPr>
          <w:spacing w:val="-1"/>
          <w:sz w:val="16"/>
        </w:rPr>
        <w:t xml:space="preserve"> </w:t>
      </w:r>
      <w:r>
        <w:rPr>
          <w:sz w:val="16"/>
        </w:rPr>
        <w:t>дней</w:t>
      </w:r>
      <w:r>
        <w:rPr>
          <w:spacing w:val="-2"/>
          <w:sz w:val="16"/>
        </w:rPr>
        <w:t xml:space="preserve"> </w:t>
      </w:r>
      <w:r>
        <w:rPr>
          <w:sz w:val="16"/>
        </w:rPr>
        <w:t>после</w:t>
      </w:r>
      <w:r>
        <w:rPr>
          <w:spacing w:val="-6"/>
          <w:sz w:val="16"/>
        </w:rPr>
        <w:t xml:space="preserve"> </w:t>
      </w:r>
      <w:r>
        <w:rPr>
          <w:sz w:val="16"/>
        </w:rPr>
        <w:t>их</w:t>
      </w:r>
      <w:r>
        <w:rPr>
          <w:spacing w:val="-8"/>
          <w:sz w:val="16"/>
        </w:rPr>
        <w:t xml:space="preserve"> </w:t>
      </w:r>
      <w:r>
        <w:rPr>
          <w:sz w:val="16"/>
        </w:rPr>
        <w:t>проведения;</w:t>
      </w:r>
    </w:p>
    <w:p w:rsidR="00BD2B1D" w:rsidRDefault="00133D06">
      <w:pPr>
        <w:pStyle w:val="a4"/>
        <w:numPr>
          <w:ilvl w:val="0"/>
          <w:numId w:val="70"/>
        </w:numPr>
        <w:tabs>
          <w:tab w:val="left" w:pos="914"/>
        </w:tabs>
        <w:spacing w:line="183" w:lineRule="exact"/>
        <w:ind w:left="913" w:hanging="95"/>
        <w:rPr>
          <w:sz w:val="16"/>
        </w:rPr>
      </w:pP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проектную,</w:t>
      </w:r>
      <w:r>
        <w:rPr>
          <w:spacing w:val="-5"/>
          <w:sz w:val="16"/>
        </w:rPr>
        <w:t xml:space="preserve"> </w:t>
      </w:r>
      <w:r>
        <w:rPr>
          <w:sz w:val="16"/>
        </w:rPr>
        <w:t>исследовательскую</w:t>
      </w:r>
      <w:r>
        <w:rPr>
          <w:spacing w:val="-4"/>
          <w:sz w:val="16"/>
        </w:rPr>
        <w:t xml:space="preserve"> </w:t>
      </w:r>
      <w:r>
        <w:rPr>
          <w:sz w:val="16"/>
        </w:rPr>
        <w:t>работу</w:t>
      </w:r>
      <w:r>
        <w:rPr>
          <w:spacing w:val="-8"/>
          <w:sz w:val="16"/>
        </w:rPr>
        <w:t xml:space="preserve"> </w:t>
      </w:r>
      <w:r>
        <w:rPr>
          <w:sz w:val="16"/>
        </w:rPr>
        <w:t>–</w:t>
      </w:r>
      <w:r>
        <w:rPr>
          <w:spacing w:val="-2"/>
          <w:sz w:val="16"/>
        </w:rPr>
        <w:t xml:space="preserve"> </w:t>
      </w:r>
      <w:r>
        <w:rPr>
          <w:sz w:val="16"/>
        </w:rPr>
        <w:t>не</w:t>
      </w:r>
      <w:r>
        <w:rPr>
          <w:spacing w:val="-5"/>
          <w:sz w:val="16"/>
        </w:rPr>
        <w:t xml:space="preserve"> </w:t>
      </w:r>
      <w:r>
        <w:rPr>
          <w:sz w:val="16"/>
        </w:rPr>
        <w:t>позже,</w:t>
      </w:r>
      <w:r>
        <w:rPr>
          <w:spacing w:val="-2"/>
          <w:sz w:val="16"/>
        </w:rPr>
        <w:t xml:space="preserve"> </w:t>
      </w:r>
      <w:r>
        <w:rPr>
          <w:sz w:val="16"/>
        </w:rPr>
        <w:t>чем</w:t>
      </w:r>
      <w:r>
        <w:rPr>
          <w:spacing w:val="-5"/>
          <w:sz w:val="16"/>
        </w:rPr>
        <w:t xml:space="preserve"> </w:t>
      </w:r>
      <w:r>
        <w:rPr>
          <w:sz w:val="16"/>
        </w:rPr>
        <w:t>через</w:t>
      </w:r>
      <w:r>
        <w:rPr>
          <w:spacing w:val="19"/>
          <w:sz w:val="16"/>
        </w:rPr>
        <w:t xml:space="preserve"> </w:t>
      </w:r>
      <w:r>
        <w:rPr>
          <w:sz w:val="16"/>
        </w:rPr>
        <w:t>5</w:t>
      </w:r>
      <w:r>
        <w:rPr>
          <w:spacing w:val="-4"/>
          <w:sz w:val="16"/>
        </w:rPr>
        <w:t xml:space="preserve"> </w:t>
      </w:r>
      <w:r>
        <w:rPr>
          <w:sz w:val="16"/>
        </w:rPr>
        <w:t>рабочих</w:t>
      </w:r>
      <w:r>
        <w:rPr>
          <w:spacing w:val="56"/>
          <w:sz w:val="16"/>
        </w:rPr>
        <w:t xml:space="preserve"> </w:t>
      </w:r>
      <w:r>
        <w:rPr>
          <w:sz w:val="16"/>
        </w:rPr>
        <w:t>дней</w:t>
      </w:r>
      <w:r>
        <w:rPr>
          <w:spacing w:val="-5"/>
          <w:sz w:val="16"/>
        </w:rPr>
        <w:t xml:space="preserve"> </w:t>
      </w:r>
      <w:r>
        <w:rPr>
          <w:sz w:val="16"/>
        </w:rPr>
        <w:t>после</w:t>
      </w:r>
      <w:r>
        <w:rPr>
          <w:spacing w:val="-8"/>
          <w:sz w:val="16"/>
        </w:rPr>
        <w:t xml:space="preserve"> </w:t>
      </w:r>
      <w:r>
        <w:rPr>
          <w:sz w:val="16"/>
        </w:rPr>
        <w:t>представления</w:t>
      </w:r>
      <w:r>
        <w:rPr>
          <w:spacing w:val="-5"/>
          <w:sz w:val="16"/>
        </w:rPr>
        <w:t xml:space="preserve"> </w:t>
      </w:r>
      <w:r>
        <w:rPr>
          <w:sz w:val="16"/>
        </w:rPr>
        <w:t>учащимся</w:t>
      </w:r>
      <w:r>
        <w:rPr>
          <w:spacing w:val="-7"/>
          <w:sz w:val="16"/>
        </w:rPr>
        <w:t xml:space="preserve"> </w:t>
      </w:r>
      <w:r>
        <w:rPr>
          <w:sz w:val="16"/>
        </w:rPr>
        <w:t>результатов</w:t>
      </w:r>
      <w:r>
        <w:rPr>
          <w:spacing w:val="-3"/>
          <w:sz w:val="16"/>
        </w:rPr>
        <w:t xml:space="preserve"> </w:t>
      </w:r>
      <w:r>
        <w:rPr>
          <w:sz w:val="16"/>
        </w:rPr>
        <w:t>работы.</w:t>
      </w:r>
    </w:p>
    <w:p w:rsidR="00BD2B1D" w:rsidRDefault="00BD2B1D">
      <w:pPr>
        <w:spacing w:line="183" w:lineRule="exact"/>
        <w:rPr>
          <w:sz w:val="16"/>
        </w:r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1"/>
        <w:spacing w:before="76"/>
        <w:ind w:left="819"/>
      </w:pPr>
      <w:r>
        <w:lastRenderedPageBreak/>
        <w:t>Организация</w:t>
      </w:r>
      <w:r>
        <w:rPr>
          <w:spacing w:val="15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текущего</w:t>
      </w:r>
      <w:r>
        <w:rPr>
          <w:spacing w:val="58"/>
        </w:rPr>
        <w:t xml:space="preserve"> </w:t>
      </w:r>
      <w:r>
        <w:t>контроля</w:t>
      </w:r>
      <w:r>
        <w:rPr>
          <w:spacing w:val="56"/>
        </w:rPr>
        <w:t xml:space="preserve"> </w:t>
      </w:r>
      <w:r>
        <w:t>успеваемости</w:t>
      </w:r>
      <w:r>
        <w:rPr>
          <w:spacing w:val="-5"/>
        </w:rPr>
        <w:t xml:space="preserve"> </w:t>
      </w:r>
      <w:r>
        <w:t>учащихся.</w:t>
      </w:r>
    </w:p>
    <w:p w:rsidR="00BD2B1D" w:rsidRDefault="00133D06">
      <w:pPr>
        <w:pStyle w:val="a3"/>
        <w:tabs>
          <w:tab w:val="left" w:pos="3304"/>
          <w:tab w:val="left" w:pos="5872"/>
          <w:tab w:val="left" w:pos="7353"/>
          <w:tab w:val="left" w:pos="8393"/>
          <w:tab w:val="left" w:pos="9441"/>
          <w:tab w:val="left" w:pos="9753"/>
          <w:tab w:val="left" w:pos="10608"/>
        </w:tabs>
        <w:ind w:right="116"/>
      </w:pPr>
      <w:r>
        <w:t>Конкретные</w:t>
      </w:r>
      <w:r>
        <w:rPr>
          <w:spacing w:val="-5"/>
        </w:rPr>
        <w:t xml:space="preserve"> </w:t>
      </w:r>
      <w:r>
        <w:t>формы</w:t>
      </w:r>
      <w:r>
        <w:tab/>
        <w:t>текущего</w:t>
      </w:r>
      <w:r>
        <w:rPr>
          <w:spacing w:val="-4"/>
        </w:rPr>
        <w:t xml:space="preserve"> </w:t>
      </w:r>
      <w:r>
        <w:t>контроля,</w:t>
      </w:r>
      <w:r>
        <w:tab/>
        <w:t>критерии</w:t>
      </w:r>
      <w:r>
        <w:tab/>
        <w:t>оценивания</w:t>
      </w:r>
      <w:r>
        <w:tab/>
        <w:t>определены</w:t>
      </w:r>
      <w:r>
        <w:tab/>
        <w:t>в</w:t>
      </w:r>
      <w:r>
        <w:tab/>
        <w:t>рабочей</w:t>
      </w:r>
      <w:r>
        <w:tab/>
      </w:r>
      <w:r>
        <w:rPr>
          <w:spacing w:val="-1"/>
        </w:rPr>
        <w:t>программе</w:t>
      </w:r>
      <w:r>
        <w:rPr>
          <w:spacing w:val="-37"/>
        </w:rPr>
        <w:t xml:space="preserve"> </w:t>
      </w:r>
      <w:r>
        <w:t>конкретного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предмета.</w:t>
      </w:r>
    </w:p>
    <w:p w:rsidR="00BD2B1D" w:rsidRDefault="00133D06">
      <w:pPr>
        <w:pStyle w:val="a3"/>
        <w:ind w:right="113"/>
      </w:pPr>
      <w:r>
        <w:t xml:space="preserve">Успеваемость учащихся, занимающихся по индивидуальному учебному  </w:t>
      </w:r>
      <w:r>
        <w:rPr>
          <w:spacing w:val="1"/>
        </w:rPr>
        <w:t xml:space="preserve"> </w:t>
      </w:r>
      <w:r>
        <w:t xml:space="preserve">плану,  </w:t>
      </w:r>
      <w:r>
        <w:rPr>
          <w:spacing w:val="1"/>
        </w:rPr>
        <w:t xml:space="preserve"> </w:t>
      </w:r>
      <w:r>
        <w:t xml:space="preserve">обучающихся  </w:t>
      </w:r>
      <w:r>
        <w:rPr>
          <w:spacing w:val="1"/>
        </w:rPr>
        <w:t xml:space="preserve"> </w:t>
      </w:r>
      <w:r>
        <w:t>на    дому,    подлежит    текущему    контролю только</w:t>
      </w:r>
      <w:r>
        <w:rPr>
          <w:spacing w:val="-37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предметам,</w:t>
      </w:r>
      <w:r>
        <w:rPr>
          <w:spacing w:val="18"/>
        </w:rPr>
        <w:t xml:space="preserve"> </w:t>
      </w:r>
      <w:r>
        <w:t>включённым</w:t>
      </w:r>
      <w:r>
        <w:rPr>
          <w:spacing w:val="14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этот</w:t>
      </w:r>
      <w:r>
        <w:rPr>
          <w:spacing w:val="19"/>
        </w:rPr>
        <w:t xml:space="preserve"> </w:t>
      </w:r>
      <w:r>
        <w:t>план.</w:t>
      </w:r>
    </w:p>
    <w:p w:rsidR="00BD2B1D" w:rsidRDefault="00133D06">
      <w:pPr>
        <w:pStyle w:val="a3"/>
        <w:tabs>
          <w:tab w:val="left" w:pos="1765"/>
        </w:tabs>
        <w:ind w:right="271"/>
      </w:pPr>
      <w:r>
        <w:t>Учащиеся,</w:t>
      </w:r>
      <w:r>
        <w:tab/>
        <w:t>временно</w:t>
      </w:r>
      <w:r>
        <w:rPr>
          <w:spacing w:val="40"/>
        </w:rPr>
        <w:t xml:space="preserve"> </w:t>
      </w:r>
      <w:r>
        <w:t xml:space="preserve">обучающиеся     в     </w:t>
      </w:r>
      <w:r>
        <w:rPr>
          <w:spacing w:val="-1"/>
        </w:rPr>
        <w:t>санаторных</w:t>
      </w:r>
      <w:r>
        <w:rPr>
          <w:spacing w:val="57"/>
        </w:rPr>
        <w:t xml:space="preserve">  </w:t>
      </w:r>
      <w:r>
        <w:rPr>
          <w:spacing w:val="-1"/>
        </w:rPr>
        <w:t>школах,</w:t>
      </w:r>
      <w:r>
        <w:rPr>
          <w:spacing w:val="57"/>
        </w:rPr>
        <w:t xml:space="preserve"> </w:t>
      </w:r>
      <w:r>
        <w:rPr>
          <w:spacing w:val="58"/>
        </w:rPr>
        <w:t xml:space="preserve"> </w:t>
      </w:r>
      <w:r>
        <w:rPr>
          <w:spacing w:val="-1"/>
        </w:rPr>
        <w:t>реабилитационных</w:t>
      </w:r>
      <w:r>
        <w:rPr>
          <w:spacing w:val="57"/>
        </w:rPr>
        <w:t xml:space="preserve">  </w:t>
      </w:r>
      <w:r>
        <w:t>образовательных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аттестуются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38"/>
        </w:rPr>
        <w:t xml:space="preserve"> </w:t>
      </w:r>
      <w:r>
        <w:t>справки</w:t>
      </w:r>
      <w:r>
        <w:rPr>
          <w:spacing w:val="19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результатах</w:t>
      </w:r>
      <w:r>
        <w:rPr>
          <w:spacing w:val="15"/>
        </w:rPr>
        <w:t xml:space="preserve"> </w:t>
      </w:r>
      <w:r>
        <w:t>обучения</w:t>
      </w:r>
      <w:r>
        <w:rPr>
          <w:spacing w:val="16"/>
        </w:rPr>
        <w:t xml:space="preserve"> </w:t>
      </w:r>
      <w:r>
        <w:t>в этих учреждениях.</w:t>
      </w:r>
    </w:p>
    <w:p w:rsidR="00BD2B1D" w:rsidRDefault="00133D06">
      <w:pPr>
        <w:pStyle w:val="a3"/>
        <w:ind w:right="117"/>
        <w:jc w:val="both"/>
      </w:pPr>
      <w:r>
        <w:t>Количество</w:t>
      </w:r>
      <w:r>
        <w:rPr>
          <w:spacing w:val="41"/>
        </w:rPr>
        <w:t xml:space="preserve"> </w:t>
      </w:r>
      <w:r>
        <w:t xml:space="preserve">работ  </w:t>
      </w:r>
      <w:r>
        <w:rPr>
          <w:spacing w:val="1"/>
        </w:rPr>
        <w:t xml:space="preserve"> </w:t>
      </w:r>
      <w:r>
        <w:t xml:space="preserve">контрольного  </w:t>
      </w:r>
      <w:r>
        <w:rPr>
          <w:spacing w:val="1"/>
        </w:rPr>
        <w:t xml:space="preserve"> </w:t>
      </w:r>
      <w:r>
        <w:t>хар</w:t>
      </w:r>
      <w:r>
        <w:t xml:space="preserve">актера,  </w:t>
      </w:r>
      <w:r>
        <w:rPr>
          <w:spacing w:val="1"/>
        </w:rPr>
        <w:t xml:space="preserve"> </w:t>
      </w:r>
      <w:r>
        <w:t xml:space="preserve">проводимых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течение   учебной  </w:t>
      </w:r>
      <w:r>
        <w:rPr>
          <w:spacing w:val="1"/>
        </w:rPr>
        <w:t xml:space="preserve"> </w:t>
      </w:r>
      <w:r>
        <w:t xml:space="preserve">четверти  </w:t>
      </w:r>
      <w:r>
        <w:rPr>
          <w:spacing w:val="1"/>
        </w:rPr>
        <w:t xml:space="preserve"> </w:t>
      </w:r>
      <w:r>
        <w:t xml:space="preserve">(полугодия),  </w:t>
      </w:r>
      <w:r>
        <w:rPr>
          <w:spacing w:val="1"/>
        </w:rPr>
        <w:t xml:space="preserve"> </w:t>
      </w:r>
      <w:r>
        <w:t xml:space="preserve">определяется  </w:t>
      </w:r>
      <w:r>
        <w:rPr>
          <w:spacing w:val="1"/>
        </w:rPr>
        <w:t xml:space="preserve"> </w:t>
      </w:r>
      <w:r>
        <w:t>тематическим</w:t>
      </w:r>
      <w:r>
        <w:rPr>
          <w:spacing w:val="1"/>
        </w:rPr>
        <w:t xml:space="preserve"> </w:t>
      </w:r>
      <w:r>
        <w:t>планированием рабочей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соответствующего</w:t>
      </w:r>
      <w:r>
        <w:rPr>
          <w:spacing w:val="41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предмета</w:t>
      </w:r>
      <w:r>
        <w:rPr>
          <w:spacing w:val="41"/>
        </w:rPr>
        <w:t xml:space="preserve"> </w:t>
      </w:r>
      <w:r>
        <w:t>и   доводится</w:t>
      </w:r>
      <w:r>
        <w:rPr>
          <w:spacing w:val="40"/>
        </w:rPr>
        <w:t xml:space="preserve"> </w:t>
      </w:r>
      <w:r>
        <w:t>до сведения учащихся не позднее одной недели со дня</w:t>
      </w:r>
      <w:r>
        <w:rPr>
          <w:spacing w:val="1"/>
        </w:rPr>
        <w:t xml:space="preserve"> </w:t>
      </w:r>
      <w:r>
        <w:t>начала</w:t>
      </w:r>
      <w:r>
        <w:rPr>
          <w:spacing w:val="7"/>
        </w:rPr>
        <w:t xml:space="preserve"> </w:t>
      </w:r>
      <w:r>
        <w:t>учебной</w:t>
      </w:r>
      <w:r>
        <w:rPr>
          <w:spacing w:val="13"/>
        </w:rPr>
        <w:t xml:space="preserve"> </w:t>
      </w:r>
      <w:r>
        <w:t>четверти (полугодия).</w:t>
      </w:r>
    </w:p>
    <w:p w:rsidR="00BD2B1D" w:rsidRDefault="00133D06">
      <w:pPr>
        <w:spacing w:line="182" w:lineRule="exact"/>
        <w:ind w:left="819"/>
        <w:jc w:val="both"/>
        <w:rPr>
          <w:b/>
          <w:i/>
          <w:sz w:val="16"/>
        </w:rPr>
      </w:pPr>
      <w:r>
        <w:rPr>
          <w:b/>
          <w:i/>
          <w:spacing w:val="-1"/>
          <w:sz w:val="16"/>
        </w:rPr>
        <w:t>Система</w:t>
      </w:r>
      <w:r>
        <w:rPr>
          <w:b/>
          <w:i/>
          <w:spacing w:val="-6"/>
          <w:sz w:val="16"/>
        </w:rPr>
        <w:t xml:space="preserve"> </w:t>
      </w:r>
      <w:r>
        <w:rPr>
          <w:b/>
          <w:i/>
          <w:sz w:val="16"/>
        </w:rPr>
        <w:t>оценивания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при</w:t>
      </w:r>
      <w:r>
        <w:rPr>
          <w:b/>
          <w:i/>
          <w:spacing w:val="-5"/>
          <w:sz w:val="16"/>
        </w:rPr>
        <w:t xml:space="preserve"> </w:t>
      </w:r>
      <w:r>
        <w:rPr>
          <w:b/>
          <w:i/>
          <w:sz w:val="16"/>
        </w:rPr>
        <w:t>проведении</w:t>
      </w:r>
      <w:r>
        <w:rPr>
          <w:b/>
          <w:i/>
          <w:spacing w:val="-10"/>
          <w:sz w:val="16"/>
        </w:rPr>
        <w:t xml:space="preserve"> </w:t>
      </w:r>
      <w:r>
        <w:rPr>
          <w:b/>
          <w:i/>
          <w:sz w:val="16"/>
        </w:rPr>
        <w:t>текущего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контроля</w:t>
      </w:r>
      <w:r>
        <w:rPr>
          <w:b/>
          <w:i/>
          <w:spacing w:val="-6"/>
          <w:sz w:val="16"/>
        </w:rPr>
        <w:t xml:space="preserve"> </w:t>
      </w:r>
      <w:r>
        <w:rPr>
          <w:b/>
          <w:i/>
          <w:sz w:val="16"/>
        </w:rPr>
        <w:t>успеваемости.</w:t>
      </w:r>
    </w:p>
    <w:p w:rsidR="00BD2B1D" w:rsidRDefault="00133D06">
      <w:pPr>
        <w:pStyle w:val="a3"/>
        <w:spacing w:line="181" w:lineRule="exact"/>
        <w:jc w:val="both"/>
      </w:pPr>
      <w:r>
        <w:t>Уровень</w:t>
      </w:r>
      <w:r>
        <w:rPr>
          <w:spacing w:val="-9"/>
        </w:rPr>
        <w:t xml:space="preserve"> </w:t>
      </w:r>
      <w:r>
        <w:t>достижений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7"/>
        </w:rPr>
        <w:t xml:space="preserve"> </w:t>
      </w:r>
      <w:r>
        <w:t>текущего</w:t>
      </w:r>
      <w:r>
        <w:rPr>
          <w:spacing w:val="-6"/>
        </w:rPr>
        <w:t xml:space="preserve"> </w:t>
      </w:r>
      <w:r>
        <w:t>контроля</w:t>
      </w:r>
      <w:r>
        <w:rPr>
          <w:spacing w:val="-5"/>
        </w:rPr>
        <w:t xml:space="preserve"> </w:t>
      </w:r>
      <w:r>
        <w:t>успеваемости</w:t>
      </w:r>
      <w:r>
        <w:rPr>
          <w:spacing w:val="-4"/>
        </w:rPr>
        <w:t xml:space="preserve"> </w:t>
      </w:r>
      <w:r>
        <w:t>оценивается</w:t>
      </w:r>
      <w:r>
        <w:rPr>
          <w:spacing w:val="-7"/>
        </w:rPr>
        <w:t xml:space="preserve"> </w:t>
      </w:r>
      <w:r>
        <w:t>по</w:t>
      </w:r>
    </w:p>
    <w:p w:rsidR="00BD2B1D" w:rsidRDefault="00133D06">
      <w:pPr>
        <w:pStyle w:val="a3"/>
        <w:ind w:right="2082"/>
      </w:pPr>
      <w:r>
        <w:t>5</w:t>
      </w:r>
      <w:r>
        <w:rPr>
          <w:spacing w:val="10"/>
        </w:rPr>
        <w:t xml:space="preserve"> </w:t>
      </w:r>
      <w:r>
        <w:t>-</w:t>
      </w:r>
      <w:r>
        <w:rPr>
          <w:spacing w:val="5"/>
        </w:rPr>
        <w:t xml:space="preserve"> </w:t>
      </w:r>
      <w:r>
        <w:t>балльной</w:t>
      </w:r>
      <w:r>
        <w:rPr>
          <w:spacing w:val="46"/>
        </w:rPr>
        <w:t xml:space="preserve"> </w:t>
      </w:r>
      <w:r>
        <w:t>шкале</w:t>
      </w:r>
      <w:r>
        <w:rPr>
          <w:spacing w:val="44"/>
        </w:rPr>
        <w:t xml:space="preserve"> </w:t>
      </w:r>
      <w:r>
        <w:t>отметок:</w:t>
      </w:r>
      <w:r>
        <w:rPr>
          <w:spacing w:val="46"/>
        </w:rPr>
        <w:t xml:space="preserve"> </w:t>
      </w:r>
      <w:r>
        <w:t>«5»</w:t>
      </w:r>
      <w:r>
        <w:rPr>
          <w:spacing w:val="45"/>
        </w:rPr>
        <w:t xml:space="preserve"> </w:t>
      </w:r>
      <w:r>
        <w:t>-</w:t>
      </w:r>
      <w:r>
        <w:rPr>
          <w:spacing w:val="45"/>
        </w:rPr>
        <w:t xml:space="preserve"> </w:t>
      </w:r>
      <w:r>
        <w:t>отлично;</w:t>
      </w:r>
      <w:r>
        <w:rPr>
          <w:spacing w:val="46"/>
        </w:rPr>
        <w:t xml:space="preserve"> </w:t>
      </w:r>
      <w:r>
        <w:t>«4»</w:t>
      </w:r>
      <w:r>
        <w:rPr>
          <w:spacing w:val="45"/>
        </w:rPr>
        <w:t xml:space="preserve"> </w:t>
      </w:r>
      <w:r>
        <w:t>-</w:t>
      </w:r>
      <w:r>
        <w:rPr>
          <w:spacing w:val="47"/>
        </w:rPr>
        <w:t xml:space="preserve"> </w:t>
      </w:r>
      <w:r>
        <w:t>хорошо;</w:t>
      </w:r>
      <w:r>
        <w:rPr>
          <w:spacing w:val="46"/>
        </w:rPr>
        <w:t xml:space="preserve"> </w:t>
      </w:r>
      <w:r>
        <w:t>«3»</w:t>
      </w:r>
      <w:r>
        <w:rPr>
          <w:spacing w:val="43"/>
        </w:rPr>
        <w:t xml:space="preserve"> </w:t>
      </w:r>
      <w:r>
        <w:t>-удовлетворительно;</w:t>
      </w:r>
      <w:r>
        <w:rPr>
          <w:spacing w:val="-3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неудовлетворительно</w:t>
      </w:r>
      <w:r>
        <w:rPr>
          <w:spacing w:val="1"/>
        </w:rPr>
        <w:t xml:space="preserve"> </w:t>
      </w:r>
      <w:r>
        <w:t>Итоговая отметка за</w:t>
      </w:r>
      <w:r>
        <w:rPr>
          <w:spacing w:val="-5"/>
        </w:rPr>
        <w:t xml:space="preserve"> </w:t>
      </w:r>
      <w:r>
        <w:t>отчётный</w:t>
      </w:r>
      <w:r>
        <w:rPr>
          <w:spacing w:val="1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выставляется: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полугодие</w:t>
      </w:r>
      <w:r>
        <w:rPr>
          <w:spacing w:val="-1"/>
        </w:rPr>
        <w:t xml:space="preserve"> </w:t>
      </w:r>
      <w:r>
        <w:t>(в 10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классах).</w:t>
      </w:r>
    </w:p>
    <w:p w:rsidR="00BD2B1D" w:rsidRDefault="00133D06">
      <w:pPr>
        <w:pStyle w:val="a3"/>
        <w:tabs>
          <w:tab w:val="left" w:pos="6573"/>
          <w:tab w:val="left" w:pos="6899"/>
          <w:tab w:val="left" w:pos="7819"/>
        </w:tabs>
        <w:ind w:right="122"/>
      </w:pPr>
      <w:r>
        <w:t>Выставление</w:t>
      </w:r>
      <w:r>
        <w:rPr>
          <w:spacing w:val="-9"/>
        </w:rPr>
        <w:t xml:space="preserve"> </w:t>
      </w:r>
      <w:r>
        <w:t>неудовлетворительных</w:t>
      </w:r>
      <w:r>
        <w:rPr>
          <w:spacing w:val="-8"/>
        </w:rPr>
        <w:t xml:space="preserve"> </w:t>
      </w:r>
      <w:r>
        <w:t>отметок</w:t>
      </w:r>
      <w:r>
        <w:tab/>
        <w:t>в</w:t>
      </w:r>
      <w:r>
        <w:tab/>
        <w:t>ходе</w:t>
      </w:r>
      <w:r>
        <w:tab/>
        <w:t>текущего</w:t>
      </w:r>
      <w:r>
        <w:rPr>
          <w:spacing w:val="10"/>
        </w:rPr>
        <w:t xml:space="preserve"> </w:t>
      </w:r>
      <w:r>
        <w:t>контроля</w:t>
      </w:r>
      <w:r>
        <w:rPr>
          <w:spacing w:val="9"/>
        </w:rPr>
        <w:t xml:space="preserve"> </w:t>
      </w:r>
      <w:r>
        <w:t>успеваемости</w:t>
      </w:r>
      <w:r>
        <w:rPr>
          <w:spacing w:val="50"/>
        </w:rPr>
        <w:t xml:space="preserve"> </w:t>
      </w:r>
      <w:r>
        <w:t>не</w:t>
      </w:r>
      <w:r>
        <w:rPr>
          <w:spacing w:val="44"/>
        </w:rPr>
        <w:t xml:space="preserve"> </w:t>
      </w:r>
      <w:r>
        <w:t>допускается</w:t>
      </w:r>
      <w:r>
        <w:rPr>
          <w:spacing w:val="-37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адаптационный</w:t>
      </w:r>
      <w:r>
        <w:rPr>
          <w:spacing w:val="39"/>
        </w:rPr>
        <w:t xml:space="preserve"> </w:t>
      </w:r>
      <w:r>
        <w:t>период</w:t>
      </w:r>
      <w:r>
        <w:rPr>
          <w:spacing w:val="2"/>
        </w:rPr>
        <w:t xml:space="preserve"> </w:t>
      </w:r>
      <w:r>
        <w:t>(в  течение</w:t>
      </w:r>
      <w:r>
        <w:rPr>
          <w:spacing w:val="-1"/>
        </w:rPr>
        <w:t xml:space="preserve"> </w:t>
      </w:r>
      <w:r>
        <w:t>месяца):</w:t>
      </w:r>
    </w:p>
    <w:p w:rsidR="00BD2B1D" w:rsidRDefault="00133D06">
      <w:pPr>
        <w:pStyle w:val="a3"/>
        <w:ind w:right="4230"/>
      </w:pPr>
      <w:r>
        <w:t>а)</w:t>
      </w:r>
      <w:r>
        <w:rPr>
          <w:spacing w:val="1"/>
        </w:rPr>
        <w:t xml:space="preserve"> </w:t>
      </w:r>
      <w:r>
        <w:t>в начале уч</w:t>
      </w:r>
      <w:r>
        <w:t>ебного</w:t>
      </w:r>
      <w:r>
        <w:rPr>
          <w:spacing w:val="1"/>
        </w:rPr>
        <w:t xml:space="preserve"> </w:t>
      </w:r>
      <w:r>
        <w:t>года:</w:t>
      </w:r>
      <w:r>
        <w:rPr>
          <w:spacing w:val="40"/>
        </w:rPr>
        <w:t xml:space="preserve"> </w:t>
      </w:r>
      <w:r>
        <w:t>учащимся, перешедшим на</w:t>
      </w:r>
      <w:r>
        <w:rPr>
          <w:spacing w:val="40"/>
        </w:rPr>
        <w:t xml:space="preserve"> </w:t>
      </w:r>
      <w:r>
        <w:t>новый уровень общего образования;</w:t>
      </w:r>
      <w:r>
        <w:rPr>
          <w:spacing w:val="-37"/>
        </w:rPr>
        <w:t xml:space="preserve"> </w:t>
      </w:r>
      <w:r>
        <w:t>б)</w:t>
      </w:r>
      <w:r>
        <w:rPr>
          <w:spacing w:val="13"/>
        </w:rPr>
        <w:t xml:space="preserve"> </w:t>
      </w:r>
      <w:r>
        <w:t>учащимся,</w:t>
      </w:r>
      <w:r>
        <w:rPr>
          <w:spacing w:val="10"/>
        </w:rPr>
        <w:t xml:space="preserve"> </w:t>
      </w:r>
      <w:r>
        <w:t>приступившим</w:t>
      </w:r>
      <w:r>
        <w:rPr>
          <w:spacing w:val="13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изучению</w:t>
      </w:r>
      <w:r>
        <w:rPr>
          <w:spacing w:val="13"/>
        </w:rPr>
        <w:t xml:space="preserve"> </w:t>
      </w:r>
      <w:r>
        <w:t>нового</w:t>
      </w:r>
      <w:r>
        <w:rPr>
          <w:spacing w:val="10"/>
        </w:rPr>
        <w:t xml:space="preserve"> </w:t>
      </w:r>
      <w:r>
        <w:t>предмета</w:t>
      </w:r>
      <w:r>
        <w:rPr>
          <w:spacing w:val="1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плана;</w:t>
      </w:r>
    </w:p>
    <w:p w:rsidR="00BD2B1D" w:rsidRDefault="00133D06">
      <w:pPr>
        <w:pStyle w:val="a3"/>
        <w:spacing w:line="182" w:lineRule="exact"/>
      </w:pPr>
      <w:r>
        <w:t>в)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первых</w:t>
      </w:r>
      <w:r>
        <w:rPr>
          <w:spacing w:val="-5"/>
        </w:rPr>
        <w:t xml:space="preserve"> </w:t>
      </w:r>
      <w:r>
        <w:t>(1-2)</w:t>
      </w:r>
      <w:r>
        <w:rPr>
          <w:spacing w:val="-6"/>
        </w:rPr>
        <w:t xml:space="preserve"> </w:t>
      </w:r>
      <w:r>
        <w:t>уроках</w:t>
      </w:r>
      <w:r>
        <w:rPr>
          <w:spacing w:val="-6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каникул;</w:t>
      </w:r>
    </w:p>
    <w:p w:rsidR="00BD2B1D" w:rsidRDefault="00133D06">
      <w:pPr>
        <w:pStyle w:val="a3"/>
        <w:spacing w:line="183" w:lineRule="exact"/>
      </w:pPr>
      <w:r>
        <w:t>г)</w:t>
      </w:r>
      <w:r>
        <w:rPr>
          <w:spacing w:val="7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первых</w:t>
      </w:r>
      <w:r>
        <w:rPr>
          <w:spacing w:val="6"/>
        </w:rPr>
        <w:t xml:space="preserve"> </w:t>
      </w:r>
      <w:r>
        <w:t>(1-2)</w:t>
      </w:r>
      <w:r>
        <w:rPr>
          <w:spacing w:val="5"/>
        </w:rPr>
        <w:t xml:space="preserve"> </w:t>
      </w:r>
      <w:r>
        <w:t>уроках</w:t>
      </w:r>
      <w:r>
        <w:rPr>
          <w:spacing w:val="9"/>
        </w:rPr>
        <w:t xml:space="preserve"> </w:t>
      </w:r>
      <w:r>
        <w:t>после</w:t>
      </w:r>
      <w:r>
        <w:rPr>
          <w:spacing w:val="7"/>
        </w:rPr>
        <w:t xml:space="preserve"> </w:t>
      </w:r>
      <w:r>
        <w:t>длительного</w:t>
      </w:r>
      <w:r>
        <w:rPr>
          <w:spacing w:val="7"/>
        </w:rPr>
        <w:t xml:space="preserve"> </w:t>
      </w:r>
      <w:r>
        <w:t>отсутствия</w:t>
      </w:r>
      <w:r>
        <w:rPr>
          <w:spacing w:val="11"/>
        </w:rPr>
        <w:t xml:space="preserve"> </w:t>
      </w:r>
      <w:r>
        <w:t>учащегося</w:t>
      </w:r>
      <w:r>
        <w:rPr>
          <w:spacing w:val="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уважительной</w:t>
      </w:r>
      <w:r>
        <w:rPr>
          <w:spacing w:val="-5"/>
        </w:rPr>
        <w:t xml:space="preserve"> </w:t>
      </w:r>
      <w:r>
        <w:t>причине.</w:t>
      </w:r>
    </w:p>
    <w:p w:rsidR="00BD2B1D" w:rsidRDefault="00133D06">
      <w:pPr>
        <w:pStyle w:val="a3"/>
        <w:spacing w:before="1"/>
        <w:ind w:right="120"/>
        <w:jc w:val="both"/>
      </w:pPr>
      <w:r>
        <w:t>Для</w:t>
      </w:r>
      <w:r>
        <w:rPr>
          <w:spacing w:val="1"/>
        </w:rPr>
        <w:t xml:space="preserve"> </w:t>
      </w:r>
      <w:r>
        <w:t>объективного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отчётный</w:t>
      </w:r>
      <w:r>
        <w:rPr>
          <w:spacing w:val="1"/>
        </w:rPr>
        <w:t xml:space="preserve"> </w:t>
      </w:r>
      <w:r>
        <w:t>период необходимо наличие не менее трёх текущих отметок по предмету. В случае</w:t>
      </w:r>
      <w:r>
        <w:rPr>
          <w:spacing w:val="1"/>
        </w:rPr>
        <w:t xml:space="preserve"> </w:t>
      </w:r>
      <w:r>
        <w:t>отсутствия</w:t>
      </w:r>
      <w:r>
        <w:rPr>
          <w:spacing w:val="41"/>
        </w:rPr>
        <w:t xml:space="preserve"> </w:t>
      </w:r>
      <w:r>
        <w:t>у</w:t>
      </w:r>
      <w:r>
        <w:rPr>
          <w:spacing w:val="41"/>
        </w:rPr>
        <w:t xml:space="preserve"> </w:t>
      </w:r>
      <w:r>
        <w:t>учащегося</w:t>
      </w:r>
      <w:r>
        <w:rPr>
          <w:spacing w:val="41"/>
        </w:rPr>
        <w:t xml:space="preserve"> </w:t>
      </w:r>
      <w:r>
        <w:t>необходимого</w:t>
      </w:r>
      <w:r>
        <w:rPr>
          <w:spacing w:val="41"/>
        </w:rPr>
        <w:t xml:space="preserve"> </w:t>
      </w:r>
      <w:r>
        <w:t>количества</w:t>
      </w:r>
      <w:r>
        <w:rPr>
          <w:spacing w:val="41"/>
        </w:rPr>
        <w:t xml:space="preserve"> </w:t>
      </w:r>
      <w:r>
        <w:t>отметок</w:t>
      </w:r>
      <w:r>
        <w:rPr>
          <w:spacing w:val="4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целях установления   фактического   уровня   освоения   им   содержания</w:t>
      </w:r>
      <w:r>
        <w:rPr>
          <w:spacing w:val="1"/>
        </w:rPr>
        <w:t xml:space="preserve"> </w:t>
      </w:r>
      <w:r>
        <w:t>компонентов</w:t>
      </w:r>
      <w:r>
        <w:rPr>
          <w:spacing w:val="41"/>
        </w:rPr>
        <w:t xml:space="preserve"> </w:t>
      </w:r>
      <w:r>
        <w:t>какой-либо</w:t>
      </w:r>
      <w:r>
        <w:rPr>
          <w:spacing w:val="41"/>
        </w:rPr>
        <w:t xml:space="preserve"> </w:t>
      </w:r>
      <w:r>
        <w:t>части</w:t>
      </w:r>
      <w:r>
        <w:rPr>
          <w:spacing w:val="41"/>
        </w:rPr>
        <w:t xml:space="preserve"> </w:t>
      </w:r>
      <w:r>
        <w:t>(темы)</w:t>
      </w:r>
      <w:r>
        <w:rPr>
          <w:spacing w:val="41"/>
        </w:rPr>
        <w:t xml:space="preserve"> </w:t>
      </w:r>
      <w:r>
        <w:t>учебного</w:t>
      </w:r>
      <w:r>
        <w:rPr>
          <w:spacing w:val="41"/>
        </w:rPr>
        <w:t xml:space="preserve"> </w:t>
      </w:r>
      <w:r>
        <w:t>предмета</w:t>
      </w:r>
      <w:r>
        <w:rPr>
          <w:spacing w:val="41"/>
        </w:rPr>
        <w:t xml:space="preserve"> </w:t>
      </w:r>
      <w:r>
        <w:t>учебного</w:t>
      </w:r>
      <w:r>
        <w:rPr>
          <w:spacing w:val="41"/>
        </w:rPr>
        <w:t xml:space="preserve"> </w:t>
      </w:r>
      <w:r>
        <w:t>плана</w:t>
      </w:r>
      <w:r>
        <w:rPr>
          <w:spacing w:val="41"/>
        </w:rPr>
        <w:t xml:space="preserve"> </w:t>
      </w:r>
      <w:r>
        <w:t>педагогом   проводятся   дополнительные   мероприятия</w:t>
      </w:r>
      <w:r>
        <w:rPr>
          <w:spacing w:val="1"/>
        </w:rPr>
        <w:t xml:space="preserve"> </w:t>
      </w:r>
      <w:r>
        <w:t>контролирующего</w:t>
      </w:r>
      <w:r>
        <w:rPr>
          <w:spacing w:val="-2"/>
        </w:rPr>
        <w:t xml:space="preserve"> </w:t>
      </w:r>
      <w:r>
        <w:t>характера.</w:t>
      </w:r>
    </w:p>
    <w:p w:rsidR="00BD2B1D" w:rsidRDefault="00133D06">
      <w:pPr>
        <w:pStyle w:val="a3"/>
        <w:tabs>
          <w:tab w:val="left" w:pos="2305"/>
          <w:tab w:val="left" w:pos="2734"/>
          <w:tab w:val="left" w:pos="3167"/>
          <w:tab w:val="left" w:pos="3536"/>
          <w:tab w:val="left" w:pos="3671"/>
          <w:tab w:val="left" w:pos="3824"/>
          <w:tab w:val="left" w:pos="4645"/>
          <w:tab w:val="left" w:pos="4693"/>
          <w:tab w:val="left" w:pos="5070"/>
          <w:tab w:val="left" w:pos="5538"/>
          <w:tab w:val="left" w:pos="6412"/>
          <w:tab w:val="left" w:pos="6491"/>
          <w:tab w:val="left" w:pos="7091"/>
          <w:tab w:val="left" w:pos="7742"/>
          <w:tab w:val="left" w:pos="7785"/>
          <w:tab w:val="left" w:pos="8757"/>
          <w:tab w:val="left" w:pos="9086"/>
          <w:tab w:val="left" w:pos="9360"/>
          <w:tab w:val="left" w:pos="10284"/>
          <w:tab w:val="left" w:pos="10685"/>
          <w:tab w:val="left" w:pos="10942"/>
        </w:tabs>
        <w:ind w:right="118"/>
      </w:pPr>
      <w:r>
        <w:t>В</w:t>
      </w:r>
      <w:r>
        <w:rPr>
          <w:spacing w:val="42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несогласия</w:t>
      </w:r>
      <w:r>
        <w:rPr>
          <w:spacing w:val="43"/>
        </w:rPr>
        <w:t xml:space="preserve"> </w:t>
      </w:r>
      <w:r>
        <w:t>учащегося,</w:t>
      </w:r>
      <w:r>
        <w:rPr>
          <w:spacing w:val="41"/>
        </w:rPr>
        <w:t xml:space="preserve"> </w:t>
      </w:r>
      <w:r>
        <w:t>родителей</w:t>
      </w:r>
      <w:r>
        <w:rPr>
          <w:spacing w:val="43"/>
        </w:rPr>
        <w:t xml:space="preserve"> </w:t>
      </w:r>
      <w:r>
        <w:t>(законных</w:t>
      </w:r>
      <w:r>
        <w:rPr>
          <w:spacing w:val="41"/>
        </w:rPr>
        <w:t xml:space="preserve"> </w:t>
      </w:r>
      <w:r>
        <w:t>представителей)</w:t>
      </w:r>
      <w:r>
        <w:rPr>
          <w:spacing w:val="39"/>
        </w:rPr>
        <w:t xml:space="preserve"> </w:t>
      </w:r>
      <w:r>
        <w:t>несовершеннолетнего</w:t>
      </w:r>
      <w:r>
        <w:tab/>
      </w:r>
      <w:r>
        <w:tab/>
        <w:t>учащегося</w:t>
      </w:r>
      <w:r>
        <w:tab/>
        <w:t>с</w:t>
      </w:r>
      <w:r>
        <w:tab/>
        <w:t>выставленной</w:t>
      </w:r>
      <w:r>
        <w:tab/>
        <w:t>за</w:t>
      </w:r>
      <w:r>
        <w:tab/>
        <w:t>отчётный</w:t>
      </w:r>
      <w:r>
        <w:rPr>
          <w:spacing w:val="-37"/>
        </w:rPr>
        <w:t xml:space="preserve"> </w:t>
      </w:r>
      <w:r>
        <w:t>период</w:t>
      </w:r>
      <w:r>
        <w:rPr>
          <w:spacing w:val="61"/>
        </w:rPr>
        <w:t xml:space="preserve"> </w:t>
      </w:r>
      <w:r>
        <w:t>отметкой</w:t>
      </w:r>
      <w:r>
        <w:tab/>
        <w:t>по</w:t>
      </w:r>
      <w:r>
        <w:tab/>
        <w:t>предмету,</w:t>
      </w:r>
      <w:r>
        <w:tab/>
      </w:r>
      <w:r>
        <w:tab/>
        <w:t>учащийся,</w:t>
      </w:r>
      <w:r>
        <w:tab/>
        <w:t>родители</w:t>
      </w:r>
      <w:r>
        <w:tab/>
        <w:t>(законные</w:t>
      </w:r>
      <w:r>
        <w:tab/>
      </w:r>
      <w:r>
        <w:tab/>
        <w:t>представители)</w:t>
      </w:r>
      <w:r>
        <w:rPr>
          <w:spacing w:val="54"/>
        </w:rPr>
        <w:t xml:space="preserve"> </w:t>
      </w:r>
      <w:r>
        <w:t>несовершеннолетнего</w:t>
      </w:r>
      <w:r>
        <w:tab/>
        <w:t>учащегося</w:t>
      </w:r>
      <w:r>
        <w:tab/>
        <w:t>имеют</w:t>
      </w:r>
      <w:r>
        <w:tab/>
        <w:t>право</w:t>
      </w:r>
      <w:r>
        <w:rPr>
          <w:spacing w:val="-37"/>
        </w:rPr>
        <w:t xml:space="preserve"> </w:t>
      </w:r>
      <w:r>
        <w:t xml:space="preserve">обжаловать  </w:t>
      </w:r>
      <w:r>
        <w:rPr>
          <w:spacing w:val="13"/>
        </w:rPr>
        <w:t xml:space="preserve"> </w:t>
      </w:r>
      <w:r>
        <w:t>выставленную</w:t>
      </w:r>
      <w:r>
        <w:rPr>
          <w:spacing w:val="-2"/>
        </w:rPr>
        <w:t xml:space="preserve"> </w:t>
      </w:r>
      <w:r>
        <w:t>отметку</w:t>
      </w:r>
      <w:r>
        <w:tab/>
        <w:t>в</w:t>
      </w:r>
      <w:r>
        <w:tab/>
      </w:r>
      <w:r>
        <w:tab/>
        <w:t>комиссии</w:t>
      </w:r>
      <w:r>
        <w:tab/>
      </w:r>
      <w:r>
        <w:tab/>
        <w:t>по</w:t>
      </w:r>
      <w:r>
        <w:tab/>
        <w:t>урегулированию</w:t>
      </w:r>
      <w:r>
        <w:tab/>
        <w:t>споров</w:t>
      </w:r>
      <w:r>
        <w:tab/>
        <w:t>между</w:t>
      </w:r>
      <w:r>
        <w:tab/>
      </w:r>
      <w:r>
        <w:rPr>
          <w:spacing w:val="-1"/>
        </w:rPr>
        <w:t xml:space="preserve">участниками </w:t>
      </w:r>
      <w:r>
        <w:t>образовательных     отношений,</w:t>
      </w:r>
      <w:r>
        <w:rPr>
          <w:spacing w:val="1"/>
        </w:rPr>
        <w:t xml:space="preserve"> </w:t>
      </w:r>
      <w:r>
        <w:rPr>
          <w:spacing w:val="-1"/>
        </w:rPr>
        <w:t xml:space="preserve">деятельность </w:t>
      </w:r>
      <w:r>
        <w:t>которой</w:t>
      </w:r>
      <w:r>
        <w:tab/>
      </w:r>
      <w:r>
        <w:tab/>
        <w:t>регламентируется Положением</w:t>
      </w:r>
      <w:r>
        <w:rPr>
          <w:spacing w:val="41"/>
        </w:rPr>
        <w:t xml:space="preserve"> </w:t>
      </w:r>
      <w:r>
        <w:t>о</w:t>
      </w:r>
      <w:r>
        <w:rPr>
          <w:spacing w:val="41"/>
        </w:rPr>
        <w:t xml:space="preserve"> </w:t>
      </w:r>
      <w:r>
        <w:t>комиссии</w:t>
      </w:r>
      <w:r>
        <w:rPr>
          <w:spacing w:val="41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урегулированию</w:t>
      </w:r>
      <w:r>
        <w:rPr>
          <w:spacing w:val="41"/>
        </w:rPr>
        <w:t xml:space="preserve"> </w:t>
      </w:r>
      <w:r>
        <w:t xml:space="preserve">споров  </w:t>
      </w:r>
      <w:r>
        <w:rPr>
          <w:spacing w:val="1"/>
        </w:rPr>
        <w:t xml:space="preserve"> </w:t>
      </w:r>
      <w:r>
        <w:t>между   участниками образовательных</w:t>
      </w:r>
      <w:r>
        <w:rPr>
          <w:spacing w:val="1"/>
        </w:rPr>
        <w:t xml:space="preserve"> </w:t>
      </w:r>
      <w:r>
        <w:t>отношений.</w:t>
      </w:r>
    </w:p>
    <w:p w:rsidR="00BD2B1D" w:rsidRDefault="00133D06">
      <w:pPr>
        <w:spacing w:line="181" w:lineRule="exact"/>
        <w:ind w:left="819"/>
        <w:rPr>
          <w:b/>
          <w:i/>
          <w:sz w:val="16"/>
        </w:rPr>
      </w:pPr>
      <w:r>
        <w:rPr>
          <w:b/>
          <w:i/>
          <w:spacing w:val="-1"/>
          <w:sz w:val="16"/>
        </w:rPr>
        <w:t>Годовая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промежуточная</w:t>
      </w:r>
      <w:r>
        <w:rPr>
          <w:b/>
          <w:i/>
          <w:spacing w:val="-9"/>
          <w:sz w:val="16"/>
        </w:rPr>
        <w:t xml:space="preserve"> </w:t>
      </w:r>
      <w:r>
        <w:rPr>
          <w:b/>
          <w:i/>
          <w:sz w:val="16"/>
        </w:rPr>
        <w:t>аттестация</w:t>
      </w:r>
      <w:r>
        <w:rPr>
          <w:b/>
          <w:i/>
          <w:spacing w:val="-8"/>
          <w:sz w:val="16"/>
        </w:rPr>
        <w:t xml:space="preserve"> </w:t>
      </w:r>
      <w:r>
        <w:rPr>
          <w:b/>
          <w:i/>
          <w:sz w:val="16"/>
        </w:rPr>
        <w:t>учащихся</w:t>
      </w:r>
    </w:p>
    <w:p w:rsidR="00BD2B1D" w:rsidRDefault="00133D06">
      <w:pPr>
        <w:pStyle w:val="a3"/>
        <w:tabs>
          <w:tab w:val="left" w:pos="2206"/>
          <w:tab w:val="left" w:pos="4806"/>
          <w:tab w:val="left" w:pos="5877"/>
          <w:tab w:val="left" w:pos="7060"/>
          <w:tab w:val="left" w:pos="8241"/>
          <w:tab w:val="left" w:pos="9225"/>
          <w:tab w:val="left" w:pos="10025"/>
        </w:tabs>
        <w:ind w:left="2206" w:right="542" w:hanging="1388"/>
      </w:pPr>
      <w:r>
        <w:t>Годовая</w:t>
      </w:r>
      <w:r>
        <w:tab/>
        <w:t>промежуточная   аттестация</w:t>
      </w:r>
      <w:r>
        <w:rPr>
          <w:spacing w:val="79"/>
        </w:rPr>
        <w:t xml:space="preserve"> </w:t>
      </w:r>
      <w:r>
        <w:t xml:space="preserve">учащихся  </w:t>
      </w:r>
      <w:r>
        <w:rPr>
          <w:spacing w:val="6"/>
        </w:rPr>
        <w:t xml:space="preserve"> </w:t>
      </w:r>
      <w:r>
        <w:t xml:space="preserve">-   это  </w:t>
      </w:r>
      <w:r>
        <w:rPr>
          <w:spacing w:val="1"/>
        </w:rPr>
        <w:t xml:space="preserve"> </w:t>
      </w:r>
      <w:r>
        <w:t>совокупность</w:t>
      </w:r>
      <w:r>
        <w:rPr>
          <w:spacing w:val="-1"/>
        </w:rPr>
        <w:t xml:space="preserve"> </w:t>
      </w:r>
      <w:r>
        <w:t xml:space="preserve">мероприятий,  </w:t>
      </w:r>
      <w:r>
        <w:rPr>
          <w:spacing w:val="29"/>
        </w:rPr>
        <w:t xml:space="preserve"> </w:t>
      </w:r>
      <w:r>
        <w:t>позволяющих</w:t>
      </w:r>
      <w:r>
        <w:tab/>
      </w:r>
      <w:r>
        <w:rPr>
          <w:spacing w:val="-1"/>
        </w:rPr>
        <w:t xml:space="preserve">установить </w:t>
      </w:r>
      <w:r>
        <w:t>соответствие</w:t>
      </w:r>
      <w:r>
        <w:rPr>
          <w:spacing w:val="-37"/>
        </w:rPr>
        <w:t xml:space="preserve"> </w:t>
      </w:r>
      <w:r>
        <w:t>индивидуальных</w:t>
      </w:r>
      <w:r>
        <w:rPr>
          <w:spacing w:val="-9"/>
        </w:rPr>
        <w:t xml:space="preserve"> </w:t>
      </w:r>
      <w:r>
        <w:t>образовательных</w:t>
      </w:r>
      <w:r>
        <w:tab/>
        <w:t>достижений</w:t>
      </w:r>
      <w:r>
        <w:tab/>
        <w:t>обучающихся</w:t>
      </w:r>
      <w:r>
        <w:tab/>
        <w:t>планируемым</w:t>
      </w:r>
      <w:r>
        <w:tab/>
        <w:t>результатам</w:t>
      </w:r>
      <w:r>
        <w:rPr>
          <w:spacing w:val="-2"/>
        </w:rPr>
        <w:t xml:space="preserve"> </w:t>
      </w:r>
      <w:r>
        <w:t>освоения</w:t>
      </w:r>
      <w:r>
        <w:tab/>
        <w:t>основной</w:t>
      </w:r>
    </w:p>
    <w:p w:rsidR="00BD2B1D" w:rsidRDefault="00133D06">
      <w:pPr>
        <w:pStyle w:val="a3"/>
        <w:tabs>
          <w:tab w:val="left" w:pos="2206"/>
        </w:tabs>
        <w:spacing w:line="182" w:lineRule="exact"/>
      </w:pPr>
      <w:r>
        <w:t>образовательной</w:t>
      </w:r>
      <w:r>
        <w:tab/>
        <w:t>программы</w:t>
      </w:r>
      <w:r>
        <w:rPr>
          <w:spacing w:val="3"/>
        </w:rPr>
        <w:t xml:space="preserve"> </w:t>
      </w:r>
      <w:r>
        <w:t>среднего</w:t>
      </w:r>
      <w:r>
        <w:rPr>
          <w:spacing w:val="42"/>
        </w:rPr>
        <w:t xml:space="preserve"> </w:t>
      </w:r>
      <w:r>
        <w:t>общег</w:t>
      </w:r>
      <w:r>
        <w:t>о</w:t>
      </w:r>
      <w:r>
        <w:rPr>
          <w:spacing w:val="47"/>
        </w:rPr>
        <w:t xml:space="preserve"> </w:t>
      </w:r>
      <w:r>
        <w:t>образования</w:t>
      </w:r>
      <w:r>
        <w:rPr>
          <w:spacing w:val="46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момент</w:t>
      </w:r>
      <w:r>
        <w:rPr>
          <w:spacing w:val="45"/>
        </w:rPr>
        <w:t xml:space="preserve"> </w:t>
      </w:r>
      <w:r>
        <w:t>окончания</w:t>
      </w:r>
      <w:r>
        <w:rPr>
          <w:spacing w:val="-1"/>
        </w:rPr>
        <w:t xml:space="preserve"> </w:t>
      </w:r>
      <w:r>
        <w:t>учебного</w:t>
      </w:r>
      <w:r>
        <w:rPr>
          <w:spacing w:val="65"/>
        </w:rPr>
        <w:t xml:space="preserve"> </w:t>
      </w:r>
      <w:r>
        <w:t>года.</w:t>
      </w:r>
    </w:p>
    <w:p w:rsidR="00BD2B1D" w:rsidRDefault="00133D06">
      <w:pPr>
        <w:pStyle w:val="a3"/>
        <w:ind w:right="120"/>
        <w:jc w:val="both"/>
      </w:pPr>
      <w:r>
        <w:t>Учащиеся</w:t>
      </w:r>
      <w:r>
        <w:rPr>
          <w:spacing w:val="41"/>
        </w:rPr>
        <w:t xml:space="preserve"> </w:t>
      </w:r>
      <w:r>
        <w:t>10-х</w:t>
      </w:r>
      <w:r>
        <w:rPr>
          <w:spacing w:val="41"/>
        </w:rPr>
        <w:t xml:space="preserve"> </w:t>
      </w:r>
      <w:r>
        <w:t>классов</w:t>
      </w:r>
      <w:r>
        <w:rPr>
          <w:spacing w:val="41"/>
        </w:rPr>
        <w:t xml:space="preserve"> </w:t>
      </w:r>
      <w:r>
        <w:t>признаются</w:t>
      </w:r>
      <w:r>
        <w:rPr>
          <w:spacing w:val="41"/>
        </w:rPr>
        <w:t xml:space="preserve"> </w:t>
      </w:r>
      <w:r>
        <w:t xml:space="preserve">освоившими  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40"/>
        </w:rPr>
        <w:t xml:space="preserve"> </w:t>
      </w:r>
      <w:r>
        <w:t>программу   учебного   года,   если   по   всем   обязательным   учебным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предусмотренным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выведены</w:t>
      </w:r>
      <w:r>
        <w:rPr>
          <w:spacing w:val="1"/>
        </w:rPr>
        <w:t xml:space="preserve"> </w:t>
      </w:r>
      <w:r>
        <w:t>годовые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(«удовлетворительно»).</w:t>
      </w:r>
    </w:p>
    <w:p w:rsidR="00BD2B1D" w:rsidRDefault="00133D06">
      <w:pPr>
        <w:pStyle w:val="a3"/>
        <w:ind w:right="116"/>
        <w:jc w:val="both"/>
      </w:pPr>
      <w:r>
        <w:t>Учащиеся</w:t>
      </w:r>
      <w:r>
        <w:rPr>
          <w:spacing w:val="41"/>
        </w:rPr>
        <w:t xml:space="preserve"> </w:t>
      </w:r>
      <w:r>
        <w:t>11-х</w:t>
      </w:r>
      <w:r>
        <w:rPr>
          <w:spacing w:val="41"/>
        </w:rPr>
        <w:t xml:space="preserve"> </w:t>
      </w:r>
      <w:r>
        <w:t>классов</w:t>
      </w:r>
      <w:r>
        <w:rPr>
          <w:spacing w:val="41"/>
        </w:rPr>
        <w:t xml:space="preserve"> </w:t>
      </w:r>
      <w:r>
        <w:t>признаются</w:t>
      </w:r>
      <w:r>
        <w:rPr>
          <w:spacing w:val="41"/>
        </w:rPr>
        <w:t xml:space="preserve"> </w:t>
      </w:r>
      <w:r>
        <w:t>освоившими</w:t>
      </w:r>
      <w:r>
        <w:rPr>
          <w:spacing w:val="41"/>
        </w:rPr>
        <w:t xml:space="preserve"> </w:t>
      </w:r>
      <w:r>
        <w:t>образовательную программ среднего</w:t>
      </w:r>
      <w:r>
        <w:rPr>
          <w:spacing w:val="41"/>
        </w:rPr>
        <w:t xml:space="preserve"> </w:t>
      </w:r>
      <w:r>
        <w:t>общего   образования,   если   по   всем   обязательным</w:t>
      </w:r>
      <w:r>
        <w:rPr>
          <w:spacing w:val="1"/>
        </w:rPr>
        <w:t xml:space="preserve"> </w:t>
      </w:r>
      <w:r>
        <w:t xml:space="preserve">учебным  </w:t>
      </w:r>
      <w:r>
        <w:rPr>
          <w:spacing w:val="1"/>
        </w:rPr>
        <w:t xml:space="preserve"> </w:t>
      </w:r>
      <w:r>
        <w:t xml:space="preserve">предметам,  </w:t>
      </w:r>
      <w:r>
        <w:rPr>
          <w:spacing w:val="1"/>
        </w:rPr>
        <w:t xml:space="preserve"> </w:t>
      </w:r>
      <w:r>
        <w:t>предусмотренным    уч</w:t>
      </w:r>
      <w:r>
        <w:t>ебным    планом    для уровня обучения,</w:t>
      </w:r>
      <w:r>
        <w:rPr>
          <w:spacing w:val="40"/>
        </w:rPr>
        <w:t xml:space="preserve"> </w:t>
      </w:r>
      <w:r>
        <w:t>им</w:t>
      </w:r>
      <w:r>
        <w:rPr>
          <w:spacing w:val="40"/>
        </w:rPr>
        <w:t xml:space="preserve"> </w:t>
      </w:r>
      <w:r>
        <w:t>выведены</w:t>
      </w:r>
      <w:r>
        <w:rPr>
          <w:spacing w:val="40"/>
        </w:rPr>
        <w:t xml:space="preserve"> </w:t>
      </w:r>
      <w:r>
        <w:t>годовые</w:t>
      </w:r>
      <w:r>
        <w:rPr>
          <w:spacing w:val="40"/>
        </w:rPr>
        <w:t xml:space="preserve"> </w:t>
      </w:r>
      <w:r>
        <w:t>отметки</w:t>
      </w:r>
      <w:r>
        <w:rPr>
          <w:spacing w:val="40"/>
        </w:rPr>
        <w:t xml:space="preserve"> </w:t>
      </w:r>
      <w:r>
        <w:t>успеваемости</w:t>
      </w:r>
      <w:r>
        <w:rPr>
          <w:spacing w:val="40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ниже</w:t>
      </w:r>
      <w:r>
        <w:rPr>
          <w:spacing w:val="40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баллов («удовлетворительно»),</w:t>
      </w:r>
      <w:r>
        <w:rPr>
          <w:spacing w:val="20"/>
        </w:rPr>
        <w:t xml:space="preserve"> </w:t>
      </w:r>
      <w:r>
        <w:t>успешно</w:t>
      </w:r>
      <w:r>
        <w:rPr>
          <w:spacing w:val="16"/>
        </w:rPr>
        <w:t xml:space="preserve"> </w:t>
      </w:r>
      <w:r>
        <w:t>прошедшие</w:t>
      </w:r>
      <w:r>
        <w:rPr>
          <w:spacing w:val="13"/>
        </w:rPr>
        <w:t xml:space="preserve"> </w:t>
      </w:r>
      <w:r>
        <w:t>государственную</w:t>
      </w:r>
      <w:r>
        <w:rPr>
          <w:spacing w:val="15"/>
        </w:rPr>
        <w:t xml:space="preserve"> </w:t>
      </w:r>
      <w:r>
        <w:t>итоговую</w:t>
      </w:r>
      <w:r>
        <w:rPr>
          <w:spacing w:val="-1"/>
        </w:rPr>
        <w:t xml:space="preserve"> </w:t>
      </w:r>
      <w:r>
        <w:t>аттестацию.</w:t>
      </w:r>
    </w:p>
    <w:p w:rsidR="00BD2B1D" w:rsidRDefault="00133D06">
      <w:pPr>
        <w:pStyle w:val="a3"/>
        <w:tabs>
          <w:tab w:val="left" w:pos="10032"/>
        </w:tabs>
        <w:ind w:right="271"/>
      </w:pPr>
      <w:r>
        <w:t>Учащиеся,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выведена</w:t>
      </w:r>
      <w:r>
        <w:rPr>
          <w:spacing w:val="1"/>
        </w:rPr>
        <w:t xml:space="preserve"> </w:t>
      </w:r>
      <w:r>
        <w:t>годовая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балла («неудовлетворительно»)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предметам,</w:t>
      </w:r>
      <w:r>
        <w:rPr>
          <w:spacing w:val="-37"/>
        </w:rPr>
        <w:t xml:space="preserve"> </w:t>
      </w:r>
      <w:r>
        <w:rPr>
          <w:spacing w:val="-1"/>
        </w:rPr>
        <w:t>считаются</w:t>
      </w:r>
      <w:r>
        <w:rPr>
          <w:spacing w:val="61"/>
        </w:rPr>
        <w:t xml:space="preserve">  </w:t>
      </w:r>
      <w:r>
        <w:t xml:space="preserve">не   </w:t>
      </w:r>
      <w:r>
        <w:rPr>
          <w:spacing w:val="36"/>
        </w:rPr>
        <w:t xml:space="preserve"> </w:t>
      </w:r>
      <w:r>
        <w:rPr>
          <w:spacing w:val="-1"/>
        </w:rPr>
        <w:t>освоившими</w:t>
      </w:r>
      <w:r>
        <w:rPr>
          <w:spacing w:val="59"/>
        </w:rPr>
        <w:t xml:space="preserve">  </w:t>
      </w:r>
      <w:r>
        <w:rPr>
          <w:spacing w:val="-1"/>
        </w:rPr>
        <w:t>основную</w:t>
      </w:r>
      <w:r>
        <w:rPr>
          <w:spacing w:val="58"/>
        </w:rPr>
        <w:t xml:space="preserve">  </w:t>
      </w:r>
      <w:r>
        <w:rPr>
          <w:spacing w:val="-2"/>
        </w:rPr>
        <w:t>общеобразовательную</w:t>
      </w:r>
      <w:r>
        <w:rPr>
          <w:spacing w:val="67"/>
        </w:rPr>
        <w:t xml:space="preserve"> </w:t>
      </w:r>
      <w:r>
        <w:rPr>
          <w:spacing w:val="68"/>
        </w:rPr>
        <w:t xml:space="preserve"> </w:t>
      </w:r>
      <w:r>
        <w:t>программу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имеющими</w:t>
      </w:r>
      <w:r>
        <w:tab/>
        <w:t>академическую</w:t>
      </w:r>
      <w:r>
        <w:rPr>
          <w:spacing w:val="1"/>
        </w:rPr>
        <w:t xml:space="preserve"> </w:t>
      </w:r>
      <w:r>
        <w:t>задолженность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соответствующим учебным предметам.</w:t>
      </w:r>
    </w:p>
    <w:p w:rsidR="00BD2B1D" w:rsidRDefault="00133D06">
      <w:pPr>
        <w:pStyle w:val="a3"/>
        <w:ind w:right="115"/>
        <w:jc w:val="both"/>
      </w:pP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41"/>
        </w:rPr>
        <w:t xml:space="preserve"> </w:t>
      </w:r>
      <w:r>
        <w:t>10</w:t>
      </w:r>
      <w:r>
        <w:rPr>
          <w:spacing w:val="40"/>
        </w:rPr>
        <w:t xml:space="preserve"> </w:t>
      </w:r>
      <w:r>
        <w:t>класс</w:t>
      </w:r>
      <w:r>
        <w:t>ов</w:t>
      </w:r>
      <w:r>
        <w:rPr>
          <w:spacing w:val="40"/>
        </w:rPr>
        <w:t xml:space="preserve"> </w:t>
      </w:r>
      <w:r>
        <w:t>основанием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перевода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следующий класс</w:t>
      </w:r>
      <w:r>
        <w:rPr>
          <w:spacing w:val="41"/>
        </w:rPr>
        <w:t xml:space="preserve"> </w:t>
      </w:r>
      <w:r>
        <w:t>являются не</w:t>
      </w:r>
      <w:r>
        <w:rPr>
          <w:spacing w:val="41"/>
        </w:rPr>
        <w:t xml:space="preserve"> </w:t>
      </w:r>
      <w:r>
        <w:t>ниже</w:t>
      </w:r>
      <w:r>
        <w:rPr>
          <w:spacing w:val="41"/>
        </w:rPr>
        <w:t xml:space="preserve"> </w:t>
      </w:r>
      <w:r>
        <w:t>удовлетворительных результаты</w:t>
      </w:r>
      <w:r>
        <w:rPr>
          <w:spacing w:val="4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учащихся</w:t>
      </w:r>
      <w:r>
        <w:rPr>
          <w:spacing w:val="40"/>
        </w:rPr>
        <w:t xml:space="preserve"> </w:t>
      </w:r>
      <w:r>
        <w:t>11</w:t>
      </w:r>
      <w:r>
        <w:rPr>
          <w:spacing w:val="40"/>
        </w:rPr>
        <w:t xml:space="preserve"> </w:t>
      </w:r>
      <w:r>
        <w:t>классов</w:t>
      </w:r>
      <w:r>
        <w:rPr>
          <w:spacing w:val="40"/>
        </w:rPr>
        <w:t xml:space="preserve"> </w:t>
      </w:r>
      <w:r>
        <w:t>результаты</w:t>
      </w:r>
      <w:r>
        <w:rPr>
          <w:spacing w:val="40"/>
        </w:rPr>
        <w:t xml:space="preserve"> </w:t>
      </w:r>
      <w:r>
        <w:t>годовой промежуточной</w:t>
      </w:r>
      <w:r>
        <w:rPr>
          <w:spacing w:val="41"/>
        </w:rPr>
        <w:t xml:space="preserve"> </w:t>
      </w:r>
      <w:r>
        <w:t>аттестации</w:t>
      </w:r>
      <w:r>
        <w:rPr>
          <w:spacing w:val="41"/>
        </w:rPr>
        <w:t xml:space="preserve"> </w:t>
      </w:r>
      <w:r>
        <w:t>являются</w:t>
      </w:r>
      <w:r>
        <w:rPr>
          <w:spacing w:val="40"/>
        </w:rPr>
        <w:t xml:space="preserve"> </w:t>
      </w:r>
      <w:r>
        <w:t>основанием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допуска</w:t>
      </w:r>
      <w:r>
        <w:rPr>
          <w:spacing w:val="4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аттестации.</w:t>
      </w:r>
    </w:p>
    <w:p w:rsidR="00BD2B1D" w:rsidRDefault="00133D06">
      <w:pPr>
        <w:pStyle w:val="1"/>
        <w:spacing w:line="240" w:lineRule="auto"/>
        <w:ind w:left="819"/>
        <w:jc w:val="both"/>
      </w:pPr>
      <w:r>
        <w:t>Годовая</w:t>
      </w:r>
      <w:r>
        <w:rPr>
          <w:spacing w:val="-10"/>
        </w:rPr>
        <w:t xml:space="preserve"> </w:t>
      </w:r>
      <w:r>
        <w:t>промежуточная</w:t>
      </w:r>
      <w:r>
        <w:rPr>
          <w:spacing w:val="-8"/>
        </w:rPr>
        <w:t xml:space="preserve"> </w:t>
      </w:r>
      <w:r>
        <w:t>аттестация</w:t>
      </w:r>
    </w:p>
    <w:p w:rsidR="00BD2B1D" w:rsidRDefault="00BD2B1D">
      <w:pPr>
        <w:pStyle w:val="a3"/>
        <w:spacing w:before="8"/>
        <w:ind w:left="0"/>
        <w:rPr>
          <w:b/>
          <w:sz w:val="26"/>
        </w:rPr>
      </w:pPr>
    </w:p>
    <w:tbl>
      <w:tblPr>
        <w:tblStyle w:val="TableNormal"/>
        <w:tblW w:w="0" w:type="auto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6381"/>
      </w:tblGrid>
      <w:tr w:rsidR="00BD2B1D">
        <w:trPr>
          <w:trHeight w:val="985"/>
        </w:trPr>
        <w:tc>
          <w:tcPr>
            <w:tcW w:w="2835" w:type="dxa"/>
          </w:tcPr>
          <w:p w:rsidR="00BD2B1D" w:rsidRDefault="00133D06">
            <w:pPr>
              <w:pStyle w:val="TableParagraph"/>
              <w:spacing w:before="14"/>
              <w:ind w:left="9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класс</w:t>
            </w:r>
          </w:p>
        </w:tc>
        <w:tc>
          <w:tcPr>
            <w:tcW w:w="6381" w:type="dxa"/>
          </w:tcPr>
          <w:p w:rsidR="00BD2B1D" w:rsidRDefault="00133D06">
            <w:pPr>
              <w:pStyle w:val="TableParagraph"/>
              <w:spacing w:line="177" w:lineRule="exact"/>
              <w:ind w:left="9"/>
              <w:rPr>
                <w:sz w:val="16"/>
              </w:rPr>
            </w:pP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отдельным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предметам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учебного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плана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основании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решения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педсовета</w:t>
            </w:r>
          </w:p>
        </w:tc>
      </w:tr>
      <w:tr w:rsidR="00BD2B1D">
        <w:trPr>
          <w:trHeight w:val="1081"/>
        </w:trPr>
        <w:tc>
          <w:tcPr>
            <w:tcW w:w="2835" w:type="dxa"/>
          </w:tcPr>
          <w:p w:rsidR="00BD2B1D" w:rsidRDefault="00BD2B1D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D2B1D" w:rsidRDefault="00133D06">
            <w:pPr>
              <w:pStyle w:val="TableParagraph"/>
              <w:ind w:left="9"/>
              <w:rPr>
                <w:sz w:val="16"/>
              </w:rPr>
            </w:pPr>
            <w:r>
              <w:rPr>
                <w:sz w:val="16"/>
              </w:rPr>
              <w:t>Формы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проведения</w:t>
            </w:r>
          </w:p>
        </w:tc>
        <w:tc>
          <w:tcPr>
            <w:tcW w:w="6381" w:type="dxa"/>
          </w:tcPr>
          <w:p w:rsidR="00BD2B1D" w:rsidRDefault="00BD2B1D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D2B1D" w:rsidRDefault="00133D06">
            <w:pPr>
              <w:pStyle w:val="TableParagraph"/>
              <w:ind w:left="9"/>
              <w:rPr>
                <w:sz w:val="16"/>
              </w:rPr>
            </w:pPr>
            <w:r>
              <w:rPr>
                <w:spacing w:val="-1"/>
                <w:sz w:val="16"/>
              </w:rPr>
              <w:t>Контрольные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работы,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разноуровневые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тесты,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изложения,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сочинения</w:t>
            </w:r>
          </w:p>
        </w:tc>
      </w:tr>
    </w:tbl>
    <w:p w:rsidR="00BD2B1D" w:rsidRDefault="00133D06">
      <w:pPr>
        <w:pStyle w:val="a3"/>
        <w:ind w:right="123"/>
        <w:jc w:val="both"/>
      </w:pPr>
      <w:r>
        <w:t>В</w:t>
      </w:r>
      <w:r>
        <w:rPr>
          <w:spacing w:val="41"/>
        </w:rPr>
        <w:t xml:space="preserve"> </w:t>
      </w:r>
      <w:r>
        <w:t xml:space="preserve">соответствии  </w:t>
      </w:r>
      <w:r>
        <w:rPr>
          <w:spacing w:val="1"/>
        </w:rPr>
        <w:t xml:space="preserve"> </w:t>
      </w:r>
      <w:r>
        <w:t xml:space="preserve">со  </w:t>
      </w:r>
      <w:r>
        <w:rPr>
          <w:spacing w:val="1"/>
        </w:rPr>
        <w:t xml:space="preserve"> </w:t>
      </w:r>
      <w:r>
        <w:t xml:space="preserve">ст.  </w:t>
      </w:r>
      <w:r>
        <w:rPr>
          <w:spacing w:val="1"/>
        </w:rPr>
        <w:t xml:space="preserve"> </w:t>
      </w:r>
      <w:r>
        <w:t xml:space="preserve">59  </w:t>
      </w:r>
      <w:r>
        <w:rPr>
          <w:spacing w:val="1"/>
        </w:rPr>
        <w:t xml:space="preserve"> </w:t>
      </w:r>
      <w:r>
        <w:t xml:space="preserve">Федерального  </w:t>
      </w:r>
      <w:r>
        <w:rPr>
          <w:spacing w:val="1"/>
        </w:rPr>
        <w:t xml:space="preserve"> </w:t>
      </w:r>
      <w:r>
        <w:t xml:space="preserve">закона  </w:t>
      </w:r>
      <w:r>
        <w:rPr>
          <w:spacing w:val="1"/>
        </w:rPr>
        <w:t xml:space="preserve"> </w:t>
      </w:r>
      <w:r>
        <w:t xml:space="preserve">«Об  </w:t>
      </w:r>
      <w:r>
        <w:rPr>
          <w:spacing w:val="1"/>
        </w:rPr>
        <w:t xml:space="preserve"> </w:t>
      </w:r>
      <w:r>
        <w:t xml:space="preserve">образовании  </w:t>
      </w:r>
      <w:r>
        <w:rPr>
          <w:spacing w:val="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Российской   Федерации»</w:t>
      </w:r>
      <w:r>
        <w:rPr>
          <w:spacing w:val="40"/>
        </w:rPr>
        <w:t xml:space="preserve"> </w:t>
      </w:r>
      <w:r>
        <w:t>29   декабря</w:t>
      </w:r>
      <w:r>
        <w:rPr>
          <w:spacing w:val="40"/>
        </w:rPr>
        <w:t xml:space="preserve"> </w:t>
      </w:r>
      <w:r>
        <w:t>2012   года   №   273-ФЗ,   и</w:t>
      </w:r>
      <w:r>
        <w:rPr>
          <w:spacing w:val="1"/>
        </w:rPr>
        <w:t xml:space="preserve"> </w:t>
      </w:r>
      <w:r>
        <w:t>Порядком проведения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образовательным</w:t>
      </w:r>
      <w:r>
        <w:rPr>
          <w:spacing w:val="41"/>
        </w:rPr>
        <w:t xml:space="preserve"> </w:t>
      </w:r>
      <w:r>
        <w:t>программам</w:t>
      </w:r>
      <w:r>
        <w:rPr>
          <w:spacing w:val="41"/>
        </w:rPr>
        <w:t xml:space="preserve"> </w:t>
      </w:r>
      <w:r>
        <w:t>среднего</w:t>
      </w:r>
      <w:r>
        <w:rPr>
          <w:spacing w:val="41"/>
        </w:rPr>
        <w:t xml:space="preserve"> </w:t>
      </w:r>
      <w:r>
        <w:t>общего</w:t>
      </w:r>
      <w:r>
        <w:rPr>
          <w:spacing w:val="41"/>
        </w:rPr>
        <w:t xml:space="preserve"> </w:t>
      </w:r>
      <w:r>
        <w:t>образования</w:t>
      </w:r>
      <w:r>
        <w:rPr>
          <w:spacing w:val="4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 xml:space="preserve">приказом  </w:t>
      </w:r>
      <w:r>
        <w:rPr>
          <w:spacing w:val="1"/>
        </w:rPr>
        <w:t xml:space="preserve"> </w:t>
      </w:r>
      <w:r>
        <w:t xml:space="preserve">Министерства  </w:t>
      </w:r>
      <w:r>
        <w:rPr>
          <w:spacing w:val="1"/>
        </w:rPr>
        <w:t xml:space="preserve"> </w:t>
      </w:r>
      <w:r>
        <w:t xml:space="preserve">образования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н</w:t>
      </w:r>
      <w:r>
        <w:t xml:space="preserve">ауки  </w:t>
      </w:r>
      <w:r>
        <w:rPr>
          <w:spacing w:val="1"/>
        </w:rPr>
        <w:t xml:space="preserve"> </w:t>
      </w:r>
      <w:r>
        <w:t xml:space="preserve">РФ  </w:t>
      </w:r>
      <w:r>
        <w:rPr>
          <w:spacing w:val="1"/>
        </w:rPr>
        <w:t xml:space="preserve"> </w:t>
      </w:r>
      <w:r>
        <w:t xml:space="preserve">от  </w:t>
      </w:r>
      <w:r>
        <w:rPr>
          <w:spacing w:val="1"/>
        </w:rPr>
        <w:t xml:space="preserve"> </w:t>
      </w:r>
      <w:r>
        <w:t xml:space="preserve">26.12.2013   </w:t>
      </w:r>
      <w:r>
        <w:rPr>
          <w:spacing w:val="1"/>
        </w:rPr>
        <w:t xml:space="preserve"> </w:t>
      </w:r>
      <w:r>
        <w:t>№1400</w:t>
      </w:r>
      <w:r>
        <w:rPr>
          <w:spacing w:val="40"/>
        </w:rPr>
        <w:t xml:space="preserve"> </w:t>
      </w:r>
      <w:r>
        <w:t>учащиеся</w:t>
      </w:r>
      <w:r>
        <w:rPr>
          <w:spacing w:val="40"/>
        </w:rPr>
        <w:t xml:space="preserve"> </w:t>
      </w:r>
      <w:r>
        <w:t>11</w:t>
      </w:r>
      <w:r>
        <w:rPr>
          <w:spacing w:val="40"/>
        </w:rPr>
        <w:t xml:space="preserve"> </w:t>
      </w:r>
      <w:r>
        <w:t>класса</w:t>
      </w:r>
      <w:r>
        <w:rPr>
          <w:spacing w:val="40"/>
        </w:rPr>
        <w:t xml:space="preserve"> </w:t>
      </w:r>
      <w:r>
        <w:t>проходят</w:t>
      </w:r>
      <w:r>
        <w:rPr>
          <w:spacing w:val="40"/>
        </w:rPr>
        <w:t xml:space="preserve"> </w:t>
      </w:r>
      <w:r>
        <w:t>государственную</w:t>
      </w:r>
      <w:r>
        <w:rPr>
          <w:spacing w:val="40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аттестацию.</w:t>
      </w:r>
    </w:p>
    <w:p w:rsidR="00BD2B1D" w:rsidRDefault="00133D06">
      <w:pPr>
        <w:pStyle w:val="1"/>
        <w:spacing w:line="240" w:lineRule="auto"/>
        <w:ind w:left="1210"/>
      </w:pPr>
      <w:r>
        <w:t xml:space="preserve">2.   </w:t>
      </w:r>
      <w:r>
        <w:rPr>
          <w:spacing w:val="36"/>
        </w:rPr>
        <w:t xml:space="preserve"> </w:t>
      </w:r>
      <w:r>
        <w:t>СОДЕРЖАТЕЛЬНЫЙ</w:t>
      </w:r>
      <w:r>
        <w:rPr>
          <w:spacing w:val="-3"/>
        </w:rPr>
        <w:t xml:space="preserve"> </w:t>
      </w:r>
      <w:r>
        <w:t>РАЗДЕЛ</w:t>
      </w:r>
    </w:p>
    <w:p w:rsidR="00BD2B1D" w:rsidRDefault="00BD2B1D">
      <w:pPr>
        <w:pStyle w:val="a3"/>
        <w:spacing w:before="9"/>
        <w:ind w:left="0"/>
        <w:rPr>
          <w:b/>
          <w:sz w:val="15"/>
        </w:rPr>
      </w:pPr>
    </w:p>
    <w:p w:rsidR="00BD2B1D" w:rsidRDefault="00133D06">
      <w:pPr>
        <w:pStyle w:val="a4"/>
        <w:numPr>
          <w:ilvl w:val="1"/>
          <w:numId w:val="69"/>
        </w:numPr>
        <w:tabs>
          <w:tab w:val="left" w:pos="1103"/>
        </w:tabs>
        <w:spacing w:line="182" w:lineRule="exact"/>
        <w:ind w:hanging="284"/>
        <w:jc w:val="both"/>
        <w:rPr>
          <w:b/>
          <w:sz w:val="16"/>
        </w:rPr>
      </w:pPr>
      <w:r>
        <w:rPr>
          <w:b/>
          <w:sz w:val="16"/>
        </w:rPr>
        <w:t>Программы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отдельных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учебных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предметов,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курсов</w:t>
      </w:r>
    </w:p>
    <w:p w:rsidR="00BD2B1D" w:rsidRDefault="00133D06">
      <w:pPr>
        <w:pStyle w:val="a3"/>
        <w:ind w:right="136" w:firstLine="708"/>
        <w:jc w:val="both"/>
      </w:pPr>
      <w:r>
        <w:t>В данном разделе образовательной программы среднего общего образования приводится основное содержание учебных предметов по всем</w:t>
      </w:r>
      <w:r>
        <w:rPr>
          <w:spacing w:val="1"/>
        </w:rPr>
        <w:t xml:space="preserve"> </w:t>
      </w:r>
      <w:r>
        <w:t>обязательным предметам на уровне среднего общего образования, которое в полном объеме отражено в соответствующих разделах рабочи</w:t>
      </w:r>
      <w:r>
        <w:t>х программ</w:t>
      </w:r>
      <w:r>
        <w:rPr>
          <w:spacing w:val="1"/>
        </w:rPr>
        <w:t xml:space="preserve"> </w:t>
      </w:r>
      <w:r>
        <w:t>самостоятельно.</w:t>
      </w:r>
    </w:p>
    <w:p w:rsidR="00BD2B1D" w:rsidRDefault="00133D06">
      <w:pPr>
        <w:pStyle w:val="a3"/>
        <w:ind w:right="138" w:firstLine="708"/>
        <w:jc w:val="both"/>
      </w:pPr>
      <w:r>
        <w:t>Рабочие программы педагогов являются составной частью образовательной программы соответствующего уровня образования и призваны</w:t>
      </w:r>
      <w:r>
        <w:rPr>
          <w:spacing w:val="1"/>
        </w:rPr>
        <w:t xml:space="preserve"> </w:t>
      </w:r>
      <w:r>
        <w:t>обеспечить целенаправленность,</w:t>
      </w:r>
      <w:r>
        <w:rPr>
          <w:spacing w:val="-3"/>
        </w:rPr>
        <w:t xml:space="preserve"> </w:t>
      </w:r>
      <w:r>
        <w:t>систематичность, последовательность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раскрытию</w:t>
      </w:r>
      <w:r>
        <w:rPr>
          <w:spacing w:val="-3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со</w:t>
      </w:r>
      <w:r>
        <w:t>держания.</w:t>
      </w:r>
    </w:p>
    <w:p w:rsidR="00BD2B1D" w:rsidRDefault="00133D06">
      <w:pPr>
        <w:pStyle w:val="a3"/>
        <w:ind w:right="143" w:firstLine="708"/>
        <w:jc w:val="both"/>
      </w:pPr>
      <w:r>
        <w:t>Рабочие программы учебных предметов на уровне среднего общего образования разработаны в соответствии с Положением «О порядке</w:t>
      </w:r>
      <w:r>
        <w:rPr>
          <w:spacing w:val="1"/>
        </w:rPr>
        <w:t xml:space="preserve"> </w:t>
      </w:r>
      <w:r>
        <w:t>разработки</w:t>
      </w:r>
      <w:r>
        <w:rPr>
          <w:spacing w:val="-2"/>
        </w:rPr>
        <w:t xml:space="preserve"> </w:t>
      </w:r>
      <w:r>
        <w:t>и утверждении</w:t>
      </w:r>
      <w:r>
        <w:rPr>
          <w:spacing w:val="-2"/>
        </w:rPr>
        <w:t xml:space="preserve"> </w:t>
      </w:r>
      <w:r>
        <w:t>рабочих</w:t>
      </w:r>
      <w:r>
        <w:rPr>
          <w:spacing w:val="-1"/>
        </w:rPr>
        <w:t xml:space="preserve"> </w:t>
      </w:r>
      <w:r>
        <w:t>программ».</w:t>
      </w:r>
    </w:p>
    <w:p w:rsidR="00BD2B1D" w:rsidRDefault="00133D06">
      <w:pPr>
        <w:pStyle w:val="a3"/>
        <w:ind w:right="137" w:firstLine="708"/>
        <w:jc w:val="both"/>
      </w:pPr>
      <w:r>
        <w:t>Авторы рабочих программ могут по своему усмотрению структурировать учебный ма</w:t>
      </w:r>
      <w:r>
        <w:t>териал, определять последовательность его изучения,</w:t>
      </w:r>
      <w:r>
        <w:rPr>
          <w:spacing w:val="1"/>
        </w:rPr>
        <w:t xml:space="preserve"> </w:t>
      </w:r>
      <w:r>
        <w:t>расширения объема содержания, вносить коррективы во все структурные элементы программы с учетом</w:t>
      </w:r>
      <w:r>
        <w:rPr>
          <w:spacing w:val="40"/>
        </w:rPr>
        <w:t xml:space="preserve"> </w:t>
      </w:r>
      <w:r>
        <w:t>уровня обучения, учащихся конкретного</w:t>
      </w:r>
      <w:r>
        <w:rPr>
          <w:spacing w:val="1"/>
        </w:rPr>
        <w:t xml:space="preserve"> </w:t>
      </w:r>
      <w:r>
        <w:t>класса, особенностей предмета, заключающиеся в новом порядке изучаемог</w:t>
      </w:r>
      <w:r>
        <w:t>о материала; перераспределения/изменения количества часов, изменения</w:t>
      </w:r>
      <w:r>
        <w:rPr>
          <w:spacing w:val="1"/>
        </w:rPr>
        <w:t xml:space="preserve"> </w:t>
      </w:r>
      <w:r>
        <w:t>содержания.</w:t>
      </w:r>
    </w:p>
    <w:p w:rsidR="00BD2B1D" w:rsidRDefault="00BD2B1D">
      <w:pPr>
        <w:jc w:val="both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4"/>
        <w:ind w:right="135" w:firstLine="708"/>
        <w:jc w:val="both"/>
      </w:pPr>
      <w:r>
        <w:lastRenderedPageBreak/>
        <w:t>Педагоги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 на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разработку и</w:t>
      </w:r>
      <w:r>
        <w:rPr>
          <w:spacing w:val="1"/>
        </w:rPr>
        <w:t xml:space="preserve"> </w:t>
      </w:r>
      <w:r>
        <w:t>применение авторских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 методов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воспитания в</w:t>
      </w:r>
      <w:r>
        <w:rPr>
          <w:spacing w:val="1"/>
        </w:rPr>
        <w:t xml:space="preserve"> </w:t>
      </w:r>
      <w:r>
        <w:t>пределах реализуемой образователь</w:t>
      </w:r>
      <w:r>
        <w:t>ной программы, отдельного учебного предмета, а также право на участие в разработке образовательных программ, в</w:t>
      </w:r>
      <w:r>
        <w:rPr>
          <w:spacing w:val="-37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рабочих</w:t>
      </w:r>
      <w:r>
        <w:rPr>
          <w:spacing w:val="-2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(пункт 3</w:t>
      </w:r>
      <w:r>
        <w:rPr>
          <w:spacing w:val="-2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3 статьи</w:t>
      </w:r>
      <w:r>
        <w:rPr>
          <w:spacing w:val="-2"/>
        </w:rPr>
        <w:t xml:space="preserve"> </w:t>
      </w:r>
      <w:r>
        <w:t>47</w:t>
      </w:r>
      <w:r>
        <w:rPr>
          <w:spacing w:val="1"/>
        </w:rPr>
        <w:t xml:space="preserve"> </w:t>
      </w:r>
      <w:r>
        <w:t>Федерального</w:t>
      </w:r>
      <w:r>
        <w:rPr>
          <w:spacing w:val="-2"/>
        </w:rPr>
        <w:t xml:space="preserve"> </w:t>
      </w:r>
      <w:r>
        <w:t>закона</w:t>
      </w:r>
      <w:r>
        <w:rPr>
          <w:spacing w:val="-1"/>
        </w:rPr>
        <w:t xml:space="preserve"> </w:t>
      </w:r>
      <w:r>
        <w:t>N273-ФЗ).</w:t>
      </w:r>
    </w:p>
    <w:p w:rsidR="00BD2B1D" w:rsidRDefault="00133D06">
      <w:pPr>
        <w:pStyle w:val="a3"/>
        <w:ind w:right="137" w:firstLine="708"/>
        <w:jc w:val="both"/>
      </w:pPr>
      <w:r>
        <w:t>Согласно пункту 1 части 1 статьи 48 Федерального закона N 273-ФЗ педагогические работники обязаны осуществлять свою деятельность на</w:t>
      </w:r>
      <w:r>
        <w:rPr>
          <w:spacing w:val="1"/>
        </w:rPr>
        <w:t xml:space="preserve"> </w:t>
      </w:r>
      <w:r>
        <w:t>высоком профессиональном уровне, обеспечивать в полном объеме реализацию преподаваемого учебного предмета в соответствии с у</w:t>
      </w:r>
      <w:r>
        <w:t>твержденной</w:t>
      </w:r>
      <w:r>
        <w:rPr>
          <w:spacing w:val="1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программой.</w:t>
      </w:r>
    </w:p>
    <w:p w:rsidR="00BD2B1D" w:rsidRDefault="00BD2B1D">
      <w:pPr>
        <w:pStyle w:val="a3"/>
        <w:spacing w:before="3"/>
        <w:ind w:left="0"/>
      </w:pPr>
    </w:p>
    <w:p w:rsidR="00BD2B1D" w:rsidRDefault="00133D06">
      <w:pPr>
        <w:pStyle w:val="1"/>
        <w:numPr>
          <w:ilvl w:val="2"/>
          <w:numId w:val="69"/>
        </w:numPr>
        <w:tabs>
          <w:tab w:val="left" w:pos="1220"/>
        </w:tabs>
        <w:jc w:val="left"/>
      </w:pPr>
      <w:r>
        <w:t>РУССКИЙ</w:t>
      </w:r>
      <w:r>
        <w:rPr>
          <w:spacing w:val="-3"/>
        </w:rPr>
        <w:t xml:space="preserve"> </w:t>
      </w:r>
      <w:r>
        <w:t>ЯЗЫК</w:t>
      </w:r>
    </w:p>
    <w:p w:rsidR="00BD2B1D" w:rsidRDefault="00133D06">
      <w:pPr>
        <w:pStyle w:val="a3"/>
        <w:spacing w:line="182" w:lineRule="exact"/>
        <w:ind w:left="1527"/>
      </w:pPr>
      <w:r>
        <w:t>Изучение</w:t>
      </w:r>
      <w:r>
        <w:rPr>
          <w:spacing w:val="-6"/>
        </w:rPr>
        <w:t xml:space="preserve"> </w:t>
      </w:r>
      <w:r>
        <w:t>русского</w:t>
      </w:r>
      <w:r>
        <w:rPr>
          <w:spacing w:val="-5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базовом</w:t>
      </w:r>
      <w:r>
        <w:rPr>
          <w:spacing w:val="-5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направлено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достижение</w:t>
      </w:r>
      <w:r>
        <w:rPr>
          <w:spacing w:val="-5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целей:</w:t>
      </w:r>
    </w:p>
    <w:p w:rsidR="00BD2B1D" w:rsidRDefault="00133D06">
      <w:pPr>
        <w:pStyle w:val="a4"/>
        <w:numPr>
          <w:ilvl w:val="3"/>
          <w:numId w:val="69"/>
        </w:numPr>
        <w:tabs>
          <w:tab w:val="left" w:pos="1648"/>
        </w:tabs>
        <w:ind w:right="142" w:firstLine="708"/>
        <w:rPr>
          <w:sz w:val="16"/>
        </w:rPr>
      </w:pPr>
      <w:r>
        <w:rPr>
          <w:sz w:val="16"/>
        </w:rPr>
        <w:t>воспитание</w:t>
      </w:r>
      <w:r>
        <w:rPr>
          <w:spacing w:val="21"/>
          <w:sz w:val="16"/>
        </w:rPr>
        <w:t xml:space="preserve"> </w:t>
      </w:r>
      <w:r>
        <w:rPr>
          <w:sz w:val="16"/>
        </w:rPr>
        <w:t>гражданина</w:t>
      </w:r>
      <w:r>
        <w:rPr>
          <w:spacing w:val="24"/>
          <w:sz w:val="16"/>
        </w:rPr>
        <w:t xml:space="preserve"> </w:t>
      </w:r>
      <w:r>
        <w:rPr>
          <w:sz w:val="16"/>
        </w:rPr>
        <w:t>и</w:t>
      </w:r>
      <w:r>
        <w:rPr>
          <w:spacing w:val="24"/>
          <w:sz w:val="16"/>
        </w:rPr>
        <w:t xml:space="preserve"> </w:t>
      </w:r>
      <w:r>
        <w:rPr>
          <w:sz w:val="16"/>
        </w:rPr>
        <w:t>патриота;</w:t>
      </w:r>
      <w:r>
        <w:rPr>
          <w:spacing w:val="24"/>
          <w:sz w:val="16"/>
        </w:rPr>
        <w:t xml:space="preserve"> </w:t>
      </w:r>
      <w:r>
        <w:rPr>
          <w:sz w:val="16"/>
        </w:rPr>
        <w:t>формирование</w:t>
      </w:r>
      <w:r>
        <w:rPr>
          <w:spacing w:val="22"/>
          <w:sz w:val="16"/>
        </w:rPr>
        <w:t xml:space="preserve"> </w:t>
      </w:r>
      <w:r>
        <w:rPr>
          <w:sz w:val="16"/>
        </w:rPr>
        <w:t>представления</w:t>
      </w:r>
      <w:r>
        <w:rPr>
          <w:spacing w:val="22"/>
          <w:sz w:val="16"/>
        </w:rPr>
        <w:t xml:space="preserve"> </w:t>
      </w:r>
      <w:r>
        <w:rPr>
          <w:sz w:val="16"/>
        </w:rPr>
        <w:t>о</w:t>
      </w:r>
      <w:r>
        <w:rPr>
          <w:spacing w:val="21"/>
          <w:sz w:val="16"/>
        </w:rPr>
        <w:t xml:space="preserve"> </w:t>
      </w:r>
      <w:r>
        <w:rPr>
          <w:sz w:val="16"/>
        </w:rPr>
        <w:t>русском</w:t>
      </w:r>
      <w:r>
        <w:rPr>
          <w:spacing w:val="23"/>
          <w:sz w:val="16"/>
        </w:rPr>
        <w:t xml:space="preserve"> </w:t>
      </w:r>
      <w:r>
        <w:rPr>
          <w:sz w:val="16"/>
        </w:rPr>
        <w:t>языке</w:t>
      </w:r>
      <w:r>
        <w:rPr>
          <w:spacing w:val="22"/>
          <w:sz w:val="16"/>
        </w:rPr>
        <w:t xml:space="preserve"> </w:t>
      </w:r>
      <w:r>
        <w:rPr>
          <w:sz w:val="16"/>
        </w:rPr>
        <w:t>как</w:t>
      </w:r>
      <w:r>
        <w:rPr>
          <w:spacing w:val="25"/>
          <w:sz w:val="16"/>
        </w:rPr>
        <w:t xml:space="preserve"> </w:t>
      </w:r>
      <w:r>
        <w:rPr>
          <w:sz w:val="16"/>
        </w:rPr>
        <w:t>духовной,</w:t>
      </w:r>
      <w:r>
        <w:rPr>
          <w:spacing w:val="24"/>
          <w:sz w:val="16"/>
        </w:rPr>
        <w:t xml:space="preserve"> </w:t>
      </w:r>
      <w:r>
        <w:rPr>
          <w:sz w:val="16"/>
        </w:rPr>
        <w:t>нравственной</w:t>
      </w:r>
      <w:r>
        <w:rPr>
          <w:spacing w:val="21"/>
          <w:sz w:val="16"/>
        </w:rPr>
        <w:t xml:space="preserve"> </w:t>
      </w:r>
      <w:r>
        <w:rPr>
          <w:sz w:val="16"/>
        </w:rPr>
        <w:t>и</w:t>
      </w:r>
      <w:r>
        <w:rPr>
          <w:spacing w:val="23"/>
          <w:sz w:val="16"/>
        </w:rPr>
        <w:t xml:space="preserve"> </w:t>
      </w:r>
      <w:r>
        <w:rPr>
          <w:sz w:val="16"/>
        </w:rPr>
        <w:t>культурной</w:t>
      </w:r>
      <w:r>
        <w:rPr>
          <w:spacing w:val="24"/>
          <w:sz w:val="16"/>
        </w:rPr>
        <w:t xml:space="preserve"> </w:t>
      </w:r>
      <w:r>
        <w:rPr>
          <w:sz w:val="16"/>
        </w:rPr>
        <w:t>ценности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народа; осознание</w:t>
      </w:r>
      <w:r>
        <w:rPr>
          <w:spacing w:val="-3"/>
          <w:sz w:val="16"/>
        </w:rPr>
        <w:t xml:space="preserve"> </w:t>
      </w:r>
      <w:r>
        <w:rPr>
          <w:sz w:val="16"/>
        </w:rPr>
        <w:t>национального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своеобразия</w:t>
      </w:r>
      <w:r>
        <w:rPr>
          <w:spacing w:val="-2"/>
          <w:sz w:val="16"/>
        </w:rPr>
        <w:t xml:space="preserve"> </w:t>
      </w:r>
      <w:r>
        <w:rPr>
          <w:sz w:val="16"/>
        </w:rPr>
        <w:t>русского</w:t>
      </w:r>
      <w:r>
        <w:rPr>
          <w:spacing w:val="-2"/>
          <w:sz w:val="16"/>
        </w:rPr>
        <w:t xml:space="preserve"> </w:t>
      </w:r>
      <w:r>
        <w:rPr>
          <w:sz w:val="16"/>
        </w:rPr>
        <w:t>языка;</w:t>
      </w:r>
      <w:r>
        <w:rPr>
          <w:spacing w:val="1"/>
          <w:sz w:val="16"/>
        </w:rPr>
        <w:t xml:space="preserve"> </w:t>
      </w:r>
      <w:r>
        <w:rPr>
          <w:sz w:val="16"/>
        </w:rPr>
        <w:t>овладение</w:t>
      </w:r>
      <w:r>
        <w:rPr>
          <w:spacing w:val="-3"/>
          <w:sz w:val="16"/>
        </w:rPr>
        <w:t xml:space="preserve"> </w:t>
      </w:r>
      <w:r>
        <w:rPr>
          <w:sz w:val="16"/>
        </w:rPr>
        <w:t>культурой</w:t>
      </w:r>
      <w:r>
        <w:rPr>
          <w:spacing w:val="-1"/>
          <w:sz w:val="16"/>
        </w:rPr>
        <w:t xml:space="preserve"> </w:t>
      </w:r>
      <w:r>
        <w:rPr>
          <w:sz w:val="16"/>
        </w:rPr>
        <w:t>межнационального</w:t>
      </w:r>
      <w:r>
        <w:rPr>
          <w:spacing w:val="-1"/>
          <w:sz w:val="16"/>
        </w:rPr>
        <w:t xml:space="preserve"> </w:t>
      </w:r>
      <w:r>
        <w:rPr>
          <w:sz w:val="16"/>
        </w:rPr>
        <w:t>общения;</w:t>
      </w:r>
    </w:p>
    <w:p w:rsidR="00BD2B1D" w:rsidRDefault="00133D06">
      <w:pPr>
        <w:pStyle w:val="a4"/>
        <w:numPr>
          <w:ilvl w:val="3"/>
          <w:numId w:val="69"/>
        </w:numPr>
        <w:tabs>
          <w:tab w:val="left" w:pos="1648"/>
        </w:tabs>
        <w:spacing w:before="1"/>
        <w:ind w:right="139" w:firstLine="708"/>
        <w:rPr>
          <w:sz w:val="16"/>
        </w:rPr>
      </w:pPr>
      <w:r>
        <w:rPr>
          <w:sz w:val="16"/>
        </w:rPr>
        <w:t>развитие</w:t>
      </w:r>
      <w:r>
        <w:rPr>
          <w:spacing w:val="21"/>
          <w:sz w:val="16"/>
        </w:rPr>
        <w:t xml:space="preserve"> </w:t>
      </w:r>
      <w:r>
        <w:rPr>
          <w:sz w:val="16"/>
        </w:rPr>
        <w:t>и</w:t>
      </w:r>
      <w:r>
        <w:rPr>
          <w:spacing w:val="21"/>
          <w:sz w:val="16"/>
        </w:rPr>
        <w:t xml:space="preserve"> </w:t>
      </w:r>
      <w:r>
        <w:rPr>
          <w:sz w:val="16"/>
        </w:rPr>
        <w:t>совершенствование</w:t>
      </w:r>
      <w:r>
        <w:rPr>
          <w:spacing w:val="18"/>
          <w:sz w:val="16"/>
        </w:rPr>
        <w:t xml:space="preserve"> </w:t>
      </w:r>
      <w:r>
        <w:rPr>
          <w:sz w:val="16"/>
        </w:rPr>
        <w:t>способности</w:t>
      </w:r>
      <w:r>
        <w:rPr>
          <w:spacing w:val="21"/>
          <w:sz w:val="16"/>
        </w:rPr>
        <w:t xml:space="preserve"> </w:t>
      </w:r>
      <w:r>
        <w:rPr>
          <w:sz w:val="16"/>
        </w:rPr>
        <w:t>к</w:t>
      </w:r>
      <w:r>
        <w:rPr>
          <w:spacing w:val="22"/>
          <w:sz w:val="16"/>
        </w:rPr>
        <w:t xml:space="preserve"> </w:t>
      </w:r>
      <w:r>
        <w:rPr>
          <w:sz w:val="16"/>
        </w:rPr>
        <w:t>речевому</w:t>
      </w:r>
      <w:r>
        <w:rPr>
          <w:spacing w:val="19"/>
          <w:sz w:val="16"/>
        </w:rPr>
        <w:t xml:space="preserve"> </w:t>
      </w:r>
      <w:r>
        <w:rPr>
          <w:sz w:val="16"/>
        </w:rPr>
        <w:t>взаимодействию</w:t>
      </w:r>
      <w:r>
        <w:rPr>
          <w:spacing w:val="21"/>
          <w:sz w:val="16"/>
        </w:rPr>
        <w:t xml:space="preserve"> </w:t>
      </w:r>
      <w:r>
        <w:rPr>
          <w:sz w:val="16"/>
        </w:rPr>
        <w:t>и</w:t>
      </w:r>
      <w:r>
        <w:rPr>
          <w:spacing w:val="21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20"/>
          <w:sz w:val="16"/>
        </w:rPr>
        <w:t xml:space="preserve"> </w:t>
      </w:r>
      <w:r>
        <w:rPr>
          <w:sz w:val="16"/>
        </w:rPr>
        <w:t>адаптации;</w:t>
      </w:r>
      <w:r>
        <w:rPr>
          <w:spacing w:val="22"/>
          <w:sz w:val="16"/>
        </w:rPr>
        <w:t xml:space="preserve"> </w:t>
      </w:r>
      <w:r>
        <w:rPr>
          <w:sz w:val="16"/>
        </w:rPr>
        <w:t>информационных</w:t>
      </w:r>
      <w:r>
        <w:rPr>
          <w:spacing w:val="22"/>
          <w:sz w:val="16"/>
        </w:rPr>
        <w:t xml:space="preserve"> </w:t>
      </w:r>
      <w:r>
        <w:rPr>
          <w:sz w:val="16"/>
        </w:rPr>
        <w:t>умений</w:t>
      </w:r>
      <w:r>
        <w:rPr>
          <w:spacing w:val="24"/>
          <w:sz w:val="16"/>
        </w:rPr>
        <w:t xml:space="preserve"> </w:t>
      </w:r>
      <w:r>
        <w:rPr>
          <w:sz w:val="16"/>
        </w:rPr>
        <w:t>и</w:t>
      </w:r>
      <w:r>
        <w:rPr>
          <w:spacing w:val="23"/>
          <w:sz w:val="16"/>
        </w:rPr>
        <w:t xml:space="preserve"> </w:t>
      </w:r>
      <w:r>
        <w:rPr>
          <w:sz w:val="16"/>
        </w:rPr>
        <w:t>навыков;</w:t>
      </w:r>
      <w:r>
        <w:rPr>
          <w:spacing w:val="1"/>
          <w:sz w:val="16"/>
        </w:rPr>
        <w:t xml:space="preserve"> </w:t>
      </w:r>
      <w:r>
        <w:rPr>
          <w:sz w:val="16"/>
        </w:rPr>
        <w:t>навыков</w:t>
      </w:r>
      <w:r>
        <w:rPr>
          <w:spacing w:val="-2"/>
          <w:sz w:val="16"/>
        </w:rPr>
        <w:t xml:space="preserve"> </w:t>
      </w:r>
      <w:r>
        <w:rPr>
          <w:sz w:val="16"/>
        </w:rPr>
        <w:t>самоорганизации</w:t>
      </w:r>
      <w:r>
        <w:rPr>
          <w:spacing w:val="-2"/>
          <w:sz w:val="16"/>
        </w:rPr>
        <w:t xml:space="preserve"> </w:t>
      </w:r>
      <w:r>
        <w:rPr>
          <w:sz w:val="16"/>
        </w:rPr>
        <w:t>и саморазвития;</w:t>
      </w:r>
      <w:r>
        <w:rPr>
          <w:spacing w:val="-2"/>
          <w:sz w:val="16"/>
        </w:rPr>
        <w:t xml:space="preserve"> </w:t>
      </w:r>
      <w:r>
        <w:rPr>
          <w:sz w:val="16"/>
        </w:rPr>
        <w:t>готовности</w:t>
      </w:r>
      <w:r>
        <w:rPr>
          <w:spacing w:val="-2"/>
          <w:sz w:val="16"/>
        </w:rPr>
        <w:t xml:space="preserve"> </w:t>
      </w:r>
      <w:r>
        <w:rPr>
          <w:sz w:val="16"/>
        </w:rPr>
        <w:t>к трудовой деятельности, осознанному</w:t>
      </w:r>
      <w:r>
        <w:rPr>
          <w:spacing w:val="-3"/>
          <w:sz w:val="16"/>
        </w:rPr>
        <w:t xml:space="preserve"> </w:t>
      </w:r>
      <w:r>
        <w:rPr>
          <w:sz w:val="16"/>
        </w:rPr>
        <w:t>выбору</w:t>
      </w:r>
      <w:r>
        <w:rPr>
          <w:spacing w:val="-4"/>
          <w:sz w:val="16"/>
        </w:rPr>
        <w:t xml:space="preserve"> </w:t>
      </w:r>
      <w:r>
        <w:rPr>
          <w:sz w:val="16"/>
        </w:rPr>
        <w:t>профессии;</w:t>
      </w:r>
    </w:p>
    <w:p w:rsidR="00BD2B1D" w:rsidRDefault="00133D06">
      <w:pPr>
        <w:pStyle w:val="a4"/>
        <w:numPr>
          <w:ilvl w:val="3"/>
          <w:numId w:val="69"/>
        </w:numPr>
        <w:tabs>
          <w:tab w:val="left" w:pos="1686"/>
        </w:tabs>
        <w:ind w:right="138" w:firstLine="708"/>
        <w:rPr>
          <w:sz w:val="16"/>
        </w:rPr>
      </w:pPr>
      <w:r>
        <w:rPr>
          <w:sz w:val="16"/>
        </w:rPr>
        <w:t>освоение</w:t>
      </w:r>
      <w:r>
        <w:rPr>
          <w:spacing w:val="1"/>
          <w:sz w:val="16"/>
        </w:rPr>
        <w:t xml:space="preserve"> </w:t>
      </w:r>
      <w:r>
        <w:rPr>
          <w:sz w:val="16"/>
        </w:rPr>
        <w:t>знаний</w:t>
      </w:r>
      <w:r>
        <w:rPr>
          <w:spacing w:val="1"/>
          <w:sz w:val="16"/>
        </w:rPr>
        <w:t xml:space="preserve"> </w:t>
      </w:r>
      <w:r>
        <w:rPr>
          <w:sz w:val="16"/>
        </w:rPr>
        <w:t>о</w:t>
      </w:r>
      <w:r>
        <w:rPr>
          <w:spacing w:val="1"/>
          <w:sz w:val="16"/>
        </w:rPr>
        <w:t xml:space="preserve"> </w:t>
      </w:r>
      <w:r>
        <w:rPr>
          <w:sz w:val="16"/>
        </w:rPr>
        <w:t>русском</w:t>
      </w:r>
      <w:r>
        <w:rPr>
          <w:spacing w:val="1"/>
          <w:sz w:val="16"/>
        </w:rPr>
        <w:t xml:space="preserve"> </w:t>
      </w:r>
      <w:r>
        <w:rPr>
          <w:sz w:val="16"/>
        </w:rPr>
        <w:t>языке</w:t>
      </w:r>
      <w:r>
        <w:rPr>
          <w:spacing w:val="1"/>
          <w:sz w:val="16"/>
        </w:rPr>
        <w:t xml:space="preserve"> </w:t>
      </w:r>
      <w:r>
        <w:rPr>
          <w:sz w:val="16"/>
        </w:rPr>
        <w:t>как</w:t>
      </w:r>
      <w:r>
        <w:rPr>
          <w:spacing w:val="1"/>
          <w:sz w:val="16"/>
        </w:rPr>
        <w:t xml:space="preserve"> </w:t>
      </w:r>
      <w:r>
        <w:rPr>
          <w:sz w:val="16"/>
        </w:rPr>
        <w:t>многофункциональной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знаковой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общественном</w:t>
      </w:r>
      <w:r>
        <w:rPr>
          <w:spacing w:val="1"/>
          <w:sz w:val="16"/>
        </w:rPr>
        <w:t xml:space="preserve"> </w:t>
      </w:r>
      <w:r>
        <w:rPr>
          <w:sz w:val="16"/>
        </w:rPr>
        <w:t>явлении;</w:t>
      </w:r>
      <w:r>
        <w:rPr>
          <w:spacing w:val="1"/>
          <w:sz w:val="16"/>
        </w:rPr>
        <w:t xml:space="preserve"> </w:t>
      </w:r>
      <w:r>
        <w:rPr>
          <w:sz w:val="16"/>
        </w:rPr>
        <w:t>языковой</w:t>
      </w:r>
      <w:r>
        <w:rPr>
          <w:spacing w:val="1"/>
          <w:sz w:val="16"/>
        </w:rPr>
        <w:t xml:space="preserve"> </w:t>
      </w:r>
      <w:r>
        <w:rPr>
          <w:sz w:val="16"/>
        </w:rPr>
        <w:t>норме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ее</w:t>
      </w:r>
      <w:r>
        <w:rPr>
          <w:spacing w:val="-37"/>
          <w:sz w:val="16"/>
        </w:rPr>
        <w:t xml:space="preserve"> </w:t>
      </w:r>
      <w:r>
        <w:rPr>
          <w:sz w:val="16"/>
        </w:rPr>
        <w:t>разновидностях;</w:t>
      </w:r>
      <w:r>
        <w:rPr>
          <w:spacing w:val="-2"/>
          <w:sz w:val="16"/>
        </w:rPr>
        <w:t xml:space="preserve"> </w:t>
      </w:r>
      <w:r>
        <w:rPr>
          <w:sz w:val="16"/>
        </w:rPr>
        <w:t>нормах</w:t>
      </w:r>
      <w:r>
        <w:rPr>
          <w:spacing w:val="-1"/>
          <w:sz w:val="16"/>
        </w:rPr>
        <w:t xml:space="preserve"> </w:t>
      </w:r>
      <w:r>
        <w:rPr>
          <w:sz w:val="16"/>
        </w:rPr>
        <w:t>речевого</w:t>
      </w:r>
      <w:r>
        <w:rPr>
          <w:spacing w:val="-1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1"/>
          <w:sz w:val="16"/>
        </w:rPr>
        <w:t xml:space="preserve"> </w:t>
      </w:r>
      <w:r>
        <w:rPr>
          <w:sz w:val="16"/>
        </w:rPr>
        <w:t>сферах</w:t>
      </w:r>
      <w:r>
        <w:rPr>
          <w:spacing w:val="-1"/>
          <w:sz w:val="16"/>
        </w:rPr>
        <w:t xml:space="preserve"> </w:t>
      </w:r>
      <w:r>
        <w:rPr>
          <w:sz w:val="16"/>
        </w:rPr>
        <w:t>общения;</w:t>
      </w:r>
    </w:p>
    <w:p w:rsidR="00BD2B1D" w:rsidRDefault="00133D06">
      <w:pPr>
        <w:pStyle w:val="a4"/>
        <w:numPr>
          <w:ilvl w:val="3"/>
          <w:numId w:val="69"/>
        </w:numPr>
        <w:tabs>
          <w:tab w:val="left" w:pos="1622"/>
        </w:tabs>
        <w:ind w:right="135" w:firstLine="708"/>
        <w:rPr>
          <w:sz w:val="16"/>
        </w:rPr>
      </w:pPr>
      <w:r>
        <w:rPr>
          <w:sz w:val="16"/>
        </w:rPr>
        <w:t>овладение умениями опознавать, анализировать, классифицировать языковые факты, оценивать их с точки зрения нормативности; различать</w:t>
      </w:r>
      <w:r>
        <w:rPr>
          <w:spacing w:val="-37"/>
          <w:sz w:val="16"/>
        </w:rPr>
        <w:t xml:space="preserve"> </w:t>
      </w:r>
      <w:r>
        <w:rPr>
          <w:sz w:val="16"/>
        </w:rPr>
        <w:t>функциональные</w:t>
      </w:r>
      <w:r>
        <w:rPr>
          <w:spacing w:val="-5"/>
          <w:sz w:val="16"/>
        </w:rPr>
        <w:t xml:space="preserve"> </w:t>
      </w:r>
      <w:r>
        <w:rPr>
          <w:sz w:val="16"/>
        </w:rPr>
        <w:t>разновидности</w:t>
      </w:r>
      <w:r>
        <w:rPr>
          <w:spacing w:val="-2"/>
          <w:sz w:val="16"/>
        </w:rPr>
        <w:t xml:space="preserve"> </w:t>
      </w:r>
      <w:r>
        <w:rPr>
          <w:sz w:val="16"/>
        </w:rPr>
        <w:t>языка</w:t>
      </w:r>
      <w:r>
        <w:rPr>
          <w:spacing w:val="-3"/>
          <w:sz w:val="16"/>
        </w:rPr>
        <w:t xml:space="preserve"> </w:t>
      </w:r>
      <w:r>
        <w:rPr>
          <w:sz w:val="16"/>
        </w:rPr>
        <w:t>и моделировать</w:t>
      </w:r>
      <w:r>
        <w:rPr>
          <w:spacing w:val="-2"/>
          <w:sz w:val="16"/>
        </w:rPr>
        <w:t xml:space="preserve"> </w:t>
      </w:r>
      <w:r>
        <w:rPr>
          <w:sz w:val="16"/>
        </w:rPr>
        <w:t>речевое</w:t>
      </w:r>
      <w:r>
        <w:rPr>
          <w:spacing w:val="-2"/>
          <w:sz w:val="16"/>
        </w:rPr>
        <w:t xml:space="preserve"> </w:t>
      </w:r>
      <w:r>
        <w:rPr>
          <w:sz w:val="16"/>
        </w:rPr>
        <w:t>поведение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</w:t>
      </w:r>
      <w:r>
        <w:rPr>
          <w:sz w:val="16"/>
        </w:rPr>
        <w:t>ствии</w:t>
      </w:r>
      <w:r>
        <w:rPr>
          <w:spacing w:val="-2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задачами</w:t>
      </w:r>
      <w:r>
        <w:rPr>
          <w:spacing w:val="-1"/>
          <w:sz w:val="16"/>
        </w:rPr>
        <w:t xml:space="preserve"> </w:t>
      </w:r>
      <w:r>
        <w:rPr>
          <w:sz w:val="16"/>
        </w:rPr>
        <w:t>общения;</w:t>
      </w:r>
    </w:p>
    <w:p w:rsidR="00BD2B1D" w:rsidRDefault="00133D06">
      <w:pPr>
        <w:pStyle w:val="a4"/>
        <w:numPr>
          <w:ilvl w:val="3"/>
          <w:numId w:val="69"/>
        </w:numPr>
        <w:tabs>
          <w:tab w:val="left" w:pos="1653"/>
        </w:tabs>
        <w:ind w:right="139" w:firstLine="708"/>
        <w:rPr>
          <w:sz w:val="16"/>
        </w:rPr>
      </w:pPr>
      <w:r>
        <w:rPr>
          <w:sz w:val="16"/>
        </w:rPr>
        <w:t>применение</w:t>
      </w:r>
      <w:r>
        <w:rPr>
          <w:spacing w:val="27"/>
          <w:sz w:val="16"/>
        </w:rPr>
        <w:t xml:space="preserve"> </w:t>
      </w:r>
      <w:r>
        <w:rPr>
          <w:sz w:val="16"/>
        </w:rPr>
        <w:t>полученных</w:t>
      </w:r>
      <w:r>
        <w:rPr>
          <w:spacing w:val="27"/>
          <w:sz w:val="16"/>
        </w:rPr>
        <w:t xml:space="preserve"> </w:t>
      </w:r>
      <w:r>
        <w:rPr>
          <w:sz w:val="16"/>
        </w:rPr>
        <w:t>знаний</w:t>
      </w:r>
      <w:r>
        <w:rPr>
          <w:spacing w:val="26"/>
          <w:sz w:val="16"/>
        </w:rPr>
        <w:t xml:space="preserve"> </w:t>
      </w:r>
      <w:r>
        <w:rPr>
          <w:sz w:val="16"/>
        </w:rPr>
        <w:t>и</w:t>
      </w:r>
      <w:r>
        <w:rPr>
          <w:spacing w:val="29"/>
          <w:sz w:val="16"/>
        </w:rPr>
        <w:t xml:space="preserve"> </w:t>
      </w:r>
      <w:r>
        <w:rPr>
          <w:sz w:val="16"/>
        </w:rPr>
        <w:t>умений</w:t>
      </w:r>
      <w:r>
        <w:rPr>
          <w:spacing w:val="29"/>
          <w:sz w:val="16"/>
        </w:rPr>
        <w:t xml:space="preserve"> </w:t>
      </w:r>
      <w:r>
        <w:rPr>
          <w:sz w:val="16"/>
        </w:rPr>
        <w:t>в</w:t>
      </w:r>
      <w:r>
        <w:rPr>
          <w:spacing w:val="29"/>
          <w:sz w:val="16"/>
        </w:rPr>
        <w:t xml:space="preserve"> </w:t>
      </w:r>
      <w:r>
        <w:rPr>
          <w:sz w:val="16"/>
        </w:rPr>
        <w:t>собственной</w:t>
      </w:r>
      <w:r>
        <w:rPr>
          <w:spacing w:val="26"/>
          <w:sz w:val="16"/>
        </w:rPr>
        <w:t xml:space="preserve"> </w:t>
      </w:r>
      <w:r>
        <w:rPr>
          <w:sz w:val="16"/>
        </w:rPr>
        <w:t>речевой</w:t>
      </w:r>
      <w:r>
        <w:rPr>
          <w:spacing w:val="26"/>
          <w:sz w:val="16"/>
        </w:rPr>
        <w:t xml:space="preserve"> </w:t>
      </w:r>
      <w:r>
        <w:rPr>
          <w:sz w:val="16"/>
        </w:rPr>
        <w:t>практике;</w:t>
      </w:r>
      <w:r>
        <w:rPr>
          <w:spacing w:val="29"/>
          <w:sz w:val="16"/>
        </w:rPr>
        <w:t xml:space="preserve"> </w:t>
      </w:r>
      <w:r>
        <w:rPr>
          <w:sz w:val="16"/>
        </w:rPr>
        <w:t>повышение</w:t>
      </w:r>
      <w:r>
        <w:rPr>
          <w:spacing w:val="27"/>
          <w:sz w:val="16"/>
        </w:rPr>
        <w:t xml:space="preserve"> </w:t>
      </w:r>
      <w:r>
        <w:rPr>
          <w:sz w:val="16"/>
        </w:rPr>
        <w:t>уровня</w:t>
      </w:r>
      <w:r>
        <w:rPr>
          <w:spacing w:val="27"/>
          <w:sz w:val="16"/>
        </w:rPr>
        <w:t xml:space="preserve"> </w:t>
      </w:r>
      <w:r>
        <w:rPr>
          <w:sz w:val="16"/>
        </w:rPr>
        <w:t>речевой</w:t>
      </w:r>
      <w:r>
        <w:rPr>
          <w:spacing w:val="29"/>
          <w:sz w:val="16"/>
        </w:rPr>
        <w:t xml:space="preserve"> </w:t>
      </w:r>
      <w:r>
        <w:rPr>
          <w:sz w:val="16"/>
        </w:rPr>
        <w:t>культуры,</w:t>
      </w:r>
      <w:r>
        <w:rPr>
          <w:spacing w:val="29"/>
          <w:sz w:val="16"/>
        </w:rPr>
        <w:t xml:space="preserve"> </w:t>
      </w:r>
      <w:r>
        <w:rPr>
          <w:sz w:val="16"/>
        </w:rPr>
        <w:t>орфографической</w:t>
      </w:r>
      <w:r>
        <w:rPr>
          <w:spacing w:val="26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пунктуационной</w:t>
      </w:r>
      <w:r>
        <w:rPr>
          <w:spacing w:val="-1"/>
          <w:sz w:val="16"/>
        </w:rPr>
        <w:t xml:space="preserve"> </w:t>
      </w:r>
      <w:r>
        <w:rPr>
          <w:sz w:val="16"/>
        </w:rPr>
        <w:t>грамотности.</w:t>
      </w:r>
    </w:p>
    <w:p w:rsidR="00BD2B1D" w:rsidRDefault="00133D06">
      <w:pPr>
        <w:pStyle w:val="a3"/>
        <w:ind w:right="113" w:firstLine="708"/>
      </w:pPr>
      <w:r>
        <w:t>Достижение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лингвистической</w:t>
      </w:r>
      <w:r>
        <w:rPr>
          <w:spacing w:val="1"/>
        </w:rPr>
        <w:t xml:space="preserve"> </w:t>
      </w:r>
      <w:r>
        <w:t>(языковедческой),</w:t>
      </w:r>
      <w:r>
        <w:rPr>
          <w:spacing w:val="-3"/>
        </w:rPr>
        <w:t xml:space="preserve"> </w:t>
      </w:r>
      <w:r>
        <w:t>культуроведческой компетенций.</w:t>
      </w:r>
    </w:p>
    <w:p w:rsidR="00BD2B1D" w:rsidRDefault="00133D06">
      <w:pPr>
        <w:pStyle w:val="1"/>
        <w:spacing w:before="1" w:line="240" w:lineRule="auto"/>
      </w:pPr>
      <w:r>
        <w:t>Содержание,</w:t>
      </w:r>
      <w:r>
        <w:rPr>
          <w:spacing w:val="-9"/>
        </w:rPr>
        <w:t xml:space="preserve"> </w:t>
      </w:r>
      <w:r>
        <w:t>обеспечивающее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коммуникативной</w:t>
      </w:r>
      <w:r>
        <w:rPr>
          <w:spacing w:val="-7"/>
        </w:rPr>
        <w:t xml:space="preserve"> </w:t>
      </w:r>
      <w:r>
        <w:t>компетенции</w:t>
      </w:r>
    </w:p>
    <w:p w:rsidR="00BD2B1D" w:rsidRDefault="00BD2B1D">
      <w:pPr>
        <w:pStyle w:val="a3"/>
        <w:spacing w:before="11"/>
        <w:ind w:left="0"/>
        <w:rPr>
          <w:b/>
          <w:sz w:val="15"/>
        </w:rPr>
      </w:pPr>
    </w:p>
    <w:p w:rsidR="00BD2B1D" w:rsidRDefault="00133D06">
      <w:pPr>
        <w:pStyle w:val="a3"/>
        <w:ind w:left="1527" w:right="5108"/>
      </w:pPr>
      <w:r>
        <w:t>Сферы и ситуации речевого общения. Компоненты речевой ситуации.</w:t>
      </w:r>
      <w:r>
        <w:rPr>
          <w:spacing w:val="-37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коммуникативных</w:t>
      </w:r>
      <w:r>
        <w:rPr>
          <w:spacing w:val="-2"/>
        </w:rPr>
        <w:t xml:space="preserve"> </w:t>
      </w:r>
      <w:r>
        <w:t>качеств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эффективности</w:t>
      </w:r>
      <w:r>
        <w:rPr>
          <w:spacing w:val="-2"/>
        </w:rPr>
        <w:t xml:space="preserve"> </w:t>
      </w:r>
      <w:r>
        <w:t>речи.</w:t>
      </w:r>
    </w:p>
    <w:p w:rsidR="00BD2B1D" w:rsidRDefault="00133D06">
      <w:pPr>
        <w:pStyle w:val="a3"/>
        <w:spacing w:line="183" w:lineRule="exact"/>
        <w:ind w:left="1527"/>
      </w:pPr>
      <w:r>
        <w:t>Развитие</w:t>
      </w:r>
      <w:r>
        <w:rPr>
          <w:spacing w:val="-7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монологической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диалогической</w:t>
      </w:r>
      <w:r>
        <w:rPr>
          <w:spacing w:val="-7"/>
        </w:rPr>
        <w:t xml:space="preserve"> </w:t>
      </w:r>
      <w:r>
        <w:t>речи.</w:t>
      </w:r>
    </w:p>
    <w:p w:rsidR="00BD2B1D" w:rsidRDefault="00133D06">
      <w:pPr>
        <w:pStyle w:val="a3"/>
        <w:ind w:left="1527" w:right="2082"/>
      </w:pPr>
      <w:r>
        <w:t>Использование</w:t>
      </w:r>
      <w:r>
        <w:rPr>
          <w:spacing w:val="-8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характера</w:t>
      </w:r>
      <w:r>
        <w:rPr>
          <w:spacing w:val="-3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-3"/>
        </w:rPr>
        <w:t xml:space="preserve"> </w:t>
      </w:r>
      <w:r>
        <w:t>переработка</w:t>
      </w:r>
      <w:r>
        <w:rPr>
          <w:spacing w:val="1"/>
        </w:rPr>
        <w:t xml:space="preserve"> </w:t>
      </w:r>
      <w:r>
        <w:t>текста.</w:t>
      </w:r>
    </w:p>
    <w:p w:rsidR="00BD2B1D" w:rsidRDefault="00133D06">
      <w:pPr>
        <w:pStyle w:val="a3"/>
        <w:spacing w:before="1"/>
        <w:ind w:left="1527" w:right="1468"/>
      </w:pPr>
      <w:r>
        <w:t>Совершенствование умений и навыков создания текстов разных функционально-смысловых типов, стилей и жанров.</w:t>
      </w:r>
      <w:r>
        <w:rPr>
          <w:spacing w:val="1"/>
        </w:rPr>
        <w:t xml:space="preserve"> </w:t>
      </w:r>
      <w:r>
        <w:t>Учебно-научный,</w:t>
      </w:r>
      <w:r>
        <w:rPr>
          <w:spacing w:val="-4"/>
        </w:rPr>
        <w:t xml:space="preserve"> </w:t>
      </w:r>
      <w:r>
        <w:t>деловой,</w:t>
      </w:r>
      <w:r>
        <w:rPr>
          <w:spacing w:val="-4"/>
        </w:rPr>
        <w:t xml:space="preserve"> </w:t>
      </w:r>
      <w:r>
        <w:t>публицистический</w:t>
      </w:r>
      <w:r>
        <w:rPr>
          <w:spacing w:val="-6"/>
        </w:rPr>
        <w:t xml:space="preserve"> </w:t>
      </w:r>
      <w:r>
        <w:t>стили,</w:t>
      </w:r>
      <w:r>
        <w:rPr>
          <w:spacing w:val="-7"/>
        </w:rPr>
        <w:t xml:space="preserve"> </w:t>
      </w:r>
      <w:r>
        <w:t>разговорная</w:t>
      </w:r>
      <w:r>
        <w:rPr>
          <w:spacing w:val="-6"/>
        </w:rPr>
        <w:t xml:space="preserve"> </w:t>
      </w:r>
      <w:r>
        <w:t>речь,</w:t>
      </w:r>
      <w:r>
        <w:rPr>
          <w:spacing w:val="-7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5"/>
        </w:rPr>
        <w:t xml:space="preserve"> </w:t>
      </w:r>
      <w:r>
        <w:t>литературы.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особенности.</w:t>
      </w:r>
    </w:p>
    <w:p w:rsidR="00BD2B1D" w:rsidRDefault="00133D06">
      <w:pPr>
        <w:pStyle w:val="a3"/>
        <w:ind w:firstLine="708"/>
      </w:pPr>
      <w:r>
        <w:t>Культура</w:t>
      </w:r>
      <w:r>
        <w:rPr>
          <w:spacing w:val="4"/>
        </w:rPr>
        <w:t xml:space="preserve"> </w:t>
      </w:r>
      <w:r>
        <w:t>учебно-научного</w:t>
      </w:r>
      <w:r>
        <w:rPr>
          <w:spacing w:val="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деловог</w:t>
      </w:r>
      <w:r>
        <w:t>о</w:t>
      </w:r>
      <w:r>
        <w:rPr>
          <w:spacing w:val="3"/>
        </w:rPr>
        <w:t xml:space="preserve"> </w:t>
      </w:r>
      <w:r>
        <w:t>общения</w:t>
      </w:r>
      <w:r>
        <w:rPr>
          <w:spacing w:val="4"/>
        </w:rPr>
        <w:t xml:space="preserve"> </w:t>
      </w:r>
      <w:r>
        <w:t>(устная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письменная</w:t>
      </w:r>
      <w:r>
        <w:rPr>
          <w:spacing w:val="1"/>
        </w:rPr>
        <w:t xml:space="preserve"> </w:t>
      </w:r>
      <w:r>
        <w:t>формы).</w:t>
      </w:r>
      <w:r>
        <w:rPr>
          <w:spacing w:val="4"/>
        </w:rPr>
        <w:t xml:space="preserve"> </w:t>
      </w:r>
      <w:r>
        <w:t>Написание</w:t>
      </w:r>
      <w:r>
        <w:rPr>
          <w:spacing w:val="3"/>
        </w:rPr>
        <w:t xml:space="preserve"> </w:t>
      </w:r>
      <w:r>
        <w:t>доклада,</w:t>
      </w:r>
      <w:r>
        <w:rPr>
          <w:spacing w:val="2"/>
        </w:rPr>
        <w:t xml:space="preserve"> </w:t>
      </w:r>
      <w:r>
        <w:t>реферата,</w:t>
      </w:r>
      <w:r>
        <w:rPr>
          <w:spacing w:val="4"/>
        </w:rPr>
        <w:t xml:space="preserve"> </w:t>
      </w:r>
      <w:r>
        <w:t>тезисов,</w:t>
      </w:r>
      <w:r>
        <w:rPr>
          <w:spacing w:val="2"/>
        </w:rPr>
        <w:t xml:space="preserve"> </w:t>
      </w:r>
      <w:r>
        <w:t>рецензии.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деловых</w:t>
      </w:r>
      <w:r>
        <w:rPr>
          <w:spacing w:val="-2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(расписки, доверенности,</w:t>
      </w:r>
      <w:r>
        <w:rPr>
          <w:spacing w:val="-1"/>
        </w:rPr>
        <w:t xml:space="preserve"> </w:t>
      </w:r>
      <w:r>
        <w:t>резюме).</w:t>
      </w:r>
    </w:p>
    <w:p w:rsidR="00BD2B1D" w:rsidRDefault="00133D06">
      <w:pPr>
        <w:pStyle w:val="a3"/>
        <w:ind w:left="1527" w:right="8005"/>
      </w:pPr>
      <w:r>
        <w:t>Культура</w:t>
      </w:r>
      <w:r>
        <w:rPr>
          <w:spacing w:val="-4"/>
        </w:rPr>
        <w:t xml:space="preserve"> </w:t>
      </w:r>
      <w:r>
        <w:t>публичной</w:t>
      </w:r>
      <w:r>
        <w:rPr>
          <w:spacing w:val="-5"/>
        </w:rPr>
        <w:t xml:space="preserve"> </w:t>
      </w:r>
      <w:r>
        <w:t>речи.</w:t>
      </w:r>
    </w:p>
    <w:p w:rsidR="00BD2B1D" w:rsidRDefault="00133D06">
      <w:pPr>
        <w:pStyle w:val="a3"/>
        <w:ind w:left="1527" w:right="8005"/>
      </w:pPr>
      <w:r>
        <w:t>Культура</w:t>
      </w:r>
      <w:r>
        <w:rPr>
          <w:spacing w:val="-6"/>
        </w:rPr>
        <w:t xml:space="preserve"> </w:t>
      </w:r>
      <w:r>
        <w:t>разговорной</w:t>
      </w:r>
      <w:r>
        <w:rPr>
          <w:spacing w:val="-7"/>
        </w:rPr>
        <w:t xml:space="preserve"> </w:t>
      </w:r>
      <w:r>
        <w:t>речи.</w:t>
      </w:r>
    </w:p>
    <w:p w:rsidR="00BD2B1D" w:rsidRDefault="00133D06">
      <w:pPr>
        <w:pStyle w:val="1"/>
        <w:spacing w:before="2" w:line="240" w:lineRule="auto"/>
      </w:pPr>
      <w:r>
        <w:t>Содержание,</w:t>
      </w:r>
      <w:r>
        <w:rPr>
          <w:spacing w:val="-7"/>
        </w:rPr>
        <w:t xml:space="preserve"> </w:t>
      </w:r>
      <w:r>
        <w:t>обеспечивающее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языковой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лингвистической</w:t>
      </w:r>
      <w:r>
        <w:rPr>
          <w:spacing w:val="-3"/>
        </w:rPr>
        <w:t xml:space="preserve"> </w:t>
      </w:r>
      <w:r>
        <w:t>(языковедческой)</w:t>
      </w:r>
      <w:r>
        <w:rPr>
          <w:spacing w:val="-8"/>
        </w:rPr>
        <w:t xml:space="preserve"> </w:t>
      </w:r>
      <w:r>
        <w:t>компетенций</w:t>
      </w:r>
    </w:p>
    <w:p w:rsidR="00BD2B1D" w:rsidRDefault="00BD2B1D">
      <w:pPr>
        <w:pStyle w:val="a3"/>
        <w:spacing w:before="8"/>
        <w:ind w:left="0"/>
        <w:rPr>
          <w:b/>
          <w:sz w:val="15"/>
        </w:rPr>
      </w:pPr>
    </w:p>
    <w:p w:rsidR="00BD2B1D" w:rsidRDefault="00133D06">
      <w:pPr>
        <w:pStyle w:val="a3"/>
        <w:ind w:left="1527"/>
      </w:pPr>
      <w:r>
        <w:t>Русский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мире.</w:t>
      </w:r>
    </w:p>
    <w:p w:rsidR="00BD2B1D" w:rsidRDefault="00133D06">
      <w:pPr>
        <w:pStyle w:val="a3"/>
        <w:spacing w:before="1"/>
        <w:ind w:right="380" w:firstLine="708"/>
      </w:pPr>
      <w:r>
        <w:t>Формы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(литературный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просторечие,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говоры,</w:t>
      </w:r>
      <w:r>
        <w:rPr>
          <w:spacing w:val="41"/>
        </w:rPr>
        <w:t xml:space="preserve"> </w:t>
      </w:r>
      <w:r>
        <w:t>профессиональные</w:t>
      </w:r>
      <w:r>
        <w:rPr>
          <w:spacing w:val="-37"/>
        </w:rPr>
        <w:t xml:space="preserve"> </w:t>
      </w:r>
      <w:r>
        <w:t>разновидности, жаргон,</w:t>
      </w:r>
      <w:r>
        <w:rPr>
          <w:spacing w:val="-1"/>
        </w:rPr>
        <w:t xml:space="preserve"> </w:t>
      </w:r>
      <w:r>
        <w:t>арго).</w:t>
      </w:r>
    </w:p>
    <w:p w:rsidR="00BD2B1D" w:rsidRDefault="00133D06">
      <w:pPr>
        <w:pStyle w:val="a3"/>
        <w:ind w:left="1527" w:right="5447"/>
      </w:pPr>
      <w:r>
        <w:t>Нормы литературного языка, их соблюдение в речевой практике.</w:t>
      </w:r>
      <w:r>
        <w:rPr>
          <w:spacing w:val="-37"/>
        </w:rPr>
        <w:t xml:space="preserve"> </w:t>
      </w:r>
      <w:r>
        <w:t>Литературный</w:t>
      </w:r>
      <w:r>
        <w:rPr>
          <w:spacing w:val="-1"/>
        </w:rPr>
        <w:t xml:space="preserve"> </w:t>
      </w:r>
      <w:r>
        <w:t>язык и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литературы.</w:t>
      </w:r>
    </w:p>
    <w:p w:rsidR="00BD2B1D" w:rsidRDefault="00133D06">
      <w:pPr>
        <w:pStyle w:val="a3"/>
        <w:ind w:left="1527" w:right="6544"/>
      </w:pPr>
      <w:r>
        <w:t>Взаимосвязь различных единиц и уровней языка.</w:t>
      </w:r>
      <w:r>
        <w:rPr>
          <w:spacing w:val="-37"/>
        </w:rPr>
        <w:t xml:space="preserve"> </w:t>
      </w:r>
      <w:r>
        <w:t>Синонимия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языка.</w:t>
      </w:r>
    </w:p>
    <w:p w:rsidR="00BD2B1D" w:rsidRDefault="00133D06">
      <w:pPr>
        <w:ind w:left="1527" w:right="4064"/>
        <w:rPr>
          <w:sz w:val="16"/>
        </w:rPr>
      </w:pPr>
      <w:r>
        <w:rPr>
          <w:sz w:val="16"/>
        </w:rPr>
        <w:t>Словари русского языка и лингвистические справочники; их испо</w:t>
      </w:r>
      <w:r>
        <w:rPr>
          <w:sz w:val="16"/>
        </w:rPr>
        <w:t>льзование.</w:t>
      </w:r>
      <w:r>
        <w:rPr>
          <w:spacing w:val="1"/>
          <w:sz w:val="16"/>
        </w:rPr>
        <w:t xml:space="preserve"> </w:t>
      </w:r>
      <w:r>
        <w:rPr>
          <w:sz w:val="16"/>
        </w:rPr>
        <w:t>Совершенствование орфографических и пунктуационных умений и навыков.</w:t>
      </w:r>
      <w:r>
        <w:rPr>
          <w:spacing w:val="1"/>
          <w:sz w:val="16"/>
        </w:rPr>
        <w:t xml:space="preserve"> </w:t>
      </w:r>
      <w:r>
        <w:rPr>
          <w:sz w:val="16"/>
        </w:rPr>
        <w:t>Лингвистический анализ текстов различных функциональных разновидностей языка.</w:t>
      </w:r>
      <w:r>
        <w:rPr>
          <w:spacing w:val="-38"/>
          <w:sz w:val="16"/>
        </w:rPr>
        <w:t xml:space="preserve"> </w:t>
      </w:r>
      <w:r>
        <w:rPr>
          <w:b/>
          <w:sz w:val="16"/>
        </w:rPr>
        <w:t>Содержание, обеспечивающее формирование культуроведческой компетенции</w:t>
      </w:r>
      <w:r>
        <w:rPr>
          <w:b/>
          <w:spacing w:val="1"/>
          <w:sz w:val="16"/>
        </w:rPr>
        <w:t xml:space="preserve"> </w:t>
      </w:r>
      <w:r>
        <w:rPr>
          <w:sz w:val="16"/>
        </w:rPr>
        <w:t>Взаимосвязь</w:t>
      </w:r>
      <w:r>
        <w:rPr>
          <w:spacing w:val="-2"/>
          <w:sz w:val="16"/>
        </w:rPr>
        <w:t xml:space="preserve"> </w:t>
      </w:r>
      <w:r>
        <w:rPr>
          <w:sz w:val="16"/>
        </w:rPr>
        <w:t>языка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культуры</w:t>
      </w:r>
      <w:r>
        <w:rPr>
          <w:sz w:val="16"/>
        </w:rPr>
        <w:t>.</w:t>
      </w:r>
    </w:p>
    <w:p w:rsidR="00BD2B1D" w:rsidRDefault="00133D06">
      <w:pPr>
        <w:pStyle w:val="a3"/>
        <w:ind w:left="1527" w:right="3590"/>
      </w:pPr>
      <w:r>
        <w:t>Отражение в русском языке материальной и духовной культуры русского и других народов.</w:t>
      </w:r>
      <w:r>
        <w:rPr>
          <w:spacing w:val="-38"/>
        </w:rPr>
        <w:t xml:space="preserve"> </w:t>
      </w:r>
      <w:r>
        <w:t>Взаимообогащение</w:t>
      </w:r>
      <w:r>
        <w:rPr>
          <w:spacing w:val="-4"/>
        </w:rPr>
        <w:t xml:space="preserve"> </w:t>
      </w:r>
      <w:r>
        <w:t>языков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национальных</w:t>
      </w:r>
      <w:r>
        <w:rPr>
          <w:spacing w:val="-3"/>
        </w:rPr>
        <w:t xml:space="preserve"> </w:t>
      </w:r>
      <w:r>
        <w:t>культур.</w:t>
      </w:r>
    </w:p>
    <w:p w:rsidR="00BD2B1D" w:rsidRDefault="00133D06">
      <w:pPr>
        <w:pStyle w:val="a3"/>
        <w:spacing w:line="183" w:lineRule="exact"/>
        <w:ind w:left="1527"/>
      </w:pPr>
      <w:r>
        <w:t>Соблюдение</w:t>
      </w:r>
      <w:r>
        <w:rPr>
          <w:spacing w:val="-5"/>
        </w:rPr>
        <w:t xml:space="preserve"> </w:t>
      </w:r>
      <w:r>
        <w:t>норм</w:t>
      </w:r>
      <w:r>
        <w:rPr>
          <w:spacing w:val="-6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сферах</w:t>
      </w:r>
      <w:r>
        <w:rPr>
          <w:spacing w:val="-3"/>
        </w:rPr>
        <w:t xml:space="preserve"> </w:t>
      </w:r>
      <w:r>
        <w:t>общения.</w:t>
      </w:r>
    </w:p>
    <w:p w:rsidR="00BD2B1D" w:rsidRDefault="00BD2B1D">
      <w:pPr>
        <w:pStyle w:val="a3"/>
        <w:spacing w:before="4"/>
        <w:ind w:left="0"/>
      </w:pPr>
    </w:p>
    <w:p w:rsidR="00BD2B1D" w:rsidRDefault="00133D06">
      <w:pPr>
        <w:pStyle w:val="1"/>
        <w:numPr>
          <w:ilvl w:val="2"/>
          <w:numId w:val="69"/>
        </w:numPr>
        <w:tabs>
          <w:tab w:val="left" w:pos="1220"/>
        </w:tabs>
        <w:spacing w:line="182" w:lineRule="exact"/>
        <w:jc w:val="left"/>
      </w:pPr>
      <w:r>
        <w:t>ЛИТЕРАТУРА</w:t>
      </w:r>
    </w:p>
    <w:p w:rsidR="00BD2B1D" w:rsidRDefault="00133D06">
      <w:pPr>
        <w:pStyle w:val="a3"/>
        <w:spacing w:line="182" w:lineRule="exact"/>
        <w:ind w:left="1527"/>
        <w:jc w:val="both"/>
      </w:pPr>
      <w:r>
        <w:t>Изучение</w:t>
      </w:r>
      <w:r>
        <w:rPr>
          <w:spacing w:val="-6"/>
        </w:rPr>
        <w:t xml:space="preserve"> </w:t>
      </w:r>
      <w:r>
        <w:t>литературы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направлено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достижение</w:t>
      </w:r>
      <w:r>
        <w:rPr>
          <w:spacing w:val="-6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целей:</w:t>
      </w:r>
    </w:p>
    <w:p w:rsidR="00BD2B1D" w:rsidRDefault="00133D06">
      <w:pPr>
        <w:pStyle w:val="a4"/>
        <w:numPr>
          <w:ilvl w:val="3"/>
          <w:numId w:val="69"/>
        </w:numPr>
        <w:tabs>
          <w:tab w:val="left" w:pos="1643"/>
        </w:tabs>
        <w:spacing w:before="1"/>
        <w:ind w:right="135" w:firstLine="708"/>
        <w:jc w:val="both"/>
        <w:rPr>
          <w:sz w:val="16"/>
        </w:rPr>
      </w:pPr>
      <w:r>
        <w:rPr>
          <w:sz w:val="16"/>
        </w:rPr>
        <w:t>воспитание духовно развитой личности, готовой к самопознанию и самосовершенствованию, способной к созидательной деятельности в</w:t>
      </w:r>
      <w:r>
        <w:rPr>
          <w:spacing w:val="1"/>
          <w:sz w:val="16"/>
        </w:rPr>
        <w:t xml:space="preserve"> </w:t>
      </w:r>
      <w:r>
        <w:rPr>
          <w:sz w:val="16"/>
        </w:rPr>
        <w:t>современном</w:t>
      </w:r>
      <w:r>
        <w:rPr>
          <w:spacing w:val="4"/>
          <w:sz w:val="16"/>
        </w:rPr>
        <w:t xml:space="preserve"> </w:t>
      </w:r>
      <w:r>
        <w:rPr>
          <w:sz w:val="16"/>
        </w:rPr>
        <w:t>мире;</w:t>
      </w:r>
      <w:r>
        <w:rPr>
          <w:spacing w:val="3"/>
          <w:sz w:val="16"/>
        </w:rPr>
        <w:t xml:space="preserve"> </w:t>
      </w:r>
      <w:r>
        <w:rPr>
          <w:sz w:val="16"/>
        </w:rPr>
        <w:t>формирование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гуманистического</w:t>
      </w:r>
      <w:r>
        <w:rPr>
          <w:spacing w:val="4"/>
          <w:sz w:val="16"/>
        </w:rPr>
        <w:t xml:space="preserve"> </w:t>
      </w:r>
      <w:r>
        <w:rPr>
          <w:sz w:val="16"/>
        </w:rPr>
        <w:t>мировоззрения,</w:t>
      </w:r>
      <w:r>
        <w:rPr>
          <w:spacing w:val="1"/>
          <w:sz w:val="16"/>
        </w:rPr>
        <w:t xml:space="preserve"> </w:t>
      </w:r>
      <w:r>
        <w:rPr>
          <w:sz w:val="16"/>
        </w:rPr>
        <w:t>национального</w:t>
      </w:r>
      <w:r>
        <w:rPr>
          <w:spacing w:val="4"/>
          <w:sz w:val="16"/>
        </w:rPr>
        <w:t xml:space="preserve"> </w:t>
      </w:r>
      <w:r>
        <w:rPr>
          <w:sz w:val="16"/>
        </w:rPr>
        <w:t>самосознания,</w:t>
      </w:r>
      <w:r>
        <w:rPr>
          <w:spacing w:val="5"/>
          <w:sz w:val="16"/>
        </w:rPr>
        <w:t xml:space="preserve"> </w:t>
      </w:r>
      <w:r>
        <w:rPr>
          <w:sz w:val="16"/>
        </w:rPr>
        <w:t>гражданской</w:t>
      </w:r>
      <w:r>
        <w:rPr>
          <w:spacing w:val="3"/>
          <w:sz w:val="16"/>
        </w:rPr>
        <w:t xml:space="preserve"> </w:t>
      </w:r>
      <w:r>
        <w:rPr>
          <w:sz w:val="16"/>
        </w:rPr>
        <w:t>позиции,</w:t>
      </w:r>
      <w:r>
        <w:rPr>
          <w:spacing w:val="5"/>
          <w:sz w:val="16"/>
        </w:rPr>
        <w:t xml:space="preserve"> </w:t>
      </w:r>
      <w:r>
        <w:rPr>
          <w:sz w:val="16"/>
        </w:rPr>
        <w:t>чувства</w:t>
      </w:r>
      <w:r>
        <w:rPr>
          <w:spacing w:val="3"/>
          <w:sz w:val="16"/>
        </w:rPr>
        <w:t xml:space="preserve"> </w:t>
      </w:r>
      <w:r>
        <w:rPr>
          <w:sz w:val="16"/>
        </w:rPr>
        <w:t>патриотизма,</w:t>
      </w:r>
      <w:r>
        <w:rPr>
          <w:spacing w:val="5"/>
          <w:sz w:val="16"/>
        </w:rPr>
        <w:t xml:space="preserve"> </w:t>
      </w:r>
      <w:r>
        <w:rPr>
          <w:sz w:val="16"/>
        </w:rPr>
        <w:t>любви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уважения</w:t>
      </w:r>
      <w:r>
        <w:rPr>
          <w:spacing w:val="-2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литературе</w:t>
      </w:r>
      <w:r>
        <w:rPr>
          <w:spacing w:val="-2"/>
          <w:sz w:val="16"/>
        </w:rPr>
        <w:t xml:space="preserve"> </w:t>
      </w:r>
      <w:r>
        <w:rPr>
          <w:sz w:val="16"/>
        </w:rPr>
        <w:t>и ценностям</w:t>
      </w:r>
      <w:r>
        <w:rPr>
          <w:spacing w:val="-1"/>
          <w:sz w:val="16"/>
        </w:rPr>
        <w:t xml:space="preserve"> </w:t>
      </w:r>
      <w:r>
        <w:rPr>
          <w:sz w:val="16"/>
        </w:rPr>
        <w:t>отечественной культуры;</w:t>
      </w:r>
    </w:p>
    <w:p w:rsidR="00BD2B1D" w:rsidRDefault="00133D06">
      <w:pPr>
        <w:pStyle w:val="a4"/>
        <w:numPr>
          <w:ilvl w:val="3"/>
          <w:numId w:val="69"/>
        </w:numPr>
        <w:tabs>
          <w:tab w:val="left" w:pos="1648"/>
        </w:tabs>
        <w:ind w:right="135" w:firstLine="708"/>
        <w:jc w:val="both"/>
        <w:rPr>
          <w:sz w:val="16"/>
        </w:rPr>
      </w:pPr>
      <w:r>
        <w:rPr>
          <w:sz w:val="16"/>
        </w:rPr>
        <w:t>развитие представлений о специфике литературы в ряду других искусств; культуры читатель</w:t>
      </w:r>
      <w:r>
        <w:rPr>
          <w:sz w:val="16"/>
        </w:rPr>
        <w:t>ского восприятия художественного текста,</w:t>
      </w:r>
      <w:r>
        <w:rPr>
          <w:spacing w:val="1"/>
          <w:sz w:val="16"/>
        </w:rPr>
        <w:t xml:space="preserve"> </w:t>
      </w:r>
      <w:r>
        <w:rPr>
          <w:sz w:val="16"/>
        </w:rPr>
        <w:t>понимания</w:t>
      </w:r>
      <w:r>
        <w:rPr>
          <w:spacing w:val="1"/>
          <w:sz w:val="16"/>
        </w:rPr>
        <w:t xml:space="preserve"> </w:t>
      </w:r>
      <w:r>
        <w:rPr>
          <w:sz w:val="16"/>
        </w:rPr>
        <w:t>авторской</w:t>
      </w:r>
      <w:r>
        <w:rPr>
          <w:spacing w:val="1"/>
          <w:sz w:val="16"/>
        </w:rPr>
        <w:t xml:space="preserve"> </w:t>
      </w:r>
      <w:r>
        <w:rPr>
          <w:sz w:val="16"/>
        </w:rPr>
        <w:t>позиции,</w:t>
      </w:r>
      <w:r>
        <w:rPr>
          <w:spacing w:val="1"/>
          <w:sz w:val="16"/>
        </w:rPr>
        <w:t xml:space="preserve"> </w:t>
      </w:r>
      <w:r>
        <w:rPr>
          <w:sz w:val="16"/>
        </w:rPr>
        <w:t>исторической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эстетической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обусловленности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литературного</w:t>
      </w:r>
      <w:r>
        <w:rPr>
          <w:spacing w:val="1"/>
          <w:sz w:val="16"/>
        </w:rPr>
        <w:t xml:space="preserve"> </w:t>
      </w:r>
      <w:r>
        <w:rPr>
          <w:sz w:val="16"/>
        </w:rPr>
        <w:t>процесса;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образного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аналитического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мышления,</w:t>
      </w:r>
      <w:r>
        <w:rPr>
          <w:spacing w:val="1"/>
          <w:sz w:val="16"/>
        </w:rPr>
        <w:t xml:space="preserve"> </w:t>
      </w:r>
      <w:r>
        <w:rPr>
          <w:sz w:val="16"/>
        </w:rPr>
        <w:t>эстетических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творческих</w:t>
      </w:r>
      <w:r>
        <w:rPr>
          <w:spacing w:val="-3"/>
          <w:sz w:val="16"/>
        </w:rPr>
        <w:t xml:space="preserve"> </w:t>
      </w:r>
      <w:r>
        <w:rPr>
          <w:sz w:val="16"/>
        </w:rPr>
        <w:t>способностей</w:t>
      </w:r>
      <w:r>
        <w:rPr>
          <w:spacing w:val="-1"/>
          <w:sz w:val="16"/>
        </w:rPr>
        <w:t xml:space="preserve"> </w:t>
      </w:r>
      <w:r>
        <w:rPr>
          <w:sz w:val="16"/>
        </w:rPr>
        <w:t>учащихся,</w:t>
      </w:r>
      <w:r>
        <w:rPr>
          <w:spacing w:val="-3"/>
          <w:sz w:val="16"/>
        </w:rPr>
        <w:t xml:space="preserve"> </w:t>
      </w:r>
      <w:r>
        <w:rPr>
          <w:sz w:val="16"/>
        </w:rPr>
        <w:t>читательских</w:t>
      </w:r>
      <w:r>
        <w:rPr>
          <w:spacing w:val="-2"/>
          <w:sz w:val="16"/>
        </w:rPr>
        <w:t xml:space="preserve"> </w:t>
      </w:r>
      <w:r>
        <w:rPr>
          <w:sz w:val="16"/>
        </w:rPr>
        <w:t>интересов,</w:t>
      </w:r>
      <w:r>
        <w:rPr>
          <w:spacing w:val="-1"/>
          <w:sz w:val="16"/>
        </w:rPr>
        <w:t xml:space="preserve"> </w:t>
      </w:r>
      <w:r>
        <w:rPr>
          <w:sz w:val="16"/>
        </w:rPr>
        <w:t>художественного</w:t>
      </w:r>
      <w:r>
        <w:rPr>
          <w:spacing w:val="-3"/>
          <w:sz w:val="16"/>
        </w:rPr>
        <w:t xml:space="preserve"> </w:t>
      </w:r>
      <w:r>
        <w:rPr>
          <w:sz w:val="16"/>
        </w:rPr>
        <w:t>вкуса; устной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-2"/>
          <w:sz w:val="16"/>
        </w:rPr>
        <w:t xml:space="preserve"> </w:t>
      </w:r>
      <w:r>
        <w:rPr>
          <w:sz w:val="16"/>
        </w:rPr>
        <w:t>речи</w:t>
      </w:r>
      <w:r>
        <w:rPr>
          <w:spacing w:val="-1"/>
          <w:sz w:val="16"/>
        </w:rPr>
        <w:t xml:space="preserve"> </w:t>
      </w:r>
      <w:r>
        <w:rPr>
          <w:sz w:val="16"/>
        </w:rPr>
        <w:t>учащихся;</w:t>
      </w:r>
    </w:p>
    <w:p w:rsidR="00BD2B1D" w:rsidRDefault="00133D06">
      <w:pPr>
        <w:pStyle w:val="a4"/>
        <w:numPr>
          <w:ilvl w:val="3"/>
          <w:numId w:val="69"/>
        </w:numPr>
        <w:tabs>
          <w:tab w:val="left" w:pos="1626"/>
        </w:tabs>
        <w:ind w:right="135" w:firstLine="708"/>
        <w:jc w:val="both"/>
        <w:rPr>
          <w:sz w:val="16"/>
        </w:rPr>
      </w:pPr>
      <w:r>
        <w:rPr>
          <w:sz w:val="16"/>
        </w:rPr>
        <w:t>освоение текстов художественных произведений в единстве содержания и формы, основных историко-литературных сведений и теоретико-</w:t>
      </w:r>
      <w:r>
        <w:rPr>
          <w:spacing w:val="1"/>
          <w:sz w:val="16"/>
        </w:rPr>
        <w:t xml:space="preserve"> </w:t>
      </w:r>
      <w:r>
        <w:rPr>
          <w:sz w:val="16"/>
        </w:rPr>
        <w:t>литературных</w:t>
      </w:r>
      <w:r>
        <w:rPr>
          <w:spacing w:val="-2"/>
          <w:sz w:val="16"/>
        </w:rPr>
        <w:t xml:space="preserve"> </w:t>
      </w:r>
      <w:r>
        <w:rPr>
          <w:sz w:val="16"/>
        </w:rPr>
        <w:t>понятий;</w:t>
      </w:r>
      <w:r>
        <w:rPr>
          <w:spacing w:val="1"/>
          <w:sz w:val="16"/>
        </w:rPr>
        <w:t xml:space="preserve"> </w:t>
      </w:r>
      <w:r>
        <w:rPr>
          <w:sz w:val="16"/>
        </w:rPr>
        <w:t>формирование</w:t>
      </w:r>
      <w:r>
        <w:rPr>
          <w:spacing w:val="-3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-1"/>
          <w:sz w:val="16"/>
        </w:rPr>
        <w:t xml:space="preserve"> </w:t>
      </w:r>
      <w:r>
        <w:rPr>
          <w:sz w:val="16"/>
        </w:rPr>
        <w:t>представления об историко-л</w:t>
      </w:r>
      <w:r>
        <w:rPr>
          <w:sz w:val="16"/>
        </w:rPr>
        <w:t>итературном</w:t>
      </w:r>
      <w:r>
        <w:rPr>
          <w:spacing w:val="-2"/>
          <w:sz w:val="16"/>
        </w:rPr>
        <w:t xml:space="preserve"> </w:t>
      </w:r>
      <w:r>
        <w:rPr>
          <w:sz w:val="16"/>
        </w:rPr>
        <w:t>процессе;</w:t>
      </w:r>
    </w:p>
    <w:p w:rsidR="00BD2B1D" w:rsidRDefault="00133D06">
      <w:pPr>
        <w:pStyle w:val="a4"/>
        <w:numPr>
          <w:ilvl w:val="3"/>
          <w:numId w:val="69"/>
        </w:numPr>
        <w:tabs>
          <w:tab w:val="left" w:pos="1694"/>
        </w:tabs>
        <w:ind w:right="136" w:firstLine="708"/>
        <w:jc w:val="both"/>
        <w:rPr>
          <w:sz w:val="16"/>
        </w:rPr>
      </w:pPr>
      <w:r>
        <w:rPr>
          <w:sz w:val="16"/>
        </w:rPr>
        <w:t>совершенствование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умений</w:t>
      </w:r>
      <w:r>
        <w:rPr>
          <w:spacing w:val="1"/>
          <w:sz w:val="16"/>
        </w:rPr>
        <w:t xml:space="preserve"> </w:t>
      </w:r>
      <w:r>
        <w:rPr>
          <w:sz w:val="16"/>
        </w:rPr>
        <w:t>анализа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интерпретации</w:t>
      </w:r>
      <w:r>
        <w:rPr>
          <w:spacing w:val="1"/>
          <w:sz w:val="16"/>
        </w:rPr>
        <w:t xml:space="preserve"> </w:t>
      </w:r>
      <w:r>
        <w:rPr>
          <w:sz w:val="16"/>
        </w:rPr>
        <w:t>литературного</w:t>
      </w:r>
      <w:r>
        <w:rPr>
          <w:spacing w:val="1"/>
          <w:sz w:val="16"/>
        </w:rPr>
        <w:t xml:space="preserve"> </w:t>
      </w:r>
      <w:r>
        <w:rPr>
          <w:sz w:val="16"/>
        </w:rPr>
        <w:t>произведения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как</w:t>
      </w:r>
      <w:r>
        <w:rPr>
          <w:spacing w:val="1"/>
          <w:sz w:val="16"/>
        </w:rPr>
        <w:t xml:space="preserve"> </w:t>
      </w:r>
      <w:r>
        <w:rPr>
          <w:sz w:val="16"/>
        </w:rPr>
        <w:t>художественного</w:t>
      </w:r>
      <w:r>
        <w:rPr>
          <w:spacing w:val="1"/>
          <w:sz w:val="16"/>
        </w:rPr>
        <w:t xml:space="preserve"> </w:t>
      </w:r>
      <w:r>
        <w:rPr>
          <w:sz w:val="16"/>
        </w:rPr>
        <w:t>целого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его</w:t>
      </w:r>
      <w:r>
        <w:rPr>
          <w:spacing w:val="1"/>
          <w:sz w:val="16"/>
        </w:rPr>
        <w:t xml:space="preserve"> </w:t>
      </w:r>
      <w:r>
        <w:rPr>
          <w:sz w:val="16"/>
        </w:rPr>
        <w:t>историко-</w:t>
      </w:r>
      <w:r>
        <w:rPr>
          <w:spacing w:val="1"/>
          <w:sz w:val="16"/>
        </w:rPr>
        <w:t xml:space="preserve"> </w:t>
      </w:r>
      <w:r>
        <w:rPr>
          <w:sz w:val="16"/>
        </w:rPr>
        <w:t>литературной обусловленности с использованием теоретико-литературных знаний; написания сочинений различных типов; поиска, систематизации и</w:t>
      </w:r>
      <w:r>
        <w:rPr>
          <w:spacing w:val="1"/>
          <w:sz w:val="16"/>
        </w:rPr>
        <w:t xml:space="preserve"> </w:t>
      </w:r>
      <w:r>
        <w:rPr>
          <w:sz w:val="16"/>
        </w:rPr>
        <w:t>использования</w:t>
      </w:r>
      <w:r>
        <w:rPr>
          <w:spacing w:val="-3"/>
          <w:sz w:val="16"/>
        </w:rPr>
        <w:t xml:space="preserve"> </w:t>
      </w:r>
      <w:r>
        <w:rPr>
          <w:sz w:val="16"/>
        </w:rPr>
        <w:t>необходимой информации,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том</w:t>
      </w:r>
      <w:r>
        <w:rPr>
          <w:spacing w:val="-2"/>
          <w:sz w:val="16"/>
        </w:rPr>
        <w:t xml:space="preserve"> </w:t>
      </w:r>
      <w:r>
        <w:rPr>
          <w:sz w:val="16"/>
        </w:rPr>
        <w:t>числе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сети Интернета.</w:t>
      </w:r>
    </w:p>
    <w:p w:rsidR="00BD2B1D" w:rsidRDefault="00133D06">
      <w:pPr>
        <w:pStyle w:val="1"/>
        <w:spacing w:before="2"/>
        <w:ind w:left="2096"/>
        <w:jc w:val="both"/>
      </w:pPr>
      <w:r>
        <w:t>Литературные</w:t>
      </w:r>
      <w:r>
        <w:rPr>
          <w:spacing w:val="-7"/>
        </w:rPr>
        <w:t xml:space="preserve"> </w:t>
      </w:r>
      <w:r>
        <w:t>произведения,</w:t>
      </w:r>
      <w:r>
        <w:rPr>
          <w:spacing w:val="-6"/>
        </w:rPr>
        <w:t xml:space="preserve"> </w:t>
      </w:r>
      <w:r>
        <w:t>предназначенные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</w:t>
      </w:r>
      <w:r>
        <w:t>язательного</w:t>
      </w:r>
      <w:r>
        <w:rPr>
          <w:spacing w:val="-5"/>
        </w:rPr>
        <w:t xml:space="preserve"> </w:t>
      </w:r>
      <w:r>
        <w:t>изучения</w:t>
      </w:r>
    </w:p>
    <w:p w:rsidR="00BD2B1D" w:rsidRDefault="00133D06">
      <w:pPr>
        <w:pStyle w:val="a3"/>
        <w:ind w:right="134" w:firstLine="708"/>
        <w:jc w:val="both"/>
      </w:pPr>
      <w:r>
        <w:t>Основными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ценность,</w:t>
      </w:r>
      <w:r>
        <w:rPr>
          <w:spacing w:val="1"/>
        </w:rPr>
        <w:t xml:space="preserve"> </w:t>
      </w:r>
      <w:r>
        <w:t>гуманистическая направленность, позитивное влияние на личность ученика, соответствие задачам его развития и возра</w:t>
      </w:r>
      <w:r>
        <w:t>стным особенностям, а также</w:t>
      </w:r>
      <w:r>
        <w:rPr>
          <w:spacing w:val="1"/>
        </w:rPr>
        <w:t xml:space="preserve"> </w:t>
      </w:r>
      <w:r>
        <w:t>культурно-исторические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и богатый</w:t>
      </w:r>
      <w:r>
        <w:rPr>
          <w:spacing w:val="1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отечественного</w:t>
      </w:r>
      <w:r>
        <w:rPr>
          <w:spacing w:val="-1"/>
        </w:rPr>
        <w:t xml:space="preserve"> </w:t>
      </w:r>
      <w:r>
        <w:t>образования.</w:t>
      </w:r>
    </w:p>
    <w:p w:rsidR="00BD2B1D" w:rsidRDefault="00133D06">
      <w:pPr>
        <w:pStyle w:val="a3"/>
        <w:ind w:right="135" w:firstLine="708"/>
        <w:jc w:val="both"/>
      </w:pPr>
      <w:r>
        <w:t>Художественные произведения представлены в перечне в хронологической последовательности: от литературы</w:t>
      </w:r>
      <w:r>
        <w:rPr>
          <w:spacing w:val="1"/>
        </w:rPr>
        <w:t xml:space="preserve"> </w:t>
      </w:r>
      <w:r>
        <w:t>XIX века до новейшего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перечня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задачами курса на</w:t>
      </w:r>
      <w:r>
        <w:rPr>
          <w:spacing w:val="1"/>
        </w:rPr>
        <w:t xml:space="preserve"> </w:t>
      </w:r>
      <w:r>
        <w:t>историко-литературной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опирающегося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полученные на</w:t>
      </w:r>
      <w:r>
        <w:rPr>
          <w:spacing w:val="1"/>
        </w:rPr>
        <w:t xml:space="preserve"> </w:t>
      </w:r>
      <w:r>
        <w:t>завершающем этапе основной школы. Курс литературы в старшей школе направлен на систематизацию представлений учащихся об историческом</w:t>
      </w:r>
      <w:r>
        <w:rPr>
          <w:spacing w:val="1"/>
        </w:rPr>
        <w:t xml:space="preserve"> </w:t>
      </w:r>
      <w:r>
        <w:t>развитии литер</w:t>
      </w:r>
      <w:r>
        <w:t>атуры,</w:t>
      </w:r>
      <w:r>
        <w:rPr>
          <w:spacing w:val="1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позволяет глубже</w:t>
      </w:r>
      <w:r>
        <w:rPr>
          <w:spacing w:val="-3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классической и</w:t>
      </w:r>
      <w:r>
        <w:rPr>
          <w:spacing w:val="-2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литературы.</w:t>
      </w:r>
    </w:p>
    <w:p w:rsidR="00BD2B1D" w:rsidRDefault="00133D06">
      <w:pPr>
        <w:pStyle w:val="a3"/>
        <w:ind w:right="133" w:firstLine="708"/>
        <w:jc w:val="both"/>
      </w:pPr>
      <w:r>
        <w:t>Перечень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инвариантную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обеспечивающую</w:t>
      </w:r>
      <w:r>
        <w:rPr>
          <w:spacing w:val="1"/>
        </w:rPr>
        <w:t xml:space="preserve"> </w:t>
      </w:r>
      <w:r>
        <w:t>федеральный компонент общего образования. Перечень допу</w:t>
      </w:r>
      <w:r>
        <w:t>скает расширение списка писательских имен и произведений в авторских программах, что</w:t>
      </w:r>
      <w:r>
        <w:rPr>
          <w:spacing w:val="1"/>
        </w:rPr>
        <w:t xml:space="preserve"> </w:t>
      </w:r>
      <w:r>
        <w:t>содействует</w:t>
      </w:r>
      <w:r>
        <w:rPr>
          <w:spacing w:val="-1"/>
        </w:rPr>
        <w:t xml:space="preserve"> </w:t>
      </w:r>
      <w:r>
        <w:t>реализации принципа</w:t>
      </w:r>
      <w:r>
        <w:rPr>
          <w:spacing w:val="-2"/>
        </w:rPr>
        <w:t xml:space="preserve"> </w:t>
      </w:r>
      <w:r>
        <w:t>вариативности в</w:t>
      </w:r>
      <w:r>
        <w:rPr>
          <w:spacing w:val="-2"/>
        </w:rPr>
        <w:t xml:space="preserve"> </w:t>
      </w:r>
      <w:r>
        <w:t>изучении литературы.</w:t>
      </w:r>
    </w:p>
    <w:p w:rsidR="00BD2B1D" w:rsidRDefault="00133D06">
      <w:pPr>
        <w:pStyle w:val="1"/>
        <w:spacing w:before="3" w:line="240" w:lineRule="auto"/>
        <w:jc w:val="both"/>
      </w:pPr>
      <w:r>
        <w:t>Русская</w:t>
      </w:r>
      <w:r>
        <w:rPr>
          <w:spacing w:val="-5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века</w:t>
      </w:r>
    </w:p>
    <w:p w:rsidR="00BD2B1D" w:rsidRDefault="00BD2B1D">
      <w:pPr>
        <w:jc w:val="both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spacing w:before="76" w:line="183" w:lineRule="exact"/>
        <w:ind w:left="1386"/>
        <w:jc w:val="both"/>
        <w:rPr>
          <w:b/>
          <w:sz w:val="16"/>
        </w:rPr>
      </w:pPr>
      <w:r>
        <w:rPr>
          <w:b/>
          <w:sz w:val="16"/>
        </w:rPr>
        <w:lastRenderedPageBreak/>
        <w:t>РУССКАЯ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ЛИТЕРАТУРА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XIX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ВЕКА</w:t>
      </w:r>
    </w:p>
    <w:p w:rsidR="00BD2B1D" w:rsidRDefault="00133D06">
      <w:pPr>
        <w:ind w:left="819" w:right="136" w:firstLine="566"/>
        <w:jc w:val="both"/>
        <w:rPr>
          <w:i/>
          <w:sz w:val="16"/>
        </w:rPr>
      </w:pPr>
      <w:r>
        <w:rPr>
          <w:b/>
          <w:sz w:val="16"/>
        </w:rPr>
        <w:t>А.С.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Пушкин</w:t>
      </w:r>
      <w:r>
        <w:rPr>
          <w:b/>
          <w:spacing w:val="1"/>
          <w:sz w:val="16"/>
        </w:rPr>
        <w:t xml:space="preserve"> </w:t>
      </w:r>
      <w:r>
        <w:rPr>
          <w:i/>
          <w:sz w:val="16"/>
        </w:rPr>
        <w:t>Стихотворения: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«Погасло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дневное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светило...»,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«Свободы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сеятель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пустынный…»,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«Подражания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Корану»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(IX.«И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путник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усталый на Бога роптал…»), «Элегия» («Безумных лет угасшее веселье...»), «...Вновь я посетил...». Раздумья поэта о смысле жизни. «Я памятник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воздвиг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себе нерукотв</w:t>
      </w:r>
      <w:r>
        <w:rPr>
          <w:i/>
          <w:sz w:val="16"/>
        </w:rPr>
        <w:t>орный…»,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«Поэт»,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«Деревня».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Роман «Евгений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Онегин»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(Обзорное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изучение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с нанлизом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фрагментов).</w:t>
      </w:r>
    </w:p>
    <w:p w:rsidR="00BD2B1D" w:rsidRDefault="00133D06">
      <w:pPr>
        <w:pStyle w:val="a3"/>
        <w:ind w:left="1386"/>
        <w:jc w:val="both"/>
      </w:pPr>
      <w:r>
        <w:t>Поэма</w:t>
      </w:r>
      <w:r>
        <w:rPr>
          <w:spacing w:val="-1"/>
        </w:rPr>
        <w:t xml:space="preserve"> </w:t>
      </w:r>
      <w:r>
        <w:t>«Медный</w:t>
      </w:r>
      <w:r>
        <w:rPr>
          <w:spacing w:val="-1"/>
        </w:rPr>
        <w:t xml:space="preserve"> </w:t>
      </w:r>
      <w:r>
        <w:t>всадник»</w:t>
      </w:r>
    </w:p>
    <w:p w:rsidR="00BD2B1D" w:rsidRDefault="00133D06">
      <w:pPr>
        <w:spacing w:line="183" w:lineRule="exact"/>
        <w:ind w:left="1386"/>
        <w:jc w:val="both"/>
        <w:rPr>
          <w:i/>
          <w:sz w:val="16"/>
        </w:rPr>
      </w:pPr>
      <w:r>
        <w:rPr>
          <w:b/>
          <w:sz w:val="16"/>
        </w:rPr>
        <w:t>М.Ю.</w:t>
      </w:r>
      <w:r>
        <w:rPr>
          <w:b/>
          <w:spacing w:val="4"/>
          <w:sz w:val="16"/>
        </w:rPr>
        <w:t xml:space="preserve"> </w:t>
      </w:r>
      <w:r>
        <w:rPr>
          <w:b/>
          <w:sz w:val="16"/>
        </w:rPr>
        <w:t>Лермонтов</w:t>
      </w:r>
      <w:r>
        <w:rPr>
          <w:b/>
          <w:spacing w:val="43"/>
          <w:sz w:val="16"/>
        </w:rPr>
        <w:t xml:space="preserve"> </w:t>
      </w:r>
      <w:r>
        <w:rPr>
          <w:i/>
          <w:sz w:val="16"/>
        </w:rPr>
        <w:t>Стихотворения:</w:t>
      </w:r>
      <w:r>
        <w:rPr>
          <w:i/>
          <w:spacing w:val="43"/>
          <w:sz w:val="16"/>
        </w:rPr>
        <w:t xml:space="preserve"> </w:t>
      </w:r>
      <w:r>
        <w:rPr>
          <w:i/>
          <w:sz w:val="16"/>
        </w:rPr>
        <w:t>«Молитва»</w:t>
      </w:r>
      <w:r>
        <w:rPr>
          <w:i/>
          <w:spacing w:val="44"/>
          <w:sz w:val="16"/>
        </w:rPr>
        <w:t xml:space="preserve"> </w:t>
      </w:r>
      <w:r>
        <w:rPr>
          <w:i/>
          <w:sz w:val="16"/>
        </w:rPr>
        <w:t>(«Я,</w:t>
      </w:r>
      <w:r>
        <w:rPr>
          <w:i/>
          <w:spacing w:val="43"/>
          <w:sz w:val="16"/>
        </w:rPr>
        <w:t xml:space="preserve"> </w:t>
      </w:r>
      <w:r>
        <w:rPr>
          <w:i/>
          <w:sz w:val="16"/>
        </w:rPr>
        <w:t>Матерь</w:t>
      </w:r>
      <w:r>
        <w:rPr>
          <w:i/>
          <w:spacing w:val="42"/>
          <w:sz w:val="16"/>
        </w:rPr>
        <w:t xml:space="preserve"> </w:t>
      </w:r>
      <w:r>
        <w:rPr>
          <w:i/>
          <w:sz w:val="16"/>
        </w:rPr>
        <w:t>Божия,</w:t>
      </w:r>
      <w:r>
        <w:rPr>
          <w:i/>
          <w:spacing w:val="43"/>
          <w:sz w:val="16"/>
        </w:rPr>
        <w:t xml:space="preserve"> </w:t>
      </w:r>
      <w:r>
        <w:rPr>
          <w:i/>
          <w:sz w:val="16"/>
        </w:rPr>
        <w:t>ныне</w:t>
      </w:r>
      <w:r>
        <w:rPr>
          <w:i/>
          <w:spacing w:val="43"/>
          <w:sz w:val="16"/>
        </w:rPr>
        <w:t xml:space="preserve"> </w:t>
      </w:r>
      <w:r>
        <w:rPr>
          <w:i/>
          <w:sz w:val="16"/>
        </w:rPr>
        <w:t>с</w:t>
      </w:r>
      <w:r>
        <w:rPr>
          <w:i/>
          <w:spacing w:val="41"/>
          <w:sz w:val="16"/>
        </w:rPr>
        <w:t xml:space="preserve"> </w:t>
      </w:r>
      <w:r>
        <w:rPr>
          <w:i/>
          <w:sz w:val="16"/>
        </w:rPr>
        <w:t>молитвою...»),</w:t>
      </w:r>
      <w:r>
        <w:rPr>
          <w:i/>
          <w:spacing w:val="41"/>
          <w:sz w:val="16"/>
        </w:rPr>
        <w:t xml:space="preserve"> </w:t>
      </w:r>
      <w:r>
        <w:rPr>
          <w:i/>
          <w:sz w:val="16"/>
        </w:rPr>
        <w:t>«Как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часто,</w:t>
      </w:r>
      <w:r>
        <w:rPr>
          <w:i/>
          <w:spacing w:val="41"/>
          <w:sz w:val="16"/>
        </w:rPr>
        <w:t xml:space="preserve"> </w:t>
      </w:r>
      <w:r>
        <w:rPr>
          <w:i/>
          <w:sz w:val="16"/>
        </w:rPr>
        <w:t>пестрою</w:t>
      </w:r>
      <w:r>
        <w:rPr>
          <w:i/>
          <w:spacing w:val="42"/>
          <w:sz w:val="16"/>
        </w:rPr>
        <w:t xml:space="preserve"> </w:t>
      </w:r>
      <w:r>
        <w:rPr>
          <w:i/>
          <w:sz w:val="16"/>
        </w:rPr>
        <w:t>толпою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окружен...»,</w:t>
      </w:r>
    </w:p>
    <w:p w:rsidR="00BD2B1D" w:rsidRDefault="00133D06">
      <w:pPr>
        <w:ind w:left="819" w:right="139"/>
        <w:jc w:val="both"/>
        <w:rPr>
          <w:i/>
          <w:sz w:val="16"/>
        </w:rPr>
      </w:pPr>
      <w:r>
        <w:rPr>
          <w:i/>
          <w:sz w:val="16"/>
        </w:rPr>
        <w:t>«Валерик», «Сон» («В полдневный жар в долине Дагестана…»), «Выхожу один я на дорогу...»</w:t>
      </w:r>
      <w:r>
        <w:rPr>
          <w:b/>
          <w:i/>
          <w:sz w:val="16"/>
        </w:rPr>
        <w:t xml:space="preserve">; </w:t>
      </w:r>
      <w:r>
        <w:rPr>
          <w:i/>
          <w:sz w:val="16"/>
        </w:rPr>
        <w:t>«Расстались мы: но твой портрет», «Как небеса твой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взор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блистает…»,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«Они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любили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друг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друга так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долго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нежно…».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Роман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«Герой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нашего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времени» (обзорное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изучение).</w:t>
      </w:r>
    </w:p>
    <w:p w:rsidR="00BD2B1D" w:rsidRDefault="00133D06">
      <w:pPr>
        <w:spacing w:before="1"/>
        <w:ind w:left="1386"/>
        <w:jc w:val="both"/>
        <w:rPr>
          <w:i/>
          <w:sz w:val="16"/>
        </w:rPr>
      </w:pPr>
      <w:r>
        <w:rPr>
          <w:b/>
          <w:sz w:val="16"/>
        </w:rPr>
        <w:t>Н.В.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Гоголь</w:t>
      </w:r>
      <w:r>
        <w:rPr>
          <w:b/>
          <w:spacing w:val="-2"/>
          <w:sz w:val="16"/>
        </w:rPr>
        <w:t xml:space="preserve"> </w:t>
      </w:r>
      <w:r>
        <w:rPr>
          <w:i/>
          <w:sz w:val="16"/>
        </w:rPr>
        <w:t>Поэма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«Мертвые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души»,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повесть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«Невский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проспект»</w:t>
      </w:r>
    </w:p>
    <w:p w:rsidR="00BD2B1D" w:rsidRDefault="00BD2B1D">
      <w:pPr>
        <w:pStyle w:val="a3"/>
        <w:spacing w:before="11"/>
        <w:ind w:left="0"/>
        <w:rPr>
          <w:i/>
          <w:sz w:val="15"/>
        </w:rPr>
      </w:pPr>
    </w:p>
    <w:p w:rsidR="00BD2B1D" w:rsidRDefault="00133D06">
      <w:pPr>
        <w:ind w:left="1386"/>
        <w:rPr>
          <w:i/>
          <w:sz w:val="16"/>
        </w:rPr>
      </w:pPr>
      <w:r>
        <w:rPr>
          <w:b/>
          <w:sz w:val="16"/>
        </w:rPr>
        <w:t>А.Н.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Островский</w:t>
      </w:r>
      <w:r>
        <w:rPr>
          <w:b/>
          <w:spacing w:val="-2"/>
          <w:sz w:val="16"/>
        </w:rPr>
        <w:t xml:space="preserve"> </w:t>
      </w:r>
      <w:r>
        <w:rPr>
          <w:i/>
          <w:sz w:val="16"/>
        </w:rPr>
        <w:t>Драма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«Гроза»</w:t>
      </w:r>
    </w:p>
    <w:p w:rsidR="00BD2B1D" w:rsidRDefault="00133D06">
      <w:pPr>
        <w:spacing w:before="1" w:line="183" w:lineRule="exact"/>
        <w:ind w:left="1386"/>
        <w:rPr>
          <w:i/>
          <w:sz w:val="16"/>
        </w:rPr>
      </w:pPr>
      <w:r>
        <w:rPr>
          <w:b/>
          <w:sz w:val="16"/>
        </w:rPr>
        <w:t>И.А.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Гончаров</w:t>
      </w:r>
      <w:r>
        <w:rPr>
          <w:b/>
          <w:spacing w:val="-4"/>
          <w:sz w:val="16"/>
        </w:rPr>
        <w:t xml:space="preserve"> </w:t>
      </w:r>
      <w:r>
        <w:rPr>
          <w:i/>
          <w:sz w:val="16"/>
        </w:rPr>
        <w:t>Роман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«Обломов».</w:t>
      </w:r>
    </w:p>
    <w:p w:rsidR="00BD2B1D" w:rsidRDefault="00133D06">
      <w:pPr>
        <w:spacing w:line="183" w:lineRule="exact"/>
        <w:ind w:left="1386"/>
        <w:rPr>
          <w:i/>
          <w:sz w:val="16"/>
        </w:rPr>
      </w:pPr>
      <w:r>
        <w:rPr>
          <w:i/>
          <w:sz w:val="16"/>
        </w:rPr>
        <w:t>Очерки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«Фрегат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Паллада»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(фрагменты)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(только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для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образовательных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учреждений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с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родным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(нерусским)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языком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обучения).</w:t>
      </w:r>
    </w:p>
    <w:p w:rsidR="00BD2B1D" w:rsidRDefault="00133D06">
      <w:pPr>
        <w:spacing w:before="1"/>
        <w:ind w:left="1386"/>
        <w:jc w:val="both"/>
        <w:rPr>
          <w:i/>
          <w:sz w:val="16"/>
        </w:rPr>
      </w:pPr>
      <w:r>
        <w:rPr>
          <w:b/>
          <w:sz w:val="16"/>
        </w:rPr>
        <w:t>И.С.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Тургенев</w:t>
      </w:r>
      <w:r>
        <w:rPr>
          <w:b/>
          <w:spacing w:val="-3"/>
          <w:sz w:val="16"/>
        </w:rPr>
        <w:t xml:space="preserve"> </w:t>
      </w:r>
      <w:r>
        <w:rPr>
          <w:i/>
          <w:sz w:val="16"/>
        </w:rPr>
        <w:t>Роман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«Отцы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и дети»</w:t>
      </w:r>
    </w:p>
    <w:p w:rsidR="00BD2B1D" w:rsidRDefault="00133D06">
      <w:pPr>
        <w:ind w:left="819" w:right="134" w:firstLine="566"/>
        <w:jc w:val="both"/>
        <w:rPr>
          <w:i/>
          <w:sz w:val="16"/>
        </w:rPr>
      </w:pPr>
      <w:r>
        <w:rPr>
          <w:b/>
          <w:sz w:val="16"/>
        </w:rPr>
        <w:t xml:space="preserve">Ф.И. Тютчев </w:t>
      </w:r>
      <w:r>
        <w:rPr>
          <w:i/>
          <w:sz w:val="16"/>
        </w:rPr>
        <w:t>Стихотворения: «Silentium!», «Не то, что мните вы, природа...», «Умом Россию не понять…», «О, как убийственно мы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любим...», «Нам не дано предугадать…», «К. Б.» («Я встретил вас – и все былое...»), «Предопределение», «О вещая душа, моя!» «О, не тревожь меня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укорой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справедливой».</w:t>
      </w:r>
    </w:p>
    <w:p w:rsidR="00BD2B1D" w:rsidRDefault="00133D06">
      <w:pPr>
        <w:ind w:left="819" w:right="135" w:firstLine="566"/>
        <w:jc w:val="both"/>
        <w:rPr>
          <w:i/>
          <w:sz w:val="16"/>
        </w:rPr>
      </w:pPr>
      <w:r>
        <w:rPr>
          <w:b/>
          <w:sz w:val="16"/>
        </w:rPr>
        <w:t xml:space="preserve">А.А. Фет </w:t>
      </w:r>
      <w:r>
        <w:rPr>
          <w:i/>
          <w:sz w:val="16"/>
        </w:rPr>
        <w:t>Стихотворения: «Это утро, радость эта…», «Шепот, робкое дыханье…», «Сияла ночь. Луной был полон сад. Лежали…», «Еще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майская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ночь»,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«Я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пришел к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тебе с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приветом»,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«Целый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мир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от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красоты»,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«Какая ночь!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Как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воздух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чист…»</w:t>
      </w:r>
    </w:p>
    <w:p w:rsidR="00BD2B1D" w:rsidRDefault="00133D06">
      <w:pPr>
        <w:spacing w:line="183" w:lineRule="exact"/>
        <w:ind w:left="1386"/>
        <w:jc w:val="both"/>
        <w:rPr>
          <w:sz w:val="16"/>
        </w:rPr>
      </w:pPr>
      <w:r>
        <w:rPr>
          <w:sz w:val="16"/>
        </w:rPr>
        <w:t>А.К.</w:t>
      </w:r>
      <w:r>
        <w:rPr>
          <w:spacing w:val="-2"/>
          <w:sz w:val="16"/>
        </w:rPr>
        <w:t xml:space="preserve"> </w:t>
      </w:r>
      <w:r>
        <w:rPr>
          <w:sz w:val="16"/>
        </w:rPr>
        <w:t>Толстой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«Прозрачных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облаков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спокойн</w:t>
      </w:r>
      <w:r>
        <w:rPr>
          <w:i/>
          <w:sz w:val="16"/>
        </w:rPr>
        <w:t>ое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движенье»,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«Коль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любить,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так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без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рассудку…»,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«Не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верь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мне,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друг,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когда,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избытке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горя…»</w:t>
      </w:r>
      <w:r>
        <w:rPr>
          <w:i/>
          <w:spacing w:val="5"/>
          <w:sz w:val="16"/>
        </w:rPr>
        <w:t xml:space="preserve"> </w:t>
      </w:r>
      <w:r>
        <w:rPr>
          <w:sz w:val="16"/>
        </w:rPr>
        <w:t>.</w:t>
      </w:r>
    </w:p>
    <w:p w:rsidR="00BD2B1D" w:rsidRDefault="00133D06">
      <w:pPr>
        <w:pStyle w:val="1"/>
        <w:spacing w:before="4" w:line="182" w:lineRule="exact"/>
        <w:ind w:left="1386"/>
        <w:jc w:val="both"/>
      </w:pPr>
      <w:r>
        <w:t>Н.А.</w:t>
      </w:r>
      <w:r>
        <w:rPr>
          <w:spacing w:val="-2"/>
        </w:rPr>
        <w:t xml:space="preserve"> </w:t>
      </w:r>
      <w:r>
        <w:t>Некрасов</w:t>
      </w:r>
    </w:p>
    <w:p w:rsidR="00BD2B1D" w:rsidRDefault="00133D06">
      <w:pPr>
        <w:ind w:left="819" w:right="147" w:firstLine="566"/>
        <w:jc w:val="both"/>
        <w:rPr>
          <w:i/>
          <w:sz w:val="16"/>
        </w:rPr>
      </w:pPr>
      <w:r>
        <w:rPr>
          <w:sz w:val="16"/>
        </w:rPr>
        <w:t xml:space="preserve">Стихотворения: </w:t>
      </w:r>
      <w:r>
        <w:rPr>
          <w:i/>
          <w:sz w:val="16"/>
        </w:rPr>
        <w:t>«В дороге», «Вчерашний день, часу в шестом…», «Мы с тобой бестолковые люди...», «Поэт и Гражданин», «Элегия» («Пускай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нам говорит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изменчивая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мода...»),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«О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Муза!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я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у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двери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гроба…»,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«Зине».</w:t>
      </w:r>
    </w:p>
    <w:p w:rsidR="00BD2B1D" w:rsidRDefault="00133D06">
      <w:pPr>
        <w:spacing w:line="183" w:lineRule="exact"/>
        <w:ind w:left="1386"/>
        <w:rPr>
          <w:i/>
          <w:sz w:val="16"/>
        </w:rPr>
      </w:pPr>
      <w:r>
        <w:rPr>
          <w:i/>
          <w:sz w:val="16"/>
        </w:rPr>
        <w:t>«Рыцарь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на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час».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Поэма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«Кому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на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Руси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жить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хорошо»</w:t>
      </w:r>
    </w:p>
    <w:p w:rsidR="00BD2B1D" w:rsidRDefault="00133D06">
      <w:pPr>
        <w:spacing w:line="183" w:lineRule="exact"/>
        <w:ind w:left="1386"/>
        <w:rPr>
          <w:i/>
          <w:sz w:val="16"/>
        </w:rPr>
      </w:pPr>
      <w:r>
        <w:rPr>
          <w:b/>
          <w:sz w:val="16"/>
        </w:rPr>
        <w:t>Н.С.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Лесков</w:t>
      </w:r>
      <w:r>
        <w:rPr>
          <w:b/>
          <w:spacing w:val="-3"/>
          <w:sz w:val="16"/>
        </w:rPr>
        <w:t xml:space="preserve"> </w:t>
      </w:r>
      <w:r>
        <w:rPr>
          <w:i/>
          <w:sz w:val="16"/>
        </w:rPr>
        <w:t>«Однодум».</w:t>
      </w:r>
    </w:p>
    <w:p w:rsidR="00BD2B1D" w:rsidRDefault="00133D06">
      <w:pPr>
        <w:spacing w:line="183" w:lineRule="exact"/>
        <w:ind w:left="1386"/>
        <w:rPr>
          <w:i/>
          <w:sz w:val="16"/>
        </w:rPr>
      </w:pPr>
      <w:r>
        <w:rPr>
          <w:b/>
          <w:sz w:val="16"/>
        </w:rPr>
        <w:t>М.Е.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Салтыков-Щедрин</w:t>
      </w:r>
      <w:r>
        <w:rPr>
          <w:b/>
          <w:spacing w:val="-3"/>
          <w:sz w:val="16"/>
        </w:rPr>
        <w:t xml:space="preserve"> </w:t>
      </w:r>
      <w:r>
        <w:rPr>
          <w:sz w:val="16"/>
        </w:rPr>
        <w:t>«</w:t>
      </w:r>
      <w:r>
        <w:rPr>
          <w:i/>
          <w:sz w:val="16"/>
        </w:rPr>
        <w:t>История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одного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города»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(обзор).</w:t>
      </w:r>
    </w:p>
    <w:p w:rsidR="00BD2B1D" w:rsidRDefault="00133D06">
      <w:pPr>
        <w:spacing w:line="183" w:lineRule="exact"/>
        <w:ind w:left="1386"/>
        <w:rPr>
          <w:i/>
          <w:sz w:val="16"/>
        </w:rPr>
      </w:pPr>
      <w:r>
        <w:rPr>
          <w:b/>
          <w:sz w:val="16"/>
        </w:rPr>
        <w:t>Ф.М.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Достоевский</w:t>
      </w:r>
      <w:r>
        <w:rPr>
          <w:b/>
          <w:spacing w:val="-3"/>
          <w:sz w:val="16"/>
        </w:rPr>
        <w:t xml:space="preserve"> </w:t>
      </w:r>
      <w:r>
        <w:rPr>
          <w:i/>
          <w:sz w:val="16"/>
        </w:rPr>
        <w:t>Роман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«Преступление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наказание»</w:t>
      </w:r>
    </w:p>
    <w:p w:rsidR="00BD2B1D" w:rsidRDefault="00133D06">
      <w:pPr>
        <w:spacing w:before="1"/>
        <w:ind w:left="1386"/>
        <w:rPr>
          <w:i/>
          <w:sz w:val="16"/>
        </w:rPr>
      </w:pPr>
      <w:r>
        <w:rPr>
          <w:b/>
          <w:sz w:val="16"/>
        </w:rPr>
        <w:t>Л.Н.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Толстой</w:t>
      </w:r>
      <w:r>
        <w:rPr>
          <w:b/>
          <w:spacing w:val="-3"/>
          <w:sz w:val="16"/>
        </w:rPr>
        <w:t xml:space="preserve"> </w:t>
      </w:r>
      <w:r>
        <w:rPr>
          <w:i/>
          <w:sz w:val="16"/>
        </w:rPr>
        <w:t>Роман-эпопея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«Война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мир»</w:t>
      </w:r>
    </w:p>
    <w:p w:rsidR="00BD2B1D" w:rsidRDefault="00133D06">
      <w:pPr>
        <w:spacing w:before="1"/>
        <w:ind w:left="1386"/>
        <w:rPr>
          <w:i/>
          <w:sz w:val="16"/>
        </w:rPr>
      </w:pPr>
      <w:r>
        <w:rPr>
          <w:b/>
          <w:sz w:val="16"/>
        </w:rPr>
        <w:t>А.П.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Чехов</w:t>
      </w:r>
      <w:r>
        <w:rPr>
          <w:b/>
          <w:spacing w:val="-2"/>
          <w:sz w:val="16"/>
        </w:rPr>
        <w:t xml:space="preserve"> </w:t>
      </w:r>
      <w:r>
        <w:rPr>
          <w:i/>
          <w:sz w:val="16"/>
        </w:rPr>
        <w:t>Рассказы: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«Студент»,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«Ионыч»,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«Дом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с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мезонином»,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«Случай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из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практики».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Пьеса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«Вишневый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сад»</w:t>
      </w:r>
    </w:p>
    <w:p w:rsidR="00BD2B1D" w:rsidRDefault="00133D06">
      <w:pPr>
        <w:pStyle w:val="1"/>
        <w:spacing w:before="1"/>
        <w:ind w:left="1386"/>
      </w:pPr>
      <w:r>
        <w:t>РУССКАЯ</w:t>
      </w:r>
      <w:r>
        <w:rPr>
          <w:spacing w:val="-2"/>
        </w:rPr>
        <w:t xml:space="preserve"> </w:t>
      </w:r>
      <w:r>
        <w:t>ЛИТЕРАТУРА</w:t>
      </w:r>
      <w:r>
        <w:rPr>
          <w:spacing w:val="-1"/>
        </w:rPr>
        <w:t xml:space="preserve"> </w:t>
      </w:r>
      <w:r>
        <w:t>ХХ</w:t>
      </w:r>
      <w:r>
        <w:rPr>
          <w:spacing w:val="-3"/>
        </w:rPr>
        <w:t xml:space="preserve"> </w:t>
      </w:r>
      <w:r>
        <w:t>ВЕКА</w:t>
      </w:r>
    </w:p>
    <w:p w:rsidR="00BD2B1D" w:rsidRDefault="00133D06">
      <w:pPr>
        <w:pStyle w:val="a3"/>
        <w:spacing w:line="183" w:lineRule="exact"/>
        <w:ind w:left="1386"/>
      </w:pPr>
      <w:r>
        <w:rPr>
          <w:b/>
        </w:rPr>
        <w:t>И.А.</w:t>
      </w:r>
      <w:r>
        <w:rPr>
          <w:b/>
          <w:spacing w:val="37"/>
        </w:rPr>
        <w:t xml:space="preserve"> </w:t>
      </w:r>
      <w:r>
        <w:rPr>
          <w:b/>
        </w:rPr>
        <w:t>Бунин</w:t>
      </w:r>
      <w:r>
        <w:rPr>
          <w:b/>
          <w:spacing w:val="36"/>
        </w:rPr>
        <w:t xml:space="preserve"> </w:t>
      </w:r>
      <w:r>
        <w:t>Рассказ</w:t>
      </w:r>
      <w:r>
        <w:rPr>
          <w:spacing w:val="36"/>
        </w:rPr>
        <w:t xml:space="preserve"> </w:t>
      </w:r>
      <w:r>
        <w:t>«Господин</w:t>
      </w:r>
      <w:r>
        <w:rPr>
          <w:spacing w:val="37"/>
        </w:rPr>
        <w:t xml:space="preserve"> </w:t>
      </w:r>
      <w:r>
        <w:t>из</w:t>
      </w:r>
      <w:r>
        <w:rPr>
          <w:spacing w:val="36"/>
        </w:rPr>
        <w:t xml:space="preserve"> </w:t>
      </w:r>
      <w:r>
        <w:t>Сан-Франциско».</w:t>
      </w:r>
      <w:r>
        <w:rPr>
          <w:spacing w:val="39"/>
        </w:rPr>
        <w:t xml:space="preserve"> </w:t>
      </w:r>
      <w:r>
        <w:t>«Чистый</w:t>
      </w:r>
      <w:r>
        <w:rPr>
          <w:spacing w:val="37"/>
        </w:rPr>
        <w:t xml:space="preserve"> </w:t>
      </w:r>
      <w:r>
        <w:t>понедельник»,</w:t>
      </w:r>
      <w:r>
        <w:rPr>
          <w:spacing w:val="37"/>
        </w:rPr>
        <w:t xml:space="preserve"> </w:t>
      </w:r>
      <w:r>
        <w:t>«»Ворон</w:t>
      </w:r>
      <w:r>
        <w:rPr>
          <w:i/>
        </w:rPr>
        <w:t>»,</w:t>
      </w:r>
      <w:r>
        <w:rPr>
          <w:i/>
          <w:spacing w:val="38"/>
        </w:rPr>
        <w:t xml:space="preserve"> </w:t>
      </w:r>
      <w:r>
        <w:t>(по</w:t>
      </w:r>
      <w:r>
        <w:rPr>
          <w:spacing w:val="36"/>
        </w:rPr>
        <w:t xml:space="preserve"> </w:t>
      </w:r>
      <w:r>
        <w:t>выбору</w:t>
      </w:r>
      <w:r>
        <w:rPr>
          <w:spacing w:val="34"/>
        </w:rPr>
        <w:t xml:space="preserve"> </w:t>
      </w:r>
      <w:r>
        <w:t>«Легкое</w:t>
      </w:r>
      <w:r>
        <w:rPr>
          <w:spacing w:val="35"/>
        </w:rPr>
        <w:t xml:space="preserve"> </w:t>
      </w:r>
      <w:r>
        <w:t>дыхание»,</w:t>
      </w:r>
      <w:r>
        <w:rPr>
          <w:spacing w:val="1"/>
        </w:rPr>
        <w:t xml:space="preserve"> </w:t>
      </w:r>
      <w:r>
        <w:t>«Темные</w:t>
      </w:r>
      <w:r>
        <w:rPr>
          <w:spacing w:val="35"/>
        </w:rPr>
        <w:t xml:space="preserve"> </w:t>
      </w:r>
      <w:r>
        <w:t>аллеи»,</w:t>
      </w:r>
    </w:p>
    <w:p w:rsidR="00BD2B1D" w:rsidRDefault="00133D06">
      <w:pPr>
        <w:pStyle w:val="a3"/>
        <w:spacing w:line="183" w:lineRule="exact"/>
      </w:pPr>
      <w:r>
        <w:t>«Митина</w:t>
      </w:r>
      <w:r>
        <w:rPr>
          <w:spacing w:val="-5"/>
        </w:rPr>
        <w:t xml:space="preserve"> </w:t>
      </w:r>
      <w:r>
        <w:t>любовь»).</w:t>
      </w:r>
    </w:p>
    <w:p w:rsidR="00BD2B1D" w:rsidRDefault="00133D06">
      <w:pPr>
        <w:spacing w:line="183" w:lineRule="exact"/>
        <w:ind w:left="1386"/>
        <w:rPr>
          <w:sz w:val="16"/>
        </w:rPr>
      </w:pPr>
      <w:r>
        <w:rPr>
          <w:b/>
          <w:sz w:val="16"/>
        </w:rPr>
        <w:t>А.И.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Куприн</w:t>
      </w:r>
      <w:r>
        <w:rPr>
          <w:b/>
          <w:spacing w:val="-3"/>
          <w:sz w:val="16"/>
        </w:rPr>
        <w:t xml:space="preserve"> </w:t>
      </w:r>
      <w:r>
        <w:rPr>
          <w:i/>
          <w:sz w:val="16"/>
        </w:rPr>
        <w:t>«Гранатовый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браслет»</w:t>
      </w:r>
      <w:r>
        <w:rPr>
          <w:sz w:val="16"/>
        </w:rPr>
        <w:t>.</w:t>
      </w:r>
    </w:p>
    <w:p w:rsidR="00BD2B1D" w:rsidRDefault="00133D06">
      <w:pPr>
        <w:spacing w:before="1"/>
        <w:ind w:left="1386"/>
        <w:rPr>
          <w:i/>
          <w:sz w:val="16"/>
        </w:rPr>
      </w:pPr>
      <w:r>
        <w:rPr>
          <w:b/>
          <w:sz w:val="16"/>
        </w:rPr>
        <w:t>М.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Горький</w:t>
      </w:r>
      <w:r>
        <w:rPr>
          <w:b/>
          <w:spacing w:val="-3"/>
          <w:sz w:val="16"/>
        </w:rPr>
        <w:t xml:space="preserve"> </w:t>
      </w:r>
      <w:r>
        <w:rPr>
          <w:i/>
          <w:sz w:val="16"/>
        </w:rPr>
        <w:t>Пьеса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«На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дне».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«Старуха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Изергиль».</w:t>
      </w:r>
    </w:p>
    <w:p w:rsidR="00BD2B1D" w:rsidRDefault="00133D06">
      <w:pPr>
        <w:pStyle w:val="1"/>
        <w:spacing w:before="3" w:line="182" w:lineRule="exact"/>
        <w:ind w:left="1386"/>
      </w:pPr>
      <w:r>
        <w:t>«Серебряный</w:t>
      </w:r>
      <w:r>
        <w:rPr>
          <w:spacing w:val="-4"/>
        </w:rPr>
        <w:t xml:space="preserve"> </w:t>
      </w:r>
      <w:r>
        <w:t>век»</w:t>
      </w:r>
      <w:r>
        <w:rPr>
          <w:spacing w:val="-3"/>
        </w:rPr>
        <w:t xml:space="preserve"> </w:t>
      </w:r>
      <w:r>
        <w:t>русской</w:t>
      </w:r>
      <w:r>
        <w:rPr>
          <w:spacing w:val="-6"/>
        </w:rPr>
        <w:t xml:space="preserve"> </w:t>
      </w:r>
      <w:r>
        <w:t>поэзии</w:t>
      </w:r>
    </w:p>
    <w:p w:rsidR="00BD2B1D" w:rsidRDefault="00133D06">
      <w:pPr>
        <w:spacing w:line="182" w:lineRule="exact"/>
        <w:ind w:left="1386"/>
        <w:rPr>
          <w:i/>
          <w:sz w:val="16"/>
        </w:rPr>
      </w:pPr>
      <w:r>
        <w:rPr>
          <w:b/>
          <w:sz w:val="16"/>
        </w:rPr>
        <w:t>В.Я.Брюсов</w:t>
      </w:r>
      <w:r>
        <w:rPr>
          <w:b/>
          <w:spacing w:val="-6"/>
          <w:sz w:val="16"/>
        </w:rPr>
        <w:t xml:space="preserve"> </w:t>
      </w:r>
      <w:r>
        <w:rPr>
          <w:i/>
          <w:sz w:val="16"/>
        </w:rPr>
        <w:t>«Грядущие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гунны»,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«Творчество»,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«Юному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поэту»,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«Каменщик»</w:t>
      </w:r>
    </w:p>
    <w:p w:rsidR="00BD2B1D" w:rsidRDefault="00133D06">
      <w:pPr>
        <w:spacing w:before="1"/>
        <w:ind w:left="1386"/>
        <w:rPr>
          <w:i/>
          <w:sz w:val="16"/>
        </w:rPr>
      </w:pPr>
      <w:r>
        <w:rPr>
          <w:b/>
          <w:sz w:val="16"/>
        </w:rPr>
        <w:t>Н.С.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Гумилев</w:t>
      </w:r>
      <w:r>
        <w:rPr>
          <w:b/>
          <w:spacing w:val="-7"/>
          <w:sz w:val="16"/>
        </w:rPr>
        <w:t xml:space="preserve"> </w:t>
      </w:r>
      <w:r>
        <w:rPr>
          <w:i/>
          <w:sz w:val="16"/>
        </w:rPr>
        <w:t>«Жираф»,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«Заблудившийся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трамвай»,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«Старый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Конквистадор»,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«Капитаны»,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«Волшебная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скрипка»,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«Озеро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Чад»</w:t>
      </w:r>
    </w:p>
    <w:p w:rsidR="00BD2B1D" w:rsidRDefault="00133D06">
      <w:pPr>
        <w:spacing w:before="1" w:line="183" w:lineRule="exact"/>
        <w:ind w:left="1386"/>
        <w:rPr>
          <w:i/>
          <w:sz w:val="16"/>
        </w:rPr>
      </w:pPr>
      <w:r>
        <w:rPr>
          <w:b/>
          <w:sz w:val="16"/>
        </w:rPr>
        <w:t>К.Д.Бальмонт</w:t>
      </w:r>
      <w:r>
        <w:rPr>
          <w:b/>
          <w:spacing w:val="-7"/>
          <w:sz w:val="16"/>
        </w:rPr>
        <w:t xml:space="preserve"> </w:t>
      </w:r>
      <w:r>
        <w:rPr>
          <w:i/>
          <w:sz w:val="16"/>
        </w:rPr>
        <w:t>Стихотворения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«Завет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бытия»,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«Беглагольность»,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«Звездные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знаки»</w:t>
      </w:r>
    </w:p>
    <w:p w:rsidR="00BD2B1D" w:rsidRDefault="00133D06">
      <w:pPr>
        <w:ind w:left="819" w:firstLine="566"/>
        <w:rPr>
          <w:i/>
          <w:sz w:val="16"/>
        </w:rPr>
      </w:pPr>
      <w:r>
        <w:rPr>
          <w:b/>
          <w:sz w:val="16"/>
        </w:rPr>
        <w:t>А.А.Блок</w:t>
      </w:r>
      <w:r>
        <w:rPr>
          <w:b/>
          <w:spacing w:val="21"/>
          <w:sz w:val="16"/>
        </w:rPr>
        <w:t xml:space="preserve"> </w:t>
      </w:r>
      <w:r>
        <w:rPr>
          <w:i/>
          <w:sz w:val="16"/>
        </w:rPr>
        <w:t>Стихотворения:</w:t>
      </w:r>
      <w:r>
        <w:rPr>
          <w:i/>
          <w:spacing w:val="19"/>
          <w:sz w:val="16"/>
        </w:rPr>
        <w:t xml:space="preserve"> </w:t>
      </w:r>
      <w:r>
        <w:rPr>
          <w:i/>
          <w:sz w:val="16"/>
        </w:rPr>
        <w:t>«Незнакомка»,</w:t>
      </w:r>
      <w:r>
        <w:rPr>
          <w:i/>
          <w:spacing w:val="21"/>
          <w:sz w:val="16"/>
        </w:rPr>
        <w:t xml:space="preserve"> </w:t>
      </w:r>
      <w:r>
        <w:rPr>
          <w:i/>
          <w:sz w:val="16"/>
        </w:rPr>
        <w:t>«Россия»,</w:t>
      </w:r>
      <w:r>
        <w:rPr>
          <w:i/>
          <w:spacing w:val="20"/>
          <w:sz w:val="16"/>
        </w:rPr>
        <w:t xml:space="preserve"> </w:t>
      </w:r>
      <w:r>
        <w:rPr>
          <w:i/>
          <w:sz w:val="16"/>
        </w:rPr>
        <w:t>«Ночь,</w:t>
      </w:r>
      <w:r>
        <w:rPr>
          <w:i/>
          <w:spacing w:val="21"/>
          <w:sz w:val="16"/>
        </w:rPr>
        <w:t xml:space="preserve"> </w:t>
      </w:r>
      <w:r>
        <w:rPr>
          <w:i/>
          <w:sz w:val="16"/>
        </w:rPr>
        <w:t>улица,</w:t>
      </w:r>
      <w:r>
        <w:rPr>
          <w:i/>
          <w:spacing w:val="21"/>
          <w:sz w:val="16"/>
        </w:rPr>
        <w:t xml:space="preserve"> </w:t>
      </w:r>
      <w:r>
        <w:rPr>
          <w:i/>
          <w:sz w:val="16"/>
        </w:rPr>
        <w:t>фонарь,</w:t>
      </w:r>
      <w:r>
        <w:rPr>
          <w:i/>
          <w:spacing w:val="21"/>
          <w:sz w:val="16"/>
        </w:rPr>
        <w:t xml:space="preserve"> </w:t>
      </w:r>
      <w:r>
        <w:rPr>
          <w:i/>
          <w:sz w:val="16"/>
        </w:rPr>
        <w:t>аптека…»,</w:t>
      </w:r>
      <w:r>
        <w:rPr>
          <w:i/>
          <w:spacing w:val="21"/>
          <w:sz w:val="16"/>
        </w:rPr>
        <w:t xml:space="preserve"> </w:t>
      </w:r>
      <w:r>
        <w:rPr>
          <w:i/>
          <w:sz w:val="16"/>
        </w:rPr>
        <w:t>«В</w:t>
      </w:r>
      <w:r>
        <w:rPr>
          <w:i/>
          <w:spacing w:val="20"/>
          <w:sz w:val="16"/>
        </w:rPr>
        <w:t xml:space="preserve"> </w:t>
      </w:r>
      <w:r>
        <w:rPr>
          <w:i/>
          <w:sz w:val="16"/>
        </w:rPr>
        <w:t>ресторане»,</w:t>
      </w:r>
      <w:r>
        <w:rPr>
          <w:i/>
          <w:spacing w:val="21"/>
          <w:sz w:val="16"/>
        </w:rPr>
        <w:t xml:space="preserve"> </w:t>
      </w:r>
      <w:r>
        <w:rPr>
          <w:i/>
          <w:sz w:val="16"/>
        </w:rPr>
        <w:t>«Река</w:t>
      </w:r>
      <w:r>
        <w:rPr>
          <w:i/>
          <w:spacing w:val="20"/>
          <w:sz w:val="16"/>
        </w:rPr>
        <w:t xml:space="preserve"> </w:t>
      </w:r>
      <w:r>
        <w:rPr>
          <w:i/>
          <w:sz w:val="16"/>
        </w:rPr>
        <w:t>раскинулась.</w:t>
      </w:r>
      <w:r>
        <w:rPr>
          <w:i/>
          <w:spacing w:val="21"/>
          <w:sz w:val="16"/>
        </w:rPr>
        <w:t xml:space="preserve"> </w:t>
      </w:r>
      <w:r>
        <w:rPr>
          <w:i/>
          <w:sz w:val="16"/>
        </w:rPr>
        <w:t>Течет,</w:t>
      </w:r>
      <w:r>
        <w:rPr>
          <w:i/>
          <w:spacing w:val="21"/>
          <w:sz w:val="16"/>
        </w:rPr>
        <w:t xml:space="preserve"> </w:t>
      </w:r>
      <w:r>
        <w:rPr>
          <w:i/>
          <w:sz w:val="16"/>
        </w:rPr>
        <w:t>грустит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лениво…» (из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цикла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«На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поле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Куликовом»),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«На железной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дороге»,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«О,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весна,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без конца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без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краю»</w:t>
      </w:r>
    </w:p>
    <w:p w:rsidR="00BD2B1D" w:rsidRDefault="00133D06">
      <w:pPr>
        <w:spacing w:before="1" w:line="183" w:lineRule="exact"/>
        <w:ind w:left="1386"/>
        <w:rPr>
          <w:b/>
          <w:i/>
          <w:sz w:val="16"/>
        </w:rPr>
      </w:pPr>
      <w:r>
        <w:rPr>
          <w:b/>
          <w:sz w:val="16"/>
        </w:rPr>
        <w:t>С.А.</w:t>
      </w:r>
      <w:r>
        <w:rPr>
          <w:b/>
          <w:spacing w:val="5"/>
          <w:sz w:val="16"/>
        </w:rPr>
        <w:t xml:space="preserve"> </w:t>
      </w:r>
      <w:r>
        <w:rPr>
          <w:b/>
          <w:sz w:val="16"/>
        </w:rPr>
        <w:t>Есенин</w:t>
      </w:r>
      <w:r>
        <w:rPr>
          <w:b/>
          <w:spacing w:val="7"/>
          <w:sz w:val="16"/>
        </w:rPr>
        <w:t xml:space="preserve"> </w:t>
      </w:r>
      <w:r>
        <w:rPr>
          <w:i/>
          <w:sz w:val="16"/>
        </w:rPr>
        <w:t>Стихотворения:</w:t>
      </w:r>
      <w:r>
        <w:rPr>
          <w:i/>
          <w:spacing w:val="4"/>
          <w:sz w:val="16"/>
        </w:rPr>
        <w:t xml:space="preserve"> </w:t>
      </w:r>
      <w:r>
        <w:rPr>
          <w:i/>
          <w:sz w:val="16"/>
        </w:rPr>
        <w:t>«Гой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ты,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Русь,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моя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родная!..»,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«Не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бродить,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не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мять</w:t>
      </w:r>
      <w:r>
        <w:rPr>
          <w:i/>
          <w:spacing w:val="4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кустах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багряных…»,</w:t>
      </w:r>
      <w:r>
        <w:rPr>
          <w:i/>
          <w:spacing w:val="13"/>
          <w:sz w:val="16"/>
        </w:rPr>
        <w:t xml:space="preserve"> </w:t>
      </w:r>
      <w:r>
        <w:rPr>
          <w:i/>
          <w:sz w:val="16"/>
        </w:rPr>
        <w:t>«Мы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теперь</w:t>
      </w:r>
      <w:r>
        <w:rPr>
          <w:i/>
          <w:spacing w:val="4"/>
          <w:sz w:val="16"/>
        </w:rPr>
        <w:t xml:space="preserve"> </w:t>
      </w:r>
      <w:r>
        <w:rPr>
          <w:i/>
          <w:sz w:val="16"/>
        </w:rPr>
        <w:t>уходим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понемногу…»</w:t>
      </w:r>
      <w:r>
        <w:rPr>
          <w:b/>
          <w:i/>
          <w:sz w:val="16"/>
        </w:rPr>
        <w:t>,</w:t>
      </w:r>
    </w:p>
    <w:p w:rsidR="00BD2B1D" w:rsidRDefault="00133D06">
      <w:pPr>
        <w:ind w:left="819" w:right="132"/>
        <w:rPr>
          <w:i/>
          <w:sz w:val="16"/>
        </w:rPr>
      </w:pPr>
      <w:r>
        <w:rPr>
          <w:i/>
          <w:sz w:val="16"/>
        </w:rPr>
        <w:t>«Письмо матери», «Спит ковыль. Равнина дорогая…», «Шаганэ ты моя, Шаганэ…», «Не жалею, не зову, не плачу…», «Русь Советская», а также три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стихотворения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по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выбору.</w:t>
      </w:r>
    </w:p>
    <w:p w:rsidR="00BD2B1D" w:rsidRDefault="00133D06">
      <w:pPr>
        <w:spacing w:before="20"/>
        <w:ind w:left="1386"/>
        <w:rPr>
          <w:i/>
          <w:sz w:val="16"/>
        </w:rPr>
      </w:pPr>
      <w:r>
        <w:rPr>
          <w:b/>
          <w:sz w:val="16"/>
        </w:rPr>
        <w:t>В.В.</w:t>
      </w:r>
      <w:r>
        <w:rPr>
          <w:b/>
          <w:spacing w:val="30"/>
          <w:sz w:val="16"/>
        </w:rPr>
        <w:t xml:space="preserve"> </w:t>
      </w:r>
      <w:r>
        <w:rPr>
          <w:b/>
          <w:sz w:val="16"/>
        </w:rPr>
        <w:t>Маяковский</w:t>
      </w:r>
      <w:r>
        <w:rPr>
          <w:b/>
          <w:spacing w:val="67"/>
          <w:sz w:val="16"/>
        </w:rPr>
        <w:t xml:space="preserve"> </w:t>
      </w:r>
      <w:r>
        <w:rPr>
          <w:i/>
          <w:sz w:val="16"/>
        </w:rPr>
        <w:t>Стихотворения:</w:t>
      </w:r>
      <w:r>
        <w:rPr>
          <w:i/>
          <w:spacing w:val="67"/>
          <w:sz w:val="16"/>
        </w:rPr>
        <w:t xml:space="preserve"> </w:t>
      </w:r>
      <w:r>
        <w:rPr>
          <w:i/>
          <w:sz w:val="16"/>
        </w:rPr>
        <w:t>«А</w:t>
      </w:r>
      <w:r>
        <w:rPr>
          <w:i/>
          <w:spacing w:val="68"/>
          <w:sz w:val="16"/>
        </w:rPr>
        <w:t xml:space="preserve"> </w:t>
      </w:r>
      <w:r>
        <w:rPr>
          <w:i/>
          <w:sz w:val="16"/>
        </w:rPr>
        <w:t>вы</w:t>
      </w:r>
      <w:r>
        <w:rPr>
          <w:i/>
          <w:spacing w:val="67"/>
          <w:sz w:val="16"/>
        </w:rPr>
        <w:t xml:space="preserve"> </w:t>
      </w:r>
      <w:r>
        <w:rPr>
          <w:i/>
          <w:sz w:val="16"/>
        </w:rPr>
        <w:t>могли</w:t>
      </w:r>
      <w:r>
        <w:rPr>
          <w:i/>
          <w:spacing w:val="67"/>
          <w:sz w:val="16"/>
        </w:rPr>
        <w:t xml:space="preserve"> </w:t>
      </w:r>
      <w:r>
        <w:rPr>
          <w:i/>
          <w:sz w:val="16"/>
        </w:rPr>
        <w:t>бы?»,</w:t>
      </w:r>
      <w:r>
        <w:rPr>
          <w:i/>
          <w:spacing w:val="66"/>
          <w:sz w:val="16"/>
        </w:rPr>
        <w:t xml:space="preserve"> </w:t>
      </w:r>
      <w:r>
        <w:rPr>
          <w:i/>
          <w:sz w:val="16"/>
        </w:rPr>
        <w:t>«Послушайте!»,</w:t>
      </w:r>
      <w:r>
        <w:rPr>
          <w:i/>
          <w:spacing w:val="66"/>
          <w:sz w:val="16"/>
        </w:rPr>
        <w:t xml:space="preserve"> </w:t>
      </w:r>
      <w:r>
        <w:rPr>
          <w:i/>
          <w:sz w:val="16"/>
        </w:rPr>
        <w:t>«Скрипка</w:t>
      </w:r>
      <w:r>
        <w:rPr>
          <w:i/>
          <w:spacing w:val="69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67"/>
          <w:sz w:val="16"/>
        </w:rPr>
        <w:t xml:space="preserve"> </w:t>
      </w:r>
      <w:r>
        <w:rPr>
          <w:i/>
          <w:sz w:val="16"/>
        </w:rPr>
        <w:t>немножко</w:t>
      </w:r>
      <w:r>
        <w:rPr>
          <w:i/>
          <w:spacing w:val="67"/>
          <w:sz w:val="16"/>
        </w:rPr>
        <w:t xml:space="preserve"> </w:t>
      </w:r>
      <w:r>
        <w:rPr>
          <w:i/>
          <w:sz w:val="16"/>
        </w:rPr>
        <w:t>нервно»,</w:t>
      </w:r>
      <w:r>
        <w:rPr>
          <w:i/>
          <w:spacing w:val="67"/>
          <w:sz w:val="16"/>
        </w:rPr>
        <w:t xml:space="preserve"> </w:t>
      </w:r>
      <w:r>
        <w:rPr>
          <w:i/>
          <w:sz w:val="16"/>
        </w:rPr>
        <w:t>«Лиличка!»,</w:t>
      </w:r>
      <w:r>
        <w:rPr>
          <w:i/>
          <w:spacing w:val="66"/>
          <w:sz w:val="16"/>
        </w:rPr>
        <w:t xml:space="preserve"> </w:t>
      </w:r>
      <w:r>
        <w:rPr>
          <w:i/>
          <w:sz w:val="16"/>
        </w:rPr>
        <w:t>«Юбилейное»,</w:t>
      </w:r>
    </w:p>
    <w:p w:rsidR="00BD2B1D" w:rsidRDefault="00133D06">
      <w:pPr>
        <w:spacing w:before="1" w:line="183" w:lineRule="exact"/>
        <w:ind w:left="819"/>
        <w:rPr>
          <w:i/>
          <w:sz w:val="16"/>
        </w:rPr>
      </w:pPr>
      <w:r>
        <w:rPr>
          <w:i/>
          <w:sz w:val="16"/>
        </w:rPr>
        <w:t>«Прозаседавшиеся»,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также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три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стихотворения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по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выбору.</w:t>
      </w:r>
    </w:p>
    <w:p w:rsidR="00BD2B1D" w:rsidRDefault="00133D06">
      <w:pPr>
        <w:pStyle w:val="a3"/>
        <w:spacing w:line="183" w:lineRule="exact"/>
        <w:ind w:left="1386"/>
      </w:pPr>
      <w:r>
        <w:t>Поэма</w:t>
      </w:r>
      <w:r>
        <w:rPr>
          <w:spacing w:val="-3"/>
        </w:rPr>
        <w:t xml:space="preserve"> </w:t>
      </w:r>
      <w:r>
        <w:t>«Облако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штанах»</w:t>
      </w:r>
      <w:r>
        <w:rPr>
          <w:spacing w:val="-5"/>
        </w:rPr>
        <w:t xml:space="preserve"> </w:t>
      </w:r>
      <w:r>
        <w:t>(для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учреждений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родным</w:t>
      </w:r>
      <w:r>
        <w:rPr>
          <w:spacing w:val="-4"/>
        </w:rPr>
        <w:t xml:space="preserve"> </w:t>
      </w:r>
      <w:r>
        <w:t>(нерусским)</w:t>
      </w:r>
      <w:r>
        <w:rPr>
          <w:spacing w:val="-4"/>
        </w:rPr>
        <w:t xml:space="preserve"> </w:t>
      </w:r>
      <w:r>
        <w:t>языком</w:t>
      </w:r>
      <w:r>
        <w:rPr>
          <w:spacing w:val="-3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сокращении).</w:t>
      </w:r>
    </w:p>
    <w:p w:rsidR="00BD2B1D" w:rsidRDefault="00133D06">
      <w:pPr>
        <w:spacing w:before="1"/>
        <w:ind w:left="1386"/>
        <w:rPr>
          <w:sz w:val="16"/>
        </w:rPr>
      </w:pPr>
      <w:r>
        <w:rPr>
          <w:b/>
          <w:sz w:val="16"/>
        </w:rPr>
        <w:t>А.П.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Платонов</w:t>
      </w:r>
      <w:r>
        <w:rPr>
          <w:b/>
          <w:spacing w:val="-5"/>
          <w:sz w:val="16"/>
        </w:rPr>
        <w:t xml:space="preserve"> </w:t>
      </w:r>
      <w:r>
        <w:rPr>
          <w:i/>
          <w:sz w:val="16"/>
        </w:rPr>
        <w:t>«Усомнившийся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Макар»</w:t>
      </w:r>
      <w:r>
        <w:rPr>
          <w:sz w:val="16"/>
        </w:rPr>
        <w:t>.</w:t>
      </w:r>
    </w:p>
    <w:p w:rsidR="00BD2B1D" w:rsidRDefault="00133D06">
      <w:pPr>
        <w:spacing w:before="1" w:line="183" w:lineRule="exact"/>
        <w:ind w:left="1386"/>
        <w:rPr>
          <w:i/>
          <w:sz w:val="16"/>
        </w:rPr>
      </w:pPr>
      <w:r>
        <w:rPr>
          <w:b/>
          <w:sz w:val="16"/>
        </w:rPr>
        <w:t>М.А.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Булгаков</w:t>
      </w:r>
      <w:r>
        <w:rPr>
          <w:b/>
          <w:spacing w:val="-2"/>
          <w:sz w:val="16"/>
        </w:rPr>
        <w:t xml:space="preserve"> </w:t>
      </w:r>
      <w:r>
        <w:rPr>
          <w:sz w:val="16"/>
        </w:rPr>
        <w:t>Роман</w:t>
      </w:r>
      <w:r>
        <w:rPr>
          <w:spacing w:val="-5"/>
          <w:sz w:val="16"/>
        </w:rPr>
        <w:t xml:space="preserve"> </w:t>
      </w:r>
      <w:r>
        <w:rPr>
          <w:i/>
          <w:sz w:val="16"/>
        </w:rPr>
        <w:t>«Белая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гвардия»</w:t>
      </w:r>
    </w:p>
    <w:p w:rsidR="00BD2B1D" w:rsidRDefault="00133D06">
      <w:pPr>
        <w:spacing w:line="183" w:lineRule="exact"/>
        <w:ind w:left="1386"/>
        <w:rPr>
          <w:i/>
          <w:sz w:val="16"/>
        </w:rPr>
      </w:pPr>
      <w:r>
        <w:rPr>
          <w:b/>
          <w:sz w:val="16"/>
        </w:rPr>
        <w:t>М.А.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Шолохов</w:t>
      </w:r>
      <w:r>
        <w:rPr>
          <w:b/>
          <w:spacing w:val="-6"/>
          <w:sz w:val="16"/>
        </w:rPr>
        <w:t xml:space="preserve"> </w:t>
      </w:r>
      <w:r>
        <w:rPr>
          <w:i/>
          <w:sz w:val="16"/>
        </w:rPr>
        <w:t>Роман-эпопея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«Тихий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Дон»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(обзорное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изучение).</w:t>
      </w:r>
    </w:p>
    <w:p w:rsidR="00BD2B1D" w:rsidRDefault="00133D06">
      <w:pPr>
        <w:spacing w:before="1"/>
        <w:ind w:left="819" w:firstLine="566"/>
        <w:rPr>
          <w:i/>
          <w:sz w:val="16"/>
        </w:rPr>
      </w:pPr>
      <w:r>
        <w:rPr>
          <w:b/>
          <w:sz w:val="16"/>
        </w:rPr>
        <w:t>А.А.</w:t>
      </w:r>
      <w:r>
        <w:rPr>
          <w:b/>
          <w:spacing w:val="12"/>
          <w:sz w:val="16"/>
        </w:rPr>
        <w:t xml:space="preserve"> </w:t>
      </w:r>
      <w:r>
        <w:rPr>
          <w:b/>
          <w:sz w:val="16"/>
        </w:rPr>
        <w:t>Ахматова</w:t>
      </w:r>
      <w:r>
        <w:rPr>
          <w:b/>
          <w:spacing w:val="14"/>
          <w:sz w:val="16"/>
        </w:rPr>
        <w:t xml:space="preserve"> </w:t>
      </w:r>
      <w:r>
        <w:rPr>
          <w:i/>
          <w:sz w:val="16"/>
        </w:rPr>
        <w:t>Стихотворения: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«Песня</w:t>
      </w:r>
      <w:r>
        <w:rPr>
          <w:i/>
          <w:spacing w:val="11"/>
          <w:sz w:val="16"/>
        </w:rPr>
        <w:t xml:space="preserve"> </w:t>
      </w:r>
      <w:r>
        <w:rPr>
          <w:i/>
          <w:sz w:val="16"/>
        </w:rPr>
        <w:t>последней</w:t>
      </w:r>
      <w:r>
        <w:rPr>
          <w:i/>
          <w:spacing w:val="12"/>
          <w:sz w:val="16"/>
        </w:rPr>
        <w:t xml:space="preserve"> </w:t>
      </w:r>
      <w:r>
        <w:rPr>
          <w:i/>
          <w:sz w:val="16"/>
        </w:rPr>
        <w:t>встречи»,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«Сжала</w:t>
      </w:r>
      <w:r>
        <w:rPr>
          <w:i/>
          <w:spacing w:val="12"/>
          <w:sz w:val="16"/>
        </w:rPr>
        <w:t xml:space="preserve"> </w:t>
      </w:r>
      <w:r>
        <w:rPr>
          <w:i/>
          <w:sz w:val="16"/>
        </w:rPr>
        <w:t>руки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под</w:t>
      </w:r>
      <w:r>
        <w:rPr>
          <w:i/>
          <w:spacing w:val="12"/>
          <w:sz w:val="16"/>
        </w:rPr>
        <w:t xml:space="preserve"> </w:t>
      </w:r>
      <w:r>
        <w:rPr>
          <w:i/>
          <w:sz w:val="16"/>
        </w:rPr>
        <w:t>темной</w:t>
      </w:r>
      <w:r>
        <w:rPr>
          <w:i/>
          <w:spacing w:val="12"/>
          <w:sz w:val="16"/>
        </w:rPr>
        <w:t xml:space="preserve"> </w:t>
      </w:r>
      <w:r>
        <w:rPr>
          <w:i/>
          <w:sz w:val="16"/>
        </w:rPr>
        <w:t>вуалью…»,</w:t>
      </w:r>
      <w:r>
        <w:rPr>
          <w:i/>
          <w:spacing w:val="12"/>
          <w:sz w:val="16"/>
        </w:rPr>
        <w:t xml:space="preserve"> </w:t>
      </w:r>
      <w:r>
        <w:rPr>
          <w:i/>
          <w:sz w:val="16"/>
        </w:rPr>
        <w:t>«Мне</w:t>
      </w:r>
      <w:r>
        <w:rPr>
          <w:i/>
          <w:spacing w:val="12"/>
          <w:sz w:val="16"/>
        </w:rPr>
        <w:t xml:space="preserve"> </w:t>
      </w:r>
      <w:r>
        <w:rPr>
          <w:i/>
          <w:sz w:val="16"/>
        </w:rPr>
        <w:t>ни</w:t>
      </w:r>
      <w:r>
        <w:rPr>
          <w:i/>
          <w:spacing w:val="13"/>
          <w:sz w:val="16"/>
        </w:rPr>
        <w:t xml:space="preserve"> </w:t>
      </w:r>
      <w:r>
        <w:rPr>
          <w:i/>
          <w:sz w:val="16"/>
        </w:rPr>
        <w:t>к</w:t>
      </w:r>
      <w:r>
        <w:rPr>
          <w:i/>
          <w:spacing w:val="11"/>
          <w:sz w:val="16"/>
        </w:rPr>
        <w:t xml:space="preserve"> </w:t>
      </w:r>
      <w:r>
        <w:rPr>
          <w:i/>
          <w:sz w:val="16"/>
        </w:rPr>
        <w:t>чему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одические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рати…»,</w:t>
      </w:r>
      <w:r>
        <w:rPr>
          <w:i/>
          <w:spacing w:val="12"/>
          <w:sz w:val="16"/>
        </w:rPr>
        <w:t xml:space="preserve"> </w:t>
      </w:r>
      <w:r>
        <w:rPr>
          <w:i/>
          <w:sz w:val="16"/>
        </w:rPr>
        <w:t>«Мне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голос был.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Он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звал утешно…»,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«Родная земля»,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также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два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стихотворения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по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выбору.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Поэма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«Реквием»</w:t>
      </w:r>
    </w:p>
    <w:p w:rsidR="00BD2B1D" w:rsidRDefault="00133D06">
      <w:pPr>
        <w:ind w:left="819" w:firstLine="566"/>
        <w:rPr>
          <w:i/>
          <w:sz w:val="16"/>
        </w:rPr>
      </w:pPr>
      <w:r>
        <w:rPr>
          <w:b/>
          <w:sz w:val="16"/>
        </w:rPr>
        <w:t>Б.Л.</w:t>
      </w:r>
      <w:r>
        <w:rPr>
          <w:b/>
          <w:spacing w:val="23"/>
          <w:sz w:val="16"/>
        </w:rPr>
        <w:t xml:space="preserve"> </w:t>
      </w:r>
      <w:r>
        <w:rPr>
          <w:b/>
          <w:sz w:val="16"/>
        </w:rPr>
        <w:t>Пастернак</w:t>
      </w:r>
      <w:r>
        <w:rPr>
          <w:b/>
          <w:spacing w:val="25"/>
          <w:sz w:val="16"/>
        </w:rPr>
        <w:t xml:space="preserve"> </w:t>
      </w:r>
      <w:r>
        <w:rPr>
          <w:i/>
          <w:sz w:val="16"/>
        </w:rPr>
        <w:t>Стихотворения:</w:t>
      </w:r>
      <w:r>
        <w:rPr>
          <w:i/>
          <w:spacing w:val="19"/>
          <w:sz w:val="16"/>
        </w:rPr>
        <w:t xml:space="preserve"> </w:t>
      </w:r>
      <w:r>
        <w:rPr>
          <w:i/>
          <w:sz w:val="16"/>
        </w:rPr>
        <w:t>«Февраль.</w:t>
      </w:r>
      <w:r>
        <w:rPr>
          <w:i/>
          <w:spacing w:val="24"/>
          <w:sz w:val="16"/>
        </w:rPr>
        <w:t xml:space="preserve"> </w:t>
      </w:r>
      <w:r>
        <w:rPr>
          <w:i/>
          <w:sz w:val="16"/>
        </w:rPr>
        <w:t>Достать</w:t>
      </w:r>
      <w:r>
        <w:rPr>
          <w:i/>
          <w:spacing w:val="22"/>
          <w:sz w:val="16"/>
        </w:rPr>
        <w:t xml:space="preserve"> </w:t>
      </w:r>
      <w:r>
        <w:rPr>
          <w:i/>
          <w:sz w:val="16"/>
        </w:rPr>
        <w:t>чернил</w:t>
      </w:r>
      <w:r>
        <w:rPr>
          <w:i/>
          <w:spacing w:val="20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25"/>
          <w:sz w:val="16"/>
        </w:rPr>
        <w:t xml:space="preserve"> </w:t>
      </w:r>
      <w:r>
        <w:rPr>
          <w:i/>
          <w:sz w:val="16"/>
        </w:rPr>
        <w:t>плакать!..»,</w:t>
      </w:r>
      <w:r>
        <w:rPr>
          <w:i/>
          <w:spacing w:val="30"/>
          <w:sz w:val="16"/>
        </w:rPr>
        <w:t xml:space="preserve"> </w:t>
      </w:r>
      <w:r>
        <w:rPr>
          <w:i/>
          <w:sz w:val="16"/>
        </w:rPr>
        <w:t>«Метель»,</w:t>
      </w:r>
      <w:r>
        <w:rPr>
          <w:i/>
          <w:spacing w:val="22"/>
          <w:sz w:val="16"/>
        </w:rPr>
        <w:t xml:space="preserve"> </w:t>
      </w:r>
      <w:r>
        <w:rPr>
          <w:i/>
          <w:sz w:val="16"/>
        </w:rPr>
        <w:t>«Баллада»,</w:t>
      </w:r>
      <w:r>
        <w:rPr>
          <w:i/>
          <w:spacing w:val="22"/>
          <w:sz w:val="16"/>
        </w:rPr>
        <w:t xml:space="preserve"> </w:t>
      </w:r>
      <w:r>
        <w:rPr>
          <w:i/>
          <w:sz w:val="16"/>
        </w:rPr>
        <w:t>«Гамлет»,</w:t>
      </w:r>
      <w:r>
        <w:rPr>
          <w:i/>
          <w:spacing w:val="21"/>
          <w:sz w:val="16"/>
        </w:rPr>
        <w:t xml:space="preserve"> </w:t>
      </w:r>
      <w:r>
        <w:rPr>
          <w:i/>
          <w:sz w:val="16"/>
        </w:rPr>
        <w:t>«Годами</w:t>
      </w:r>
      <w:r>
        <w:rPr>
          <w:i/>
          <w:spacing w:val="25"/>
          <w:sz w:val="16"/>
        </w:rPr>
        <w:t xml:space="preserve"> </w:t>
      </w:r>
      <w:r>
        <w:rPr>
          <w:i/>
          <w:sz w:val="16"/>
        </w:rPr>
        <w:t>когда-нибудь</w:t>
      </w:r>
      <w:r>
        <w:rPr>
          <w:i/>
          <w:spacing w:val="22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23"/>
          <w:sz w:val="16"/>
        </w:rPr>
        <w:t xml:space="preserve"> </w:t>
      </w:r>
      <w:r>
        <w:rPr>
          <w:i/>
          <w:sz w:val="16"/>
        </w:rPr>
        <w:t>зале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концертной…»,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«Во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всем мне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хочется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дойти…».</w:t>
      </w:r>
      <w:r>
        <w:rPr>
          <w:i/>
          <w:spacing w:val="2"/>
          <w:sz w:val="16"/>
        </w:rPr>
        <w:t xml:space="preserve"> </w:t>
      </w:r>
      <w:r>
        <w:rPr>
          <w:i/>
          <w:sz w:val="16"/>
        </w:rPr>
        <w:t>Стихотворения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Юрия</w:t>
      </w:r>
      <w:r>
        <w:rPr>
          <w:i/>
          <w:spacing w:val="2"/>
          <w:sz w:val="16"/>
        </w:rPr>
        <w:t xml:space="preserve"> </w:t>
      </w:r>
      <w:r>
        <w:rPr>
          <w:i/>
          <w:sz w:val="16"/>
        </w:rPr>
        <w:t>Живаго (Гамлет,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Зимняя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ночь).</w:t>
      </w:r>
    </w:p>
    <w:p w:rsidR="00BD2B1D" w:rsidRDefault="00133D06">
      <w:pPr>
        <w:ind w:left="819" w:right="113" w:firstLine="566"/>
        <w:rPr>
          <w:i/>
          <w:sz w:val="16"/>
        </w:rPr>
      </w:pPr>
      <w:r>
        <w:rPr>
          <w:b/>
          <w:sz w:val="16"/>
        </w:rPr>
        <w:t>О.Э.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Мандельштам</w:t>
      </w:r>
      <w:r>
        <w:rPr>
          <w:b/>
          <w:spacing w:val="1"/>
          <w:sz w:val="16"/>
        </w:rPr>
        <w:t xml:space="preserve"> </w:t>
      </w:r>
      <w:r>
        <w:rPr>
          <w:i/>
          <w:sz w:val="16"/>
        </w:rPr>
        <w:t>Стихотворения: «Notre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Dame», «Бессонница.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Гомер.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Тугие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паруса…»,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«За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гремучую доблесть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грядущих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веков…»,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«Я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вернулся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мой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город,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знакомый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до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слез…».</w:t>
      </w:r>
    </w:p>
    <w:p w:rsidR="00BD2B1D" w:rsidRDefault="00133D06">
      <w:pPr>
        <w:ind w:left="819" w:firstLine="566"/>
        <w:rPr>
          <w:i/>
          <w:sz w:val="16"/>
        </w:rPr>
      </w:pPr>
      <w:r>
        <w:rPr>
          <w:b/>
          <w:sz w:val="16"/>
        </w:rPr>
        <w:t>М.И.</w:t>
      </w:r>
      <w:r>
        <w:rPr>
          <w:b/>
          <w:spacing w:val="9"/>
          <w:sz w:val="16"/>
        </w:rPr>
        <w:t xml:space="preserve"> </w:t>
      </w:r>
      <w:r>
        <w:rPr>
          <w:b/>
          <w:sz w:val="16"/>
        </w:rPr>
        <w:t>Цветаева</w:t>
      </w:r>
      <w:r>
        <w:rPr>
          <w:b/>
          <w:spacing w:val="9"/>
          <w:sz w:val="16"/>
        </w:rPr>
        <w:t xml:space="preserve"> </w:t>
      </w:r>
      <w:r>
        <w:rPr>
          <w:i/>
          <w:sz w:val="16"/>
        </w:rPr>
        <w:t>Стихотворения: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«Моим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стихам,</w:t>
      </w:r>
      <w:r>
        <w:rPr>
          <w:i/>
          <w:spacing w:val="11"/>
          <w:sz w:val="16"/>
        </w:rPr>
        <w:t xml:space="preserve"> </w:t>
      </w:r>
      <w:r>
        <w:rPr>
          <w:i/>
          <w:sz w:val="16"/>
        </w:rPr>
        <w:t>написанным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так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рано…»,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«Стихи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к</w:t>
      </w:r>
      <w:r>
        <w:rPr>
          <w:i/>
          <w:spacing w:val="7"/>
          <w:sz w:val="16"/>
        </w:rPr>
        <w:t xml:space="preserve"> </w:t>
      </w:r>
      <w:r>
        <w:rPr>
          <w:i/>
          <w:sz w:val="16"/>
        </w:rPr>
        <w:t>Блоку»</w:t>
      </w:r>
      <w:r>
        <w:rPr>
          <w:i/>
          <w:spacing w:val="11"/>
          <w:sz w:val="16"/>
        </w:rPr>
        <w:t xml:space="preserve"> </w:t>
      </w:r>
      <w:r>
        <w:rPr>
          <w:i/>
          <w:sz w:val="16"/>
        </w:rPr>
        <w:t>(«Имя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твое</w:t>
      </w:r>
      <w:r>
        <w:rPr>
          <w:i/>
          <w:spacing w:val="18"/>
          <w:sz w:val="16"/>
        </w:rPr>
        <w:t xml:space="preserve"> </w:t>
      </w:r>
      <w:r>
        <w:rPr>
          <w:i/>
          <w:sz w:val="16"/>
        </w:rPr>
        <w:t>–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птица</w:t>
      </w:r>
      <w:r>
        <w:rPr>
          <w:i/>
          <w:spacing w:val="11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руке…»),</w:t>
      </w:r>
      <w:r>
        <w:rPr>
          <w:i/>
          <w:spacing w:val="11"/>
          <w:sz w:val="16"/>
        </w:rPr>
        <w:t xml:space="preserve"> </w:t>
      </w:r>
      <w:r>
        <w:rPr>
          <w:i/>
          <w:sz w:val="16"/>
        </w:rPr>
        <w:t>«Кто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создан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из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камня,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кто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создан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из глины…»</w:t>
      </w:r>
      <w:r>
        <w:rPr>
          <w:b/>
          <w:i/>
          <w:sz w:val="16"/>
        </w:rPr>
        <w:t>,</w:t>
      </w:r>
      <w:r>
        <w:rPr>
          <w:b/>
          <w:i/>
          <w:spacing w:val="-2"/>
          <w:sz w:val="16"/>
        </w:rPr>
        <w:t xml:space="preserve"> </w:t>
      </w:r>
      <w:r>
        <w:rPr>
          <w:i/>
          <w:sz w:val="16"/>
        </w:rPr>
        <w:t>«Тоска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по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родине!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Давно…»,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а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также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два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стихотворения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выбору.</w:t>
      </w:r>
    </w:p>
    <w:p w:rsidR="00BD2B1D" w:rsidRDefault="00133D06">
      <w:pPr>
        <w:pStyle w:val="1"/>
        <w:spacing w:before="1"/>
        <w:ind w:left="1386"/>
      </w:pPr>
      <w:r>
        <w:t>Литература</w:t>
      </w:r>
      <w:r>
        <w:rPr>
          <w:spacing w:val="-5"/>
        </w:rPr>
        <w:t xml:space="preserve"> </w:t>
      </w:r>
      <w:r>
        <w:t>периода</w:t>
      </w:r>
      <w:r>
        <w:rPr>
          <w:spacing w:val="-5"/>
        </w:rPr>
        <w:t xml:space="preserve"> </w:t>
      </w:r>
      <w:r>
        <w:t>ВОВ</w:t>
      </w:r>
    </w:p>
    <w:p w:rsidR="00BD2B1D" w:rsidRDefault="00133D06">
      <w:pPr>
        <w:ind w:left="819" w:firstLine="566"/>
        <w:rPr>
          <w:i/>
          <w:sz w:val="16"/>
        </w:rPr>
      </w:pPr>
      <w:r>
        <w:rPr>
          <w:b/>
          <w:sz w:val="16"/>
        </w:rPr>
        <w:t>К.М.Симонов</w:t>
      </w:r>
      <w:r>
        <w:rPr>
          <w:b/>
          <w:spacing w:val="4"/>
          <w:sz w:val="16"/>
        </w:rPr>
        <w:t xml:space="preserve"> </w:t>
      </w:r>
      <w:r>
        <w:rPr>
          <w:i/>
          <w:sz w:val="16"/>
        </w:rPr>
        <w:t>«Родина»,</w:t>
      </w:r>
      <w:r>
        <w:rPr>
          <w:i/>
          <w:spacing w:val="7"/>
          <w:sz w:val="16"/>
        </w:rPr>
        <w:t xml:space="preserve"> </w:t>
      </w:r>
      <w:r>
        <w:rPr>
          <w:i/>
          <w:sz w:val="16"/>
        </w:rPr>
        <w:t>М.В.Исаковский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«Враги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сожгли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родную</w:t>
      </w:r>
      <w:r>
        <w:rPr>
          <w:i/>
          <w:spacing w:val="4"/>
          <w:sz w:val="16"/>
        </w:rPr>
        <w:t xml:space="preserve"> </w:t>
      </w:r>
      <w:r>
        <w:rPr>
          <w:i/>
          <w:sz w:val="16"/>
        </w:rPr>
        <w:t>хату»,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А.А.Прокофьев</w:t>
      </w:r>
      <w:r>
        <w:rPr>
          <w:i/>
          <w:spacing w:val="4"/>
          <w:sz w:val="16"/>
        </w:rPr>
        <w:t xml:space="preserve"> </w:t>
      </w:r>
      <w:r>
        <w:rPr>
          <w:i/>
          <w:sz w:val="16"/>
        </w:rPr>
        <w:t>«Яблоня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на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минном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поле»,</w:t>
      </w:r>
      <w:r>
        <w:rPr>
          <w:i/>
          <w:spacing w:val="7"/>
          <w:sz w:val="16"/>
        </w:rPr>
        <w:t xml:space="preserve"> </w:t>
      </w:r>
      <w:r>
        <w:rPr>
          <w:i/>
          <w:sz w:val="16"/>
        </w:rPr>
        <w:t>А.И.Фатьянов</w:t>
      </w:r>
      <w:r>
        <w:rPr>
          <w:i/>
          <w:spacing w:val="4"/>
          <w:sz w:val="16"/>
        </w:rPr>
        <w:t xml:space="preserve"> </w:t>
      </w:r>
      <w:r>
        <w:rPr>
          <w:i/>
          <w:sz w:val="16"/>
        </w:rPr>
        <w:t>«Где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же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вы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теперь,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друзья-однополчане…»</w:t>
      </w:r>
    </w:p>
    <w:p w:rsidR="00BD2B1D" w:rsidRDefault="00133D06">
      <w:pPr>
        <w:pStyle w:val="1"/>
        <w:spacing w:before="1"/>
        <w:ind w:left="1386"/>
      </w:pPr>
      <w:r>
        <w:t>Русская</w:t>
      </w:r>
      <w:r>
        <w:rPr>
          <w:spacing w:val="-6"/>
        </w:rPr>
        <w:t xml:space="preserve"> </w:t>
      </w:r>
      <w:r>
        <w:t>литература</w:t>
      </w:r>
      <w:r>
        <w:rPr>
          <w:spacing w:val="-3"/>
        </w:rPr>
        <w:t xml:space="preserve"> </w:t>
      </w:r>
      <w:r>
        <w:t>второй</w:t>
      </w:r>
      <w:r>
        <w:rPr>
          <w:spacing w:val="-3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XX</w:t>
      </w:r>
      <w:r>
        <w:rPr>
          <w:spacing w:val="-5"/>
        </w:rPr>
        <w:t xml:space="preserve"> </w:t>
      </w:r>
      <w:r>
        <w:t>в.</w:t>
      </w:r>
    </w:p>
    <w:p w:rsidR="00BD2B1D" w:rsidRDefault="00133D06">
      <w:pPr>
        <w:ind w:left="819" w:firstLine="566"/>
        <w:rPr>
          <w:i/>
          <w:sz w:val="16"/>
        </w:rPr>
      </w:pPr>
      <w:r>
        <w:rPr>
          <w:b/>
          <w:sz w:val="16"/>
        </w:rPr>
        <w:t>К.Д.Воробьев</w:t>
      </w:r>
      <w:r>
        <w:rPr>
          <w:b/>
          <w:spacing w:val="31"/>
          <w:sz w:val="16"/>
        </w:rPr>
        <w:t xml:space="preserve"> </w:t>
      </w:r>
      <w:r>
        <w:rPr>
          <w:i/>
          <w:sz w:val="16"/>
        </w:rPr>
        <w:t>«Убиты</w:t>
      </w:r>
      <w:r>
        <w:rPr>
          <w:i/>
          <w:spacing w:val="30"/>
          <w:sz w:val="16"/>
        </w:rPr>
        <w:t xml:space="preserve"> </w:t>
      </w:r>
      <w:r>
        <w:rPr>
          <w:i/>
          <w:sz w:val="16"/>
        </w:rPr>
        <w:t>под</w:t>
      </w:r>
      <w:r>
        <w:rPr>
          <w:i/>
          <w:spacing w:val="29"/>
          <w:sz w:val="16"/>
        </w:rPr>
        <w:t xml:space="preserve"> </w:t>
      </w:r>
      <w:r>
        <w:rPr>
          <w:i/>
          <w:sz w:val="16"/>
        </w:rPr>
        <w:t>Москвой»,</w:t>
      </w:r>
      <w:r>
        <w:rPr>
          <w:i/>
          <w:spacing w:val="34"/>
          <w:sz w:val="16"/>
        </w:rPr>
        <w:t xml:space="preserve"> </w:t>
      </w:r>
      <w:r>
        <w:rPr>
          <w:b/>
          <w:sz w:val="16"/>
        </w:rPr>
        <w:t>В.Л.Кондратьев</w:t>
      </w:r>
      <w:r>
        <w:rPr>
          <w:b/>
          <w:spacing w:val="32"/>
          <w:sz w:val="16"/>
        </w:rPr>
        <w:t xml:space="preserve"> </w:t>
      </w:r>
      <w:r>
        <w:rPr>
          <w:i/>
          <w:sz w:val="16"/>
        </w:rPr>
        <w:t>«Сашка»,</w:t>
      </w:r>
      <w:r>
        <w:rPr>
          <w:i/>
          <w:spacing w:val="32"/>
          <w:sz w:val="16"/>
        </w:rPr>
        <w:t xml:space="preserve"> </w:t>
      </w:r>
      <w:r>
        <w:rPr>
          <w:b/>
          <w:sz w:val="16"/>
        </w:rPr>
        <w:t>А.Т.Твардовский</w:t>
      </w:r>
      <w:r>
        <w:rPr>
          <w:b/>
          <w:spacing w:val="31"/>
          <w:sz w:val="16"/>
        </w:rPr>
        <w:t xml:space="preserve"> </w:t>
      </w:r>
      <w:r>
        <w:rPr>
          <w:i/>
          <w:sz w:val="16"/>
        </w:rPr>
        <w:t>«Вся</w:t>
      </w:r>
      <w:r>
        <w:rPr>
          <w:i/>
          <w:spacing w:val="30"/>
          <w:sz w:val="16"/>
        </w:rPr>
        <w:t xml:space="preserve"> </w:t>
      </w:r>
      <w:r>
        <w:rPr>
          <w:i/>
          <w:sz w:val="16"/>
        </w:rPr>
        <w:t>суть</w:t>
      </w:r>
      <w:r>
        <w:rPr>
          <w:i/>
          <w:spacing w:val="30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31"/>
          <w:sz w:val="16"/>
        </w:rPr>
        <w:t xml:space="preserve"> </w:t>
      </w:r>
      <w:r>
        <w:rPr>
          <w:i/>
          <w:sz w:val="16"/>
        </w:rPr>
        <w:t>одном</w:t>
      </w:r>
      <w:r>
        <w:rPr>
          <w:i/>
          <w:spacing w:val="31"/>
          <w:sz w:val="16"/>
        </w:rPr>
        <w:t xml:space="preserve"> </w:t>
      </w:r>
      <w:r>
        <w:rPr>
          <w:i/>
          <w:sz w:val="16"/>
        </w:rPr>
        <w:t>единственном</w:t>
      </w:r>
      <w:r>
        <w:rPr>
          <w:i/>
          <w:spacing w:val="32"/>
          <w:sz w:val="16"/>
        </w:rPr>
        <w:t xml:space="preserve"> </w:t>
      </w:r>
      <w:r>
        <w:rPr>
          <w:i/>
          <w:sz w:val="16"/>
        </w:rPr>
        <w:t>завете»,</w:t>
      </w:r>
      <w:r>
        <w:rPr>
          <w:i/>
          <w:spacing w:val="31"/>
          <w:sz w:val="16"/>
        </w:rPr>
        <w:t xml:space="preserve"> </w:t>
      </w:r>
      <w:r>
        <w:rPr>
          <w:i/>
          <w:sz w:val="16"/>
        </w:rPr>
        <w:t>«Памяти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матери»,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«Я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убит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подо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Ржевом»,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«Я знаю,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никакой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моей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вины…»,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«Слово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словах»</w:t>
      </w:r>
    </w:p>
    <w:p w:rsidR="00BD2B1D" w:rsidRDefault="00133D06">
      <w:pPr>
        <w:pStyle w:val="1"/>
        <w:spacing w:before="1"/>
        <w:ind w:left="1386"/>
      </w:pPr>
      <w:r>
        <w:t>Поэзия</w:t>
      </w:r>
      <w:r>
        <w:rPr>
          <w:spacing w:val="-3"/>
        </w:rPr>
        <w:t xml:space="preserve"> </w:t>
      </w:r>
      <w:r>
        <w:t>второй</w:t>
      </w:r>
      <w:r>
        <w:rPr>
          <w:spacing w:val="-3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XX</w:t>
      </w:r>
      <w:r>
        <w:rPr>
          <w:spacing w:val="-5"/>
        </w:rPr>
        <w:t xml:space="preserve"> </w:t>
      </w:r>
      <w:r>
        <w:t>в.</w:t>
      </w:r>
    </w:p>
    <w:p w:rsidR="00BD2B1D" w:rsidRDefault="00133D06">
      <w:pPr>
        <w:ind w:left="1386" w:right="3341"/>
        <w:rPr>
          <w:i/>
          <w:sz w:val="16"/>
        </w:rPr>
      </w:pPr>
      <w:r>
        <w:rPr>
          <w:b/>
          <w:sz w:val="16"/>
        </w:rPr>
        <w:t xml:space="preserve">Н.М.Рубцов </w:t>
      </w:r>
      <w:r>
        <w:rPr>
          <w:i/>
          <w:sz w:val="16"/>
        </w:rPr>
        <w:t>«Журавли», «Душа хранит», «Посвящение к другу», «Во время грозы»</w:t>
      </w:r>
      <w:r>
        <w:rPr>
          <w:i/>
          <w:spacing w:val="1"/>
          <w:sz w:val="16"/>
        </w:rPr>
        <w:t xml:space="preserve"> </w:t>
      </w:r>
      <w:r>
        <w:rPr>
          <w:b/>
          <w:sz w:val="16"/>
        </w:rPr>
        <w:t>Е.А.Евтушенко</w:t>
      </w:r>
      <w:r>
        <w:rPr>
          <w:b/>
          <w:spacing w:val="-4"/>
          <w:sz w:val="16"/>
        </w:rPr>
        <w:t xml:space="preserve"> </w:t>
      </w:r>
      <w:r>
        <w:rPr>
          <w:i/>
          <w:sz w:val="16"/>
        </w:rPr>
        <w:t>«Свадьбы»,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«Со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мною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вот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что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происходит…»,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«Идут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белые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снеги</w:t>
      </w:r>
      <w:r>
        <w:rPr>
          <w:i/>
          <w:sz w:val="16"/>
        </w:rPr>
        <w:t>»</w:t>
      </w:r>
      <w:r>
        <w:rPr>
          <w:i/>
          <w:spacing w:val="-37"/>
          <w:sz w:val="16"/>
        </w:rPr>
        <w:t xml:space="preserve"> </w:t>
      </w:r>
      <w:r>
        <w:rPr>
          <w:b/>
          <w:sz w:val="16"/>
        </w:rPr>
        <w:t>А.А.Вознесенский</w:t>
      </w:r>
      <w:r>
        <w:rPr>
          <w:b/>
          <w:spacing w:val="-1"/>
          <w:sz w:val="16"/>
        </w:rPr>
        <w:t xml:space="preserve"> </w:t>
      </w:r>
      <w:r>
        <w:rPr>
          <w:i/>
          <w:sz w:val="16"/>
        </w:rPr>
        <w:t>«Гойя»,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«Тишины!»,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«Сага»</w:t>
      </w:r>
    </w:p>
    <w:p w:rsidR="00BD2B1D" w:rsidRDefault="00133D06">
      <w:pPr>
        <w:ind w:left="1386"/>
        <w:rPr>
          <w:i/>
          <w:sz w:val="16"/>
        </w:rPr>
      </w:pPr>
      <w:r>
        <w:rPr>
          <w:b/>
          <w:sz w:val="16"/>
        </w:rPr>
        <w:t>Б.А.Ахмадуллина</w:t>
      </w:r>
      <w:r>
        <w:rPr>
          <w:b/>
          <w:spacing w:val="-1"/>
          <w:sz w:val="16"/>
        </w:rPr>
        <w:t xml:space="preserve"> </w:t>
      </w:r>
      <w:r>
        <w:rPr>
          <w:i/>
          <w:sz w:val="16"/>
        </w:rPr>
        <w:t>«Влечет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меня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старинный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слог…»,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«По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улице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моей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который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год…»,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«Свеча»,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«Четверть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века,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Марина,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тому…»,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«Это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я…»,</w:t>
      </w:r>
    </w:p>
    <w:p w:rsidR="00BD2B1D" w:rsidRDefault="00133D06">
      <w:pPr>
        <w:spacing w:before="1"/>
        <w:ind w:left="819"/>
        <w:rPr>
          <w:i/>
          <w:sz w:val="16"/>
        </w:rPr>
      </w:pPr>
      <w:r>
        <w:rPr>
          <w:i/>
          <w:sz w:val="16"/>
        </w:rPr>
        <w:t>«Я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думаю,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как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я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была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глупа…»</w:t>
      </w:r>
    </w:p>
    <w:p w:rsidR="00BD2B1D" w:rsidRDefault="00133D06">
      <w:pPr>
        <w:pStyle w:val="1"/>
        <w:ind w:left="1386"/>
      </w:pPr>
      <w:r>
        <w:t>Авторская</w:t>
      </w:r>
      <w:r>
        <w:rPr>
          <w:spacing w:val="-4"/>
        </w:rPr>
        <w:t xml:space="preserve"> </w:t>
      </w:r>
      <w:r>
        <w:t>песня</w:t>
      </w:r>
    </w:p>
    <w:p w:rsidR="00BD2B1D" w:rsidRDefault="00133D06">
      <w:pPr>
        <w:spacing w:line="183" w:lineRule="exact"/>
        <w:ind w:left="1386"/>
        <w:rPr>
          <w:i/>
          <w:sz w:val="16"/>
        </w:rPr>
      </w:pPr>
      <w:r>
        <w:rPr>
          <w:b/>
          <w:sz w:val="16"/>
        </w:rPr>
        <w:t>Б.Ш.Окуджава</w:t>
      </w:r>
      <w:r>
        <w:rPr>
          <w:b/>
          <w:spacing w:val="-5"/>
          <w:sz w:val="16"/>
        </w:rPr>
        <w:t xml:space="preserve"> </w:t>
      </w:r>
      <w:r>
        <w:rPr>
          <w:i/>
          <w:sz w:val="16"/>
        </w:rPr>
        <w:t>«Полночный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троллейбус»,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«Тьмою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здесь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все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занавешано…»,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«Дорожная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песня»</w:t>
      </w:r>
    </w:p>
    <w:p w:rsidR="00BD2B1D" w:rsidRDefault="00133D06">
      <w:pPr>
        <w:spacing w:before="1"/>
        <w:ind w:left="1386"/>
        <w:rPr>
          <w:i/>
          <w:sz w:val="16"/>
        </w:rPr>
      </w:pPr>
      <w:r>
        <w:rPr>
          <w:b/>
          <w:sz w:val="16"/>
        </w:rPr>
        <w:t>В.С.Высоцкий</w:t>
      </w:r>
      <w:r>
        <w:rPr>
          <w:b/>
          <w:spacing w:val="-3"/>
          <w:sz w:val="16"/>
        </w:rPr>
        <w:t xml:space="preserve"> </w:t>
      </w:r>
      <w:r>
        <w:rPr>
          <w:i/>
          <w:sz w:val="16"/>
        </w:rPr>
        <w:t>«Песня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звездах»,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«Здесь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лапы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у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елей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дрожат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на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весу…»,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«Охота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волков»</w:t>
      </w:r>
    </w:p>
    <w:p w:rsidR="00BD2B1D" w:rsidRDefault="00133D06">
      <w:pPr>
        <w:spacing w:before="1"/>
        <w:ind w:left="819" w:right="7140" w:firstLine="566"/>
        <w:rPr>
          <w:i/>
          <w:sz w:val="16"/>
        </w:rPr>
      </w:pPr>
      <w:r>
        <w:rPr>
          <w:b/>
          <w:sz w:val="16"/>
        </w:rPr>
        <w:t>Драматургия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второй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половины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ХХ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века</w:t>
      </w:r>
      <w:r>
        <w:rPr>
          <w:b/>
          <w:spacing w:val="-37"/>
          <w:sz w:val="16"/>
        </w:rPr>
        <w:t xml:space="preserve"> </w:t>
      </w:r>
      <w:r>
        <w:rPr>
          <w:b/>
          <w:sz w:val="16"/>
        </w:rPr>
        <w:t>А.В.Вампилов</w:t>
      </w:r>
      <w:r>
        <w:rPr>
          <w:b/>
          <w:spacing w:val="-3"/>
          <w:sz w:val="16"/>
        </w:rPr>
        <w:t xml:space="preserve"> </w:t>
      </w:r>
      <w:r>
        <w:rPr>
          <w:i/>
          <w:sz w:val="16"/>
        </w:rPr>
        <w:t>«Утиная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охота»</w:t>
      </w:r>
    </w:p>
    <w:p w:rsidR="00BD2B1D" w:rsidRDefault="00133D06">
      <w:pPr>
        <w:pStyle w:val="1"/>
        <w:spacing w:before="2" w:line="182" w:lineRule="exact"/>
        <w:ind w:left="1386"/>
      </w:pPr>
      <w:r>
        <w:t>Лагерная</w:t>
      </w:r>
      <w:r>
        <w:rPr>
          <w:spacing w:val="-5"/>
        </w:rPr>
        <w:t xml:space="preserve"> </w:t>
      </w:r>
      <w:r>
        <w:t>тема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литературе</w:t>
      </w:r>
      <w:r>
        <w:rPr>
          <w:spacing w:val="-3"/>
        </w:rPr>
        <w:t xml:space="preserve"> </w:t>
      </w:r>
      <w:r>
        <w:t>60-80-х</w:t>
      </w:r>
      <w:r>
        <w:rPr>
          <w:spacing w:val="-3"/>
        </w:rPr>
        <w:t xml:space="preserve"> </w:t>
      </w:r>
      <w:r>
        <w:t>годов</w:t>
      </w:r>
    </w:p>
    <w:p w:rsidR="00BD2B1D" w:rsidRDefault="00133D06">
      <w:pPr>
        <w:spacing w:line="182" w:lineRule="exact"/>
        <w:ind w:left="1386"/>
        <w:rPr>
          <w:i/>
          <w:sz w:val="16"/>
        </w:rPr>
      </w:pPr>
      <w:r>
        <w:rPr>
          <w:b/>
          <w:sz w:val="16"/>
        </w:rPr>
        <w:t>В.Т.Шаламов</w:t>
      </w:r>
      <w:r>
        <w:rPr>
          <w:b/>
          <w:spacing w:val="-8"/>
          <w:sz w:val="16"/>
        </w:rPr>
        <w:t xml:space="preserve"> </w:t>
      </w:r>
      <w:r>
        <w:rPr>
          <w:i/>
          <w:sz w:val="16"/>
        </w:rPr>
        <w:t>«Колымские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рассказы»: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«Ожерелье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княгини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Гагариной»,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«Сентенция»</w:t>
      </w:r>
    </w:p>
    <w:p w:rsidR="00BD2B1D" w:rsidRDefault="00133D06">
      <w:pPr>
        <w:ind w:left="1386"/>
        <w:rPr>
          <w:i/>
          <w:sz w:val="16"/>
        </w:rPr>
      </w:pPr>
      <w:r>
        <w:rPr>
          <w:b/>
          <w:sz w:val="16"/>
        </w:rPr>
        <w:t>А.И.Солженицын</w:t>
      </w:r>
      <w:r>
        <w:rPr>
          <w:b/>
          <w:spacing w:val="-5"/>
          <w:sz w:val="16"/>
        </w:rPr>
        <w:t xml:space="preserve"> </w:t>
      </w:r>
      <w:r>
        <w:rPr>
          <w:i/>
          <w:sz w:val="16"/>
        </w:rPr>
        <w:t>«Матренин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двор»,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«Архипелаг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ГУЛАГ»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(обзор).</w:t>
      </w:r>
    </w:p>
    <w:p w:rsidR="00BD2B1D" w:rsidRDefault="00BD2B1D">
      <w:pPr>
        <w:rPr>
          <w:sz w:val="16"/>
        </w:r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spacing w:before="74"/>
        <w:ind w:left="1386"/>
        <w:rPr>
          <w:i/>
          <w:sz w:val="16"/>
        </w:rPr>
      </w:pPr>
      <w:r>
        <w:rPr>
          <w:b/>
          <w:sz w:val="16"/>
        </w:rPr>
        <w:lastRenderedPageBreak/>
        <w:t>Ф.А.Абрамов</w:t>
      </w:r>
      <w:r>
        <w:rPr>
          <w:b/>
          <w:spacing w:val="-4"/>
          <w:sz w:val="16"/>
        </w:rPr>
        <w:t xml:space="preserve"> </w:t>
      </w:r>
      <w:r>
        <w:rPr>
          <w:i/>
          <w:sz w:val="16"/>
        </w:rPr>
        <w:t>«Две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зимы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и три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лета»</w:t>
      </w:r>
    </w:p>
    <w:p w:rsidR="00BD2B1D" w:rsidRDefault="00133D06">
      <w:pPr>
        <w:ind w:left="1386"/>
        <w:rPr>
          <w:i/>
          <w:sz w:val="16"/>
        </w:rPr>
      </w:pPr>
      <w:r>
        <w:rPr>
          <w:b/>
          <w:sz w:val="16"/>
        </w:rPr>
        <w:t>В.П.Астафьев</w:t>
      </w:r>
      <w:r>
        <w:rPr>
          <w:b/>
          <w:spacing w:val="-6"/>
          <w:sz w:val="16"/>
        </w:rPr>
        <w:t xml:space="preserve"> </w:t>
      </w:r>
      <w:r>
        <w:rPr>
          <w:i/>
          <w:sz w:val="16"/>
        </w:rPr>
        <w:t>«Царь-рыба»</w:t>
      </w:r>
    </w:p>
    <w:p w:rsidR="00BD2B1D" w:rsidRDefault="00133D06">
      <w:pPr>
        <w:spacing w:before="1"/>
        <w:ind w:left="1386" w:right="7361"/>
        <w:rPr>
          <w:i/>
          <w:sz w:val="16"/>
        </w:rPr>
      </w:pPr>
      <w:r>
        <w:rPr>
          <w:b/>
          <w:sz w:val="16"/>
        </w:rPr>
        <w:t>В.Г.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Распутин</w:t>
      </w:r>
      <w:r>
        <w:rPr>
          <w:b/>
          <w:spacing w:val="-4"/>
          <w:sz w:val="16"/>
        </w:rPr>
        <w:t xml:space="preserve"> </w:t>
      </w:r>
      <w:r>
        <w:rPr>
          <w:i/>
          <w:sz w:val="16"/>
        </w:rPr>
        <w:t>«Прощание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с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Матерой»</w:t>
      </w:r>
      <w:r>
        <w:rPr>
          <w:i/>
          <w:spacing w:val="-37"/>
          <w:sz w:val="16"/>
        </w:rPr>
        <w:t xml:space="preserve"> </w:t>
      </w:r>
      <w:r>
        <w:rPr>
          <w:b/>
          <w:sz w:val="16"/>
        </w:rPr>
        <w:t xml:space="preserve">В.М.Шукшин </w:t>
      </w:r>
      <w:r>
        <w:rPr>
          <w:i/>
          <w:sz w:val="16"/>
        </w:rPr>
        <w:t>«Ванька Тепляшин»</w:t>
      </w:r>
      <w:r>
        <w:rPr>
          <w:i/>
          <w:spacing w:val="1"/>
          <w:sz w:val="16"/>
        </w:rPr>
        <w:t xml:space="preserve"> </w:t>
      </w:r>
      <w:r>
        <w:rPr>
          <w:b/>
          <w:sz w:val="16"/>
        </w:rPr>
        <w:t>Ю.В.Трифонов</w:t>
      </w:r>
      <w:r>
        <w:rPr>
          <w:b/>
          <w:spacing w:val="-3"/>
          <w:sz w:val="16"/>
        </w:rPr>
        <w:t xml:space="preserve"> </w:t>
      </w:r>
      <w:r>
        <w:rPr>
          <w:i/>
          <w:sz w:val="16"/>
        </w:rPr>
        <w:t>«Обмен»</w:t>
      </w:r>
    </w:p>
    <w:p w:rsidR="00BD2B1D" w:rsidRDefault="00133D06">
      <w:pPr>
        <w:spacing w:before="3"/>
        <w:ind w:left="1386" w:right="7341"/>
        <w:rPr>
          <w:b/>
          <w:sz w:val="16"/>
        </w:rPr>
      </w:pPr>
      <w:r>
        <w:rPr>
          <w:b/>
          <w:sz w:val="16"/>
        </w:rPr>
        <w:t>Литература последнего десятилетия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С.Ковалев</w:t>
      </w:r>
      <w:r>
        <w:rPr>
          <w:b/>
          <w:spacing w:val="-6"/>
          <w:sz w:val="16"/>
        </w:rPr>
        <w:t xml:space="preserve"> </w:t>
      </w:r>
      <w:r>
        <w:rPr>
          <w:i/>
          <w:sz w:val="16"/>
        </w:rPr>
        <w:t>«Через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поле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дорога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лежит»</w:t>
      </w:r>
      <w:r>
        <w:rPr>
          <w:i/>
          <w:spacing w:val="-37"/>
          <w:sz w:val="16"/>
        </w:rPr>
        <w:t xml:space="preserve"> </w:t>
      </w:r>
      <w:r>
        <w:rPr>
          <w:b/>
          <w:sz w:val="16"/>
        </w:rPr>
        <w:t xml:space="preserve">Т.Н.Толстая </w:t>
      </w:r>
      <w:r>
        <w:rPr>
          <w:i/>
          <w:sz w:val="16"/>
        </w:rPr>
        <w:t>«Свидание с птицей»</w:t>
      </w:r>
      <w:r>
        <w:rPr>
          <w:i/>
          <w:spacing w:val="1"/>
          <w:sz w:val="16"/>
        </w:rPr>
        <w:t xml:space="preserve"> </w:t>
      </w:r>
      <w:r>
        <w:rPr>
          <w:b/>
          <w:sz w:val="16"/>
        </w:rPr>
        <w:t>ЛИТЕРАТУРА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НАРОДОВ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РОССИИ</w:t>
      </w:r>
    </w:p>
    <w:p w:rsidR="00BD2B1D" w:rsidRDefault="00133D06">
      <w:pPr>
        <w:spacing w:line="180" w:lineRule="exact"/>
        <w:ind w:left="1386"/>
        <w:rPr>
          <w:i/>
          <w:sz w:val="16"/>
        </w:rPr>
      </w:pPr>
      <w:r>
        <w:rPr>
          <w:i/>
          <w:sz w:val="16"/>
        </w:rPr>
        <w:t>К.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Хетагуров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«Осетиская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лирика»,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М.Джалиль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«Мои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песни»</w:t>
      </w:r>
    </w:p>
    <w:p w:rsidR="00BD2B1D" w:rsidRDefault="00133D06">
      <w:pPr>
        <w:pStyle w:val="1"/>
        <w:spacing w:before="3"/>
        <w:ind w:left="1386"/>
      </w:pPr>
      <w:r>
        <w:t>ЗАРУБЕЖНАЯ</w:t>
      </w:r>
      <w:r>
        <w:rPr>
          <w:spacing w:val="-3"/>
        </w:rPr>
        <w:t xml:space="preserve"> </w:t>
      </w:r>
      <w:r>
        <w:t>ЛИТЕРАТУРА</w:t>
      </w:r>
    </w:p>
    <w:p w:rsidR="00BD2B1D" w:rsidRDefault="00133D06">
      <w:pPr>
        <w:ind w:left="819" w:firstLine="708"/>
        <w:rPr>
          <w:i/>
          <w:sz w:val="16"/>
        </w:rPr>
      </w:pPr>
      <w:r>
        <w:rPr>
          <w:i/>
          <w:sz w:val="16"/>
        </w:rPr>
        <w:t>Г.Де Мопассан «Ожерелье», Г.Ибсен «Кукольный дом», Дж.Гордон Байрон «Корсар», А.Рембо «Пьяный корабль», Оноре де Бальзак «Евгения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Гранде»,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«Гобсек»,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Э.М.Ремарк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«На западном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фронте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без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перемен»,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Э.М.Хемингуэй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«Старик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море».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Поэзия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Г.Аполлинер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«Мост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Мирабо»</w:t>
      </w:r>
    </w:p>
    <w:p w:rsidR="00BD2B1D" w:rsidRDefault="00133D06">
      <w:pPr>
        <w:pStyle w:val="1"/>
        <w:spacing w:before="1" w:line="240" w:lineRule="auto"/>
        <w:ind w:right="6674"/>
      </w:pPr>
      <w:r>
        <w:t>Основные историко-литературные сведения</w:t>
      </w:r>
      <w:r>
        <w:rPr>
          <w:spacing w:val="-37"/>
        </w:rPr>
        <w:t xml:space="preserve"> </w:t>
      </w:r>
      <w:r>
        <w:t>Русская</w:t>
      </w:r>
      <w:r>
        <w:rPr>
          <w:spacing w:val="-4"/>
        </w:rPr>
        <w:t xml:space="preserve"> </w:t>
      </w:r>
      <w:r>
        <w:t>литература</w:t>
      </w:r>
      <w:r>
        <w:rPr>
          <w:spacing w:val="-1"/>
        </w:rPr>
        <w:t xml:space="preserve"> </w:t>
      </w:r>
      <w:r>
        <w:t>XIX</w:t>
      </w:r>
      <w:r>
        <w:rPr>
          <w:spacing w:val="-3"/>
        </w:rPr>
        <w:t xml:space="preserve"> </w:t>
      </w:r>
      <w:r>
        <w:t>века</w:t>
      </w:r>
    </w:p>
    <w:p w:rsidR="00BD2B1D" w:rsidRDefault="00133D06">
      <w:pPr>
        <w:spacing w:line="182" w:lineRule="exact"/>
        <w:ind w:left="1527"/>
        <w:rPr>
          <w:b/>
          <w:sz w:val="16"/>
        </w:rPr>
      </w:pPr>
      <w:r>
        <w:rPr>
          <w:b/>
          <w:sz w:val="16"/>
        </w:rPr>
        <w:t>Русская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литература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в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контексте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мировой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культуры.</w:t>
      </w:r>
    </w:p>
    <w:p w:rsidR="00BD2B1D" w:rsidRDefault="00133D06">
      <w:pPr>
        <w:pStyle w:val="a3"/>
        <w:ind w:right="138" w:firstLine="708"/>
        <w:jc w:val="both"/>
      </w:pPr>
      <w:r>
        <w:t>Основные темы и проблемы русской литературы XIX в. (свобода, духовно-нравственные искания человека, обращение к народу в поисках</w:t>
      </w:r>
      <w:r>
        <w:rPr>
          <w:spacing w:val="1"/>
        </w:rPr>
        <w:t xml:space="preserve"> </w:t>
      </w:r>
      <w:r>
        <w:t>нр</w:t>
      </w:r>
      <w:r>
        <w:t>авственного идеала, "праведничество", борьба с социальной несправедливостью и угнетением человека). Нравственные устои и быт разных слоев</w:t>
      </w:r>
      <w:r>
        <w:rPr>
          <w:spacing w:val="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общества (дворянство,</w:t>
      </w:r>
      <w:r>
        <w:rPr>
          <w:spacing w:val="-2"/>
        </w:rPr>
        <w:t xml:space="preserve"> </w:t>
      </w:r>
      <w:r>
        <w:t>купечество, крестьянство).</w:t>
      </w:r>
      <w:r>
        <w:rPr>
          <w:spacing w:val="1"/>
        </w:rPr>
        <w:t xml:space="preserve"> </w:t>
      </w:r>
      <w:r>
        <w:t>Роль женщины в</w:t>
      </w:r>
      <w:r>
        <w:rPr>
          <w:spacing w:val="-2"/>
        </w:rPr>
        <w:t xml:space="preserve"> </w:t>
      </w:r>
      <w:r>
        <w:t>семье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общественной жизни.</w:t>
      </w:r>
    </w:p>
    <w:p w:rsidR="00BD2B1D" w:rsidRDefault="00133D06">
      <w:pPr>
        <w:pStyle w:val="a3"/>
        <w:ind w:right="134" w:firstLine="708"/>
        <w:jc w:val="both"/>
      </w:pPr>
      <w:r>
        <w:t>Национальное</w:t>
      </w:r>
      <w:r>
        <w:rPr>
          <w:spacing w:val="1"/>
        </w:rPr>
        <w:t xml:space="preserve"> </w:t>
      </w:r>
      <w:r>
        <w:t>само</w:t>
      </w:r>
      <w:r>
        <w:t>определение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Историко-культурные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романтизма,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романтизма в русской литературе. Формирование реализма как новой ступени познания и художественного освоения мира и человека. Проблема</w:t>
      </w:r>
      <w:r>
        <w:rPr>
          <w:spacing w:val="1"/>
        </w:rPr>
        <w:t xml:space="preserve"> </w:t>
      </w:r>
      <w:r>
        <w:t>человека и</w:t>
      </w:r>
      <w:r>
        <w:rPr>
          <w:spacing w:val="-2"/>
        </w:rPr>
        <w:t xml:space="preserve"> </w:t>
      </w:r>
      <w:r>
        <w:t>среды</w:t>
      </w:r>
      <w:r>
        <w:t>.</w:t>
      </w:r>
      <w:r>
        <w:rPr>
          <w:spacing w:val="-2"/>
        </w:rPr>
        <w:t xml:space="preserve"> </w:t>
      </w:r>
      <w:r>
        <w:t>Осмысление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характера</w:t>
      </w:r>
      <w:r>
        <w:rPr>
          <w:spacing w:val="-3"/>
        </w:rPr>
        <w:t xml:space="preserve"> </w:t>
      </w:r>
      <w:r>
        <w:t>и обстоятельств.</w:t>
      </w:r>
    </w:p>
    <w:p w:rsidR="00BD2B1D" w:rsidRDefault="00133D06">
      <w:pPr>
        <w:pStyle w:val="a3"/>
        <w:ind w:right="133" w:firstLine="708"/>
        <w:jc w:val="both"/>
      </w:pPr>
      <w:r>
        <w:t>Расцвет русского романа. Аналитический характер русской прозы, ее социальная острота и философская глубина. Проблема судьбы, веры и</w:t>
      </w:r>
      <w:r>
        <w:rPr>
          <w:spacing w:val="1"/>
        </w:rPr>
        <w:t xml:space="preserve"> </w:t>
      </w:r>
      <w:r>
        <w:t>безверия, смысла жизни и тайны смерти. Выявление опасности своеволия и прагматизма. Понимание свободы как ответственности за совершенный</w:t>
      </w:r>
      <w:r>
        <w:rPr>
          <w:spacing w:val="1"/>
        </w:rPr>
        <w:t xml:space="preserve"> </w:t>
      </w:r>
      <w:r>
        <w:t>выбор. Идея нравственного самосовершенствования. Споры о путях улучшения мира: революция или эволюция и духовное возрож</w:t>
      </w:r>
      <w:r>
        <w:t>дение человека.</w:t>
      </w:r>
      <w:r>
        <w:rPr>
          <w:spacing w:val="1"/>
        </w:rPr>
        <w:t xml:space="preserve"> </w:t>
      </w:r>
      <w:r>
        <w:t>Историзм в познании закономерностей общественного развития. Развитие психологизма. Демократизация русской литературы. Традиции и новаторство</w:t>
      </w:r>
      <w:r>
        <w:rPr>
          <w:spacing w:val="1"/>
        </w:rPr>
        <w:t xml:space="preserve"> </w:t>
      </w:r>
      <w:r>
        <w:t>в поэзии.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национального</w:t>
      </w:r>
      <w:r>
        <w:rPr>
          <w:spacing w:val="-2"/>
        </w:rPr>
        <w:t xml:space="preserve"> </w:t>
      </w:r>
      <w:r>
        <w:t>театра.</w:t>
      </w:r>
      <w:r>
        <w:rPr>
          <w:spacing w:val="1"/>
        </w:rPr>
        <w:t xml:space="preserve"> </w:t>
      </w:r>
      <w:r>
        <w:t>Становление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2"/>
        </w:rPr>
        <w:t xml:space="preserve"> </w:t>
      </w:r>
      <w:r>
        <w:t>языка.</w:t>
      </w:r>
    </w:p>
    <w:p w:rsidR="00BD2B1D" w:rsidRDefault="00133D06">
      <w:pPr>
        <w:pStyle w:val="1"/>
        <w:spacing w:before="2"/>
        <w:jc w:val="both"/>
      </w:pPr>
      <w:r>
        <w:t>Русская</w:t>
      </w:r>
      <w:r>
        <w:rPr>
          <w:spacing w:val="-4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XX</w:t>
      </w:r>
      <w:r>
        <w:rPr>
          <w:spacing w:val="-4"/>
        </w:rPr>
        <w:t xml:space="preserve"> </w:t>
      </w:r>
      <w:r>
        <w:t>века</w:t>
      </w:r>
    </w:p>
    <w:p w:rsidR="00BD2B1D" w:rsidRDefault="00133D06">
      <w:pPr>
        <w:pStyle w:val="a3"/>
        <w:spacing w:line="182" w:lineRule="exact"/>
        <w:ind w:left="1527"/>
        <w:jc w:val="both"/>
      </w:pPr>
      <w:r>
        <w:t>Традиции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новаторство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русской</w:t>
      </w:r>
      <w:r>
        <w:rPr>
          <w:spacing w:val="-4"/>
        </w:rPr>
        <w:t xml:space="preserve"> </w:t>
      </w:r>
      <w:r>
        <w:t>литературе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рубеже</w:t>
      </w:r>
      <w:r>
        <w:rPr>
          <w:spacing w:val="-4"/>
        </w:rPr>
        <w:t xml:space="preserve"> </w:t>
      </w:r>
      <w:r>
        <w:t>XIX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веков.</w:t>
      </w:r>
      <w:r>
        <w:rPr>
          <w:spacing w:val="-1"/>
        </w:rPr>
        <w:t xml:space="preserve"> </w:t>
      </w:r>
      <w:r>
        <w:t>Новые</w:t>
      </w:r>
      <w:r>
        <w:rPr>
          <w:spacing w:val="-5"/>
        </w:rPr>
        <w:t xml:space="preserve"> </w:t>
      </w:r>
      <w:r>
        <w:t>литературные</w:t>
      </w:r>
      <w:r>
        <w:rPr>
          <w:spacing w:val="-3"/>
        </w:rPr>
        <w:t xml:space="preserve"> </w:t>
      </w:r>
      <w:r>
        <w:t>течения.</w:t>
      </w:r>
      <w:r>
        <w:rPr>
          <w:spacing w:val="-3"/>
        </w:rPr>
        <w:t xml:space="preserve"> </w:t>
      </w:r>
      <w:r>
        <w:t>Модернизм.</w:t>
      </w:r>
    </w:p>
    <w:p w:rsidR="00BD2B1D" w:rsidRDefault="00133D06">
      <w:pPr>
        <w:pStyle w:val="a3"/>
        <w:ind w:right="134" w:firstLine="708"/>
        <w:jc w:val="both"/>
      </w:pPr>
      <w:r>
        <w:t>Трагические события эпохи (Первая мировая война, революция, гражданская война, массовые репрессии, коллективизация) и их отражение в</w:t>
      </w:r>
      <w:r>
        <w:rPr>
          <w:spacing w:val="1"/>
        </w:rPr>
        <w:t xml:space="preserve"> </w:t>
      </w:r>
      <w:r>
        <w:t>русской.</w:t>
      </w:r>
      <w:r>
        <w:t xml:space="preserve"> Конфликт человека и эпохи. Развитие русской реалистической прозы, ее темы и герои. Государственное регулирование и творческая свобода в</w:t>
      </w:r>
      <w:r>
        <w:rPr>
          <w:spacing w:val="1"/>
        </w:rPr>
        <w:t xml:space="preserve"> </w:t>
      </w:r>
      <w:r>
        <w:t>литературе</w:t>
      </w:r>
      <w:r>
        <w:rPr>
          <w:spacing w:val="-4"/>
        </w:rPr>
        <w:t xml:space="preserve"> </w:t>
      </w:r>
      <w:r>
        <w:t>советского</w:t>
      </w:r>
      <w:r>
        <w:rPr>
          <w:spacing w:val="-3"/>
        </w:rPr>
        <w:t xml:space="preserve"> </w:t>
      </w:r>
      <w:r>
        <w:t>времени.</w:t>
      </w:r>
      <w:r>
        <w:rPr>
          <w:spacing w:val="-1"/>
        </w:rPr>
        <w:t xml:space="preserve"> </w:t>
      </w:r>
      <w:r>
        <w:t>Художественная</w:t>
      </w:r>
      <w:r>
        <w:rPr>
          <w:spacing w:val="-1"/>
        </w:rPr>
        <w:t xml:space="preserve"> </w:t>
      </w:r>
      <w:r>
        <w:t>объективность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тенденциозность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освещении</w:t>
      </w:r>
      <w:r>
        <w:rPr>
          <w:spacing w:val="-1"/>
        </w:rPr>
        <w:t xml:space="preserve"> </w:t>
      </w:r>
      <w:r>
        <w:t>исторических</w:t>
      </w:r>
      <w:r>
        <w:rPr>
          <w:spacing w:val="-3"/>
        </w:rPr>
        <w:t xml:space="preserve"> </w:t>
      </w:r>
      <w:r>
        <w:t>событий.</w:t>
      </w:r>
      <w:r>
        <w:rPr>
          <w:spacing w:val="3"/>
        </w:rPr>
        <w:t xml:space="preserve"> </w:t>
      </w:r>
      <w:r>
        <w:t>Сатира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литературе.</w:t>
      </w:r>
    </w:p>
    <w:p w:rsidR="00BD2B1D" w:rsidRDefault="00133D06">
      <w:pPr>
        <w:pStyle w:val="a3"/>
        <w:ind w:right="134" w:firstLine="708"/>
        <w:jc w:val="both"/>
      </w:pPr>
      <w:r>
        <w:t>Великая</w:t>
      </w:r>
      <w:r>
        <w:rPr>
          <w:spacing w:val="1"/>
        </w:rPr>
        <w:t xml:space="preserve"> </w:t>
      </w:r>
      <w:r>
        <w:t>Отечественная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литературе.</w:t>
      </w:r>
      <w:r>
        <w:rPr>
          <w:spacing w:val="1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истории.</w:t>
      </w:r>
      <w:r>
        <w:rPr>
          <w:spacing w:val="40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"оттепели" 60-х годов на развитие литературы. "Лагерная" тема в литературе. "Деревенская" проза. Обращение к народному с</w:t>
      </w:r>
      <w:r>
        <w:t>ознанию в поисках</w:t>
      </w:r>
      <w:r>
        <w:rPr>
          <w:spacing w:val="1"/>
        </w:rPr>
        <w:t xml:space="preserve"> </w:t>
      </w:r>
      <w:r>
        <w:t>нравственного идеала в русской литературе.</w:t>
      </w:r>
      <w:r>
        <w:rPr>
          <w:spacing w:val="1"/>
        </w:rPr>
        <w:t xml:space="preserve"> </w:t>
      </w:r>
      <w:r>
        <w:t>Развитие традиционных тем русской лирики (темы любви, гражданского служения, единства человека и</w:t>
      </w:r>
      <w:r>
        <w:rPr>
          <w:spacing w:val="1"/>
        </w:rPr>
        <w:t xml:space="preserve"> </w:t>
      </w:r>
      <w:r>
        <w:t>природы).</w:t>
      </w:r>
    </w:p>
    <w:p w:rsidR="00BD2B1D" w:rsidRDefault="00133D06">
      <w:pPr>
        <w:pStyle w:val="1"/>
        <w:spacing w:before="2"/>
        <w:jc w:val="both"/>
      </w:pPr>
      <w:r>
        <w:t>Литература</w:t>
      </w:r>
      <w:r>
        <w:rPr>
          <w:spacing w:val="-6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</w:t>
      </w:r>
    </w:p>
    <w:p w:rsidR="00BD2B1D" w:rsidRDefault="00133D06">
      <w:pPr>
        <w:pStyle w:val="a3"/>
        <w:spacing w:line="182" w:lineRule="exact"/>
        <w:ind w:left="1527"/>
        <w:jc w:val="both"/>
      </w:pPr>
      <w:r>
        <w:t>Отражение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национальных</w:t>
      </w:r>
      <w:r>
        <w:rPr>
          <w:spacing w:val="-5"/>
        </w:rPr>
        <w:t xml:space="preserve"> </w:t>
      </w:r>
      <w:r>
        <w:t>литературах</w:t>
      </w:r>
      <w:r>
        <w:rPr>
          <w:spacing w:val="-5"/>
        </w:rPr>
        <w:t xml:space="preserve"> </w:t>
      </w:r>
      <w:r>
        <w:t>общих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специфических</w:t>
      </w:r>
      <w:r>
        <w:rPr>
          <w:spacing w:val="-5"/>
        </w:rPr>
        <w:t xml:space="preserve"> </w:t>
      </w:r>
      <w:r>
        <w:t>дух</w:t>
      </w:r>
      <w:r>
        <w:t>овно-нравственных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социальных</w:t>
      </w:r>
      <w:r>
        <w:rPr>
          <w:spacing w:val="-5"/>
        </w:rPr>
        <w:t xml:space="preserve"> </w:t>
      </w:r>
      <w:r>
        <w:t>проблем.</w:t>
      </w:r>
    </w:p>
    <w:p w:rsidR="00BD2B1D" w:rsidRDefault="00133D06">
      <w:pPr>
        <w:pStyle w:val="a3"/>
        <w:ind w:right="144" w:firstLine="708"/>
        <w:jc w:val="both"/>
      </w:pPr>
      <w:r>
        <w:t>Произведения писателей - представителей народов России как источник знаний о культуре, нравах и обычаях разных народов, населяющих</w:t>
      </w:r>
      <w:r>
        <w:rPr>
          <w:spacing w:val="1"/>
        </w:rPr>
        <w:t xml:space="preserve"> </w:t>
      </w:r>
      <w:r>
        <w:t>многонациональную</w:t>
      </w:r>
      <w:r>
        <w:rPr>
          <w:spacing w:val="-1"/>
        </w:rPr>
        <w:t xml:space="preserve"> </w:t>
      </w:r>
      <w:r>
        <w:t>Россию.</w:t>
      </w:r>
      <w:r>
        <w:rPr>
          <w:spacing w:val="1"/>
        </w:rPr>
        <w:t xml:space="preserve"> </w:t>
      </w:r>
      <w:r>
        <w:t>Переводы</w:t>
      </w:r>
      <w:r>
        <w:rPr>
          <w:spacing w:val="-1"/>
        </w:rPr>
        <w:t xml:space="preserve"> </w:t>
      </w:r>
      <w:r>
        <w:t>произведений национальных</w:t>
      </w:r>
      <w:r>
        <w:rPr>
          <w:spacing w:val="-3"/>
        </w:rPr>
        <w:t xml:space="preserve"> </w:t>
      </w:r>
      <w:r>
        <w:t>писателей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язык.</w:t>
      </w:r>
    </w:p>
    <w:p w:rsidR="00BD2B1D" w:rsidRDefault="00133D06">
      <w:pPr>
        <w:pStyle w:val="1"/>
        <w:spacing w:before="3" w:line="182" w:lineRule="exact"/>
        <w:jc w:val="both"/>
      </w:pPr>
      <w:r>
        <w:t>Зарубежная</w:t>
      </w:r>
      <w:r>
        <w:rPr>
          <w:spacing w:val="-8"/>
        </w:rPr>
        <w:t xml:space="preserve"> </w:t>
      </w:r>
      <w:r>
        <w:t>литература</w:t>
      </w:r>
    </w:p>
    <w:p w:rsidR="00BD2B1D" w:rsidRDefault="00133D06">
      <w:pPr>
        <w:pStyle w:val="a3"/>
        <w:ind w:right="138" w:firstLine="708"/>
        <w:jc w:val="both"/>
      </w:pPr>
      <w:r>
        <w:t>Взаимодействие зарубежной, русской литературы, отражение в них "вечных" проблем бытия. Постановка в литературе XIX - XX вв. острых</w:t>
      </w:r>
      <w:r>
        <w:rPr>
          <w:spacing w:val="1"/>
        </w:rPr>
        <w:t xml:space="preserve"> </w:t>
      </w:r>
      <w:r>
        <w:t>социально-нравственных проблем, протест писателей против унижения человека, воспевание человечнос</w:t>
      </w:r>
      <w:r>
        <w:t>ти, чистоты и искренности человеческих</w:t>
      </w:r>
      <w:r>
        <w:rPr>
          <w:spacing w:val="1"/>
        </w:rPr>
        <w:t xml:space="preserve"> </w:t>
      </w:r>
      <w:r>
        <w:t>отношений. Проблемы</w:t>
      </w:r>
      <w:r>
        <w:rPr>
          <w:spacing w:val="-1"/>
        </w:rPr>
        <w:t xml:space="preserve"> </w:t>
      </w:r>
      <w:r>
        <w:t>самопознания и</w:t>
      </w:r>
      <w:r>
        <w:rPr>
          <w:spacing w:val="-2"/>
        </w:rPr>
        <w:t xml:space="preserve"> </w:t>
      </w:r>
      <w:r>
        <w:t>нравственного</w:t>
      </w:r>
      <w:r>
        <w:rPr>
          <w:spacing w:val="-2"/>
        </w:rPr>
        <w:t xml:space="preserve"> </w:t>
      </w:r>
      <w:r>
        <w:t>выбора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произведениях</w:t>
      </w:r>
      <w:r>
        <w:rPr>
          <w:spacing w:val="-2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зарубежной</w:t>
      </w:r>
      <w:r>
        <w:rPr>
          <w:spacing w:val="-1"/>
        </w:rPr>
        <w:t xml:space="preserve"> </w:t>
      </w:r>
      <w:r>
        <w:t>литературы.</w:t>
      </w:r>
    </w:p>
    <w:p w:rsidR="00BD2B1D" w:rsidRDefault="00133D06">
      <w:pPr>
        <w:spacing w:before="1"/>
        <w:ind w:left="1527" w:right="6544"/>
        <w:rPr>
          <w:sz w:val="16"/>
        </w:rPr>
      </w:pPr>
      <w:r>
        <w:rPr>
          <w:b/>
          <w:sz w:val="16"/>
        </w:rPr>
        <w:t>Основные теоретико-литературные понятия</w:t>
      </w:r>
      <w:r>
        <w:rPr>
          <w:b/>
          <w:spacing w:val="1"/>
          <w:sz w:val="16"/>
        </w:rPr>
        <w:t xml:space="preserve"> </w:t>
      </w:r>
      <w:r>
        <w:rPr>
          <w:sz w:val="16"/>
        </w:rPr>
        <w:t>Художественная</w:t>
      </w:r>
      <w:r>
        <w:rPr>
          <w:spacing w:val="-5"/>
          <w:sz w:val="16"/>
        </w:rPr>
        <w:t xml:space="preserve"> </w:t>
      </w:r>
      <w:r>
        <w:rPr>
          <w:sz w:val="16"/>
        </w:rPr>
        <w:t>литература</w:t>
      </w:r>
      <w:r>
        <w:rPr>
          <w:spacing w:val="-4"/>
          <w:sz w:val="16"/>
        </w:rPr>
        <w:t xml:space="preserve"> </w:t>
      </w:r>
      <w:r>
        <w:rPr>
          <w:sz w:val="16"/>
        </w:rPr>
        <w:t>как</w:t>
      </w:r>
      <w:r>
        <w:rPr>
          <w:spacing w:val="-6"/>
          <w:sz w:val="16"/>
        </w:rPr>
        <w:t xml:space="preserve"> </w:t>
      </w:r>
      <w:r>
        <w:rPr>
          <w:sz w:val="16"/>
        </w:rPr>
        <w:t>искусство</w:t>
      </w:r>
      <w:r>
        <w:rPr>
          <w:spacing w:val="-6"/>
          <w:sz w:val="16"/>
        </w:rPr>
        <w:t xml:space="preserve"> </w:t>
      </w:r>
      <w:r>
        <w:rPr>
          <w:sz w:val="16"/>
        </w:rPr>
        <w:t>слова.</w:t>
      </w:r>
      <w:r>
        <w:rPr>
          <w:spacing w:val="-37"/>
          <w:sz w:val="16"/>
        </w:rPr>
        <w:t xml:space="preserve"> </w:t>
      </w:r>
      <w:r>
        <w:rPr>
          <w:sz w:val="16"/>
        </w:rPr>
        <w:t>Художественный образ.</w:t>
      </w:r>
    </w:p>
    <w:p w:rsidR="00BD2B1D" w:rsidRDefault="00133D06">
      <w:pPr>
        <w:pStyle w:val="a3"/>
        <w:spacing w:line="182" w:lineRule="exact"/>
        <w:ind w:left="1527"/>
      </w:pPr>
      <w:r>
        <w:t>Сод</w:t>
      </w:r>
      <w:r>
        <w:t>ержание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форма.</w:t>
      </w:r>
    </w:p>
    <w:p w:rsidR="00BD2B1D" w:rsidRDefault="00133D06">
      <w:pPr>
        <w:pStyle w:val="a3"/>
        <w:spacing w:before="1"/>
        <w:ind w:left="1527"/>
      </w:pPr>
      <w:r>
        <w:t>Художественный</w:t>
      </w:r>
      <w:r>
        <w:rPr>
          <w:spacing w:val="-3"/>
        </w:rPr>
        <w:t xml:space="preserve"> </w:t>
      </w:r>
      <w:r>
        <w:t>вымысел.</w:t>
      </w:r>
      <w:r>
        <w:rPr>
          <w:spacing w:val="-6"/>
        </w:rPr>
        <w:t xml:space="preserve"> </w:t>
      </w:r>
      <w:r>
        <w:t>Фантастика.</w:t>
      </w:r>
    </w:p>
    <w:p w:rsidR="00BD2B1D" w:rsidRDefault="00133D06">
      <w:pPr>
        <w:pStyle w:val="a3"/>
        <w:ind w:firstLine="708"/>
      </w:pPr>
      <w:r>
        <w:t>Историко-литературный</w:t>
      </w:r>
      <w:r>
        <w:rPr>
          <w:spacing w:val="5"/>
        </w:rPr>
        <w:t xml:space="preserve"> </w:t>
      </w:r>
      <w:r>
        <w:t>процесс.</w:t>
      </w:r>
      <w:r>
        <w:rPr>
          <w:spacing w:val="5"/>
        </w:rPr>
        <w:t xml:space="preserve"> </w:t>
      </w:r>
      <w:r>
        <w:t>Литературные</w:t>
      </w:r>
      <w:r>
        <w:rPr>
          <w:spacing w:val="5"/>
        </w:rPr>
        <w:t xml:space="preserve"> </w:t>
      </w:r>
      <w:r>
        <w:t>направления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течения:</w:t>
      </w:r>
      <w:r>
        <w:rPr>
          <w:spacing w:val="5"/>
        </w:rPr>
        <w:t xml:space="preserve"> </w:t>
      </w:r>
      <w:r>
        <w:t>классицизм,</w:t>
      </w:r>
      <w:r>
        <w:rPr>
          <w:spacing w:val="5"/>
        </w:rPr>
        <w:t xml:space="preserve"> </w:t>
      </w:r>
      <w:r>
        <w:t>сентиментализм,</w:t>
      </w:r>
      <w:r>
        <w:rPr>
          <w:spacing w:val="7"/>
        </w:rPr>
        <w:t xml:space="preserve"> </w:t>
      </w:r>
      <w:r>
        <w:t>романтизм,</w:t>
      </w:r>
      <w:r>
        <w:rPr>
          <w:spacing w:val="5"/>
        </w:rPr>
        <w:t xml:space="preserve"> </w:t>
      </w:r>
      <w:r>
        <w:t>реализм,</w:t>
      </w:r>
      <w:r>
        <w:rPr>
          <w:spacing w:val="7"/>
        </w:rPr>
        <w:t xml:space="preserve"> </w:t>
      </w:r>
      <w:r>
        <w:t>модернизм</w:t>
      </w:r>
      <w:r>
        <w:rPr>
          <w:spacing w:val="1"/>
        </w:rPr>
        <w:t xml:space="preserve"> </w:t>
      </w:r>
      <w:r>
        <w:t>(символизм, акмеизм, футуризм).</w:t>
      </w:r>
      <w:r>
        <w:rPr>
          <w:spacing w:val="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факты жизни</w:t>
      </w:r>
      <w:r>
        <w:rPr>
          <w:spacing w:val="-2"/>
        </w:rPr>
        <w:t xml:space="preserve"> </w:t>
      </w:r>
      <w:r>
        <w:t>и творчества</w:t>
      </w:r>
      <w:r>
        <w:rPr>
          <w:spacing w:val="-3"/>
        </w:rPr>
        <w:t xml:space="preserve"> </w:t>
      </w:r>
      <w:r>
        <w:t>выдающихся</w:t>
      </w:r>
      <w:r>
        <w:rPr>
          <w:spacing w:val="-2"/>
        </w:rPr>
        <w:t xml:space="preserve"> </w:t>
      </w:r>
      <w:r>
        <w:t>русских</w:t>
      </w:r>
      <w:r>
        <w:rPr>
          <w:spacing w:val="-2"/>
        </w:rPr>
        <w:t xml:space="preserve"> </w:t>
      </w:r>
      <w:r>
        <w:t>писателей</w:t>
      </w:r>
      <w:r>
        <w:rPr>
          <w:spacing w:val="-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XX</w:t>
      </w:r>
      <w:r>
        <w:rPr>
          <w:spacing w:val="-1"/>
        </w:rPr>
        <w:t xml:space="preserve"> </w:t>
      </w:r>
      <w:r>
        <w:t>веков.</w:t>
      </w:r>
    </w:p>
    <w:p w:rsidR="00BD2B1D" w:rsidRDefault="00133D06">
      <w:pPr>
        <w:pStyle w:val="a3"/>
        <w:ind w:firstLine="708"/>
      </w:pPr>
      <w:r>
        <w:t>Литературные</w:t>
      </w:r>
      <w:r>
        <w:rPr>
          <w:spacing w:val="6"/>
        </w:rPr>
        <w:t xml:space="preserve"> </w:t>
      </w:r>
      <w:r>
        <w:t>роды:</w:t>
      </w:r>
      <w:r>
        <w:rPr>
          <w:spacing w:val="6"/>
        </w:rPr>
        <w:t xml:space="preserve"> </w:t>
      </w:r>
      <w:r>
        <w:t>эпос,</w:t>
      </w:r>
      <w:r>
        <w:rPr>
          <w:spacing w:val="8"/>
        </w:rPr>
        <w:t xml:space="preserve"> </w:t>
      </w:r>
      <w:r>
        <w:t>лирика,</w:t>
      </w:r>
      <w:r>
        <w:rPr>
          <w:spacing w:val="8"/>
        </w:rPr>
        <w:t xml:space="preserve"> </w:t>
      </w:r>
      <w:r>
        <w:t>драма.</w:t>
      </w:r>
      <w:r>
        <w:rPr>
          <w:spacing w:val="6"/>
        </w:rPr>
        <w:t xml:space="preserve"> </w:t>
      </w:r>
      <w:r>
        <w:t>Жанры</w:t>
      </w:r>
      <w:r>
        <w:rPr>
          <w:spacing w:val="8"/>
        </w:rPr>
        <w:t xml:space="preserve"> </w:t>
      </w:r>
      <w:r>
        <w:t>литературы:</w:t>
      </w:r>
      <w:r>
        <w:rPr>
          <w:spacing w:val="6"/>
        </w:rPr>
        <w:t xml:space="preserve"> </w:t>
      </w:r>
      <w:r>
        <w:t>роман,</w:t>
      </w:r>
      <w:r>
        <w:rPr>
          <w:spacing w:val="6"/>
        </w:rPr>
        <w:t xml:space="preserve"> </w:t>
      </w:r>
      <w:r>
        <w:t>роман-эпопея,</w:t>
      </w:r>
      <w:r>
        <w:rPr>
          <w:spacing w:val="8"/>
        </w:rPr>
        <w:t xml:space="preserve"> </w:t>
      </w:r>
      <w:r>
        <w:t>повесть,</w:t>
      </w:r>
      <w:r>
        <w:rPr>
          <w:spacing w:val="6"/>
        </w:rPr>
        <w:t xml:space="preserve"> </w:t>
      </w:r>
      <w:r>
        <w:t>рассказ,</w:t>
      </w:r>
      <w:r>
        <w:rPr>
          <w:spacing w:val="8"/>
        </w:rPr>
        <w:t xml:space="preserve"> </w:t>
      </w:r>
      <w:r>
        <w:t>очерк,</w:t>
      </w:r>
      <w:r>
        <w:rPr>
          <w:spacing w:val="8"/>
        </w:rPr>
        <w:t xml:space="preserve"> </w:t>
      </w:r>
      <w:r>
        <w:t>притча;</w:t>
      </w:r>
      <w:r>
        <w:rPr>
          <w:spacing w:val="6"/>
        </w:rPr>
        <w:t xml:space="preserve"> </w:t>
      </w:r>
      <w:r>
        <w:t>поэма,</w:t>
      </w:r>
      <w:r>
        <w:rPr>
          <w:spacing w:val="8"/>
        </w:rPr>
        <w:t xml:space="preserve"> </w:t>
      </w:r>
      <w:r>
        <w:t>баллада;</w:t>
      </w:r>
      <w:r>
        <w:rPr>
          <w:spacing w:val="1"/>
        </w:rPr>
        <w:t xml:space="preserve"> </w:t>
      </w:r>
      <w:r>
        <w:t>лирическое</w:t>
      </w:r>
      <w:r>
        <w:rPr>
          <w:spacing w:val="-3"/>
        </w:rPr>
        <w:t xml:space="preserve"> </w:t>
      </w:r>
      <w:r>
        <w:t>стихотворение,</w:t>
      </w:r>
      <w:r>
        <w:rPr>
          <w:spacing w:val="1"/>
        </w:rPr>
        <w:t xml:space="preserve"> </w:t>
      </w:r>
      <w:r>
        <w:t>элегия,</w:t>
      </w:r>
      <w:r>
        <w:rPr>
          <w:spacing w:val="-4"/>
        </w:rPr>
        <w:t xml:space="preserve"> </w:t>
      </w:r>
      <w:r>
        <w:t>послание,</w:t>
      </w:r>
      <w:r>
        <w:rPr>
          <w:spacing w:val="-3"/>
        </w:rPr>
        <w:t xml:space="preserve"> </w:t>
      </w:r>
      <w:r>
        <w:t>эпиграмма,</w:t>
      </w:r>
      <w:r>
        <w:rPr>
          <w:spacing w:val="-2"/>
        </w:rPr>
        <w:t xml:space="preserve"> </w:t>
      </w:r>
      <w:r>
        <w:t>ода,</w:t>
      </w:r>
      <w:r>
        <w:rPr>
          <w:spacing w:val="-1"/>
        </w:rPr>
        <w:t xml:space="preserve"> </w:t>
      </w:r>
      <w:r>
        <w:t>сонет;</w:t>
      </w:r>
      <w:r>
        <w:rPr>
          <w:spacing w:val="-1"/>
        </w:rPr>
        <w:t xml:space="preserve"> </w:t>
      </w:r>
      <w:r>
        <w:t>комедия, трагедия,</w:t>
      </w:r>
      <w:r>
        <w:rPr>
          <w:spacing w:val="1"/>
        </w:rPr>
        <w:t xml:space="preserve"> </w:t>
      </w:r>
      <w:r>
        <w:t>драма.</w:t>
      </w:r>
    </w:p>
    <w:p w:rsidR="00BD2B1D" w:rsidRDefault="00133D06">
      <w:pPr>
        <w:pStyle w:val="a3"/>
        <w:ind w:firstLine="708"/>
      </w:pPr>
      <w:r>
        <w:t>А</w:t>
      </w:r>
      <w:r>
        <w:t>вторская</w:t>
      </w:r>
      <w:r>
        <w:rPr>
          <w:spacing w:val="2"/>
        </w:rPr>
        <w:t xml:space="preserve"> </w:t>
      </w:r>
      <w:r>
        <w:t>позиция.</w:t>
      </w:r>
      <w:r>
        <w:rPr>
          <w:spacing w:val="4"/>
        </w:rPr>
        <w:t xml:space="preserve"> </w:t>
      </w:r>
      <w:r>
        <w:t>Тема.</w:t>
      </w:r>
      <w:r>
        <w:rPr>
          <w:spacing w:val="4"/>
        </w:rPr>
        <w:t xml:space="preserve"> </w:t>
      </w:r>
      <w:r>
        <w:t>Идея.</w:t>
      </w:r>
      <w:r>
        <w:rPr>
          <w:spacing w:val="4"/>
        </w:rPr>
        <w:t xml:space="preserve"> </w:t>
      </w:r>
      <w:r>
        <w:t>Проблематика.</w:t>
      </w:r>
      <w:r>
        <w:rPr>
          <w:spacing w:val="3"/>
        </w:rPr>
        <w:t xml:space="preserve"> </w:t>
      </w:r>
      <w:r>
        <w:t>Сюжет.</w:t>
      </w:r>
      <w:r>
        <w:rPr>
          <w:spacing w:val="1"/>
        </w:rPr>
        <w:t xml:space="preserve"> </w:t>
      </w:r>
      <w:r>
        <w:t>Композиция. Стадии</w:t>
      </w:r>
      <w:r>
        <w:rPr>
          <w:spacing w:val="4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действия:</w:t>
      </w:r>
      <w:r>
        <w:rPr>
          <w:spacing w:val="2"/>
        </w:rPr>
        <w:t xml:space="preserve"> </w:t>
      </w:r>
      <w:r>
        <w:t>экспозиция,</w:t>
      </w:r>
      <w:r>
        <w:rPr>
          <w:spacing w:val="2"/>
        </w:rPr>
        <w:t xml:space="preserve"> </w:t>
      </w:r>
      <w:r>
        <w:t>завязка,</w:t>
      </w:r>
      <w:r>
        <w:rPr>
          <w:spacing w:val="3"/>
        </w:rPr>
        <w:t xml:space="preserve"> </w:t>
      </w:r>
      <w:r>
        <w:t>кульминация,</w:t>
      </w:r>
      <w:r>
        <w:rPr>
          <w:spacing w:val="4"/>
        </w:rPr>
        <w:t xml:space="preserve"> </w:t>
      </w:r>
      <w:r>
        <w:t>развязка,</w:t>
      </w:r>
      <w:r>
        <w:rPr>
          <w:spacing w:val="1"/>
        </w:rPr>
        <w:t xml:space="preserve"> </w:t>
      </w:r>
      <w:r>
        <w:t>эпилог.</w:t>
      </w:r>
      <w:r>
        <w:rPr>
          <w:spacing w:val="-2"/>
        </w:rPr>
        <w:t xml:space="preserve"> </w:t>
      </w:r>
      <w:r>
        <w:t>Лирическое</w:t>
      </w:r>
      <w:r>
        <w:rPr>
          <w:spacing w:val="-4"/>
        </w:rPr>
        <w:t xml:space="preserve"> </w:t>
      </w:r>
      <w:r>
        <w:t>отступление.</w:t>
      </w:r>
      <w:r>
        <w:rPr>
          <w:spacing w:val="-2"/>
        </w:rPr>
        <w:t xml:space="preserve"> </w:t>
      </w:r>
      <w:r>
        <w:t>Конфликт.</w:t>
      </w:r>
      <w:r>
        <w:rPr>
          <w:spacing w:val="-1"/>
        </w:rPr>
        <w:t xml:space="preserve"> </w:t>
      </w:r>
      <w:r>
        <w:t>Автор-повествователь.</w:t>
      </w:r>
      <w:r>
        <w:rPr>
          <w:spacing w:val="-1"/>
        </w:rPr>
        <w:t xml:space="preserve"> </w:t>
      </w:r>
      <w:r>
        <w:t>Образ</w:t>
      </w:r>
      <w:r>
        <w:rPr>
          <w:spacing w:val="-6"/>
        </w:rPr>
        <w:t xml:space="preserve"> </w:t>
      </w:r>
      <w:r>
        <w:t>автора.</w:t>
      </w:r>
      <w:r>
        <w:rPr>
          <w:spacing w:val="-1"/>
        </w:rPr>
        <w:t xml:space="preserve"> </w:t>
      </w:r>
      <w:r>
        <w:t>Персонаж.</w:t>
      </w:r>
      <w:r>
        <w:rPr>
          <w:spacing w:val="-4"/>
        </w:rPr>
        <w:t xml:space="preserve"> </w:t>
      </w:r>
      <w:r>
        <w:t>Характер.</w:t>
      </w:r>
      <w:r>
        <w:rPr>
          <w:spacing w:val="-2"/>
        </w:rPr>
        <w:t xml:space="preserve"> </w:t>
      </w:r>
      <w:r>
        <w:t>Тип.</w:t>
      </w:r>
      <w:r>
        <w:rPr>
          <w:spacing w:val="-1"/>
        </w:rPr>
        <w:t xml:space="preserve"> </w:t>
      </w:r>
      <w:r>
        <w:t>Лирический</w:t>
      </w:r>
      <w:r>
        <w:rPr>
          <w:spacing w:val="-2"/>
        </w:rPr>
        <w:t xml:space="preserve"> </w:t>
      </w:r>
      <w:r>
        <w:t>герой.</w:t>
      </w:r>
      <w:r>
        <w:rPr>
          <w:spacing w:val="-3"/>
        </w:rPr>
        <w:t xml:space="preserve"> </w:t>
      </w:r>
      <w:r>
        <w:t>Система</w:t>
      </w:r>
      <w:r>
        <w:rPr>
          <w:spacing w:val="-1"/>
        </w:rPr>
        <w:t xml:space="preserve"> </w:t>
      </w:r>
      <w:r>
        <w:t>образов.</w:t>
      </w:r>
    </w:p>
    <w:p w:rsidR="00BD2B1D" w:rsidRDefault="00133D06">
      <w:pPr>
        <w:pStyle w:val="a3"/>
        <w:spacing w:before="1" w:line="183" w:lineRule="exact"/>
        <w:ind w:left="1527"/>
      </w:pPr>
      <w:r>
        <w:t>Деталь.</w:t>
      </w:r>
      <w:r>
        <w:rPr>
          <w:spacing w:val="-4"/>
        </w:rPr>
        <w:t xml:space="preserve"> </w:t>
      </w:r>
      <w:r>
        <w:t>Символ.</w:t>
      </w:r>
    </w:p>
    <w:p w:rsidR="00BD2B1D" w:rsidRDefault="00133D06">
      <w:pPr>
        <w:pStyle w:val="a3"/>
        <w:spacing w:line="183" w:lineRule="exact"/>
        <w:ind w:left="1527"/>
      </w:pPr>
      <w:r>
        <w:t>Психологизм.</w:t>
      </w:r>
      <w:r>
        <w:rPr>
          <w:spacing w:val="-5"/>
        </w:rPr>
        <w:t xml:space="preserve"> </w:t>
      </w:r>
      <w:r>
        <w:t>Народность.</w:t>
      </w:r>
      <w:r>
        <w:rPr>
          <w:spacing w:val="-6"/>
        </w:rPr>
        <w:t xml:space="preserve"> </w:t>
      </w:r>
      <w:r>
        <w:t>Историзм.</w:t>
      </w:r>
    </w:p>
    <w:p w:rsidR="00BD2B1D" w:rsidRDefault="00133D06">
      <w:pPr>
        <w:pStyle w:val="a3"/>
        <w:ind w:left="1527"/>
      </w:pPr>
      <w:r>
        <w:t>Трагическое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комическое.</w:t>
      </w:r>
      <w:r>
        <w:rPr>
          <w:spacing w:val="-2"/>
        </w:rPr>
        <w:t xml:space="preserve"> </w:t>
      </w:r>
      <w:r>
        <w:t>Сатира,</w:t>
      </w:r>
      <w:r>
        <w:rPr>
          <w:spacing w:val="-5"/>
        </w:rPr>
        <w:t xml:space="preserve"> </w:t>
      </w:r>
      <w:r>
        <w:t>юмор,</w:t>
      </w:r>
      <w:r>
        <w:rPr>
          <w:spacing w:val="-6"/>
        </w:rPr>
        <w:t xml:space="preserve"> </w:t>
      </w:r>
      <w:r>
        <w:t>ирония,</w:t>
      </w:r>
      <w:r>
        <w:rPr>
          <w:spacing w:val="-5"/>
        </w:rPr>
        <w:t xml:space="preserve"> </w:t>
      </w:r>
      <w:r>
        <w:t>сарказм.</w:t>
      </w:r>
      <w:r>
        <w:rPr>
          <w:spacing w:val="-5"/>
        </w:rPr>
        <w:t xml:space="preserve"> </w:t>
      </w:r>
      <w:r>
        <w:t>Гротеск.</w:t>
      </w:r>
    </w:p>
    <w:p w:rsidR="00BD2B1D" w:rsidRDefault="00133D06">
      <w:pPr>
        <w:pStyle w:val="a3"/>
        <w:spacing w:before="1"/>
        <w:ind w:right="113" w:firstLine="708"/>
      </w:pPr>
      <w:r>
        <w:t>Язык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Изобразительно-выразительные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произведении:</w:t>
      </w:r>
      <w:r>
        <w:rPr>
          <w:spacing w:val="1"/>
        </w:rPr>
        <w:t xml:space="preserve"> </w:t>
      </w:r>
      <w:r>
        <w:t>сравнение,</w:t>
      </w:r>
      <w:r>
        <w:rPr>
          <w:spacing w:val="4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метафора, метонимия.</w:t>
      </w:r>
      <w:r>
        <w:rPr>
          <w:spacing w:val="-2"/>
        </w:rPr>
        <w:t xml:space="preserve"> </w:t>
      </w:r>
      <w:r>
        <w:t>Гипербола.</w:t>
      </w:r>
      <w:r>
        <w:rPr>
          <w:spacing w:val="-2"/>
        </w:rPr>
        <w:t xml:space="preserve"> </w:t>
      </w:r>
      <w:r>
        <w:t>Аллегория.</w:t>
      </w:r>
    </w:p>
    <w:p w:rsidR="00BD2B1D" w:rsidRDefault="00133D06">
      <w:pPr>
        <w:pStyle w:val="a3"/>
        <w:spacing w:line="183" w:lineRule="exact"/>
        <w:ind w:left="1527"/>
      </w:pPr>
      <w:r>
        <w:t>Стиль.</w:t>
      </w:r>
    </w:p>
    <w:p w:rsidR="00BD2B1D" w:rsidRDefault="00133D06">
      <w:pPr>
        <w:pStyle w:val="a3"/>
        <w:spacing w:before="1"/>
        <w:ind w:left="1527" w:right="113"/>
      </w:pPr>
      <w:r>
        <w:t>Проза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поэзия.</w:t>
      </w:r>
      <w:r>
        <w:rPr>
          <w:spacing w:val="-5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стихосложения.</w:t>
      </w:r>
      <w:r>
        <w:rPr>
          <w:spacing w:val="-5"/>
        </w:rPr>
        <w:t xml:space="preserve"> </w:t>
      </w:r>
      <w:r>
        <w:t>Стихотворные</w:t>
      </w:r>
      <w:r>
        <w:rPr>
          <w:spacing w:val="-7"/>
        </w:rPr>
        <w:t xml:space="preserve"> </w:t>
      </w:r>
      <w:r>
        <w:t>размеры:</w:t>
      </w:r>
      <w:r>
        <w:rPr>
          <w:spacing w:val="-5"/>
        </w:rPr>
        <w:t xml:space="preserve"> </w:t>
      </w:r>
      <w:r>
        <w:t>хорей,</w:t>
      </w:r>
      <w:r>
        <w:rPr>
          <w:spacing w:val="-3"/>
        </w:rPr>
        <w:t xml:space="preserve"> </w:t>
      </w:r>
      <w:r>
        <w:t>ямб,</w:t>
      </w:r>
      <w:r>
        <w:rPr>
          <w:spacing w:val="-2"/>
        </w:rPr>
        <w:t xml:space="preserve"> </w:t>
      </w:r>
      <w:r>
        <w:t>дактиль,</w:t>
      </w:r>
      <w:r>
        <w:rPr>
          <w:spacing w:val="-6"/>
        </w:rPr>
        <w:t xml:space="preserve"> </w:t>
      </w:r>
      <w:r>
        <w:t>амфибрахий,</w:t>
      </w:r>
      <w:r>
        <w:rPr>
          <w:spacing w:val="-3"/>
        </w:rPr>
        <w:t xml:space="preserve"> </w:t>
      </w:r>
      <w:r>
        <w:t>анапест.</w:t>
      </w:r>
      <w:r>
        <w:rPr>
          <w:spacing w:val="-2"/>
        </w:rPr>
        <w:t xml:space="preserve"> </w:t>
      </w:r>
      <w:r>
        <w:t>Ритм.</w:t>
      </w:r>
      <w:r>
        <w:rPr>
          <w:spacing w:val="-3"/>
        </w:rPr>
        <w:t xml:space="preserve"> </w:t>
      </w:r>
      <w:r>
        <w:t>Рифма.</w:t>
      </w:r>
      <w:r>
        <w:rPr>
          <w:spacing w:val="-3"/>
        </w:rPr>
        <w:t xml:space="preserve"> </w:t>
      </w:r>
      <w:r>
        <w:t>Строфа.</w:t>
      </w:r>
      <w:r>
        <w:rPr>
          <w:spacing w:val="1"/>
        </w:rPr>
        <w:t xml:space="preserve"> </w:t>
      </w:r>
      <w:r>
        <w:t>Литературная</w:t>
      </w:r>
      <w:r>
        <w:rPr>
          <w:spacing w:val="-3"/>
        </w:rPr>
        <w:t xml:space="preserve"> </w:t>
      </w:r>
      <w:r>
        <w:t>критика.</w:t>
      </w:r>
    </w:p>
    <w:p w:rsidR="00BD2B1D" w:rsidRDefault="00133D06">
      <w:pPr>
        <w:pStyle w:val="a3"/>
        <w:spacing w:line="183" w:lineRule="exact"/>
        <w:ind w:left="1527"/>
      </w:pPr>
      <w:r>
        <w:t>Художественный</w:t>
      </w:r>
      <w:r>
        <w:rPr>
          <w:spacing w:val="-4"/>
        </w:rPr>
        <w:t xml:space="preserve"> </w:t>
      </w:r>
      <w:r>
        <w:t>перевод.</w:t>
      </w:r>
    </w:p>
    <w:p w:rsidR="00BD2B1D" w:rsidRDefault="00133D06">
      <w:pPr>
        <w:pStyle w:val="a3"/>
        <w:spacing w:before="1" w:line="183" w:lineRule="exact"/>
        <w:ind w:left="1527"/>
      </w:pPr>
      <w:r>
        <w:t>Русскоязычные</w:t>
      </w:r>
      <w:r>
        <w:rPr>
          <w:spacing w:val="-6"/>
        </w:rPr>
        <w:t xml:space="preserve"> </w:t>
      </w:r>
      <w:r>
        <w:t>национальные</w:t>
      </w:r>
      <w:r>
        <w:rPr>
          <w:spacing w:val="-6"/>
        </w:rPr>
        <w:t xml:space="preserve"> </w:t>
      </w:r>
      <w:r>
        <w:t>литерату</w:t>
      </w:r>
      <w:r>
        <w:t>ры</w:t>
      </w:r>
      <w:r>
        <w:rPr>
          <w:spacing w:val="-5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BD2B1D" w:rsidRDefault="00133D06">
      <w:pPr>
        <w:pStyle w:val="a3"/>
        <w:ind w:left="1527" w:right="2503"/>
      </w:pPr>
      <w:r>
        <w:t>Основные виды деятельности по освоению литературных произведений и теоретико-литературных понятий</w:t>
      </w:r>
      <w:r>
        <w:rPr>
          <w:spacing w:val="-37"/>
        </w:rPr>
        <w:t xml:space="preserve"> </w:t>
      </w:r>
      <w:r>
        <w:t>Осознанное, творческое</w:t>
      </w:r>
      <w:r>
        <w:rPr>
          <w:spacing w:val="-3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художественных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жанров.</w:t>
      </w:r>
    </w:p>
    <w:p w:rsidR="00BD2B1D" w:rsidRDefault="00133D06">
      <w:pPr>
        <w:pStyle w:val="a3"/>
        <w:spacing w:before="1"/>
        <w:ind w:left="1527" w:right="8060"/>
      </w:pPr>
      <w:r>
        <w:t>Выразительное чтение.</w:t>
      </w:r>
      <w:r>
        <w:rPr>
          <w:spacing w:val="1"/>
        </w:rPr>
        <w:t xml:space="preserve"> </w:t>
      </w:r>
      <w:r>
        <w:t>Различные</w:t>
      </w:r>
      <w:r>
        <w:rPr>
          <w:spacing w:val="-6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пересказа.</w:t>
      </w:r>
    </w:p>
    <w:p w:rsidR="00BD2B1D" w:rsidRDefault="00133D06">
      <w:pPr>
        <w:pStyle w:val="a3"/>
        <w:spacing w:line="183" w:lineRule="exact"/>
        <w:ind w:left="1527"/>
      </w:pPr>
      <w:r>
        <w:t>Заучивание</w:t>
      </w:r>
      <w:r>
        <w:rPr>
          <w:spacing w:val="-6"/>
        </w:rPr>
        <w:t xml:space="preserve"> </w:t>
      </w:r>
      <w:r>
        <w:t>наизуст</w:t>
      </w:r>
      <w:r>
        <w:t>ь</w:t>
      </w:r>
      <w:r>
        <w:rPr>
          <w:spacing w:val="-3"/>
        </w:rPr>
        <w:t xml:space="preserve"> </w:t>
      </w:r>
      <w:r>
        <w:t>стихотворных</w:t>
      </w:r>
      <w:r>
        <w:rPr>
          <w:spacing w:val="-7"/>
        </w:rPr>
        <w:t xml:space="preserve"> </w:t>
      </w:r>
      <w:r>
        <w:t>текстов.</w:t>
      </w:r>
    </w:p>
    <w:p w:rsidR="00BD2B1D" w:rsidRDefault="00133D06">
      <w:pPr>
        <w:pStyle w:val="a3"/>
        <w:spacing w:before="1" w:line="183" w:lineRule="exact"/>
        <w:ind w:left="1527"/>
      </w:pPr>
      <w:r>
        <w:t>Определение</w:t>
      </w:r>
      <w:r>
        <w:rPr>
          <w:spacing w:val="-5"/>
        </w:rPr>
        <w:t xml:space="preserve"> </w:t>
      </w:r>
      <w:r>
        <w:t>принадлежности</w:t>
      </w:r>
      <w:r>
        <w:rPr>
          <w:spacing w:val="-3"/>
        </w:rPr>
        <w:t xml:space="preserve"> </w:t>
      </w:r>
      <w:r>
        <w:t>литературного</w:t>
      </w:r>
      <w:r>
        <w:rPr>
          <w:spacing w:val="-3"/>
        </w:rPr>
        <w:t xml:space="preserve"> </w:t>
      </w:r>
      <w:r>
        <w:t>(фольклорного)</w:t>
      </w:r>
      <w:r>
        <w:rPr>
          <w:spacing w:val="-4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тому</w:t>
      </w:r>
      <w:r>
        <w:rPr>
          <w:spacing w:val="-6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иному</w:t>
      </w:r>
      <w:r>
        <w:rPr>
          <w:spacing w:val="-5"/>
        </w:rPr>
        <w:t xml:space="preserve"> </w:t>
      </w:r>
      <w:r>
        <w:t>роду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жанру.</w:t>
      </w:r>
    </w:p>
    <w:p w:rsidR="00BD2B1D" w:rsidRDefault="00133D06">
      <w:pPr>
        <w:pStyle w:val="a3"/>
        <w:ind w:firstLine="708"/>
      </w:pPr>
      <w:r>
        <w:t>Анализ</w:t>
      </w:r>
      <w:r>
        <w:rPr>
          <w:spacing w:val="10"/>
        </w:rPr>
        <w:t xml:space="preserve"> </w:t>
      </w:r>
      <w:r>
        <w:t>текста,</w:t>
      </w:r>
      <w:r>
        <w:rPr>
          <w:spacing w:val="12"/>
        </w:rPr>
        <w:t xml:space="preserve"> </w:t>
      </w:r>
      <w:r>
        <w:t>выявляющий</w:t>
      </w:r>
      <w:r>
        <w:rPr>
          <w:spacing w:val="10"/>
        </w:rPr>
        <w:t xml:space="preserve"> </w:t>
      </w:r>
      <w:r>
        <w:t>авторский</w:t>
      </w:r>
      <w:r>
        <w:rPr>
          <w:spacing w:val="12"/>
        </w:rPr>
        <w:t xml:space="preserve"> </w:t>
      </w:r>
      <w:r>
        <w:t>замысел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различные</w:t>
      </w:r>
      <w:r>
        <w:rPr>
          <w:spacing w:val="10"/>
        </w:rPr>
        <w:t xml:space="preserve"> </w:t>
      </w:r>
      <w:r>
        <w:t>средства</w:t>
      </w:r>
      <w:r>
        <w:rPr>
          <w:spacing w:val="12"/>
        </w:rPr>
        <w:t xml:space="preserve"> </w:t>
      </w:r>
      <w:r>
        <w:t>его</w:t>
      </w:r>
      <w:r>
        <w:rPr>
          <w:spacing w:val="10"/>
        </w:rPr>
        <w:t xml:space="preserve"> </w:t>
      </w:r>
      <w:r>
        <w:t>воплощения;</w:t>
      </w:r>
      <w:r>
        <w:rPr>
          <w:spacing w:val="12"/>
        </w:rPr>
        <w:t xml:space="preserve"> </w:t>
      </w:r>
      <w:r>
        <w:t>определение</w:t>
      </w:r>
      <w:r>
        <w:rPr>
          <w:spacing w:val="10"/>
        </w:rPr>
        <w:t xml:space="preserve"> </w:t>
      </w:r>
      <w:r>
        <w:t>мотивов</w:t>
      </w:r>
      <w:r>
        <w:rPr>
          <w:spacing w:val="12"/>
        </w:rPr>
        <w:t xml:space="preserve"> </w:t>
      </w:r>
      <w:r>
        <w:t>поступков</w:t>
      </w:r>
      <w:r>
        <w:rPr>
          <w:spacing w:val="12"/>
        </w:rPr>
        <w:t xml:space="preserve"> </w:t>
      </w:r>
      <w:r>
        <w:t>героев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конфликта.</w:t>
      </w:r>
    </w:p>
    <w:p w:rsidR="00BD2B1D" w:rsidRDefault="00133D06">
      <w:pPr>
        <w:pStyle w:val="a3"/>
        <w:spacing w:before="1"/>
        <w:ind w:firstLine="708"/>
      </w:pPr>
      <w:r>
        <w:t>Выявление</w:t>
      </w:r>
      <w:r>
        <w:rPr>
          <w:spacing w:val="28"/>
        </w:rPr>
        <w:t xml:space="preserve"> </w:t>
      </w:r>
      <w:r>
        <w:t>языковых</w:t>
      </w:r>
      <w:r>
        <w:rPr>
          <w:spacing w:val="29"/>
        </w:rPr>
        <w:t xml:space="preserve"> </w:t>
      </w:r>
      <w:r>
        <w:t>средств</w:t>
      </w:r>
      <w:r>
        <w:rPr>
          <w:spacing w:val="31"/>
        </w:rPr>
        <w:t xml:space="preserve"> </w:t>
      </w:r>
      <w:r>
        <w:t>художественной</w:t>
      </w:r>
      <w:r>
        <w:rPr>
          <w:spacing w:val="31"/>
        </w:rPr>
        <w:t xml:space="preserve"> </w:t>
      </w:r>
      <w:r>
        <w:t>образности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определение</w:t>
      </w:r>
      <w:r>
        <w:rPr>
          <w:spacing w:val="28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роли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раскрытии</w:t>
      </w:r>
      <w:r>
        <w:rPr>
          <w:spacing w:val="28"/>
        </w:rPr>
        <w:t xml:space="preserve"> </w:t>
      </w:r>
      <w:r>
        <w:t>идейно-тематического</w:t>
      </w:r>
      <w:r>
        <w:rPr>
          <w:spacing w:val="29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произведения.</w:t>
      </w:r>
    </w:p>
    <w:p w:rsidR="00BD2B1D" w:rsidRDefault="00133D06">
      <w:pPr>
        <w:pStyle w:val="a3"/>
        <w:ind w:left="1527" w:right="2240"/>
      </w:pPr>
      <w:r>
        <w:t>Участие в дискуссии, утверждение и доказательство своей точки зрения с учетом мнения оппонента.</w:t>
      </w:r>
      <w:r>
        <w:rPr>
          <w:spacing w:val="1"/>
        </w:rPr>
        <w:t xml:space="preserve"> </w:t>
      </w:r>
      <w:r>
        <w:t>Подготовка</w:t>
      </w:r>
      <w:r>
        <w:rPr>
          <w:spacing w:val="-6"/>
        </w:rPr>
        <w:t xml:space="preserve"> </w:t>
      </w:r>
      <w:r>
        <w:t>рефератов,</w:t>
      </w:r>
      <w:r>
        <w:rPr>
          <w:spacing w:val="-2"/>
        </w:rPr>
        <w:t xml:space="preserve"> </w:t>
      </w:r>
      <w:r>
        <w:t>докладов;</w:t>
      </w:r>
      <w:r>
        <w:rPr>
          <w:spacing w:val="-3"/>
        </w:rPr>
        <w:t xml:space="preserve"> </w:t>
      </w:r>
      <w:r>
        <w:t>написание</w:t>
      </w:r>
      <w:r>
        <w:rPr>
          <w:spacing w:val="-4"/>
        </w:rPr>
        <w:t xml:space="preserve"> </w:t>
      </w:r>
      <w:r>
        <w:t>сочинений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мотивам</w:t>
      </w:r>
      <w:r>
        <w:rPr>
          <w:spacing w:val="-5"/>
        </w:rPr>
        <w:t xml:space="preserve"> </w:t>
      </w:r>
      <w:r>
        <w:t>литературных</w:t>
      </w:r>
      <w:r>
        <w:rPr>
          <w:spacing w:val="-4"/>
        </w:rPr>
        <w:t xml:space="preserve"> </w:t>
      </w:r>
      <w:r>
        <w:t>произведений.</w:t>
      </w:r>
    </w:p>
    <w:p w:rsidR="00BD2B1D" w:rsidRDefault="00BD2B1D">
      <w:p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1"/>
        <w:numPr>
          <w:ilvl w:val="2"/>
          <w:numId w:val="69"/>
        </w:numPr>
        <w:tabs>
          <w:tab w:val="left" w:pos="1930"/>
        </w:tabs>
        <w:spacing w:before="76"/>
        <w:ind w:left="1930" w:hanging="403"/>
        <w:jc w:val="both"/>
      </w:pPr>
      <w:r>
        <w:lastRenderedPageBreak/>
        <w:t>Иностранный</w:t>
      </w:r>
      <w:r>
        <w:rPr>
          <w:spacing w:val="-6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(английский)</w:t>
      </w:r>
    </w:p>
    <w:p w:rsidR="00BD2B1D" w:rsidRDefault="00133D06">
      <w:pPr>
        <w:pStyle w:val="a3"/>
        <w:spacing w:line="183" w:lineRule="exact"/>
        <w:ind w:left="1527"/>
        <w:jc w:val="both"/>
      </w:pPr>
      <w:r>
        <w:t>Изучение</w:t>
      </w:r>
      <w:r>
        <w:rPr>
          <w:spacing w:val="-6"/>
        </w:rPr>
        <w:t xml:space="preserve"> </w:t>
      </w:r>
      <w:r>
        <w:t>иностранного</w:t>
      </w:r>
      <w:r>
        <w:rPr>
          <w:spacing w:val="-4"/>
        </w:rPr>
        <w:t xml:space="preserve"> </w:t>
      </w:r>
      <w:r>
        <w:t>языка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направлено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достижение</w:t>
      </w:r>
      <w:r>
        <w:rPr>
          <w:spacing w:val="-7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целей:</w:t>
      </w:r>
    </w:p>
    <w:p w:rsidR="00BD2B1D" w:rsidRDefault="00133D06">
      <w:pPr>
        <w:pStyle w:val="a3"/>
        <w:spacing w:before="1"/>
        <w:ind w:right="135" w:firstLine="708"/>
        <w:jc w:val="both"/>
      </w:pPr>
      <w:r>
        <w:t>-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иноязычной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(речевой,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социокультурной,</w:t>
      </w:r>
      <w:r>
        <w:rPr>
          <w:spacing w:val="1"/>
        </w:rPr>
        <w:t xml:space="preserve"> </w:t>
      </w:r>
      <w:r>
        <w:t>компенсаторной,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познавательной):</w:t>
      </w:r>
    </w:p>
    <w:p w:rsidR="00BD2B1D" w:rsidRDefault="00133D06">
      <w:pPr>
        <w:pStyle w:val="a3"/>
        <w:ind w:right="140" w:firstLine="708"/>
        <w:jc w:val="both"/>
      </w:pPr>
      <w:r>
        <w:t>речевая</w:t>
      </w:r>
      <w:r>
        <w:rPr>
          <w:spacing w:val="1"/>
        </w:rPr>
        <w:t xml:space="preserve"> </w:t>
      </w:r>
      <w:r>
        <w:t>компетенция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(говорении,</w:t>
      </w:r>
      <w:r>
        <w:rPr>
          <w:spacing w:val="1"/>
        </w:rPr>
        <w:t xml:space="preserve"> </w:t>
      </w:r>
      <w:r>
        <w:t>аудировании,</w:t>
      </w:r>
      <w:r>
        <w:rPr>
          <w:spacing w:val="-2"/>
        </w:rPr>
        <w:t xml:space="preserve"> </w:t>
      </w:r>
      <w:r>
        <w:t>чтении</w:t>
      </w:r>
      <w:r>
        <w:rPr>
          <w:spacing w:val="-1"/>
        </w:rPr>
        <w:t xml:space="preserve"> </w:t>
      </w:r>
      <w:r>
        <w:t>и письме); умений планировать свое</w:t>
      </w:r>
      <w:r>
        <w:rPr>
          <w:spacing w:val="-2"/>
        </w:rPr>
        <w:t xml:space="preserve"> </w:t>
      </w:r>
      <w:r>
        <w:t>речевое</w:t>
      </w:r>
      <w:r>
        <w:rPr>
          <w:spacing w:val="-2"/>
        </w:rPr>
        <w:t xml:space="preserve"> </w:t>
      </w:r>
      <w:r>
        <w:t>и неречевое</w:t>
      </w:r>
      <w:r>
        <w:rPr>
          <w:spacing w:val="-3"/>
        </w:rPr>
        <w:t xml:space="preserve"> </w:t>
      </w:r>
      <w:r>
        <w:t>поведение;</w:t>
      </w:r>
    </w:p>
    <w:p w:rsidR="00BD2B1D" w:rsidRDefault="00133D06">
      <w:pPr>
        <w:pStyle w:val="a3"/>
        <w:ind w:right="141" w:firstLine="708"/>
        <w:jc w:val="both"/>
      </w:pPr>
      <w:r>
        <w:t>языковая компетенция - овладение новыми языковыми средствами в соответствии с отобранными темами и сферами общения: увеличение</w:t>
      </w:r>
      <w:r>
        <w:rPr>
          <w:spacing w:val="1"/>
        </w:rPr>
        <w:t xml:space="preserve"> </w:t>
      </w:r>
      <w:r>
        <w:t>объема используемых</w:t>
      </w:r>
      <w:r>
        <w:rPr>
          <w:spacing w:val="-2"/>
        </w:rPr>
        <w:t xml:space="preserve"> </w:t>
      </w:r>
      <w:r>
        <w:t>лексических</w:t>
      </w:r>
      <w:r>
        <w:rPr>
          <w:spacing w:val="-4"/>
        </w:rPr>
        <w:t xml:space="preserve"> </w:t>
      </w:r>
      <w:r>
        <w:t>единиц;</w:t>
      </w:r>
      <w:r>
        <w:rPr>
          <w:spacing w:val="-1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оперирования</w:t>
      </w:r>
      <w:r>
        <w:rPr>
          <w:spacing w:val="-1"/>
        </w:rPr>
        <w:t xml:space="preserve"> </w:t>
      </w:r>
      <w:r>
        <w:t>языковыми</w:t>
      </w:r>
      <w:r>
        <w:rPr>
          <w:spacing w:val="-1"/>
        </w:rPr>
        <w:t xml:space="preserve"> </w:t>
      </w:r>
      <w:r>
        <w:t>единицами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коммуникативных</w:t>
      </w:r>
      <w:r>
        <w:rPr>
          <w:spacing w:val="-4"/>
        </w:rPr>
        <w:t xml:space="preserve"> </w:t>
      </w:r>
      <w:r>
        <w:t>целях;</w:t>
      </w:r>
    </w:p>
    <w:p w:rsidR="00BD2B1D" w:rsidRDefault="00133D06">
      <w:pPr>
        <w:pStyle w:val="a3"/>
        <w:ind w:right="138" w:firstLine="708"/>
        <w:jc w:val="both"/>
      </w:pPr>
      <w:r>
        <w:t>социокультурная</w:t>
      </w:r>
      <w:r>
        <w:rPr>
          <w:spacing w:val="1"/>
        </w:rPr>
        <w:t xml:space="preserve"> </w:t>
      </w:r>
      <w:r>
        <w:t>компетенция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4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неречевое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специфике,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специфическое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родной страны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языка;</w:t>
      </w:r>
    </w:p>
    <w:p w:rsidR="00BD2B1D" w:rsidRDefault="00133D06">
      <w:pPr>
        <w:pStyle w:val="a3"/>
        <w:ind w:right="141" w:firstLine="708"/>
        <w:jc w:val="both"/>
      </w:pPr>
      <w:r>
        <w:t>компенсаторная компетенция - дальнейшее развитие умений выходить из положения в условиях дефицита языковых средств при получении и</w:t>
      </w:r>
      <w:r>
        <w:rPr>
          <w:spacing w:val="-37"/>
        </w:rPr>
        <w:t xml:space="preserve"> </w:t>
      </w:r>
      <w:r>
        <w:t>передаче</w:t>
      </w:r>
      <w:r>
        <w:rPr>
          <w:spacing w:val="-3"/>
        </w:rPr>
        <w:t xml:space="preserve"> </w:t>
      </w:r>
      <w:r>
        <w:t>иноязычной информации;</w:t>
      </w:r>
    </w:p>
    <w:p w:rsidR="00BD2B1D" w:rsidRDefault="00133D06">
      <w:pPr>
        <w:pStyle w:val="a3"/>
        <w:ind w:right="138" w:firstLine="708"/>
        <w:jc w:val="both"/>
      </w:pPr>
      <w:r>
        <w:t>учебно-познавательная</w:t>
      </w:r>
      <w:r>
        <w:rPr>
          <w:spacing w:val="1"/>
        </w:rPr>
        <w:t xml:space="preserve"> </w:t>
      </w:r>
      <w:r>
        <w:t>компетенция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овладению</w:t>
      </w:r>
      <w:r>
        <w:rPr>
          <w:spacing w:val="-1"/>
        </w:rPr>
        <w:t xml:space="preserve"> </w:t>
      </w:r>
      <w:r>
        <w:t>иностранным</w:t>
      </w:r>
      <w:r>
        <w:rPr>
          <w:spacing w:val="-4"/>
        </w:rPr>
        <w:t xml:space="preserve"> </w:t>
      </w:r>
      <w:r>
        <w:t>языком, удовлетворять</w:t>
      </w:r>
      <w:r>
        <w:rPr>
          <w:spacing w:val="-2"/>
        </w:rPr>
        <w:t xml:space="preserve"> </w:t>
      </w:r>
      <w:r>
        <w:t>с его</w:t>
      </w:r>
      <w:r>
        <w:rPr>
          <w:spacing w:val="-2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познавательные</w:t>
      </w:r>
      <w:r>
        <w:rPr>
          <w:spacing w:val="-2"/>
        </w:rPr>
        <w:t xml:space="preserve"> </w:t>
      </w:r>
      <w:r>
        <w:t>интересы</w:t>
      </w:r>
      <w:r>
        <w:rPr>
          <w:spacing w:val="-1"/>
        </w:rPr>
        <w:t xml:space="preserve"> </w:t>
      </w:r>
      <w:r>
        <w:t>в других</w:t>
      </w:r>
      <w:r>
        <w:rPr>
          <w:spacing w:val="-2"/>
        </w:rPr>
        <w:t xml:space="preserve"> </w:t>
      </w:r>
      <w:r>
        <w:t>областях</w:t>
      </w:r>
      <w:r>
        <w:rPr>
          <w:spacing w:val="-2"/>
        </w:rPr>
        <w:t xml:space="preserve"> </w:t>
      </w:r>
      <w:r>
        <w:t>знания;</w:t>
      </w:r>
    </w:p>
    <w:p w:rsidR="00BD2B1D" w:rsidRDefault="00133D06">
      <w:pPr>
        <w:pStyle w:val="a3"/>
        <w:ind w:right="138" w:firstLine="708"/>
        <w:jc w:val="both"/>
      </w:pPr>
      <w:r>
        <w:t>-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 и</w:t>
      </w:r>
      <w:r>
        <w:rPr>
          <w:spacing w:val="1"/>
        </w:rPr>
        <w:t xml:space="preserve"> </w:t>
      </w:r>
      <w:r>
        <w:t>непрерывному изучению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самообразованию с его помощью, использованию иностранного языка в других областях знаний; способности к самооценке через наблюдение за</w:t>
      </w:r>
      <w:r>
        <w:rPr>
          <w:spacing w:val="1"/>
        </w:rPr>
        <w:t xml:space="preserve"> </w:t>
      </w:r>
      <w:r>
        <w:t>собственной речью на родном и иностранном языках; личностному самоопределению в отношении их будущей п</w:t>
      </w:r>
      <w:r>
        <w:t>рофессии; социальная адаптация;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гражданина</w:t>
      </w:r>
      <w:r>
        <w:rPr>
          <w:spacing w:val="-4"/>
        </w:rPr>
        <w:t xml:space="preserve"> </w:t>
      </w:r>
      <w:r>
        <w:t>и патриота.</w:t>
      </w:r>
    </w:p>
    <w:p w:rsidR="00BD2B1D" w:rsidRDefault="00133D06">
      <w:pPr>
        <w:pStyle w:val="1"/>
        <w:spacing w:before="2" w:line="240" w:lineRule="auto"/>
      </w:pPr>
      <w:r>
        <w:t>Речевые</w:t>
      </w:r>
      <w:r>
        <w:rPr>
          <w:spacing w:val="-3"/>
        </w:rPr>
        <w:t xml:space="preserve"> </w:t>
      </w:r>
      <w:r>
        <w:t>умения</w:t>
      </w:r>
    </w:p>
    <w:p w:rsidR="00BD2B1D" w:rsidRDefault="00133D06">
      <w:pPr>
        <w:spacing w:before="1" w:line="182" w:lineRule="exact"/>
        <w:ind w:left="1527"/>
        <w:rPr>
          <w:b/>
          <w:sz w:val="16"/>
        </w:rPr>
      </w:pPr>
      <w:r>
        <w:rPr>
          <w:b/>
          <w:sz w:val="16"/>
        </w:rPr>
        <w:t>Предметное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содержание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речи</w:t>
      </w:r>
    </w:p>
    <w:p w:rsidR="00BD2B1D" w:rsidRDefault="00133D06">
      <w:pPr>
        <w:spacing w:line="182" w:lineRule="exact"/>
        <w:ind w:left="1527"/>
        <w:rPr>
          <w:sz w:val="16"/>
        </w:rPr>
      </w:pPr>
      <w:r>
        <w:rPr>
          <w:b/>
          <w:sz w:val="16"/>
        </w:rPr>
        <w:t>Социально-бытовая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сфера.</w:t>
      </w:r>
      <w:r>
        <w:rPr>
          <w:b/>
          <w:spacing w:val="-2"/>
          <w:sz w:val="16"/>
        </w:rPr>
        <w:t xml:space="preserve"> </w:t>
      </w:r>
      <w:r>
        <w:rPr>
          <w:sz w:val="16"/>
        </w:rPr>
        <w:t>Повседневная</w:t>
      </w:r>
      <w:r>
        <w:rPr>
          <w:spacing w:val="-5"/>
          <w:sz w:val="16"/>
        </w:rPr>
        <w:t xml:space="preserve"> </w:t>
      </w:r>
      <w:r>
        <w:rPr>
          <w:sz w:val="16"/>
        </w:rPr>
        <w:t>жизнь,</w:t>
      </w:r>
      <w:r>
        <w:rPr>
          <w:spacing w:val="-2"/>
          <w:sz w:val="16"/>
        </w:rPr>
        <w:t xml:space="preserve"> </w:t>
      </w:r>
      <w:r>
        <w:rPr>
          <w:sz w:val="16"/>
        </w:rPr>
        <w:t>быт,</w:t>
      </w:r>
      <w:r>
        <w:rPr>
          <w:spacing w:val="-2"/>
          <w:sz w:val="16"/>
        </w:rPr>
        <w:t xml:space="preserve"> </w:t>
      </w:r>
      <w:r>
        <w:rPr>
          <w:sz w:val="16"/>
        </w:rPr>
        <w:t>семья.</w:t>
      </w:r>
      <w:r>
        <w:rPr>
          <w:spacing w:val="-4"/>
          <w:sz w:val="16"/>
        </w:rPr>
        <w:t xml:space="preserve"> </w:t>
      </w:r>
      <w:r>
        <w:rPr>
          <w:sz w:val="16"/>
        </w:rPr>
        <w:t>Межличностные</w:t>
      </w:r>
      <w:r>
        <w:rPr>
          <w:spacing w:val="-4"/>
          <w:sz w:val="16"/>
        </w:rPr>
        <w:t xml:space="preserve"> </w:t>
      </w:r>
      <w:r>
        <w:rPr>
          <w:sz w:val="16"/>
        </w:rPr>
        <w:t>отношения.</w:t>
      </w:r>
      <w:r>
        <w:rPr>
          <w:spacing w:val="-4"/>
          <w:sz w:val="16"/>
        </w:rPr>
        <w:t xml:space="preserve"> </w:t>
      </w:r>
      <w:r>
        <w:rPr>
          <w:sz w:val="16"/>
        </w:rPr>
        <w:t>Здоровье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забота</w:t>
      </w:r>
      <w:r>
        <w:rPr>
          <w:spacing w:val="-3"/>
          <w:sz w:val="16"/>
        </w:rPr>
        <w:t xml:space="preserve"> </w:t>
      </w:r>
      <w:r>
        <w:rPr>
          <w:sz w:val="16"/>
        </w:rPr>
        <w:t>о</w:t>
      </w:r>
      <w:r>
        <w:rPr>
          <w:spacing w:val="-4"/>
          <w:sz w:val="16"/>
        </w:rPr>
        <w:t xml:space="preserve"> </w:t>
      </w:r>
      <w:r>
        <w:rPr>
          <w:sz w:val="16"/>
        </w:rPr>
        <w:t>нем.</w:t>
      </w:r>
    </w:p>
    <w:p w:rsidR="00BD2B1D" w:rsidRDefault="00133D06">
      <w:pPr>
        <w:pStyle w:val="a3"/>
        <w:spacing w:before="1"/>
        <w:ind w:right="135" w:firstLine="708"/>
        <w:jc w:val="both"/>
      </w:pPr>
      <w:r>
        <w:rPr>
          <w:b/>
        </w:rPr>
        <w:t>Социально-культурная</w:t>
      </w:r>
      <w:r>
        <w:rPr>
          <w:b/>
          <w:spacing w:val="1"/>
        </w:rPr>
        <w:t xml:space="preserve"> </w:t>
      </w:r>
      <w:r>
        <w:rPr>
          <w:b/>
        </w:rPr>
        <w:t>сфера.</w:t>
      </w:r>
      <w:r>
        <w:rPr>
          <w:b/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местности.</w:t>
      </w:r>
      <w:r>
        <w:rPr>
          <w:spacing w:val="1"/>
        </w:rPr>
        <w:t xml:space="preserve"> </w:t>
      </w:r>
      <w:r>
        <w:t>НАУЧНО-ТЕХНИЧЕСКИЙ</w:t>
      </w:r>
      <w:r>
        <w:rPr>
          <w:spacing w:val="1"/>
        </w:rPr>
        <w:t xml:space="preserve"> </w:t>
      </w:r>
      <w:r>
        <w:t>ПРОГРЕСС.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экология.</w:t>
      </w:r>
      <w:r>
        <w:rPr>
          <w:spacing w:val="1"/>
        </w:rPr>
        <w:t xml:space="preserve"> </w:t>
      </w:r>
      <w:r>
        <w:t>Молодежь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Досуг</w:t>
      </w:r>
      <w:r>
        <w:rPr>
          <w:spacing w:val="1"/>
        </w:rPr>
        <w:t xml:space="preserve"> </w:t>
      </w:r>
      <w:r>
        <w:t>молодежи.</w:t>
      </w:r>
      <w:r>
        <w:rPr>
          <w:spacing w:val="1"/>
        </w:rPr>
        <w:t xml:space="preserve"> </w:t>
      </w:r>
      <w:r>
        <w:t>Страна/страны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достопримечательности.</w:t>
      </w:r>
      <w:r>
        <w:rPr>
          <w:spacing w:val="1"/>
        </w:rPr>
        <w:t xml:space="preserve"> </w:t>
      </w:r>
      <w:r>
        <w:t>Путешествия по</w:t>
      </w:r>
      <w:r>
        <w:rPr>
          <w:spacing w:val="-1"/>
        </w:rPr>
        <w:t xml:space="preserve"> </w:t>
      </w:r>
      <w:r>
        <w:t>своей стране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рубежо</w:t>
      </w:r>
      <w:r>
        <w:t>м.</w:t>
      </w:r>
    </w:p>
    <w:p w:rsidR="00BD2B1D" w:rsidRDefault="00133D06">
      <w:pPr>
        <w:pStyle w:val="a3"/>
        <w:ind w:right="141" w:firstLine="708"/>
        <w:jc w:val="both"/>
      </w:pPr>
      <w:r>
        <w:rPr>
          <w:b/>
        </w:rPr>
        <w:t>Учебно-трудовая</w:t>
      </w:r>
      <w:r>
        <w:rPr>
          <w:b/>
          <w:spacing w:val="1"/>
        </w:rPr>
        <w:t xml:space="preserve"> </w:t>
      </w:r>
      <w:r>
        <w:rPr>
          <w:b/>
        </w:rPr>
        <w:t>сфера.</w:t>
      </w:r>
      <w:r>
        <w:rPr>
          <w:b/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профессий.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будущее,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мире.</w:t>
      </w:r>
    </w:p>
    <w:p w:rsidR="00BD2B1D" w:rsidRDefault="00133D06">
      <w:pPr>
        <w:pStyle w:val="1"/>
        <w:spacing w:before="2" w:line="240" w:lineRule="auto"/>
        <w:ind w:right="7871"/>
      </w:pPr>
      <w:r>
        <w:t>Виды речевой деятельности</w:t>
      </w:r>
      <w:r>
        <w:rPr>
          <w:spacing w:val="-37"/>
        </w:rPr>
        <w:t xml:space="preserve"> </w:t>
      </w:r>
      <w:r>
        <w:t>Говорение</w:t>
      </w:r>
    </w:p>
    <w:p w:rsidR="00BD2B1D" w:rsidRDefault="00133D06">
      <w:pPr>
        <w:spacing w:line="182" w:lineRule="exact"/>
        <w:ind w:left="1527"/>
        <w:rPr>
          <w:b/>
          <w:sz w:val="16"/>
        </w:rPr>
      </w:pPr>
      <w:r>
        <w:rPr>
          <w:b/>
          <w:sz w:val="16"/>
        </w:rPr>
        <w:t>Диалогическая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речь</w:t>
      </w:r>
    </w:p>
    <w:p w:rsidR="00BD2B1D" w:rsidRDefault="00133D06">
      <w:pPr>
        <w:pStyle w:val="a3"/>
        <w:spacing w:line="183" w:lineRule="exact"/>
        <w:ind w:left="1527"/>
      </w:pPr>
      <w:r>
        <w:t>Совершенствование</w:t>
      </w:r>
      <w:r>
        <w:rPr>
          <w:spacing w:val="22"/>
        </w:rPr>
        <w:t xml:space="preserve"> </w:t>
      </w:r>
      <w:r>
        <w:t>владения</w:t>
      </w:r>
      <w:r>
        <w:rPr>
          <w:spacing w:val="22"/>
        </w:rPr>
        <w:t xml:space="preserve"> </w:t>
      </w:r>
      <w:r>
        <w:t>всеми</w:t>
      </w:r>
      <w:r>
        <w:rPr>
          <w:spacing w:val="25"/>
        </w:rPr>
        <w:t xml:space="preserve"> </w:t>
      </w:r>
      <w:r>
        <w:t>видами</w:t>
      </w:r>
      <w:r>
        <w:rPr>
          <w:spacing w:val="24"/>
        </w:rPr>
        <w:t xml:space="preserve"> </w:t>
      </w:r>
      <w:r>
        <w:t>диалога</w:t>
      </w:r>
      <w:r>
        <w:rPr>
          <w:spacing w:val="24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основе</w:t>
      </w:r>
      <w:r>
        <w:rPr>
          <w:spacing w:val="23"/>
        </w:rPr>
        <w:t xml:space="preserve"> </w:t>
      </w:r>
      <w:r>
        <w:t>новой</w:t>
      </w:r>
      <w:r>
        <w:rPr>
          <w:spacing w:val="24"/>
        </w:rPr>
        <w:t xml:space="preserve"> </w:t>
      </w:r>
      <w:r>
        <w:t>тематики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расширения</w:t>
      </w:r>
      <w:r>
        <w:rPr>
          <w:spacing w:val="24"/>
        </w:rPr>
        <w:t xml:space="preserve"> </w:t>
      </w:r>
      <w:r>
        <w:t>ситуаций</w:t>
      </w:r>
      <w:r>
        <w:rPr>
          <w:spacing w:val="24"/>
        </w:rPr>
        <w:t xml:space="preserve"> </w:t>
      </w:r>
      <w:r>
        <w:t>официального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неофициального</w:t>
      </w:r>
    </w:p>
    <w:p w:rsidR="00BD2B1D" w:rsidRDefault="00133D06">
      <w:pPr>
        <w:pStyle w:val="a3"/>
        <w:spacing w:before="1" w:line="183" w:lineRule="exact"/>
      </w:pPr>
      <w:r>
        <w:t>общения.</w:t>
      </w:r>
    </w:p>
    <w:p w:rsidR="00BD2B1D" w:rsidRDefault="00133D06">
      <w:pPr>
        <w:pStyle w:val="a3"/>
        <w:spacing w:line="183" w:lineRule="exact"/>
        <w:ind w:left="1527"/>
      </w:pPr>
      <w:r>
        <w:t>Развитие</w:t>
      </w:r>
      <w:r>
        <w:rPr>
          <w:spacing w:val="33"/>
        </w:rPr>
        <w:t xml:space="preserve"> </w:t>
      </w:r>
      <w:r>
        <w:t>умений:</w:t>
      </w:r>
      <w:r>
        <w:rPr>
          <w:spacing w:val="36"/>
        </w:rPr>
        <w:t xml:space="preserve"> </w:t>
      </w:r>
      <w:r>
        <w:t>участвовать</w:t>
      </w:r>
      <w:r>
        <w:rPr>
          <w:spacing w:val="36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беседе/дискуссии</w:t>
      </w:r>
      <w:r>
        <w:rPr>
          <w:spacing w:val="35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знакомую</w:t>
      </w:r>
      <w:r>
        <w:rPr>
          <w:spacing w:val="37"/>
        </w:rPr>
        <w:t xml:space="preserve"> </w:t>
      </w:r>
      <w:r>
        <w:t>тему,</w:t>
      </w:r>
      <w:r>
        <w:rPr>
          <w:spacing w:val="35"/>
        </w:rPr>
        <w:t xml:space="preserve"> </w:t>
      </w:r>
      <w:r>
        <w:t>осуществлять  запрос</w:t>
      </w:r>
      <w:r>
        <w:rPr>
          <w:spacing w:val="35"/>
        </w:rPr>
        <w:t xml:space="preserve"> </w:t>
      </w:r>
      <w:r>
        <w:t>информации,</w:t>
      </w:r>
      <w:r>
        <w:rPr>
          <w:spacing w:val="35"/>
        </w:rPr>
        <w:t xml:space="preserve"> </w:t>
      </w:r>
      <w:r>
        <w:t>обращаться</w:t>
      </w:r>
      <w:r>
        <w:rPr>
          <w:spacing w:val="35"/>
        </w:rPr>
        <w:t xml:space="preserve"> </w:t>
      </w:r>
      <w:r>
        <w:t>за</w:t>
      </w:r>
      <w:r>
        <w:rPr>
          <w:spacing w:val="35"/>
        </w:rPr>
        <w:t xml:space="preserve"> </w:t>
      </w:r>
      <w:r>
        <w:t>разъяснениями,</w:t>
      </w:r>
    </w:p>
    <w:p w:rsidR="00BD2B1D" w:rsidRDefault="00133D06">
      <w:pPr>
        <w:pStyle w:val="a3"/>
        <w:spacing w:before="1"/>
        <w:jc w:val="both"/>
      </w:pPr>
      <w:r>
        <w:t>выражать</w:t>
      </w:r>
      <w:r>
        <w:rPr>
          <w:spacing w:val="-3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высказыванию</w:t>
      </w:r>
      <w:r>
        <w:rPr>
          <w:spacing w:val="-5"/>
        </w:rPr>
        <w:t xml:space="preserve"> </w:t>
      </w:r>
      <w:r>
        <w:t>партнера,</w:t>
      </w:r>
      <w:r>
        <w:rPr>
          <w:spacing w:val="-2"/>
        </w:rPr>
        <w:t xml:space="preserve"> </w:t>
      </w:r>
      <w:r>
        <w:t>свое</w:t>
      </w:r>
      <w:r>
        <w:rPr>
          <w:spacing w:val="-5"/>
        </w:rPr>
        <w:t xml:space="preserve"> </w:t>
      </w:r>
      <w:r>
        <w:t>мнение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обсуждаемой</w:t>
      </w:r>
      <w:r>
        <w:rPr>
          <w:spacing w:val="-3"/>
        </w:rPr>
        <w:t xml:space="preserve"> </w:t>
      </w:r>
      <w:r>
        <w:t>теме.</w:t>
      </w:r>
    </w:p>
    <w:p w:rsidR="00BD2B1D" w:rsidRDefault="00133D06">
      <w:pPr>
        <w:pStyle w:val="1"/>
        <w:spacing w:before="3" w:line="182" w:lineRule="exact"/>
        <w:jc w:val="both"/>
      </w:pPr>
      <w:r>
        <w:t>Монологическая</w:t>
      </w:r>
      <w:r>
        <w:rPr>
          <w:spacing w:val="-5"/>
        </w:rPr>
        <w:t xml:space="preserve"> </w:t>
      </w:r>
      <w:r>
        <w:t>речь</w:t>
      </w:r>
    </w:p>
    <w:p w:rsidR="00BD2B1D" w:rsidRDefault="00133D06">
      <w:pPr>
        <w:pStyle w:val="a3"/>
        <w:ind w:right="138" w:firstLine="708"/>
        <w:jc w:val="both"/>
      </w:pPr>
      <w:r>
        <w:t>Совершенствование владения разными видами монолога, включая высказывания в связи с увиденным/прочитанным, сообщения (в том числе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проектом).</w:t>
      </w:r>
    </w:p>
    <w:p w:rsidR="00BD2B1D" w:rsidRDefault="00133D06">
      <w:pPr>
        <w:pStyle w:val="a3"/>
        <w:ind w:right="135" w:firstLine="708"/>
        <w:jc w:val="both"/>
      </w:pPr>
      <w:r>
        <w:t>Развитие</w:t>
      </w:r>
      <w:r>
        <w:rPr>
          <w:spacing w:val="1"/>
        </w:rPr>
        <w:t xml:space="preserve"> </w:t>
      </w:r>
      <w:r>
        <w:t>умений: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на</w:t>
      </w:r>
      <w:r>
        <w:t>иболее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теме/проблеме;</w:t>
      </w:r>
      <w:r>
        <w:rPr>
          <w:spacing w:val="1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полученной информации; рассказывать о себе, своем окружении, своих планах, ОБОСНОВЫВАЯ СВОИ НАМЕРЕНИЯ/ПОСТУПКИ; рассуждать о</w:t>
      </w:r>
      <w:r>
        <w:rPr>
          <w:spacing w:val="1"/>
        </w:rPr>
        <w:t xml:space="preserve"> </w:t>
      </w:r>
      <w:r>
        <w:t xml:space="preserve">фактах/событиях, приводя примеры, аргументы, ДЕЛАЯ ВЫВОДЫ; </w:t>
      </w:r>
      <w:r>
        <w:t>описывать особенности жизни и культуры своей страны и страны/стран изучаемого</w:t>
      </w:r>
      <w:r>
        <w:rPr>
          <w:spacing w:val="-37"/>
        </w:rPr>
        <w:t xml:space="preserve"> </w:t>
      </w:r>
      <w:r>
        <w:t>языка.</w:t>
      </w:r>
    </w:p>
    <w:p w:rsidR="00BD2B1D" w:rsidRDefault="00133D06">
      <w:pPr>
        <w:pStyle w:val="1"/>
      </w:pPr>
      <w:r>
        <w:t>Аудирование</w:t>
      </w:r>
    </w:p>
    <w:p w:rsidR="00BD2B1D" w:rsidRDefault="00133D06">
      <w:pPr>
        <w:pStyle w:val="a3"/>
        <w:ind w:firstLine="708"/>
      </w:pPr>
      <w:r>
        <w:t>Дальнейшее развитие понимания 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полноты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точности)</w:t>
      </w:r>
      <w:r>
        <w:rPr>
          <w:spacing w:val="1"/>
        </w:rPr>
        <w:t xml:space="preserve"> </w:t>
      </w:r>
      <w:r>
        <w:t>высказываний 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общения,</w:t>
      </w:r>
      <w:r>
        <w:rPr>
          <w:spacing w:val="1"/>
        </w:rPr>
        <w:t xml:space="preserve"> </w:t>
      </w:r>
      <w:r>
        <w:t>содержания аутентичных</w:t>
      </w:r>
      <w:r>
        <w:rPr>
          <w:spacing w:val="-1"/>
        </w:rPr>
        <w:t xml:space="preserve"> </w:t>
      </w:r>
      <w:r>
        <w:t>аудио-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t>идеотекстов</w:t>
      </w:r>
      <w:r>
        <w:rPr>
          <w:spacing w:val="1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жанров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длительности</w:t>
      </w:r>
      <w:r>
        <w:rPr>
          <w:spacing w:val="-1"/>
        </w:rPr>
        <w:t xml:space="preserve"> </w:t>
      </w:r>
      <w:r>
        <w:t>звучания:</w:t>
      </w:r>
    </w:p>
    <w:p w:rsidR="00BD2B1D" w:rsidRDefault="00133D06">
      <w:pPr>
        <w:pStyle w:val="a3"/>
        <w:ind w:firstLine="708"/>
      </w:pPr>
      <w:r>
        <w:t>-</w:t>
      </w:r>
      <w:r>
        <w:rPr>
          <w:spacing w:val="32"/>
        </w:rPr>
        <w:t xml:space="preserve"> </w:t>
      </w:r>
      <w:r>
        <w:t>понимания</w:t>
      </w:r>
      <w:r>
        <w:rPr>
          <w:spacing w:val="33"/>
        </w:rPr>
        <w:t xml:space="preserve"> </w:t>
      </w:r>
      <w:r>
        <w:t>основного</w:t>
      </w:r>
      <w:r>
        <w:rPr>
          <w:spacing w:val="31"/>
        </w:rPr>
        <w:t xml:space="preserve"> </w:t>
      </w:r>
      <w:r>
        <w:t>содержания</w:t>
      </w:r>
      <w:r>
        <w:rPr>
          <w:spacing w:val="33"/>
        </w:rPr>
        <w:t xml:space="preserve"> </w:t>
      </w:r>
      <w:r>
        <w:t>несложных</w:t>
      </w:r>
      <w:r>
        <w:rPr>
          <w:spacing w:val="31"/>
        </w:rPr>
        <w:t xml:space="preserve"> </w:t>
      </w:r>
      <w:r>
        <w:t>аудио-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видеотекстов</w:t>
      </w:r>
      <w:r>
        <w:rPr>
          <w:spacing w:val="33"/>
        </w:rPr>
        <w:t xml:space="preserve"> </w:t>
      </w:r>
      <w:r>
        <w:t>монологического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диалогического</w:t>
      </w:r>
      <w:r>
        <w:rPr>
          <w:spacing w:val="31"/>
        </w:rPr>
        <w:t xml:space="preserve"> </w:t>
      </w:r>
      <w:r>
        <w:t>характера</w:t>
      </w:r>
      <w:r>
        <w:rPr>
          <w:spacing w:val="33"/>
        </w:rPr>
        <w:t xml:space="preserve"> </w:t>
      </w:r>
      <w:r>
        <w:t>-</w:t>
      </w:r>
      <w:r>
        <w:rPr>
          <w:spacing w:val="32"/>
        </w:rPr>
        <w:t xml:space="preserve"> </w:t>
      </w:r>
      <w:r>
        <w:t>ТЕЛЕ-</w:t>
      </w:r>
      <w:r>
        <w:rPr>
          <w:spacing w:val="3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РАДИОПЕРЕДАЧ на</w:t>
      </w:r>
      <w:r>
        <w:rPr>
          <w:spacing w:val="1"/>
        </w:rPr>
        <w:t xml:space="preserve"> </w:t>
      </w:r>
      <w:r>
        <w:t>актуальные</w:t>
      </w:r>
      <w:r>
        <w:rPr>
          <w:spacing w:val="-1"/>
        </w:rPr>
        <w:t xml:space="preserve"> </w:t>
      </w:r>
      <w:r>
        <w:t>темы;</w:t>
      </w:r>
    </w:p>
    <w:p w:rsidR="00BD2B1D" w:rsidRDefault="00133D06">
      <w:pPr>
        <w:pStyle w:val="a4"/>
        <w:numPr>
          <w:ilvl w:val="0"/>
          <w:numId w:val="68"/>
        </w:numPr>
        <w:tabs>
          <w:tab w:val="left" w:pos="1622"/>
        </w:tabs>
        <w:spacing w:before="1" w:line="183" w:lineRule="exact"/>
        <w:ind w:left="1621" w:hanging="95"/>
        <w:rPr>
          <w:sz w:val="16"/>
        </w:rPr>
      </w:pPr>
      <w:r>
        <w:rPr>
          <w:sz w:val="16"/>
        </w:rPr>
        <w:t>выборочного</w:t>
      </w:r>
      <w:r>
        <w:rPr>
          <w:spacing w:val="-5"/>
          <w:sz w:val="16"/>
        </w:rPr>
        <w:t xml:space="preserve"> </w:t>
      </w:r>
      <w:r>
        <w:rPr>
          <w:sz w:val="16"/>
        </w:rPr>
        <w:t>понимания</w:t>
      </w:r>
      <w:r>
        <w:rPr>
          <w:spacing w:val="-3"/>
          <w:sz w:val="16"/>
        </w:rPr>
        <w:t xml:space="preserve"> </w:t>
      </w:r>
      <w:r>
        <w:rPr>
          <w:sz w:val="16"/>
        </w:rPr>
        <w:t>необходимой</w:t>
      </w:r>
      <w:r>
        <w:rPr>
          <w:spacing w:val="-3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прагматических</w:t>
      </w:r>
      <w:r>
        <w:rPr>
          <w:spacing w:val="-4"/>
          <w:sz w:val="16"/>
        </w:rPr>
        <w:t xml:space="preserve"> </w:t>
      </w:r>
      <w:r>
        <w:rPr>
          <w:sz w:val="16"/>
        </w:rPr>
        <w:t>текстах</w:t>
      </w:r>
      <w:r>
        <w:rPr>
          <w:spacing w:val="-5"/>
          <w:sz w:val="16"/>
        </w:rPr>
        <w:t xml:space="preserve"> </w:t>
      </w:r>
      <w:r>
        <w:rPr>
          <w:sz w:val="16"/>
        </w:rPr>
        <w:t>(рекламе,</w:t>
      </w:r>
      <w:r>
        <w:rPr>
          <w:spacing w:val="-2"/>
          <w:sz w:val="16"/>
        </w:rPr>
        <w:t xml:space="preserve"> </w:t>
      </w:r>
      <w:r>
        <w:rPr>
          <w:sz w:val="16"/>
        </w:rPr>
        <w:t>объявлениях);</w:t>
      </w:r>
    </w:p>
    <w:p w:rsidR="00BD2B1D" w:rsidRDefault="00133D06">
      <w:pPr>
        <w:pStyle w:val="a4"/>
        <w:numPr>
          <w:ilvl w:val="0"/>
          <w:numId w:val="68"/>
        </w:numPr>
        <w:tabs>
          <w:tab w:val="left" w:pos="1682"/>
        </w:tabs>
        <w:spacing w:line="183" w:lineRule="exact"/>
        <w:ind w:left="1681" w:hanging="155"/>
        <w:rPr>
          <w:sz w:val="16"/>
        </w:rPr>
      </w:pPr>
      <w:r>
        <w:rPr>
          <w:sz w:val="16"/>
        </w:rPr>
        <w:t>относительно</w:t>
      </w:r>
      <w:r>
        <w:rPr>
          <w:spacing w:val="17"/>
          <w:sz w:val="16"/>
        </w:rPr>
        <w:t xml:space="preserve"> </w:t>
      </w:r>
      <w:r>
        <w:rPr>
          <w:sz w:val="16"/>
        </w:rPr>
        <w:t>полного</w:t>
      </w:r>
      <w:r>
        <w:rPr>
          <w:spacing w:val="55"/>
          <w:sz w:val="16"/>
        </w:rPr>
        <w:t xml:space="preserve"> </w:t>
      </w:r>
      <w:r>
        <w:rPr>
          <w:sz w:val="16"/>
        </w:rPr>
        <w:t>понимания</w:t>
      </w:r>
      <w:r>
        <w:rPr>
          <w:spacing w:val="57"/>
          <w:sz w:val="16"/>
        </w:rPr>
        <w:t xml:space="preserve"> </w:t>
      </w:r>
      <w:r>
        <w:rPr>
          <w:sz w:val="16"/>
        </w:rPr>
        <w:t>высказываний</w:t>
      </w:r>
      <w:r>
        <w:rPr>
          <w:spacing w:val="55"/>
          <w:sz w:val="16"/>
        </w:rPr>
        <w:t xml:space="preserve"> </w:t>
      </w:r>
      <w:r>
        <w:rPr>
          <w:sz w:val="16"/>
        </w:rPr>
        <w:t>собеседника</w:t>
      </w:r>
      <w:r>
        <w:rPr>
          <w:spacing w:val="55"/>
          <w:sz w:val="16"/>
        </w:rPr>
        <w:t xml:space="preserve"> </w:t>
      </w:r>
      <w:r>
        <w:rPr>
          <w:sz w:val="16"/>
        </w:rPr>
        <w:t>в</w:t>
      </w:r>
      <w:r>
        <w:rPr>
          <w:spacing w:val="55"/>
          <w:sz w:val="16"/>
        </w:rPr>
        <w:t xml:space="preserve"> </w:t>
      </w:r>
      <w:r>
        <w:rPr>
          <w:sz w:val="16"/>
        </w:rPr>
        <w:t>наиболее</w:t>
      </w:r>
      <w:r>
        <w:rPr>
          <w:spacing w:val="55"/>
          <w:sz w:val="16"/>
        </w:rPr>
        <w:t xml:space="preserve"> </w:t>
      </w:r>
      <w:r>
        <w:rPr>
          <w:sz w:val="16"/>
        </w:rPr>
        <w:t>распространенных</w:t>
      </w:r>
      <w:r>
        <w:rPr>
          <w:spacing w:val="55"/>
          <w:sz w:val="16"/>
        </w:rPr>
        <w:t xml:space="preserve"> </w:t>
      </w:r>
      <w:r>
        <w:rPr>
          <w:sz w:val="16"/>
        </w:rPr>
        <w:t>стандартных</w:t>
      </w:r>
      <w:r>
        <w:rPr>
          <w:spacing w:val="56"/>
          <w:sz w:val="16"/>
        </w:rPr>
        <w:t xml:space="preserve"> </w:t>
      </w:r>
      <w:r>
        <w:rPr>
          <w:sz w:val="16"/>
        </w:rPr>
        <w:t>ситуациях</w:t>
      </w:r>
      <w:r>
        <w:rPr>
          <w:spacing w:val="55"/>
          <w:sz w:val="16"/>
        </w:rPr>
        <w:t xml:space="preserve"> </w:t>
      </w:r>
      <w:r>
        <w:rPr>
          <w:sz w:val="16"/>
        </w:rPr>
        <w:t>повседневного</w:t>
      </w:r>
    </w:p>
    <w:p w:rsidR="00BD2B1D" w:rsidRDefault="00133D06">
      <w:pPr>
        <w:pStyle w:val="a3"/>
        <w:spacing w:before="1"/>
      </w:pPr>
      <w:r>
        <w:t>общения.</w:t>
      </w:r>
    </w:p>
    <w:p w:rsidR="00BD2B1D" w:rsidRDefault="00133D06">
      <w:pPr>
        <w:pStyle w:val="a3"/>
        <w:ind w:left="1527"/>
      </w:pPr>
      <w:r>
        <w:t>Развитие</w:t>
      </w:r>
      <w:r>
        <w:rPr>
          <w:spacing w:val="-1"/>
        </w:rPr>
        <w:t xml:space="preserve"> </w:t>
      </w:r>
      <w:r>
        <w:t>умений: отделять</w:t>
      </w:r>
      <w:r>
        <w:rPr>
          <w:spacing w:val="2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от второстепенной; выявлять</w:t>
      </w:r>
      <w:r>
        <w:rPr>
          <w:spacing w:val="2"/>
        </w:rPr>
        <w:t xml:space="preserve"> </w:t>
      </w:r>
      <w:r>
        <w:t>наиболее значимые</w:t>
      </w:r>
      <w:r>
        <w:rPr>
          <w:spacing w:val="-1"/>
        </w:rPr>
        <w:t xml:space="preserve"> </w:t>
      </w:r>
      <w:r>
        <w:t>факты;</w:t>
      </w:r>
      <w:r>
        <w:rPr>
          <w:spacing w:val="2"/>
        </w:rPr>
        <w:t xml:space="preserve"> </w:t>
      </w:r>
      <w:r>
        <w:t>определять</w:t>
      </w:r>
      <w:r>
        <w:rPr>
          <w:spacing w:val="2"/>
        </w:rPr>
        <w:t xml:space="preserve"> </w:t>
      </w:r>
      <w:r>
        <w:t>свое отношение</w:t>
      </w:r>
      <w:r>
        <w:rPr>
          <w:spacing w:val="-1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ним,</w:t>
      </w:r>
    </w:p>
    <w:p w:rsidR="00BD2B1D" w:rsidRDefault="00133D06">
      <w:pPr>
        <w:pStyle w:val="a3"/>
        <w:spacing w:line="183" w:lineRule="exact"/>
      </w:pPr>
      <w:r>
        <w:t>извлекать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аудиотекста</w:t>
      </w:r>
      <w:r>
        <w:rPr>
          <w:spacing w:val="-4"/>
        </w:rPr>
        <w:t xml:space="preserve"> </w:t>
      </w:r>
      <w:r>
        <w:t>необходимую/интересующую</w:t>
      </w:r>
      <w:r>
        <w:rPr>
          <w:spacing w:val="-5"/>
        </w:rPr>
        <w:t xml:space="preserve"> </w:t>
      </w:r>
      <w:r>
        <w:t>информацию.</w:t>
      </w:r>
    </w:p>
    <w:p w:rsidR="00BD2B1D" w:rsidRDefault="00133D06">
      <w:pPr>
        <w:pStyle w:val="1"/>
        <w:spacing w:before="3"/>
      </w:pPr>
      <w:r>
        <w:t>Чтение</w:t>
      </w:r>
    </w:p>
    <w:p w:rsidR="00BD2B1D" w:rsidRDefault="00133D06">
      <w:pPr>
        <w:pStyle w:val="a3"/>
        <w:ind w:firstLine="708"/>
      </w:pPr>
      <w:r>
        <w:t>Дальнейшее</w:t>
      </w:r>
      <w:r>
        <w:rPr>
          <w:spacing w:val="16"/>
        </w:rPr>
        <w:t xml:space="preserve"> </w:t>
      </w:r>
      <w:r>
        <w:t>развитие</w:t>
      </w:r>
      <w:r>
        <w:rPr>
          <w:spacing w:val="16"/>
        </w:rPr>
        <w:t xml:space="preserve"> </w:t>
      </w:r>
      <w:r>
        <w:t>всех</w:t>
      </w:r>
      <w:r>
        <w:rPr>
          <w:spacing w:val="17"/>
        </w:rPr>
        <w:t xml:space="preserve"> </w:t>
      </w:r>
      <w:r>
        <w:t>основных</w:t>
      </w:r>
      <w:r>
        <w:rPr>
          <w:spacing w:val="16"/>
        </w:rPr>
        <w:t xml:space="preserve"> </w:t>
      </w:r>
      <w:r>
        <w:t>видов</w:t>
      </w:r>
      <w:r>
        <w:rPr>
          <w:spacing w:val="19"/>
        </w:rPr>
        <w:t xml:space="preserve"> </w:t>
      </w:r>
      <w:r>
        <w:t>чтения</w:t>
      </w:r>
      <w:r>
        <w:rPr>
          <w:spacing w:val="18"/>
        </w:rPr>
        <w:t xml:space="preserve"> </w:t>
      </w:r>
      <w:r>
        <w:t>аутентичных</w:t>
      </w:r>
      <w:r>
        <w:rPr>
          <w:spacing w:val="17"/>
        </w:rPr>
        <w:t xml:space="preserve"> </w:t>
      </w:r>
      <w:r>
        <w:t>текстов</w:t>
      </w:r>
      <w:r>
        <w:rPr>
          <w:spacing w:val="19"/>
        </w:rPr>
        <w:t xml:space="preserve"> </w:t>
      </w:r>
      <w:r>
        <w:t>различных</w:t>
      </w:r>
      <w:r>
        <w:rPr>
          <w:spacing w:val="17"/>
        </w:rPr>
        <w:t xml:space="preserve"> </w:t>
      </w:r>
      <w:r>
        <w:t>стилей:</w:t>
      </w:r>
      <w:r>
        <w:rPr>
          <w:spacing w:val="17"/>
        </w:rPr>
        <w:t xml:space="preserve"> </w:t>
      </w:r>
      <w:r>
        <w:t>публицистических,</w:t>
      </w:r>
      <w:r>
        <w:rPr>
          <w:spacing w:val="18"/>
        </w:rPr>
        <w:t xml:space="preserve"> </w:t>
      </w:r>
      <w:r>
        <w:t>научно-популярных</w:t>
      </w:r>
      <w:r>
        <w:rPr>
          <w:spacing w:val="17"/>
        </w:rPr>
        <w:t xml:space="preserve"> </w:t>
      </w:r>
      <w:r>
        <w:t>(в</w:t>
      </w:r>
      <w:r>
        <w:rPr>
          <w:spacing w:val="19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</w:t>
      </w:r>
      <w:r>
        <w:t>исле</w:t>
      </w:r>
      <w:r>
        <w:rPr>
          <w:spacing w:val="-4"/>
        </w:rPr>
        <w:t xml:space="preserve"> </w:t>
      </w:r>
      <w:r>
        <w:t>страноведческих), художественных, прагматических,</w:t>
      </w:r>
      <w:r>
        <w:rPr>
          <w:spacing w:val="-4"/>
        </w:rPr>
        <w:t xml:space="preserve"> </w:t>
      </w:r>
      <w:r>
        <w:t>а также</w:t>
      </w:r>
      <w:r>
        <w:rPr>
          <w:spacing w:val="-3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областей</w:t>
      </w:r>
      <w:r>
        <w:rPr>
          <w:spacing w:val="-2"/>
        </w:rPr>
        <w:t xml:space="preserve"> </w:t>
      </w:r>
      <w:r>
        <w:t>знания (с</w:t>
      </w:r>
      <w:r>
        <w:rPr>
          <w:spacing w:val="-3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межпредметных</w:t>
      </w:r>
      <w:r>
        <w:rPr>
          <w:spacing w:val="-3"/>
        </w:rPr>
        <w:t xml:space="preserve"> </w:t>
      </w:r>
      <w:r>
        <w:t>связей):</w:t>
      </w:r>
    </w:p>
    <w:p w:rsidR="00BD2B1D" w:rsidRDefault="00133D06">
      <w:pPr>
        <w:pStyle w:val="a4"/>
        <w:numPr>
          <w:ilvl w:val="0"/>
          <w:numId w:val="68"/>
        </w:numPr>
        <w:tabs>
          <w:tab w:val="left" w:pos="1698"/>
        </w:tabs>
        <w:ind w:right="139" w:firstLine="708"/>
        <w:rPr>
          <w:sz w:val="16"/>
        </w:rPr>
      </w:pPr>
      <w:r>
        <w:rPr>
          <w:sz w:val="16"/>
        </w:rPr>
        <w:t>ознакомительного</w:t>
      </w:r>
      <w:r>
        <w:rPr>
          <w:spacing w:val="33"/>
          <w:sz w:val="16"/>
        </w:rPr>
        <w:t xml:space="preserve"> </w:t>
      </w:r>
      <w:r>
        <w:rPr>
          <w:sz w:val="16"/>
        </w:rPr>
        <w:t>чтения</w:t>
      </w:r>
      <w:r>
        <w:rPr>
          <w:spacing w:val="36"/>
          <w:sz w:val="16"/>
        </w:rPr>
        <w:t xml:space="preserve"> </w:t>
      </w:r>
      <w:r>
        <w:rPr>
          <w:sz w:val="16"/>
        </w:rPr>
        <w:t>-</w:t>
      </w:r>
      <w:r>
        <w:rPr>
          <w:spacing w:val="33"/>
          <w:sz w:val="16"/>
        </w:rPr>
        <w:t xml:space="preserve"> </w:t>
      </w:r>
      <w:r>
        <w:rPr>
          <w:sz w:val="16"/>
        </w:rPr>
        <w:t>с</w:t>
      </w:r>
      <w:r>
        <w:rPr>
          <w:spacing w:val="34"/>
          <w:sz w:val="16"/>
        </w:rPr>
        <w:t xml:space="preserve"> </w:t>
      </w:r>
      <w:r>
        <w:rPr>
          <w:sz w:val="16"/>
        </w:rPr>
        <w:t>целью</w:t>
      </w:r>
      <w:r>
        <w:rPr>
          <w:spacing w:val="34"/>
          <w:sz w:val="16"/>
        </w:rPr>
        <w:t xml:space="preserve"> </w:t>
      </w:r>
      <w:r>
        <w:rPr>
          <w:sz w:val="16"/>
        </w:rPr>
        <w:t>понимания</w:t>
      </w:r>
      <w:r>
        <w:rPr>
          <w:spacing w:val="34"/>
          <w:sz w:val="16"/>
        </w:rPr>
        <w:t xml:space="preserve"> </w:t>
      </w:r>
      <w:r>
        <w:rPr>
          <w:sz w:val="16"/>
        </w:rPr>
        <w:t>основного</w:t>
      </w:r>
      <w:r>
        <w:rPr>
          <w:spacing w:val="33"/>
          <w:sz w:val="16"/>
        </w:rPr>
        <w:t xml:space="preserve"> </w:t>
      </w:r>
      <w:r>
        <w:rPr>
          <w:sz w:val="16"/>
        </w:rPr>
        <w:t>содержания</w:t>
      </w:r>
      <w:r>
        <w:rPr>
          <w:spacing w:val="34"/>
          <w:sz w:val="16"/>
        </w:rPr>
        <w:t xml:space="preserve"> </w:t>
      </w:r>
      <w:r>
        <w:rPr>
          <w:sz w:val="16"/>
        </w:rPr>
        <w:t>сообщений,</w:t>
      </w:r>
      <w:r>
        <w:rPr>
          <w:spacing w:val="35"/>
          <w:sz w:val="16"/>
        </w:rPr>
        <w:t xml:space="preserve"> </w:t>
      </w:r>
      <w:r>
        <w:rPr>
          <w:sz w:val="16"/>
        </w:rPr>
        <w:t>РЕПОРТАЖЕЙ,</w:t>
      </w:r>
      <w:r>
        <w:rPr>
          <w:spacing w:val="34"/>
          <w:sz w:val="16"/>
        </w:rPr>
        <w:t xml:space="preserve"> </w:t>
      </w:r>
      <w:r>
        <w:rPr>
          <w:sz w:val="16"/>
        </w:rPr>
        <w:t>отрывков</w:t>
      </w:r>
      <w:r>
        <w:rPr>
          <w:spacing w:val="35"/>
          <w:sz w:val="16"/>
        </w:rPr>
        <w:t xml:space="preserve"> </w:t>
      </w:r>
      <w:r>
        <w:rPr>
          <w:sz w:val="16"/>
        </w:rPr>
        <w:t>из</w:t>
      </w:r>
      <w:r>
        <w:rPr>
          <w:spacing w:val="33"/>
          <w:sz w:val="16"/>
        </w:rPr>
        <w:t xml:space="preserve"> </w:t>
      </w:r>
      <w:r>
        <w:rPr>
          <w:sz w:val="16"/>
        </w:rPr>
        <w:t>произведений</w:t>
      </w:r>
      <w:r>
        <w:rPr>
          <w:spacing w:val="1"/>
          <w:sz w:val="16"/>
        </w:rPr>
        <w:t xml:space="preserve"> </w:t>
      </w:r>
      <w:r>
        <w:rPr>
          <w:sz w:val="16"/>
        </w:rPr>
        <w:t>художественной</w:t>
      </w:r>
      <w:r>
        <w:rPr>
          <w:spacing w:val="-1"/>
          <w:sz w:val="16"/>
        </w:rPr>
        <w:t xml:space="preserve"> </w:t>
      </w:r>
      <w:r>
        <w:rPr>
          <w:sz w:val="16"/>
        </w:rPr>
        <w:t>литературы,</w:t>
      </w:r>
      <w:r>
        <w:rPr>
          <w:spacing w:val="1"/>
          <w:sz w:val="16"/>
        </w:rPr>
        <w:t xml:space="preserve"> </w:t>
      </w:r>
      <w:r>
        <w:rPr>
          <w:sz w:val="16"/>
        </w:rPr>
        <w:t>несложных</w:t>
      </w:r>
      <w:r>
        <w:rPr>
          <w:spacing w:val="-2"/>
          <w:sz w:val="16"/>
        </w:rPr>
        <w:t xml:space="preserve"> </w:t>
      </w:r>
      <w:r>
        <w:rPr>
          <w:sz w:val="16"/>
        </w:rPr>
        <w:t>публикаций научно-познавательного</w:t>
      </w:r>
      <w:r>
        <w:rPr>
          <w:spacing w:val="-1"/>
          <w:sz w:val="16"/>
        </w:rPr>
        <w:t xml:space="preserve"> </w:t>
      </w:r>
      <w:r>
        <w:rPr>
          <w:sz w:val="16"/>
        </w:rPr>
        <w:t>характера;</w:t>
      </w:r>
    </w:p>
    <w:p w:rsidR="00BD2B1D" w:rsidRDefault="00133D06">
      <w:pPr>
        <w:pStyle w:val="a4"/>
        <w:numPr>
          <w:ilvl w:val="0"/>
          <w:numId w:val="68"/>
        </w:numPr>
        <w:tabs>
          <w:tab w:val="left" w:pos="1638"/>
        </w:tabs>
        <w:spacing w:line="183" w:lineRule="exact"/>
        <w:ind w:left="1638" w:hanging="111"/>
        <w:rPr>
          <w:sz w:val="16"/>
        </w:rPr>
      </w:pPr>
      <w:r>
        <w:rPr>
          <w:sz w:val="16"/>
        </w:rPr>
        <w:t>изучающего</w:t>
      </w:r>
      <w:r>
        <w:rPr>
          <w:spacing w:val="11"/>
          <w:sz w:val="16"/>
        </w:rPr>
        <w:t xml:space="preserve"> </w:t>
      </w:r>
      <w:r>
        <w:rPr>
          <w:sz w:val="16"/>
        </w:rPr>
        <w:t>чтения</w:t>
      </w:r>
      <w:r>
        <w:rPr>
          <w:spacing w:val="15"/>
          <w:sz w:val="16"/>
        </w:rPr>
        <w:t xml:space="preserve"> </w:t>
      </w:r>
      <w:r>
        <w:rPr>
          <w:sz w:val="16"/>
        </w:rPr>
        <w:t>-</w:t>
      </w:r>
      <w:r>
        <w:rPr>
          <w:spacing w:val="10"/>
          <w:sz w:val="16"/>
        </w:rPr>
        <w:t xml:space="preserve"> </w:t>
      </w:r>
      <w:r>
        <w:rPr>
          <w:sz w:val="16"/>
        </w:rPr>
        <w:t>с</w:t>
      </w:r>
      <w:r>
        <w:rPr>
          <w:spacing w:val="11"/>
          <w:sz w:val="16"/>
        </w:rPr>
        <w:t xml:space="preserve"> </w:t>
      </w:r>
      <w:r>
        <w:rPr>
          <w:sz w:val="16"/>
        </w:rPr>
        <w:t>целью</w:t>
      </w:r>
      <w:r>
        <w:rPr>
          <w:spacing w:val="13"/>
          <w:sz w:val="16"/>
        </w:rPr>
        <w:t xml:space="preserve"> </w:t>
      </w:r>
      <w:r>
        <w:rPr>
          <w:sz w:val="16"/>
        </w:rPr>
        <w:t>полного</w:t>
      </w:r>
      <w:r>
        <w:rPr>
          <w:spacing w:val="12"/>
          <w:sz w:val="16"/>
        </w:rPr>
        <w:t xml:space="preserve"> </w:t>
      </w:r>
      <w:r>
        <w:rPr>
          <w:sz w:val="16"/>
        </w:rPr>
        <w:t>и</w:t>
      </w:r>
      <w:r>
        <w:rPr>
          <w:spacing w:val="13"/>
          <w:sz w:val="16"/>
        </w:rPr>
        <w:t xml:space="preserve"> </w:t>
      </w:r>
      <w:r>
        <w:rPr>
          <w:sz w:val="16"/>
        </w:rPr>
        <w:t>точного</w:t>
      </w:r>
      <w:r>
        <w:rPr>
          <w:spacing w:val="12"/>
          <w:sz w:val="16"/>
        </w:rPr>
        <w:t xml:space="preserve"> </w:t>
      </w:r>
      <w:r>
        <w:rPr>
          <w:sz w:val="16"/>
        </w:rPr>
        <w:t>понимания</w:t>
      </w:r>
      <w:r>
        <w:rPr>
          <w:spacing w:val="11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11"/>
          <w:sz w:val="16"/>
        </w:rPr>
        <w:t xml:space="preserve"> </w:t>
      </w:r>
      <w:r>
        <w:rPr>
          <w:sz w:val="16"/>
        </w:rPr>
        <w:t>прагматических</w:t>
      </w:r>
      <w:r>
        <w:rPr>
          <w:spacing w:val="12"/>
          <w:sz w:val="16"/>
        </w:rPr>
        <w:t xml:space="preserve"> </w:t>
      </w:r>
      <w:r>
        <w:rPr>
          <w:sz w:val="16"/>
        </w:rPr>
        <w:t>текстов</w:t>
      </w:r>
      <w:r>
        <w:rPr>
          <w:spacing w:val="14"/>
          <w:sz w:val="16"/>
        </w:rPr>
        <w:t xml:space="preserve"> </w:t>
      </w:r>
      <w:r>
        <w:rPr>
          <w:sz w:val="16"/>
        </w:rPr>
        <w:t>(инструкций,</w:t>
      </w:r>
      <w:r>
        <w:rPr>
          <w:spacing w:val="11"/>
          <w:sz w:val="16"/>
        </w:rPr>
        <w:t xml:space="preserve"> </w:t>
      </w:r>
      <w:r>
        <w:rPr>
          <w:sz w:val="16"/>
        </w:rPr>
        <w:t>рецептов,</w:t>
      </w:r>
      <w:r>
        <w:rPr>
          <w:spacing w:val="13"/>
          <w:sz w:val="16"/>
        </w:rPr>
        <w:t xml:space="preserve"> </w:t>
      </w:r>
      <w:r>
        <w:rPr>
          <w:sz w:val="16"/>
        </w:rPr>
        <w:t>статистических</w:t>
      </w:r>
    </w:p>
    <w:p w:rsidR="00BD2B1D" w:rsidRDefault="00133D06">
      <w:pPr>
        <w:pStyle w:val="a3"/>
        <w:spacing w:line="183" w:lineRule="exact"/>
      </w:pPr>
      <w:r>
        <w:t>данных);</w:t>
      </w:r>
    </w:p>
    <w:p w:rsidR="00BD2B1D" w:rsidRDefault="00133D06">
      <w:pPr>
        <w:pStyle w:val="a4"/>
        <w:numPr>
          <w:ilvl w:val="0"/>
          <w:numId w:val="68"/>
        </w:numPr>
        <w:tabs>
          <w:tab w:val="left" w:pos="1674"/>
        </w:tabs>
        <w:spacing w:before="1"/>
        <w:ind w:left="1674" w:hanging="147"/>
        <w:rPr>
          <w:sz w:val="16"/>
        </w:rPr>
      </w:pPr>
      <w:r>
        <w:rPr>
          <w:sz w:val="16"/>
        </w:rPr>
        <w:t>просмотрового/поискового</w:t>
      </w:r>
      <w:r>
        <w:rPr>
          <w:spacing w:val="10"/>
          <w:sz w:val="16"/>
        </w:rPr>
        <w:t xml:space="preserve"> </w:t>
      </w:r>
      <w:r>
        <w:rPr>
          <w:sz w:val="16"/>
        </w:rPr>
        <w:t>чтения</w:t>
      </w:r>
      <w:r>
        <w:rPr>
          <w:spacing w:val="52"/>
          <w:sz w:val="16"/>
        </w:rPr>
        <w:t xml:space="preserve"> </w:t>
      </w:r>
      <w:r>
        <w:rPr>
          <w:sz w:val="16"/>
        </w:rPr>
        <w:t>-</w:t>
      </w:r>
      <w:r>
        <w:rPr>
          <w:spacing w:val="49"/>
          <w:sz w:val="16"/>
        </w:rPr>
        <w:t xml:space="preserve"> </w:t>
      </w:r>
      <w:r>
        <w:rPr>
          <w:sz w:val="16"/>
        </w:rPr>
        <w:t>с</w:t>
      </w:r>
      <w:r>
        <w:rPr>
          <w:spacing w:val="49"/>
          <w:sz w:val="16"/>
        </w:rPr>
        <w:t xml:space="preserve"> </w:t>
      </w:r>
      <w:r>
        <w:rPr>
          <w:sz w:val="16"/>
        </w:rPr>
        <w:t>целью</w:t>
      </w:r>
      <w:r>
        <w:rPr>
          <w:spacing w:val="50"/>
          <w:sz w:val="16"/>
        </w:rPr>
        <w:t xml:space="preserve"> </w:t>
      </w:r>
      <w:r>
        <w:rPr>
          <w:sz w:val="16"/>
        </w:rPr>
        <w:t>выборочного</w:t>
      </w:r>
      <w:r>
        <w:rPr>
          <w:spacing w:val="48"/>
          <w:sz w:val="16"/>
        </w:rPr>
        <w:t xml:space="preserve"> </w:t>
      </w:r>
      <w:r>
        <w:rPr>
          <w:sz w:val="16"/>
        </w:rPr>
        <w:t>понимания</w:t>
      </w:r>
      <w:r>
        <w:rPr>
          <w:spacing w:val="50"/>
          <w:sz w:val="16"/>
        </w:rPr>
        <w:t xml:space="preserve"> </w:t>
      </w:r>
      <w:r>
        <w:rPr>
          <w:sz w:val="16"/>
        </w:rPr>
        <w:t>необходимой/интересующей</w:t>
      </w:r>
      <w:r>
        <w:rPr>
          <w:spacing w:val="49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51"/>
          <w:sz w:val="16"/>
        </w:rPr>
        <w:t xml:space="preserve"> </w:t>
      </w:r>
      <w:r>
        <w:rPr>
          <w:sz w:val="16"/>
        </w:rPr>
        <w:t>из</w:t>
      </w:r>
      <w:r>
        <w:rPr>
          <w:spacing w:val="48"/>
          <w:sz w:val="16"/>
        </w:rPr>
        <w:t xml:space="preserve"> </w:t>
      </w:r>
      <w:r>
        <w:rPr>
          <w:sz w:val="16"/>
        </w:rPr>
        <w:t>текста</w:t>
      </w:r>
      <w:r>
        <w:rPr>
          <w:spacing w:val="50"/>
          <w:sz w:val="16"/>
        </w:rPr>
        <w:t xml:space="preserve"> </w:t>
      </w:r>
      <w:r>
        <w:rPr>
          <w:sz w:val="16"/>
        </w:rPr>
        <w:t>СТАТЬИ,</w:t>
      </w:r>
    </w:p>
    <w:p w:rsidR="00BD2B1D" w:rsidRDefault="00133D06">
      <w:pPr>
        <w:pStyle w:val="a3"/>
        <w:spacing w:line="182" w:lineRule="exact"/>
      </w:pPr>
      <w:r>
        <w:t>проспекта.</w:t>
      </w:r>
    </w:p>
    <w:p w:rsidR="00BD2B1D" w:rsidRDefault="00133D06">
      <w:pPr>
        <w:pStyle w:val="a3"/>
        <w:spacing w:before="1"/>
        <w:ind w:right="136" w:firstLine="708"/>
        <w:jc w:val="both"/>
      </w:pP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отделять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второстепенной;</w:t>
      </w:r>
      <w:r>
        <w:rPr>
          <w:spacing w:val="1"/>
        </w:rPr>
        <w:t xml:space="preserve"> </w:t>
      </w:r>
      <w:r>
        <w:t>ПРЕДВОСХИЩАТЬ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СОБЫТИЯ/ФАКТЫ;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</w:t>
      </w:r>
      <w:r>
        <w:t>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фактами;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АРГУМЕНТАЦИЮ;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необходимую/интересующую</w:t>
      </w:r>
      <w:r>
        <w:rPr>
          <w:spacing w:val="-1"/>
        </w:rPr>
        <w:t xml:space="preserve"> </w:t>
      </w:r>
      <w:r>
        <w:t>информацию;</w:t>
      </w:r>
      <w:r>
        <w:rPr>
          <w:spacing w:val="-1"/>
        </w:rPr>
        <w:t xml:space="preserve"> </w:t>
      </w:r>
      <w:r>
        <w:t>определять свое</w:t>
      </w:r>
      <w:r>
        <w:rPr>
          <w:spacing w:val="-2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 прочитанному.</w:t>
      </w:r>
    </w:p>
    <w:p w:rsidR="00BD2B1D" w:rsidRDefault="00133D06">
      <w:pPr>
        <w:pStyle w:val="1"/>
        <w:spacing w:before="2"/>
        <w:jc w:val="both"/>
      </w:pPr>
      <w:r>
        <w:t>Письменная</w:t>
      </w:r>
      <w:r>
        <w:rPr>
          <w:spacing w:val="-2"/>
        </w:rPr>
        <w:t xml:space="preserve"> </w:t>
      </w:r>
      <w:r>
        <w:t>речь</w:t>
      </w:r>
    </w:p>
    <w:p w:rsidR="00BD2B1D" w:rsidRDefault="00133D06">
      <w:pPr>
        <w:pStyle w:val="a3"/>
        <w:ind w:right="135" w:firstLine="708"/>
        <w:jc w:val="both"/>
      </w:pPr>
      <w:r>
        <w:t>Развитие умений писать личное письмо, заполнять анкеты, формуляры различного вида; излагать сведения о себе в форме, принятой в</w:t>
      </w:r>
      <w:r>
        <w:rPr>
          <w:spacing w:val="1"/>
        </w:rPr>
        <w:t xml:space="preserve"> </w:t>
      </w:r>
      <w:r>
        <w:t>стране/странах изучаемого языка (автобиография/резюме); составлять план, тезисы устного/письменного сообщения, в том числе на ос</w:t>
      </w:r>
      <w:r>
        <w:t>нове выписок из</w:t>
      </w:r>
      <w:r>
        <w:rPr>
          <w:spacing w:val="1"/>
        </w:rPr>
        <w:t xml:space="preserve"> </w:t>
      </w:r>
      <w:r>
        <w:t>текста.</w:t>
      </w:r>
    </w:p>
    <w:p w:rsidR="00BD2B1D" w:rsidRDefault="00133D06">
      <w:pPr>
        <w:pStyle w:val="a3"/>
        <w:ind w:firstLine="708"/>
      </w:pPr>
      <w:r>
        <w:t>Развитие</w:t>
      </w:r>
      <w:r>
        <w:rPr>
          <w:spacing w:val="22"/>
        </w:rPr>
        <w:t xml:space="preserve"> </w:t>
      </w:r>
      <w:r>
        <w:t>умений:</w:t>
      </w:r>
      <w:r>
        <w:rPr>
          <w:spacing w:val="22"/>
        </w:rPr>
        <w:t xml:space="preserve"> </w:t>
      </w:r>
      <w:r>
        <w:t>расспрашивать</w:t>
      </w:r>
      <w:r>
        <w:rPr>
          <w:spacing w:val="22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личном</w:t>
      </w:r>
      <w:r>
        <w:rPr>
          <w:spacing w:val="23"/>
        </w:rPr>
        <w:t xml:space="preserve"> </w:t>
      </w:r>
      <w:r>
        <w:t>письме</w:t>
      </w:r>
      <w:r>
        <w:rPr>
          <w:spacing w:val="22"/>
        </w:rPr>
        <w:t xml:space="preserve"> </w:t>
      </w:r>
      <w:r>
        <w:t>о</w:t>
      </w:r>
      <w:r>
        <w:rPr>
          <w:spacing w:val="23"/>
        </w:rPr>
        <w:t xml:space="preserve"> </w:t>
      </w:r>
      <w:r>
        <w:t>новостях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сообщать</w:t>
      </w:r>
      <w:r>
        <w:rPr>
          <w:spacing w:val="22"/>
        </w:rPr>
        <w:t xml:space="preserve"> </w:t>
      </w:r>
      <w:r>
        <w:t>их;</w:t>
      </w:r>
      <w:r>
        <w:rPr>
          <w:spacing w:val="23"/>
        </w:rPr>
        <w:t xml:space="preserve"> </w:t>
      </w:r>
      <w:r>
        <w:t>рассказывать</w:t>
      </w:r>
      <w:r>
        <w:rPr>
          <w:spacing w:val="25"/>
        </w:rPr>
        <w:t xml:space="preserve"> </w:t>
      </w:r>
      <w:r>
        <w:t>об</w:t>
      </w:r>
      <w:r>
        <w:rPr>
          <w:spacing w:val="23"/>
        </w:rPr>
        <w:t xml:space="preserve"> </w:t>
      </w:r>
      <w:r>
        <w:t>отдельных</w:t>
      </w:r>
      <w:r>
        <w:rPr>
          <w:spacing w:val="23"/>
        </w:rPr>
        <w:t xml:space="preserve"> </w:t>
      </w:r>
      <w:r>
        <w:t>фактах/событиях</w:t>
      </w:r>
      <w:r>
        <w:rPr>
          <w:spacing w:val="23"/>
        </w:rPr>
        <w:t xml:space="preserve"> </w:t>
      </w:r>
      <w:r>
        <w:t>своей</w:t>
      </w:r>
      <w:r>
        <w:rPr>
          <w:spacing w:val="24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выражая</w:t>
      </w:r>
      <w:r>
        <w:rPr>
          <w:spacing w:val="-3"/>
        </w:rPr>
        <w:t xml:space="preserve"> </w:t>
      </w:r>
      <w:r>
        <w:t>свои суждения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чувства;</w:t>
      </w:r>
      <w:r>
        <w:rPr>
          <w:spacing w:val="-1"/>
        </w:rPr>
        <w:t xml:space="preserve"> </w:t>
      </w:r>
      <w:r>
        <w:t>описывать</w:t>
      </w:r>
      <w:r>
        <w:rPr>
          <w:spacing w:val="-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планы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будущее.</w:t>
      </w:r>
    </w:p>
    <w:p w:rsidR="00BD2B1D" w:rsidRDefault="00133D06">
      <w:pPr>
        <w:pStyle w:val="1"/>
        <w:spacing w:before="1"/>
      </w:pPr>
      <w:r>
        <w:t>Языковые</w:t>
      </w:r>
      <w:r>
        <w:rPr>
          <w:spacing w:val="-2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навыки</w:t>
      </w:r>
    </w:p>
    <w:p w:rsidR="00BD2B1D" w:rsidRDefault="00133D06">
      <w:pPr>
        <w:pStyle w:val="a3"/>
        <w:spacing w:line="182" w:lineRule="exact"/>
        <w:ind w:left="1527"/>
      </w:pPr>
      <w:r>
        <w:t>Орфография</w:t>
      </w:r>
    </w:p>
    <w:p w:rsidR="00BD2B1D" w:rsidRDefault="00133D06">
      <w:pPr>
        <w:pStyle w:val="a3"/>
        <w:ind w:left="1527" w:right="2468"/>
      </w:pPr>
      <w:r>
        <w:t>Совершенствование орфографических навыков, в том числе применительно к новому языковому материалу.</w:t>
      </w:r>
      <w:r>
        <w:rPr>
          <w:spacing w:val="-37"/>
        </w:rPr>
        <w:t xml:space="preserve"> </w:t>
      </w:r>
      <w:r>
        <w:t>Произносительная сторона</w:t>
      </w:r>
      <w:r>
        <w:rPr>
          <w:spacing w:val="-2"/>
        </w:rPr>
        <w:t xml:space="preserve"> </w:t>
      </w:r>
      <w:r>
        <w:t>речи</w:t>
      </w:r>
    </w:p>
    <w:p w:rsidR="00BD2B1D" w:rsidRDefault="00133D06">
      <w:pPr>
        <w:pStyle w:val="a3"/>
        <w:spacing w:before="1"/>
        <w:ind w:left="1527" w:right="1956"/>
      </w:pPr>
      <w:r>
        <w:t>Совершенствование слухо-произносительных навыков, в том числе применительно к новому языковому материалу.</w:t>
      </w:r>
      <w:r>
        <w:rPr>
          <w:spacing w:val="-38"/>
        </w:rPr>
        <w:t xml:space="preserve"> </w:t>
      </w:r>
      <w:r>
        <w:t>Лексическая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1"/>
        </w:rPr>
        <w:t xml:space="preserve"> </w:t>
      </w:r>
      <w:r>
        <w:t>речи</w:t>
      </w:r>
    </w:p>
    <w:p w:rsidR="00BD2B1D" w:rsidRDefault="00133D06">
      <w:pPr>
        <w:pStyle w:val="a3"/>
        <w:ind w:firstLine="708"/>
      </w:pPr>
      <w:r>
        <w:t>Расширение</w:t>
      </w:r>
      <w:r>
        <w:rPr>
          <w:spacing w:val="31"/>
        </w:rPr>
        <w:t xml:space="preserve"> </w:t>
      </w:r>
      <w:r>
        <w:t>объема</w:t>
      </w:r>
      <w:r>
        <w:rPr>
          <w:spacing w:val="35"/>
        </w:rPr>
        <w:t xml:space="preserve"> </w:t>
      </w:r>
      <w:r>
        <w:t>продуктивного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рецептивного</w:t>
      </w:r>
      <w:r>
        <w:rPr>
          <w:spacing w:val="32"/>
        </w:rPr>
        <w:t xml:space="preserve"> </w:t>
      </w:r>
      <w:r>
        <w:t>лексического</w:t>
      </w:r>
      <w:r>
        <w:rPr>
          <w:spacing w:val="33"/>
        </w:rPr>
        <w:t xml:space="preserve"> </w:t>
      </w:r>
      <w:r>
        <w:t>минимума</w:t>
      </w:r>
      <w:r>
        <w:rPr>
          <w:spacing w:val="35"/>
        </w:rPr>
        <w:t xml:space="preserve"> </w:t>
      </w:r>
      <w:r>
        <w:t>за</w:t>
      </w:r>
      <w:r>
        <w:rPr>
          <w:spacing w:val="34"/>
        </w:rPr>
        <w:t xml:space="preserve"> </w:t>
      </w:r>
      <w:r>
        <w:t>счет</w:t>
      </w:r>
      <w:r>
        <w:rPr>
          <w:spacing w:val="34"/>
        </w:rPr>
        <w:t xml:space="preserve"> </w:t>
      </w:r>
      <w:r>
        <w:t>лексических</w:t>
      </w:r>
      <w:r>
        <w:rPr>
          <w:spacing w:val="33"/>
        </w:rPr>
        <w:t xml:space="preserve"> </w:t>
      </w:r>
      <w:r>
        <w:t>средств,</w:t>
      </w:r>
      <w:r>
        <w:rPr>
          <w:spacing w:val="35"/>
        </w:rPr>
        <w:t xml:space="preserve"> </w:t>
      </w:r>
      <w:r>
        <w:t>обслуживающих</w:t>
      </w:r>
      <w:r>
        <w:rPr>
          <w:spacing w:val="32"/>
        </w:rPr>
        <w:t xml:space="preserve"> </w:t>
      </w:r>
      <w:r>
        <w:t>новые</w:t>
      </w:r>
      <w:r>
        <w:rPr>
          <w:spacing w:val="32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проблемы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ситуации</w:t>
      </w:r>
      <w:r>
        <w:rPr>
          <w:spacing w:val="4"/>
        </w:rPr>
        <w:t xml:space="preserve"> </w:t>
      </w:r>
      <w:r>
        <w:t>общения,</w:t>
      </w:r>
      <w:r>
        <w:rPr>
          <w:spacing w:val="5"/>
        </w:rPr>
        <w:t xml:space="preserve"> </w:t>
      </w:r>
      <w:r>
        <w:t>а</w:t>
      </w:r>
      <w:r>
        <w:rPr>
          <w:spacing w:val="4"/>
        </w:rPr>
        <w:t xml:space="preserve"> </w:t>
      </w:r>
      <w:r>
        <w:t>также</w:t>
      </w:r>
      <w:r>
        <w:rPr>
          <w:spacing w:val="2"/>
        </w:rPr>
        <w:t xml:space="preserve"> </w:t>
      </w:r>
      <w:r>
        <w:t>оценочной</w:t>
      </w:r>
      <w:r>
        <w:rPr>
          <w:spacing w:val="4"/>
        </w:rPr>
        <w:t xml:space="preserve"> </w:t>
      </w:r>
      <w:r>
        <w:t>лексики,</w:t>
      </w:r>
      <w:r>
        <w:rPr>
          <w:spacing w:val="4"/>
        </w:rPr>
        <w:t xml:space="preserve"> </w:t>
      </w:r>
      <w:r>
        <w:t>реплик-клише</w:t>
      </w:r>
      <w:r>
        <w:rPr>
          <w:spacing w:val="2"/>
        </w:rPr>
        <w:t xml:space="preserve"> </w:t>
      </w:r>
      <w:r>
        <w:t>речевого</w:t>
      </w:r>
      <w:r>
        <w:rPr>
          <w:spacing w:val="3"/>
        </w:rPr>
        <w:t xml:space="preserve"> </w:t>
      </w:r>
      <w:r>
        <w:t>этикета,</w:t>
      </w:r>
      <w:r>
        <w:rPr>
          <w:spacing w:val="4"/>
        </w:rPr>
        <w:t xml:space="preserve"> </w:t>
      </w:r>
      <w:r>
        <w:t>отражающих</w:t>
      </w:r>
      <w:r>
        <w:rPr>
          <w:spacing w:val="3"/>
        </w:rPr>
        <w:t xml:space="preserve"> </w:t>
      </w:r>
      <w:r>
        <w:t>особенности</w:t>
      </w:r>
      <w:r>
        <w:rPr>
          <w:spacing w:val="4"/>
        </w:rPr>
        <w:t xml:space="preserve"> </w:t>
      </w:r>
      <w:r>
        <w:t>культуры</w:t>
      </w:r>
      <w:r>
        <w:rPr>
          <w:spacing w:val="4"/>
        </w:rPr>
        <w:t xml:space="preserve"> </w:t>
      </w:r>
      <w:r>
        <w:t>страны/с</w:t>
      </w:r>
      <w:r>
        <w:t>тран</w:t>
      </w:r>
    </w:p>
    <w:p w:rsidR="00BD2B1D" w:rsidRDefault="00BD2B1D">
      <w:p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4"/>
        <w:jc w:val="both"/>
      </w:pPr>
      <w:r>
        <w:lastRenderedPageBreak/>
        <w:t>изучаемого</w:t>
      </w:r>
      <w:r>
        <w:rPr>
          <w:spacing w:val="-4"/>
        </w:rPr>
        <w:t xml:space="preserve"> </w:t>
      </w:r>
      <w:r>
        <w:t>языка.</w:t>
      </w:r>
    </w:p>
    <w:p w:rsidR="00BD2B1D" w:rsidRDefault="00133D06">
      <w:pPr>
        <w:pStyle w:val="a3"/>
        <w:ind w:left="1527" w:right="989"/>
        <w:jc w:val="both"/>
      </w:pPr>
      <w:r>
        <w:t>Расширение потенциального словаря за счет овладения новыми словообразовательными моделями, интернациональной лексикой.</w:t>
      </w:r>
      <w:r>
        <w:rPr>
          <w:spacing w:val="-37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соответствующих</w:t>
      </w:r>
      <w:r>
        <w:rPr>
          <w:spacing w:val="-1"/>
        </w:rPr>
        <w:t xml:space="preserve"> </w:t>
      </w:r>
      <w:r>
        <w:t>лексических</w:t>
      </w:r>
      <w:r>
        <w:rPr>
          <w:spacing w:val="-3"/>
        </w:rPr>
        <w:t xml:space="preserve"> </w:t>
      </w:r>
      <w:r>
        <w:t>навыков.</w:t>
      </w:r>
    </w:p>
    <w:p w:rsidR="00BD2B1D" w:rsidRDefault="00133D06">
      <w:pPr>
        <w:pStyle w:val="a3"/>
        <w:spacing w:line="183" w:lineRule="exact"/>
        <w:ind w:left="1527"/>
        <w:jc w:val="both"/>
      </w:pPr>
      <w:r>
        <w:t>Грамматическая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BD2B1D" w:rsidRDefault="00133D06">
      <w:pPr>
        <w:pStyle w:val="a3"/>
        <w:spacing w:before="2"/>
        <w:ind w:right="134" w:firstLine="708"/>
        <w:jc w:val="both"/>
      </w:pPr>
      <w:r>
        <w:t>Расширение объема значений изученных грамматических явлений: видо-временных, неличных и неопределенно-личных форм глагола, форм</w:t>
      </w:r>
      <w:r>
        <w:rPr>
          <w:spacing w:val="1"/>
        </w:rPr>
        <w:t xml:space="preserve"> </w:t>
      </w:r>
      <w:r>
        <w:t>условного</w:t>
      </w:r>
      <w:r>
        <w:rPr>
          <w:spacing w:val="1"/>
        </w:rPr>
        <w:t xml:space="preserve"> </w:t>
      </w:r>
      <w:r>
        <w:t>наклонения,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косвенной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(косвенного</w:t>
      </w:r>
      <w:r>
        <w:rPr>
          <w:spacing w:val="1"/>
        </w:rPr>
        <w:t xml:space="preserve"> </w:t>
      </w:r>
      <w:r>
        <w:t>вопроса,</w:t>
      </w:r>
      <w:r>
        <w:rPr>
          <w:spacing w:val="1"/>
        </w:rPr>
        <w:t xml:space="preserve"> </w:t>
      </w:r>
      <w:r>
        <w:t>приказания/побуждения).</w:t>
      </w:r>
      <w:r>
        <w:rPr>
          <w:spacing w:val="1"/>
        </w:rPr>
        <w:t xml:space="preserve"> </w:t>
      </w:r>
      <w:r>
        <w:t>Согласование</w:t>
      </w:r>
      <w:r>
        <w:rPr>
          <w:spacing w:val="1"/>
        </w:rPr>
        <w:t xml:space="preserve"> </w:t>
      </w:r>
      <w:r>
        <w:t>времен.</w:t>
      </w:r>
      <w:r>
        <w:rPr>
          <w:spacing w:val="1"/>
        </w:rPr>
        <w:t xml:space="preserve"> </w:t>
      </w:r>
      <w:r>
        <w:t>Разв</w:t>
      </w:r>
      <w:r>
        <w:t>итие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2"/>
        </w:rPr>
        <w:t xml:space="preserve"> </w:t>
      </w:r>
      <w:r>
        <w:t>грамматических</w:t>
      </w:r>
      <w:r>
        <w:rPr>
          <w:spacing w:val="-3"/>
        </w:rPr>
        <w:t xml:space="preserve"> </w:t>
      </w:r>
      <w:r>
        <w:t>навыков. Систематизация</w:t>
      </w:r>
      <w:r>
        <w:rPr>
          <w:spacing w:val="-1"/>
        </w:rPr>
        <w:t xml:space="preserve"> </w:t>
      </w:r>
      <w:r>
        <w:t>изученного</w:t>
      </w:r>
      <w:r>
        <w:rPr>
          <w:spacing w:val="2"/>
        </w:rPr>
        <w:t xml:space="preserve"> </w:t>
      </w:r>
      <w:r>
        <w:t>грамматического</w:t>
      </w:r>
      <w:r>
        <w:rPr>
          <w:spacing w:val="-1"/>
        </w:rPr>
        <w:t xml:space="preserve"> </w:t>
      </w:r>
      <w:r>
        <w:t>материала.</w:t>
      </w:r>
    </w:p>
    <w:p w:rsidR="00BD2B1D" w:rsidRDefault="00133D06">
      <w:pPr>
        <w:pStyle w:val="1"/>
        <w:spacing w:before="2"/>
        <w:jc w:val="both"/>
      </w:pPr>
      <w:r>
        <w:t>Социокультурные</w:t>
      </w:r>
      <w:r>
        <w:rPr>
          <w:spacing w:val="-3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BD2B1D" w:rsidRDefault="00133D06">
      <w:pPr>
        <w:pStyle w:val="a3"/>
        <w:spacing w:line="182" w:lineRule="exact"/>
        <w:ind w:left="1527"/>
        <w:jc w:val="both"/>
      </w:pPr>
      <w:r>
        <w:t>Развитие</w:t>
      </w:r>
      <w:r>
        <w:rPr>
          <w:spacing w:val="2"/>
        </w:rPr>
        <w:t xml:space="preserve"> </w:t>
      </w:r>
      <w:r>
        <w:t>страноведческих</w:t>
      </w:r>
      <w:r>
        <w:rPr>
          <w:spacing w:val="41"/>
        </w:rPr>
        <w:t xml:space="preserve"> </w:t>
      </w:r>
      <w:r>
        <w:t>знаний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умений,</w:t>
      </w:r>
      <w:r>
        <w:rPr>
          <w:spacing w:val="42"/>
        </w:rPr>
        <w:t xml:space="preserve"> </w:t>
      </w:r>
      <w:r>
        <w:t>основанных</w:t>
      </w:r>
      <w:r>
        <w:rPr>
          <w:spacing w:val="41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сравнении</w:t>
      </w:r>
      <w:r>
        <w:rPr>
          <w:spacing w:val="42"/>
        </w:rPr>
        <w:t xml:space="preserve"> </w:t>
      </w:r>
      <w:r>
        <w:t>фактов</w:t>
      </w:r>
      <w:r>
        <w:rPr>
          <w:spacing w:val="41"/>
        </w:rPr>
        <w:t xml:space="preserve"> </w:t>
      </w:r>
      <w:r>
        <w:t>родной</w:t>
      </w:r>
      <w:r>
        <w:rPr>
          <w:spacing w:val="41"/>
        </w:rPr>
        <w:t xml:space="preserve"> </w:t>
      </w:r>
      <w:r>
        <w:t>культуры</w:t>
      </w:r>
      <w:r>
        <w:rPr>
          <w:spacing w:val="43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культуры</w:t>
      </w:r>
      <w:r>
        <w:rPr>
          <w:spacing w:val="43"/>
        </w:rPr>
        <w:t xml:space="preserve"> </w:t>
      </w:r>
      <w:r>
        <w:t>стран</w:t>
      </w:r>
      <w:r>
        <w:rPr>
          <w:spacing w:val="41"/>
        </w:rPr>
        <w:t xml:space="preserve"> </w:t>
      </w:r>
      <w:r>
        <w:t>изучаемого</w:t>
      </w:r>
      <w:r>
        <w:rPr>
          <w:spacing w:val="41"/>
        </w:rPr>
        <w:t xml:space="preserve"> </w:t>
      </w:r>
      <w:r>
        <w:t>языка.</w:t>
      </w:r>
    </w:p>
    <w:p w:rsidR="00BD2B1D" w:rsidRDefault="00133D06">
      <w:pPr>
        <w:pStyle w:val="a3"/>
        <w:spacing w:line="183" w:lineRule="exact"/>
        <w:jc w:val="both"/>
      </w:pPr>
      <w:r>
        <w:t>Увеличение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объема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счет</w:t>
      </w:r>
      <w:r>
        <w:rPr>
          <w:spacing w:val="-3"/>
        </w:rPr>
        <w:t xml:space="preserve"> </w:t>
      </w:r>
      <w:r>
        <w:t>новой</w:t>
      </w:r>
      <w:r>
        <w:rPr>
          <w:spacing w:val="-2"/>
        </w:rPr>
        <w:t xml:space="preserve"> </w:t>
      </w:r>
      <w:r>
        <w:t>тематики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проблематики</w:t>
      </w:r>
      <w:r>
        <w:rPr>
          <w:spacing w:val="-4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общения,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межпредметного</w:t>
      </w:r>
      <w:r>
        <w:rPr>
          <w:spacing w:val="-3"/>
        </w:rPr>
        <w:t xml:space="preserve"> </w:t>
      </w:r>
      <w:r>
        <w:t>характера.</w:t>
      </w:r>
    </w:p>
    <w:p w:rsidR="00BD2B1D" w:rsidRDefault="00133D06">
      <w:pPr>
        <w:pStyle w:val="1"/>
        <w:spacing w:before="3"/>
        <w:jc w:val="both"/>
      </w:pPr>
      <w:r>
        <w:t>Компенсаторные</w:t>
      </w:r>
      <w:r>
        <w:rPr>
          <w:spacing w:val="-6"/>
        </w:rPr>
        <w:t xml:space="preserve"> </w:t>
      </w:r>
      <w:r>
        <w:t>умения</w:t>
      </w:r>
    </w:p>
    <w:p w:rsidR="00BD2B1D" w:rsidRDefault="00133D06">
      <w:pPr>
        <w:pStyle w:val="a3"/>
        <w:ind w:right="134" w:firstLine="708"/>
        <w:jc w:val="both"/>
      </w:pPr>
      <w:r>
        <w:t>Совершенствование умений: пользоваться языковой и контекстуальной догадкой при чтении и аудировании; прогнозировать сод</w:t>
      </w:r>
      <w:r>
        <w:t>ержание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заголовку/началу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текстовые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(подзаголовки,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графики,</w:t>
      </w:r>
      <w:r>
        <w:rPr>
          <w:spacing w:val="1"/>
        </w:rPr>
        <w:t xml:space="preserve"> </w:t>
      </w:r>
      <w:r>
        <w:t>шрифтовые</w:t>
      </w:r>
      <w:r>
        <w:rPr>
          <w:spacing w:val="1"/>
        </w:rPr>
        <w:t xml:space="preserve"> </w:t>
      </w:r>
      <w:r>
        <w:t>выделения,</w:t>
      </w:r>
      <w:r>
        <w:rPr>
          <w:spacing w:val="1"/>
        </w:rPr>
        <w:t xml:space="preserve"> </w:t>
      </w:r>
      <w:r>
        <w:t>комментарии, сноски); игнорировать лексические и смысловые трудности, не влияющие на понимание основного содержани</w:t>
      </w:r>
      <w:r>
        <w:t>я текста, использовать</w:t>
      </w:r>
      <w:r>
        <w:rPr>
          <w:spacing w:val="1"/>
        </w:rPr>
        <w:t xml:space="preserve"> </w:t>
      </w:r>
      <w:r>
        <w:t>переспрос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словарные</w:t>
      </w:r>
      <w:r>
        <w:rPr>
          <w:spacing w:val="-1"/>
        </w:rPr>
        <w:t xml:space="preserve"> </w:t>
      </w:r>
      <w:r>
        <w:t>замены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устно-речевого</w:t>
      </w:r>
      <w:r>
        <w:rPr>
          <w:spacing w:val="-2"/>
        </w:rPr>
        <w:t xml:space="preserve"> </w:t>
      </w:r>
      <w:r>
        <w:t>общения.</w:t>
      </w:r>
    </w:p>
    <w:p w:rsidR="00BD2B1D" w:rsidRDefault="00133D06">
      <w:pPr>
        <w:pStyle w:val="1"/>
        <w:jc w:val="both"/>
      </w:pPr>
      <w:r>
        <w:t>Учебно-познавательные</w:t>
      </w:r>
      <w:r>
        <w:rPr>
          <w:spacing w:val="-8"/>
        </w:rPr>
        <w:t xml:space="preserve"> </w:t>
      </w:r>
      <w:r>
        <w:t>умения</w:t>
      </w:r>
    </w:p>
    <w:p w:rsidR="00BD2B1D" w:rsidRDefault="00133D06">
      <w:pPr>
        <w:pStyle w:val="a3"/>
        <w:ind w:right="135" w:firstLine="708"/>
        <w:jc w:val="both"/>
      </w:pPr>
      <w:r>
        <w:t>Дальнейшее развитие общих учебных умений, связанных с приемами самостоятельного приобретения знаний: использовать двуязычный и</w:t>
      </w:r>
      <w:r>
        <w:rPr>
          <w:spacing w:val="1"/>
        </w:rPr>
        <w:t xml:space="preserve"> </w:t>
      </w:r>
      <w:r>
        <w:t>одноязычный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справочную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иноязычном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аудиотексте,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фиксировать</w:t>
      </w:r>
      <w:r>
        <w:rPr>
          <w:spacing w:val="-3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сообщений,</w:t>
      </w:r>
      <w:r>
        <w:rPr>
          <w:spacing w:val="-3"/>
        </w:rPr>
        <w:t xml:space="preserve"> </w:t>
      </w:r>
      <w:r>
        <w:t>выделять нужную/основную</w:t>
      </w:r>
      <w:r>
        <w:rPr>
          <w:spacing w:val="-2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источников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изучаемом</w:t>
      </w:r>
      <w:r>
        <w:rPr>
          <w:spacing w:val="-3"/>
        </w:rPr>
        <w:t xml:space="preserve"> </w:t>
      </w:r>
      <w:r>
        <w:t>иностранном</w:t>
      </w:r>
      <w:r>
        <w:rPr>
          <w:spacing w:val="-2"/>
        </w:rPr>
        <w:t xml:space="preserve"> </w:t>
      </w:r>
      <w:r>
        <w:t>языке.</w:t>
      </w:r>
    </w:p>
    <w:p w:rsidR="00BD2B1D" w:rsidRDefault="00133D06">
      <w:pPr>
        <w:pStyle w:val="a3"/>
        <w:ind w:right="139" w:firstLine="708"/>
        <w:jc w:val="both"/>
      </w:pPr>
      <w:r>
        <w:t>Развитие</w:t>
      </w:r>
      <w:r>
        <w:rPr>
          <w:spacing w:val="1"/>
        </w:rPr>
        <w:t xml:space="preserve"> </w:t>
      </w:r>
      <w:r>
        <w:t>специ</w:t>
      </w:r>
      <w:r>
        <w:t>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умений: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выборочный</w:t>
      </w:r>
      <w:r>
        <w:rPr>
          <w:spacing w:val="-3"/>
        </w:rPr>
        <w:t xml:space="preserve"> </w:t>
      </w:r>
      <w:r>
        <w:t>перевод для</w:t>
      </w:r>
      <w:r>
        <w:rPr>
          <w:spacing w:val="1"/>
        </w:rPr>
        <w:t xml:space="preserve"> </w:t>
      </w:r>
      <w:r>
        <w:t>уточнения</w:t>
      </w:r>
      <w:r>
        <w:rPr>
          <w:spacing w:val="1"/>
        </w:rPr>
        <w:t xml:space="preserve"> </w:t>
      </w:r>
      <w:r>
        <w:t>понимания</w:t>
      </w:r>
      <w:r>
        <w:rPr>
          <w:spacing w:val="-2"/>
        </w:rPr>
        <w:t xml:space="preserve"> </w:t>
      </w:r>
      <w:r>
        <w:t>иноязычного</w:t>
      </w:r>
      <w:r>
        <w:rPr>
          <w:spacing w:val="-1"/>
        </w:rPr>
        <w:t xml:space="preserve"> </w:t>
      </w:r>
      <w:r>
        <w:t>текста.</w:t>
      </w:r>
    </w:p>
    <w:p w:rsidR="00BD2B1D" w:rsidRDefault="00133D06">
      <w:pPr>
        <w:pStyle w:val="1"/>
        <w:numPr>
          <w:ilvl w:val="2"/>
          <w:numId w:val="69"/>
        </w:numPr>
        <w:tabs>
          <w:tab w:val="left" w:pos="1506"/>
        </w:tabs>
        <w:spacing w:before="1" w:line="240" w:lineRule="auto"/>
        <w:ind w:left="1102" w:right="8745" w:firstLine="0"/>
        <w:jc w:val="left"/>
      </w:pPr>
      <w:r>
        <w:rPr>
          <w:spacing w:val="-1"/>
        </w:rPr>
        <w:t>МАТЕМАТИКА</w:t>
      </w:r>
      <w:r>
        <w:rPr>
          <w:spacing w:val="-37"/>
        </w:rPr>
        <w:t xml:space="preserve"> </w:t>
      </w:r>
      <w:r>
        <w:t>Базовый</w:t>
      </w:r>
      <w:r>
        <w:rPr>
          <w:spacing w:val="-2"/>
        </w:rPr>
        <w:t xml:space="preserve"> </w:t>
      </w:r>
      <w:r>
        <w:t>уровень</w:t>
      </w:r>
    </w:p>
    <w:p w:rsidR="00BD2B1D" w:rsidRDefault="00133D06">
      <w:pPr>
        <w:pStyle w:val="a3"/>
        <w:spacing w:line="183" w:lineRule="exact"/>
        <w:ind w:left="1102"/>
      </w:pPr>
      <w:r>
        <w:t>Изучение</w:t>
      </w:r>
      <w:r>
        <w:rPr>
          <w:spacing w:val="-5"/>
        </w:rPr>
        <w:t xml:space="preserve"> </w:t>
      </w:r>
      <w:r>
        <w:t>математики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направлено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достижение</w:t>
      </w:r>
      <w:r>
        <w:rPr>
          <w:spacing w:val="-5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целей:</w:t>
      </w:r>
    </w:p>
    <w:p w:rsidR="00BD2B1D" w:rsidRDefault="00133D06">
      <w:pPr>
        <w:pStyle w:val="a4"/>
        <w:numPr>
          <w:ilvl w:val="0"/>
          <w:numId w:val="67"/>
        </w:numPr>
        <w:tabs>
          <w:tab w:val="left" w:pos="1207"/>
        </w:tabs>
        <w:ind w:left="535" w:right="137" w:firstLine="566"/>
        <w:jc w:val="both"/>
        <w:rPr>
          <w:sz w:val="16"/>
        </w:rPr>
      </w:pPr>
      <w:r>
        <w:rPr>
          <w:sz w:val="16"/>
        </w:rPr>
        <w:t>формирование представлений об идеях и методах математики; о математике как универсальном языке науки, средстве моделирования явлений и</w:t>
      </w:r>
      <w:r>
        <w:rPr>
          <w:spacing w:val="1"/>
          <w:sz w:val="16"/>
        </w:rPr>
        <w:t xml:space="preserve"> </w:t>
      </w:r>
      <w:r>
        <w:rPr>
          <w:sz w:val="16"/>
        </w:rPr>
        <w:t>процессов;</w:t>
      </w:r>
    </w:p>
    <w:p w:rsidR="00BD2B1D" w:rsidRDefault="00133D06">
      <w:pPr>
        <w:pStyle w:val="a4"/>
        <w:numPr>
          <w:ilvl w:val="0"/>
          <w:numId w:val="67"/>
        </w:numPr>
        <w:tabs>
          <w:tab w:val="left" w:pos="1214"/>
        </w:tabs>
        <w:ind w:left="535" w:right="135" w:firstLine="566"/>
        <w:jc w:val="both"/>
        <w:rPr>
          <w:sz w:val="16"/>
        </w:rPr>
      </w:pPr>
      <w:r>
        <w:rPr>
          <w:sz w:val="16"/>
        </w:rPr>
        <w:t>овладение языком математики в устной и письменной форме,</w:t>
      </w:r>
      <w:r>
        <w:rPr>
          <w:sz w:val="16"/>
        </w:rPr>
        <w:t xml:space="preserve"> математическими знаниями и умениями, необходимыми для изучения школьных</w:t>
      </w:r>
      <w:r>
        <w:rPr>
          <w:spacing w:val="1"/>
          <w:sz w:val="16"/>
        </w:rPr>
        <w:t xml:space="preserve"> </w:t>
      </w:r>
      <w:r>
        <w:rPr>
          <w:sz w:val="16"/>
        </w:rPr>
        <w:t>естественнонаучных</w:t>
      </w:r>
      <w:r>
        <w:rPr>
          <w:spacing w:val="-2"/>
          <w:sz w:val="16"/>
        </w:rPr>
        <w:t xml:space="preserve"> </w:t>
      </w:r>
      <w:r>
        <w:rPr>
          <w:sz w:val="16"/>
        </w:rPr>
        <w:t>дисциплин,</w:t>
      </w:r>
      <w:r>
        <w:rPr>
          <w:spacing w:val="-3"/>
          <w:sz w:val="16"/>
        </w:rPr>
        <w:t xml:space="preserve"> </w:t>
      </w:r>
      <w:r>
        <w:rPr>
          <w:sz w:val="16"/>
        </w:rPr>
        <w:t>продолжения образования и</w:t>
      </w:r>
      <w:r>
        <w:rPr>
          <w:spacing w:val="-3"/>
          <w:sz w:val="16"/>
        </w:rPr>
        <w:t xml:space="preserve"> </w:t>
      </w:r>
      <w:r>
        <w:rPr>
          <w:sz w:val="16"/>
        </w:rPr>
        <w:t>освоения</w:t>
      </w:r>
      <w:r>
        <w:rPr>
          <w:spacing w:val="-2"/>
          <w:sz w:val="16"/>
        </w:rPr>
        <w:t xml:space="preserve"> </w:t>
      </w:r>
      <w:r>
        <w:rPr>
          <w:sz w:val="16"/>
        </w:rPr>
        <w:t>избранной</w:t>
      </w:r>
      <w:r>
        <w:rPr>
          <w:spacing w:val="-3"/>
          <w:sz w:val="16"/>
        </w:rPr>
        <w:t xml:space="preserve"> </w:t>
      </w:r>
      <w:r>
        <w:rPr>
          <w:sz w:val="16"/>
        </w:rPr>
        <w:t>специальности</w:t>
      </w:r>
      <w:r>
        <w:rPr>
          <w:spacing w:val="-1"/>
          <w:sz w:val="16"/>
        </w:rPr>
        <w:t xml:space="preserve"> </w:t>
      </w:r>
      <w:r>
        <w:rPr>
          <w:sz w:val="16"/>
        </w:rPr>
        <w:t>на современном</w:t>
      </w:r>
      <w:r>
        <w:rPr>
          <w:spacing w:val="1"/>
          <w:sz w:val="16"/>
        </w:rPr>
        <w:t xml:space="preserve"> </w:t>
      </w:r>
      <w:r>
        <w:rPr>
          <w:sz w:val="16"/>
        </w:rPr>
        <w:t>уровне;</w:t>
      </w:r>
    </w:p>
    <w:p w:rsidR="00BD2B1D" w:rsidRDefault="00133D06">
      <w:pPr>
        <w:pStyle w:val="a4"/>
        <w:numPr>
          <w:ilvl w:val="0"/>
          <w:numId w:val="67"/>
        </w:numPr>
        <w:tabs>
          <w:tab w:val="left" w:pos="1262"/>
        </w:tabs>
        <w:spacing w:before="1"/>
        <w:ind w:left="535" w:right="135" w:firstLine="566"/>
        <w:jc w:val="both"/>
        <w:rPr>
          <w:sz w:val="16"/>
        </w:rPr>
      </w:pPr>
      <w:r>
        <w:rPr>
          <w:sz w:val="16"/>
        </w:rPr>
        <w:t>развитие</w:t>
      </w:r>
      <w:r>
        <w:rPr>
          <w:spacing w:val="1"/>
          <w:sz w:val="16"/>
        </w:rPr>
        <w:t xml:space="preserve"> </w:t>
      </w:r>
      <w:r>
        <w:rPr>
          <w:sz w:val="16"/>
        </w:rPr>
        <w:t>логического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мышления,</w:t>
      </w:r>
      <w:r>
        <w:rPr>
          <w:spacing w:val="1"/>
          <w:sz w:val="16"/>
        </w:rPr>
        <w:t xml:space="preserve"> </w:t>
      </w:r>
      <w:r>
        <w:rPr>
          <w:sz w:val="16"/>
        </w:rPr>
        <w:t>алгоритмической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культуры,</w:t>
      </w:r>
      <w:r>
        <w:rPr>
          <w:spacing w:val="1"/>
          <w:sz w:val="16"/>
        </w:rPr>
        <w:t xml:space="preserve"> </w:t>
      </w:r>
      <w:r>
        <w:rPr>
          <w:sz w:val="16"/>
        </w:rPr>
        <w:t>пространственн</w:t>
      </w:r>
      <w:r>
        <w:rPr>
          <w:sz w:val="16"/>
        </w:rPr>
        <w:t>ого</w:t>
      </w:r>
      <w:r>
        <w:rPr>
          <w:spacing w:val="1"/>
          <w:sz w:val="16"/>
        </w:rPr>
        <w:t xml:space="preserve"> </w:t>
      </w:r>
      <w:r>
        <w:rPr>
          <w:sz w:val="16"/>
        </w:rPr>
        <w:t>воображения,</w:t>
      </w:r>
      <w:r>
        <w:rPr>
          <w:spacing w:val="1"/>
          <w:sz w:val="16"/>
        </w:rPr>
        <w:t xml:space="preserve"> </w:t>
      </w:r>
      <w:r>
        <w:rPr>
          <w:sz w:val="16"/>
        </w:rPr>
        <w:t>математического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мышления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интуиции,</w:t>
      </w:r>
      <w:r>
        <w:rPr>
          <w:spacing w:val="1"/>
          <w:sz w:val="16"/>
        </w:rPr>
        <w:t xml:space="preserve"> </w:t>
      </w:r>
      <w:r>
        <w:rPr>
          <w:sz w:val="16"/>
        </w:rPr>
        <w:t>творческих способностей, необходимых для продолжения образования и для самостоятельной деятельности в области математики и ее приложений в</w:t>
      </w:r>
      <w:r>
        <w:rPr>
          <w:spacing w:val="1"/>
          <w:sz w:val="16"/>
        </w:rPr>
        <w:t xml:space="preserve"> </w:t>
      </w:r>
      <w:r>
        <w:rPr>
          <w:sz w:val="16"/>
        </w:rPr>
        <w:t>будущей</w:t>
      </w:r>
      <w:r>
        <w:rPr>
          <w:spacing w:val="-1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-2"/>
          <w:sz w:val="16"/>
        </w:rPr>
        <w:t xml:space="preserve"> </w:t>
      </w:r>
      <w:r>
        <w:rPr>
          <w:sz w:val="16"/>
        </w:rPr>
        <w:t>деятельности;</w:t>
      </w:r>
    </w:p>
    <w:p w:rsidR="00BD2B1D" w:rsidRDefault="00133D06">
      <w:pPr>
        <w:pStyle w:val="a4"/>
        <w:numPr>
          <w:ilvl w:val="0"/>
          <w:numId w:val="67"/>
        </w:numPr>
        <w:tabs>
          <w:tab w:val="left" w:pos="1228"/>
        </w:tabs>
        <w:ind w:left="535" w:right="137" w:firstLine="566"/>
        <w:jc w:val="both"/>
        <w:rPr>
          <w:sz w:val="16"/>
        </w:rPr>
      </w:pPr>
      <w:r>
        <w:rPr>
          <w:sz w:val="16"/>
        </w:rPr>
        <w:t>воспитание средствами ма</w:t>
      </w:r>
      <w:r>
        <w:rPr>
          <w:sz w:val="16"/>
        </w:rPr>
        <w:t>тематики культуры личности через знакомство с историей развития математики, эволюцией математических идей;</w:t>
      </w:r>
      <w:r>
        <w:rPr>
          <w:spacing w:val="1"/>
          <w:sz w:val="16"/>
        </w:rPr>
        <w:t xml:space="preserve"> </w:t>
      </w:r>
      <w:r>
        <w:rPr>
          <w:sz w:val="16"/>
        </w:rPr>
        <w:t>понимания значимости</w:t>
      </w:r>
      <w:r>
        <w:rPr>
          <w:spacing w:val="-2"/>
          <w:sz w:val="16"/>
        </w:rPr>
        <w:t xml:space="preserve"> </w:t>
      </w:r>
      <w:r>
        <w:rPr>
          <w:sz w:val="16"/>
        </w:rPr>
        <w:t>математики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научно-технического</w:t>
      </w:r>
      <w:r>
        <w:rPr>
          <w:spacing w:val="-1"/>
          <w:sz w:val="16"/>
        </w:rPr>
        <w:t xml:space="preserve"> </w:t>
      </w:r>
      <w:r>
        <w:rPr>
          <w:sz w:val="16"/>
        </w:rPr>
        <w:t>прогресса</w:t>
      </w:r>
      <w:r>
        <w:rPr>
          <w:color w:val="FF0000"/>
          <w:sz w:val="16"/>
        </w:rPr>
        <w:t>.</w:t>
      </w:r>
    </w:p>
    <w:p w:rsidR="00BD2B1D" w:rsidRDefault="00BD2B1D">
      <w:pPr>
        <w:pStyle w:val="a3"/>
        <w:spacing w:before="2"/>
        <w:ind w:left="0"/>
      </w:pPr>
    </w:p>
    <w:p w:rsidR="00BD2B1D" w:rsidRDefault="00133D06">
      <w:pPr>
        <w:pStyle w:val="1"/>
        <w:spacing w:line="240" w:lineRule="auto"/>
        <w:ind w:left="1102"/>
      </w:pPr>
      <w:r>
        <w:t>Алгебра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начала</w:t>
      </w:r>
      <w:r>
        <w:rPr>
          <w:spacing w:val="-3"/>
        </w:rPr>
        <w:t xml:space="preserve"> </w:t>
      </w:r>
      <w:r>
        <w:t>анализа</w:t>
      </w:r>
    </w:p>
    <w:p w:rsidR="00BD2B1D" w:rsidRDefault="00BD2B1D">
      <w:pPr>
        <w:pStyle w:val="a3"/>
        <w:spacing w:before="8"/>
        <w:ind w:left="0"/>
        <w:rPr>
          <w:b/>
          <w:sz w:val="15"/>
        </w:rPr>
      </w:pPr>
    </w:p>
    <w:p w:rsidR="00BD2B1D" w:rsidRDefault="00133D06">
      <w:pPr>
        <w:ind w:left="535" w:firstLine="566"/>
        <w:rPr>
          <w:i/>
          <w:sz w:val="16"/>
        </w:rPr>
      </w:pPr>
      <w:r>
        <w:rPr>
          <w:b/>
          <w:sz w:val="16"/>
        </w:rPr>
        <w:t xml:space="preserve">Действительные числа </w:t>
      </w:r>
      <w:r>
        <w:rPr>
          <w:sz w:val="16"/>
        </w:rPr>
        <w:t xml:space="preserve">Понятие действительного числа. Множества чисел. Свойства действительных чисел. </w:t>
      </w:r>
      <w:r>
        <w:rPr>
          <w:i/>
          <w:sz w:val="16"/>
        </w:rPr>
        <w:t>Метод математической индукции</w:t>
      </w:r>
      <w:r>
        <w:rPr>
          <w:sz w:val="16"/>
        </w:rPr>
        <w:t>.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Перестановки. Размещения. Сочетания. </w:t>
      </w:r>
      <w:r>
        <w:rPr>
          <w:i/>
          <w:sz w:val="16"/>
        </w:rPr>
        <w:t>Доказательство числовых неравенств. Делимость целых чисел. Сравнение по модулю m.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Задачи с целочисленными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неи</w:t>
      </w:r>
      <w:r>
        <w:rPr>
          <w:i/>
          <w:sz w:val="16"/>
        </w:rPr>
        <w:t>звестными.</w:t>
      </w:r>
    </w:p>
    <w:p w:rsidR="00BD2B1D" w:rsidRDefault="00133D06">
      <w:pPr>
        <w:pStyle w:val="1"/>
        <w:spacing w:before="3"/>
        <w:ind w:left="1102"/>
      </w:pPr>
      <w:r>
        <w:t>Рациональные</w:t>
      </w:r>
      <w:r>
        <w:rPr>
          <w:spacing w:val="-6"/>
        </w:rPr>
        <w:t xml:space="preserve"> </w:t>
      </w:r>
      <w:r>
        <w:t>уравнения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неравенства</w:t>
      </w:r>
    </w:p>
    <w:p w:rsidR="00BD2B1D" w:rsidRDefault="00133D06">
      <w:pPr>
        <w:pStyle w:val="a3"/>
        <w:spacing w:line="182" w:lineRule="exact"/>
        <w:ind w:left="1143"/>
      </w:pPr>
      <w:r>
        <w:t>Рациональные</w:t>
      </w:r>
      <w:r>
        <w:rPr>
          <w:spacing w:val="-6"/>
        </w:rPr>
        <w:t xml:space="preserve"> </w:t>
      </w:r>
      <w:r>
        <w:t>выражения.</w:t>
      </w:r>
      <w:r>
        <w:rPr>
          <w:spacing w:val="-3"/>
        </w:rPr>
        <w:t xml:space="preserve"> </w:t>
      </w:r>
      <w:r>
        <w:t>Формула</w:t>
      </w:r>
      <w:r>
        <w:rPr>
          <w:spacing w:val="-2"/>
        </w:rPr>
        <w:t xml:space="preserve"> </w:t>
      </w:r>
      <w:r>
        <w:t>бинома</w:t>
      </w:r>
      <w:r>
        <w:rPr>
          <w:spacing w:val="-6"/>
        </w:rPr>
        <w:t xml:space="preserve"> </w:t>
      </w:r>
      <w:r>
        <w:t>Ньютона,</w:t>
      </w:r>
      <w:r>
        <w:rPr>
          <w:spacing w:val="-5"/>
        </w:rPr>
        <w:t xml:space="preserve"> </w:t>
      </w:r>
      <w:r>
        <w:t>суммы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разности</w:t>
      </w:r>
      <w:r>
        <w:rPr>
          <w:spacing w:val="-4"/>
        </w:rPr>
        <w:t xml:space="preserve"> </w:t>
      </w:r>
      <w:r>
        <w:t>степеней.</w:t>
      </w:r>
      <w:r>
        <w:rPr>
          <w:spacing w:val="-2"/>
        </w:rPr>
        <w:t xml:space="preserve"> </w:t>
      </w:r>
      <w:r>
        <w:t>Формула</w:t>
      </w:r>
      <w:r>
        <w:rPr>
          <w:spacing w:val="-3"/>
        </w:rPr>
        <w:t xml:space="preserve"> </w:t>
      </w:r>
      <w:r>
        <w:t>суммы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разности</w:t>
      </w:r>
      <w:r>
        <w:rPr>
          <w:spacing w:val="-4"/>
        </w:rPr>
        <w:t xml:space="preserve"> </w:t>
      </w:r>
      <w:r>
        <w:t>степеней.</w:t>
      </w:r>
      <w:r>
        <w:rPr>
          <w:spacing w:val="-3"/>
        </w:rPr>
        <w:t xml:space="preserve"> </w:t>
      </w:r>
      <w:r>
        <w:t>Рациональные</w:t>
      </w:r>
      <w:r>
        <w:rPr>
          <w:spacing w:val="-4"/>
        </w:rPr>
        <w:t xml:space="preserve"> </w:t>
      </w:r>
      <w:r>
        <w:t>уравнения.</w:t>
      </w:r>
    </w:p>
    <w:p w:rsidR="00BD2B1D" w:rsidRDefault="00133D06">
      <w:pPr>
        <w:pStyle w:val="a3"/>
        <w:ind w:left="535" w:right="434"/>
      </w:pPr>
      <w:r>
        <w:t>Системы рациональных уравнений. Метод интервалов решения неравенств. Рациональные неравенства. Нестрогие неравенства. Системы рациональных</w:t>
      </w:r>
      <w:r>
        <w:rPr>
          <w:spacing w:val="-37"/>
        </w:rPr>
        <w:t xml:space="preserve"> </w:t>
      </w:r>
      <w:r>
        <w:t>неравенств</w:t>
      </w:r>
    </w:p>
    <w:p w:rsidR="00BD2B1D" w:rsidRDefault="00133D06">
      <w:pPr>
        <w:pStyle w:val="1"/>
        <w:spacing w:before="3" w:line="182" w:lineRule="exact"/>
        <w:ind w:left="1102"/>
      </w:pPr>
      <w:r>
        <w:t>Корень</w:t>
      </w:r>
      <w:r>
        <w:rPr>
          <w:spacing w:val="-4"/>
        </w:rPr>
        <w:t xml:space="preserve"> </w:t>
      </w:r>
      <w:r>
        <w:t>степени</w:t>
      </w:r>
      <w:r>
        <w:rPr>
          <w:spacing w:val="-1"/>
        </w:rPr>
        <w:t xml:space="preserve"> </w:t>
      </w:r>
      <w:r>
        <w:t>n</w:t>
      </w:r>
    </w:p>
    <w:p w:rsidR="00BD2B1D" w:rsidRDefault="00133D06">
      <w:pPr>
        <w:pStyle w:val="a3"/>
        <w:spacing w:line="182" w:lineRule="exact"/>
        <w:ind w:left="1102"/>
      </w:pPr>
      <w:r>
        <w:t>Понятие</w:t>
      </w:r>
      <w:r>
        <w:rPr>
          <w:spacing w:val="-3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графика.</w:t>
      </w:r>
      <w:r>
        <w:rPr>
          <w:spacing w:val="-1"/>
        </w:rPr>
        <w:t xml:space="preserve"> </w:t>
      </w:r>
      <w:r>
        <w:t>Функция</w:t>
      </w:r>
      <w:r>
        <w:rPr>
          <w:spacing w:val="-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= xn</w:t>
      </w:r>
      <w:r>
        <w:rPr>
          <w:spacing w:val="-3"/>
        </w:rPr>
        <w:t xml:space="preserve"> </w:t>
      </w:r>
      <w:r>
        <w:t>.Применение</w:t>
      </w:r>
      <w:r>
        <w:rPr>
          <w:spacing w:val="-4"/>
        </w:rPr>
        <w:t xml:space="preserve"> </w:t>
      </w:r>
      <w:r>
        <w:t>свойств</w:t>
      </w:r>
      <w:r>
        <w:rPr>
          <w:spacing w:val="-3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xn</w:t>
      </w:r>
    </w:p>
    <w:p w:rsidR="00BD2B1D" w:rsidRDefault="00133D06">
      <w:pPr>
        <w:pStyle w:val="a3"/>
        <w:spacing w:before="1"/>
        <w:ind w:left="1143"/>
      </w:pPr>
      <w:r>
        <w:t>Понятие</w:t>
      </w:r>
      <w:r>
        <w:rPr>
          <w:spacing w:val="-4"/>
        </w:rPr>
        <w:t xml:space="preserve"> </w:t>
      </w:r>
      <w:r>
        <w:t>к</w:t>
      </w:r>
      <w:r>
        <w:t>орня</w:t>
      </w:r>
      <w:r>
        <w:rPr>
          <w:spacing w:val="-3"/>
        </w:rPr>
        <w:t xml:space="preserve"> </w:t>
      </w:r>
      <w:r>
        <w:t>степени</w:t>
      </w:r>
      <w:r>
        <w:rPr>
          <w:spacing w:val="-1"/>
        </w:rPr>
        <w:t xml:space="preserve"> </w:t>
      </w:r>
      <w:r>
        <w:t>n.</w:t>
      </w:r>
      <w:r>
        <w:rPr>
          <w:spacing w:val="-4"/>
        </w:rPr>
        <w:t xml:space="preserve"> </w:t>
      </w:r>
      <w:r>
        <w:t>Корни</w:t>
      </w:r>
      <w:r>
        <w:rPr>
          <w:spacing w:val="-3"/>
        </w:rPr>
        <w:t xml:space="preserve"> </w:t>
      </w:r>
      <w:r>
        <w:t>четной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нечетной</w:t>
      </w:r>
      <w:r>
        <w:rPr>
          <w:spacing w:val="-2"/>
        </w:rPr>
        <w:t xml:space="preserve"> </w:t>
      </w:r>
      <w:r>
        <w:t>степеней.</w:t>
      </w:r>
      <w:r>
        <w:rPr>
          <w:spacing w:val="-2"/>
        </w:rPr>
        <w:t xml:space="preserve"> </w:t>
      </w:r>
      <w:r>
        <w:t>Арифметический</w:t>
      </w:r>
      <w:r>
        <w:rPr>
          <w:spacing w:val="-3"/>
        </w:rPr>
        <w:t xml:space="preserve"> </w:t>
      </w:r>
      <w:r>
        <w:t>корень.</w:t>
      </w:r>
      <w:r>
        <w:rPr>
          <w:spacing w:val="-4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корней</w:t>
      </w:r>
      <w:r>
        <w:rPr>
          <w:spacing w:val="-4"/>
        </w:rPr>
        <w:t xml:space="preserve"> </w:t>
      </w:r>
      <w:r>
        <w:t>степени</w:t>
      </w:r>
      <w:r>
        <w:rPr>
          <w:spacing w:val="-2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.</w:t>
      </w:r>
      <w:r>
        <w:rPr>
          <w:spacing w:val="-4"/>
        </w:rPr>
        <w:t xml:space="preserve"> </w:t>
      </w:r>
      <w:r>
        <w:t>Функция</w:t>
      </w:r>
      <w:r>
        <w:rPr>
          <w:spacing w:val="-4"/>
        </w:rPr>
        <w:t xml:space="preserve"> </w:t>
      </w:r>
      <w:r>
        <w:t>y=</w:t>
      </w:r>
      <w:r>
        <w:rPr>
          <w:spacing w:val="5"/>
        </w:rPr>
        <w:t xml:space="preserve"> </w:t>
      </w:r>
      <w:r>
        <w:rPr>
          <w:i/>
        </w:rPr>
        <w:t>x</w:t>
      </w:r>
      <w:r>
        <w:rPr>
          <w:i/>
          <w:vertAlign w:val="superscript"/>
        </w:rPr>
        <w:t>n</w:t>
      </w:r>
      <w:r>
        <w:rPr>
          <w:i/>
          <w:spacing w:val="7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x</w:t>
      </w:r>
      <w:r>
        <w:rPr>
          <w:spacing w:val="-5"/>
        </w:rPr>
        <w:t xml:space="preserve"> </w:t>
      </w:r>
      <w:r>
        <w:t>≥</w:t>
      </w:r>
      <w:r>
        <w:rPr>
          <w:spacing w:val="-4"/>
        </w:rPr>
        <w:t xml:space="preserve"> </w:t>
      </w:r>
      <w:r>
        <w:t>0</w:t>
      </w:r>
    </w:p>
    <w:p w:rsidR="00BD2B1D" w:rsidRDefault="00133D06">
      <w:pPr>
        <w:spacing w:before="63" w:line="271" w:lineRule="auto"/>
        <w:ind w:left="535" w:firstLine="566"/>
        <w:rPr>
          <w:i/>
          <w:sz w:val="16"/>
        </w:rPr>
      </w:pPr>
      <w:r>
        <w:pict>
          <v:group id="_x0000_s1031" style="position:absolute;left:0;text-align:left;margin-left:523.75pt;margin-top:2.55pt;width:14.9pt;height:12.7pt;z-index:-18292736;mso-position-horizontal-relative:page" coordorigin="10475,51" coordsize="298,254">
            <v:line id="_x0000_s1034" style="position:absolute" from="10480,227" to="10512,210" strokeweight=".18331mm"/>
            <v:line id="_x0000_s1033" style="position:absolute" from="10512,215" to="10556,294" strokeweight=".36694mm"/>
            <v:shape id="_x0000_s1032" style="position:absolute;left:10561;top:56;width:211;height:238" coordorigin="10562,57" coordsize="211,238" o:spt="100" adj="0,,0" path="m10562,294r59,-237m10621,57r151,e" filled="f" strokeweight=".18131mm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sz w:val="16"/>
        </w:rPr>
        <w:t>Понятие</w:t>
      </w:r>
      <w:r>
        <w:rPr>
          <w:spacing w:val="1"/>
          <w:sz w:val="16"/>
        </w:rPr>
        <w:t xml:space="preserve"> </w:t>
      </w:r>
      <w:r>
        <w:rPr>
          <w:sz w:val="16"/>
        </w:rPr>
        <w:t>корня</w:t>
      </w:r>
      <w:r>
        <w:rPr>
          <w:spacing w:val="4"/>
          <w:sz w:val="16"/>
        </w:rPr>
        <w:t xml:space="preserve"> </w:t>
      </w:r>
      <w:r>
        <w:rPr>
          <w:sz w:val="16"/>
        </w:rPr>
        <w:t>степени</w:t>
      </w:r>
      <w:r>
        <w:rPr>
          <w:spacing w:val="3"/>
          <w:sz w:val="16"/>
        </w:rPr>
        <w:t xml:space="preserve"> </w:t>
      </w:r>
      <w:r>
        <w:rPr>
          <w:i/>
          <w:sz w:val="16"/>
        </w:rPr>
        <w:t>n.</w:t>
      </w:r>
      <w:r>
        <w:rPr>
          <w:i/>
          <w:spacing w:val="4"/>
          <w:sz w:val="16"/>
        </w:rPr>
        <w:t xml:space="preserve"> </w:t>
      </w:r>
      <w:r>
        <w:rPr>
          <w:sz w:val="16"/>
        </w:rPr>
        <w:t>Корни</w:t>
      </w:r>
      <w:r>
        <w:rPr>
          <w:spacing w:val="2"/>
          <w:sz w:val="16"/>
        </w:rPr>
        <w:t xml:space="preserve"> </w:t>
      </w:r>
      <w:r>
        <w:rPr>
          <w:sz w:val="16"/>
        </w:rPr>
        <w:t>четной</w:t>
      </w:r>
      <w:r>
        <w:rPr>
          <w:spacing w:val="3"/>
          <w:sz w:val="16"/>
        </w:rPr>
        <w:t xml:space="preserve"> </w:t>
      </w:r>
      <w:r>
        <w:rPr>
          <w:sz w:val="16"/>
        </w:rPr>
        <w:t>и</w:t>
      </w:r>
      <w:r>
        <w:rPr>
          <w:spacing w:val="4"/>
          <w:sz w:val="16"/>
        </w:rPr>
        <w:t xml:space="preserve"> </w:t>
      </w:r>
      <w:r>
        <w:rPr>
          <w:sz w:val="16"/>
        </w:rPr>
        <w:t>нечетной</w:t>
      </w:r>
      <w:r>
        <w:rPr>
          <w:spacing w:val="3"/>
          <w:sz w:val="16"/>
        </w:rPr>
        <w:t xml:space="preserve"> </w:t>
      </w:r>
      <w:r>
        <w:rPr>
          <w:sz w:val="16"/>
        </w:rPr>
        <w:t>степеней.</w:t>
      </w:r>
      <w:r>
        <w:rPr>
          <w:spacing w:val="5"/>
          <w:sz w:val="16"/>
        </w:rPr>
        <w:t xml:space="preserve"> </w:t>
      </w:r>
      <w:r>
        <w:rPr>
          <w:sz w:val="16"/>
        </w:rPr>
        <w:t>Арифметический</w:t>
      </w:r>
      <w:r>
        <w:rPr>
          <w:spacing w:val="1"/>
          <w:sz w:val="16"/>
        </w:rPr>
        <w:t xml:space="preserve"> </w:t>
      </w:r>
      <w:r>
        <w:rPr>
          <w:sz w:val="16"/>
        </w:rPr>
        <w:t>корень.</w:t>
      </w:r>
      <w:r>
        <w:rPr>
          <w:spacing w:val="4"/>
          <w:sz w:val="16"/>
        </w:rPr>
        <w:t xml:space="preserve"> </w:t>
      </w:r>
      <w:r>
        <w:rPr>
          <w:sz w:val="16"/>
        </w:rPr>
        <w:t>Свойства</w:t>
      </w:r>
      <w:r>
        <w:rPr>
          <w:spacing w:val="4"/>
          <w:sz w:val="16"/>
        </w:rPr>
        <w:t xml:space="preserve"> </w:t>
      </w:r>
      <w:r>
        <w:rPr>
          <w:sz w:val="16"/>
        </w:rPr>
        <w:t>корней</w:t>
      </w:r>
      <w:r>
        <w:rPr>
          <w:spacing w:val="4"/>
          <w:sz w:val="16"/>
        </w:rPr>
        <w:t xml:space="preserve"> </w:t>
      </w:r>
      <w:r>
        <w:rPr>
          <w:sz w:val="16"/>
        </w:rPr>
        <w:t>степени</w:t>
      </w:r>
      <w:r>
        <w:rPr>
          <w:spacing w:val="4"/>
          <w:sz w:val="16"/>
        </w:rPr>
        <w:t xml:space="preserve"> </w:t>
      </w:r>
      <w:r>
        <w:rPr>
          <w:i/>
          <w:sz w:val="16"/>
        </w:rPr>
        <w:t>n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.</w:t>
      </w:r>
      <w:r>
        <w:rPr>
          <w:i/>
          <w:spacing w:val="4"/>
          <w:sz w:val="16"/>
        </w:rPr>
        <w:t xml:space="preserve"> </w:t>
      </w:r>
      <w:r>
        <w:rPr>
          <w:i/>
          <w:sz w:val="16"/>
        </w:rPr>
        <w:t>Функция</w:t>
      </w:r>
      <w:r>
        <w:rPr>
          <w:i/>
          <w:spacing w:val="3"/>
          <w:sz w:val="16"/>
        </w:rPr>
        <w:t xml:space="preserve"> </w:t>
      </w:r>
      <w:r>
        <w:rPr>
          <w:i/>
          <w:sz w:val="16"/>
        </w:rPr>
        <w:t>y=</w:t>
      </w:r>
      <w:r>
        <w:rPr>
          <w:i/>
          <w:spacing w:val="-6"/>
          <w:sz w:val="16"/>
        </w:rPr>
        <w:t xml:space="preserve"> </w:t>
      </w:r>
      <w:r>
        <w:rPr>
          <w:i/>
          <w:position w:val="10"/>
          <w:sz w:val="13"/>
        </w:rPr>
        <w:t>n</w:t>
      </w:r>
      <w:r>
        <w:rPr>
          <w:i/>
          <w:spacing w:val="9"/>
          <w:position w:val="10"/>
          <w:sz w:val="13"/>
        </w:rPr>
        <w:t xml:space="preserve"> </w:t>
      </w:r>
      <w:r>
        <w:rPr>
          <w:i/>
          <w:position w:val="1"/>
          <w:sz w:val="23"/>
        </w:rPr>
        <w:t>x</w:t>
      </w:r>
      <w:r>
        <w:rPr>
          <w:i/>
          <w:spacing w:val="6"/>
          <w:position w:val="1"/>
          <w:sz w:val="23"/>
        </w:rPr>
        <w:t xml:space="preserve"> </w:t>
      </w:r>
      <w:r>
        <w:rPr>
          <w:i/>
          <w:sz w:val="16"/>
        </w:rPr>
        <w:t>,</w:t>
      </w:r>
      <w:r>
        <w:rPr>
          <w:i/>
          <w:spacing w:val="4"/>
          <w:sz w:val="16"/>
        </w:rPr>
        <w:t xml:space="preserve"> </w:t>
      </w:r>
      <w:r>
        <w:rPr>
          <w:i/>
          <w:sz w:val="16"/>
        </w:rPr>
        <w:t>x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≥</w:t>
      </w:r>
      <w:r>
        <w:rPr>
          <w:i/>
          <w:spacing w:val="3"/>
          <w:sz w:val="16"/>
        </w:rPr>
        <w:t xml:space="preserve"> </w:t>
      </w:r>
      <w:r>
        <w:rPr>
          <w:i/>
          <w:sz w:val="16"/>
        </w:rPr>
        <w:t>0Корень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степени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nиз натурального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числа.</w:t>
      </w:r>
    </w:p>
    <w:p w:rsidR="00BD2B1D" w:rsidRDefault="00133D06">
      <w:pPr>
        <w:pStyle w:val="1"/>
        <w:spacing w:line="160" w:lineRule="exact"/>
        <w:ind w:left="819"/>
      </w:pPr>
      <w:r>
        <w:t>Степень</w:t>
      </w:r>
      <w:r>
        <w:rPr>
          <w:spacing w:val="-6"/>
        </w:rPr>
        <w:t xml:space="preserve"> </w:t>
      </w:r>
      <w:r>
        <w:t>положительного</w:t>
      </w:r>
      <w:r>
        <w:rPr>
          <w:spacing w:val="-5"/>
        </w:rPr>
        <w:t xml:space="preserve"> </w:t>
      </w:r>
      <w:r>
        <w:t>числа</w:t>
      </w:r>
    </w:p>
    <w:p w:rsidR="00BD2B1D" w:rsidRDefault="00133D06">
      <w:pPr>
        <w:pStyle w:val="a3"/>
        <w:ind w:left="535" w:firstLine="283"/>
        <w:rPr>
          <w:i/>
        </w:rPr>
      </w:pPr>
      <w:r>
        <w:t>Понятие</w:t>
      </w:r>
      <w:r>
        <w:rPr>
          <w:spacing w:val="26"/>
        </w:rPr>
        <w:t xml:space="preserve"> </w:t>
      </w:r>
      <w:r>
        <w:t>степени</w:t>
      </w:r>
      <w:r>
        <w:rPr>
          <w:spacing w:val="29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рациональным</w:t>
      </w:r>
      <w:r>
        <w:rPr>
          <w:spacing w:val="24"/>
        </w:rPr>
        <w:t xml:space="preserve"> </w:t>
      </w:r>
      <w:r>
        <w:t>показателем</w:t>
      </w:r>
      <w:r>
        <w:rPr>
          <w:spacing w:val="32"/>
        </w:rPr>
        <w:t xml:space="preserve"> </w:t>
      </w:r>
      <w:r>
        <w:t>Свойства</w:t>
      </w:r>
      <w:r>
        <w:rPr>
          <w:spacing w:val="29"/>
        </w:rPr>
        <w:t xml:space="preserve"> </w:t>
      </w:r>
      <w:r>
        <w:t>степени</w:t>
      </w:r>
      <w:r>
        <w:rPr>
          <w:spacing w:val="28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рациональным</w:t>
      </w:r>
      <w:r>
        <w:rPr>
          <w:spacing w:val="28"/>
        </w:rPr>
        <w:t xml:space="preserve"> </w:t>
      </w:r>
      <w:r>
        <w:t>показателем.</w:t>
      </w:r>
      <w:r>
        <w:rPr>
          <w:spacing w:val="28"/>
        </w:rPr>
        <w:t xml:space="preserve"> </w:t>
      </w:r>
      <w:r>
        <w:t>Предел</w:t>
      </w:r>
      <w:r>
        <w:rPr>
          <w:spacing w:val="28"/>
        </w:rPr>
        <w:t xml:space="preserve"> </w:t>
      </w:r>
      <w:r>
        <w:t>последовательности.</w:t>
      </w:r>
      <w:r>
        <w:rPr>
          <w:spacing w:val="18"/>
        </w:rPr>
        <w:t xml:space="preserve"> </w:t>
      </w:r>
      <w:r>
        <w:t>Вычисление</w:t>
      </w:r>
      <w:r>
        <w:rPr>
          <w:spacing w:val="27"/>
        </w:rPr>
        <w:t xml:space="preserve"> </w:t>
      </w:r>
      <w:r>
        <w:t>предела</w:t>
      </w:r>
      <w:r>
        <w:rPr>
          <w:spacing w:val="1"/>
        </w:rPr>
        <w:t xml:space="preserve"> </w:t>
      </w:r>
      <w:r>
        <w:t>последовательности.</w:t>
      </w:r>
      <w:r>
        <w:rPr>
          <w:spacing w:val="-1"/>
        </w:rPr>
        <w:t xml:space="preserve"> </w:t>
      </w:r>
      <w:r>
        <w:rPr>
          <w:i/>
        </w:rPr>
        <w:t>Свойства</w:t>
      </w:r>
      <w:r>
        <w:rPr>
          <w:i/>
          <w:spacing w:val="-1"/>
        </w:rPr>
        <w:t xml:space="preserve"> </w:t>
      </w:r>
      <w:r>
        <w:rPr>
          <w:i/>
        </w:rPr>
        <w:t>пределов.</w:t>
      </w:r>
    </w:p>
    <w:p w:rsidR="00BD2B1D" w:rsidRDefault="00133D06">
      <w:pPr>
        <w:pStyle w:val="a3"/>
        <w:ind w:right="3341"/>
      </w:pPr>
      <w:r>
        <w:t>Бесконечно</w:t>
      </w:r>
      <w:r>
        <w:rPr>
          <w:spacing w:val="-6"/>
        </w:rPr>
        <w:t xml:space="preserve"> </w:t>
      </w:r>
      <w:r>
        <w:t>убывающая</w:t>
      </w:r>
      <w:r>
        <w:rPr>
          <w:spacing w:val="-4"/>
        </w:rPr>
        <w:t xml:space="preserve"> </w:t>
      </w:r>
      <w:r>
        <w:t>геометрическая</w:t>
      </w:r>
      <w:r>
        <w:rPr>
          <w:spacing w:val="-4"/>
        </w:rPr>
        <w:t xml:space="preserve"> </w:t>
      </w:r>
      <w:r>
        <w:t>прогрессия.</w:t>
      </w:r>
      <w:r>
        <w:rPr>
          <w:spacing w:val="-6"/>
        </w:rPr>
        <w:t xml:space="preserve"> </w:t>
      </w:r>
      <w:r>
        <w:t>Число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.Степень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иррациональным</w:t>
      </w:r>
      <w:r>
        <w:rPr>
          <w:spacing w:val="-6"/>
        </w:rPr>
        <w:t xml:space="preserve"> </w:t>
      </w:r>
      <w:r>
        <w:t>показателем.</w:t>
      </w:r>
      <w:r>
        <w:rPr>
          <w:spacing w:val="1"/>
        </w:rPr>
        <w:t xml:space="preserve"> </w:t>
      </w:r>
      <w:r>
        <w:t>Показательная</w:t>
      </w:r>
      <w:r>
        <w:rPr>
          <w:spacing w:val="-3"/>
        </w:rPr>
        <w:t xml:space="preserve"> </w:t>
      </w:r>
      <w:r>
        <w:t>функция.</w:t>
      </w:r>
      <w:r>
        <w:rPr>
          <w:spacing w:val="-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показательной функции</w:t>
      </w:r>
    </w:p>
    <w:p w:rsidR="00BD2B1D" w:rsidRDefault="00133D06">
      <w:pPr>
        <w:pStyle w:val="1"/>
        <w:spacing w:before="2" w:line="182" w:lineRule="exact"/>
        <w:ind w:left="819"/>
      </w:pPr>
      <w:r>
        <w:t>Логарифмы</w:t>
      </w:r>
    </w:p>
    <w:p w:rsidR="00BD2B1D" w:rsidRDefault="00133D06">
      <w:pPr>
        <w:pStyle w:val="a3"/>
        <w:spacing w:line="182" w:lineRule="exact"/>
      </w:pPr>
      <w:r>
        <w:t>Понятие</w:t>
      </w:r>
      <w:r>
        <w:rPr>
          <w:spacing w:val="9"/>
        </w:rPr>
        <w:t xml:space="preserve"> </w:t>
      </w:r>
      <w:r>
        <w:t>логарифма.</w:t>
      </w:r>
      <w:r>
        <w:rPr>
          <w:spacing w:val="9"/>
        </w:rPr>
        <w:t xml:space="preserve"> </w:t>
      </w:r>
      <w:r>
        <w:t>Вычисление</w:t>
      </w:r>
      <w:r>
        <w:rPr>
          <w:spacing w:val="9"/>
        </w:rPr>
        <w:t xml:space="preserve"> </w:t>
      </w:r>
      <w:r>
        <w:t>логарифмов.</w:t>
      </w:r>
      <w:r>
        <w:rPr>
          <w:spacing w:val="9"/>
        </w:rPr>
        <w:t xml:space="preserve"> </w:t>
      </w:r>
      <w:r>
        <w:t>Свойства</w:t>
      </w:r>
      <w:r>
        <w:rPr>
          <w:spacing w:val="10"/>
        </w:rPr>
        <w:t xml:space="preserve"> </w:t>
      </w:r>
      <w:r>
        <w:t>логарифмов.</w:t>
      </w:r>
      <w:r>
        <w:rPr>
          <w:spacing w:val="9"/>
        </w:rPr>
        <w:t xml:space="preserve"> </w:t>
      </w:r>
      <w:r>
        <w:t>Применение</w:t>
      </w:r>
      <w:r>
        <w:rPr>
          <w:spacing w:val="9"/>
        </w:rPr>
        <w:t xml:space="preserve"> </w:t>
      </w:r>
      <w:r>
        <w:t>свойств</w:t>
      </w:r>
      <w:r>
        <w:rPr>
          <w:spacing w:val="11"/>
        </w:rPr>
        <w:t xml:space="preserve"> </w:t>
      </w:r>
      <w:r>
        <w:t>логарифмов</w:t>
      </w:r>
      <w:r>
        <w:rPr>
          <w:spacing w:val="10"/>
        </w:rPr>
        <w:t xml:space="preserve"> </w:t>
      </w:r>
      <w:r>
        <w:t>при</w:t>
      </w:r>
      <w:r>
        <w:rPr>
          <w:spacing w:val="9"/>
        </w:rPr>
        <w:t xml:space="preserve"> </w:t>
      </w:r>
      <w:r>
        <w:t>преобразовании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упрощении</w:t>
      </w:r>
      <w:r>
        <w:rPr>
          <w:spacing w:val="9"/>
        </w:rPr>
        <w:t xml:space="preserve"> </w:t>
      </w:r>
      <w:r>
        <w:t>выражений.</w:t>
      </w:r>
    </w:p>
    <w:p w:rsidR="00BD2B1D" w:rsidRDefault="00133D06">
      <w:pPr>
        <w:spacing w:before="1"/>
        <w:ind w:left="530" w:right="5889"/>
        <w:jc w:val="center"/>
        <w:rPr>
          <w:i/>
          <w:sz w:val="16"/>
        </w:rPr>
      </w:pPr>
      <w:r>
        <w:rPr>
          <w:sz w:val="16"/>
        </w:rPr>
        <w:t>Логарифмическая</w:t>
      </w:r>
      <w:r>
        <w:rPr>
          <w:spacing w:val="-4"/>
          <w:sz w:val="16"/>
        </w:rPr>
        <w:t xml:space="preserve"> </w:t>
      </w:r>
      <w:r>
        <w:rPr>
          <w:sz w:val="16"/>
        </w:rPr>
        <w:t>функция.</w:t>
      </w:r>
      <w:r>
        <w:rPr>
          <w:spacing w:val="-5"/>
          <w:sz w:val="16"/>
        </w:rPr>
        <w:t xml:space="preserve"> </w:t>
      </w:r>
      <w:r>
        <w:rPr>
          <w:i/>
          <w:sz w:val="16"/>
        </w:rPr>
        <w:t>Десятичный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логарифм.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Степенные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функции.</w:t>
      </w:r>
    </w:p>
    <w:p w:rsidR="00BD2B1D" w:rsidRDefault="00133D06">
      <w:pPr>
        <w:pStyle w:val="1"/>
        <w:spacing w:before="3" w:line="182" w:lineRule="exact"/>
        <w:ind w:left="557" w:right="5889"/>
        <w:jc w:val="center"/>
      </w:pPr>
      <w:r>
        <w:t>Показательные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логарифмические</w:t>
      </w:r>
      <w:r>
        <w:rPr>
          <w:spacing w:val="-6"/>
        </w:rPr>
        <w:t xml:space="preserve"> </w:t>
      </w:r>
      <w:r>
        <w:t>уравнения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неравенства</w:t>
      </w:r>
    </w:p>
    <w:p w:rsidR="00BD2B1D" w:rsidRDefault="00133D06">
      <w:pPr>
        <w:pStyle w:val="a3"/>
        <w:spacing w:line="182" w:lineRule="exact"/>
        <w:ind w:left="1114" w:right="149"/>
        <w:jc w:val="center"/>
      </w:pPr>
      <w:r>
        <w:t>Простейшие</w:t>
      </w:r>
      <w:r>
        <w:rPr>
          <w:spacing w:val="19"/>
        </w:rPr>
        <w:t xml:space="preserve"> </w:t>
      </w:r>
      <w:r>
        <w:t>логарифмические</w:t>
      </w:r>
      <w:r>
        <w:rPr>
          <w:spacing w:val="19"/>
        </w:rPr>
        <w:t xml:space="preserve"> </w:t>
      </w:r>
      <w:r>
        <w:t>уравнения.</w:t>
      </w:r>
      <w:r>
        <w:rPr>
          <w:spacing w:val="21"/>
        </w:rPr>
        <w:t xml:space="preserve"> </w:t>
      </w:r>
      <w:r>
        <w:t>Уравнения,</w:t>
      </w:r>
      <w:r>
        <w:rPr>
          <w:spacing w:val="21"/>
        </w:rPr>
        <w:t xml:space="preserve"> </w:t>
      </w:r>
      <w:r>
        <w:t>сводящиеся</w:t>
      </w:r>
      <w:r>
        <w:rPr>
          <w:spacing w:val="21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простейшим</w:t>
      </w:r>
      <w:r>
        <w:rPr>
          <w:spacing w:val="19"/>
        </w:rPr>
        <w:t xml:space="preserve"> </w:t>
      </w:r>
      <w:r>
        <w:t>заменой</w:t>
      </w:r>
      <w:r>
        <w:rPr>
          <w:spacing w:val="20"/>
        </w:rPr>
        <w:t xml:space="preserve"> </w:t>
      </w:r>
      <w:r>
        <w:t>неизвестной.</w:t>
      </w:r>
      <w:r>
        <w:rPr>
          <w:spacing w:val="21"/>
        </w:rPr>
        <w:t xml:space="preserve"> </w:t>
      </w:r>
      <w:r>
        <w:t>Простейшие</w:t>
      </w:r>
      <w:r>
        <w:rPr>
          <w:spacing w:val="19"/>
        </w:rPr>
        <w:t xml:space="preserve"> </w:t>
      </w:r>
      <w:r>
        <w:t>показательные</w:t>
      </w:r>
      <w:r>
        <w:rPr>
          <w:spacing w:val="19"/>
        </w:rPr>
        <w:t xml:space="preserve"> </w:t>
      </w:r>
      <w:r>
        <w:t>неравенства.</w:t>
      </w:r>
    </w:p>
    <w:p w:rsidR="00BD2B1D" w:rsidRDefault="00133D06">
      <w:pPr>
        <w:pStyle w:val="a3"/>
        <w:spacing w:before="1"/>
        <w:ind w:left="530" w:right="3528"/>
        <w:jc w:val="center"/>
      </w:pPr>
      <w:r>
        <w:t>Простейшие</w:t>
      </w:r>
      <w:r>
        <w:rPr>
          <w:spacing w:val="-6"/>
        </w:rPr>
        <w:t xml:space="preserve"> </w:t>
      </w:r>
      <w:r>
        <w:t>логарифмические</w:t>
      </w:r>
      <w:r>
        <w:rPr>
          <w:spacing w:val="-9"/>
        </w:rPr>
        <w:t xml:space="preserve"> </w:t>
      </w:r>
      <w:r>
        <w:t>неравенства.</w:t>
      </w:r>
      <w:r>
        <w:rPr>
          <w:spacing w:val="-1"/>
        </w:rPr>
        <w:t xml:space="preserve"> </w:t>
      </w:r>
      <w:r>
        <w:t>Неравенства,</w:t>
      </w:r>
      <w:r>
        <w:rPr>
          <w:spacing w:val="-7"/>
        </w:rPr>
        <w:t xml:space="preserve"> </w:t>
      </w:r>
      <w:r>
        <w:t>сводящиеся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простейшим</w:t>
      </w:r>
      <w:r>
        <w:rPr>
          <w:spacing w:val="-5"/>
        </w:rPr>
        <w:t xml:space="preserve"> </w:t>
      </w:r>
      <w:r>
        <w:t>заменой</w:t>
      </w:r>
      <w:r>
        <w:rPr>
          <w:spacing w:val="-5"/>
        </w:rPr>
        <w:t xml:space="preserve"> </w:t>
      </w:r>
      <w:r>
        <w:t>неизвестного.</w:t>
      </w:r>
    </w:p>
    <w:p w:rsidR="00BD2B1D" w:rsidRDefault="00133D06">
      <w:pPr>
        <w:pStyle w:val="1"/>
        <w:spacing w:before="3" w:line="182" w:lineRule="exact"/>
        <w:ind w:left="819"/>
      </w:pPr>
      <w:r>
        <w:t>Синус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косинус</w:t>
      </w:r>
      <w:r>
        <w:rPr>
          <w:spacing w:val="-3"/>
        </w:rPr>
        <w:t xml:space="preserve"> </w:t>
      </w:r>
      <w:r>
        <w:t>угла</w:t>
      </w:r>
    </w:p>
    <w:p w:rsidR="00BD2B1D" w:rsidRDefault="00133D06">
      <w:pPr>
        <w:ind w:left="819"/>
        <w:rPr>
          <w:i/>
          <w:sz w:val="16"/>
        </w:rPr>
      </w:pPr>
      <w:r>
        <w:rPr>
          <w:sz w:val="16"/>
        </w:rPr>
        <w:t>Понятие</w:t>
      </w:r>
      <w:r>
        <w:rPr>
          <w:spacing w:val="18"/>
          <w:sz w:val="16"/>
        </w:rPr>
        <w:t xml:space="preserve"> </w:t>
      </w:r>
      <w:r>
        <w:rPr>
          <w:sz w:val="16"/>
        </w:rPr>
        <w:t>угла.</w:t>
      </w:r>
      <w:r>
        <w:rPr>
          <w:spacing w:val="19"/>
          <w:sz w:val="16"/>
        </w:rPr>
        <w:t xml:space="preserve"> </w:t>
      </w:r>
      <w:r>
        <w:rPr>
          <w:sz w:val="16"/>
        </w:rPr>
        <w:t>Радианная</w:t>
      </w:r>
      <w:r>
        <w:rPr>
          <w:spacing w:val="18"/>
          <w:sz w:val="16"/>
        </w:rPr>
        <w:t xml:space="preserve"> </w:t>
      </w:r>
      <w:r>
        <w:rPr>
          <w:sz w:val="16"/>
        </w:rPr>
        <w:t>мера</w:t>
      </w:r>
      <w:r>
        <w:rPr>
          <w:spacing w:val="19"/>
          <w:sz w:val="16"/>
        </w:rPr>
        <w:t xml:space="preserve"> </w:t>
      </w:r>
      <w:r>
        <w:rPr>
          <w:sz w:val="16"/>
        </w:rPr>
        <w:t>угла.</w:t>
      </w:r>
      <w:r>
        <w:rPr>
          <w:spacing w:val="38"/>
          <w:sz w:val="16"/>
        </w:rPr>
        <w:t xml:space="preserve"> </w:t>
      </w:r>
      <w:r>
        <w:rPr>
          <w:sz w:val="16"/>
        </w:rPr>
        <w:t>Определение</w:t>
      </w:r>
      <w:r>
        <w:rPr>
          <w:spacing w:val="18"/>
          <w:sz w:val="16"/>
        </w:rPr>
        <w:t xml:space="preserve"> </w:t>
      </w:r>
      <w:r>
        <w:rPr>
          <w:sz w:val="16"/>
        </w:rPr>
        <w:t>синуса</w:t>
      </w:r>
      <w:r>
        <w:rPr>
          <w:spacing w:val="19"/>
          <w:sz w:val="16"/>
        </w:rPr>
        <w:t xml:space="preserve"> </w:t>
      </w:r>
      <w:r>
        <w:rPr>
          <w:sz w:val="16"/>
        </w:rPr>
        <w:t>и</w:t>
      </w:r>
      <w:r>
        <w:rPr>
          <w:spacing w:val="18"/>
          <w:sz w:val="16"/>
        </w:rPr>
        <w:t xml:space="preserve"> </w:t>
      </w:r>
      <w:r>
        <w:rPr>
          <w:sz w:val="16"/>
        </w:rPr>
        <w:t>косинуса</w:t>
      </w:r>
      <w:r>
        <w:rPr>
          <w:spacing w:val="19"/>
          <w:sz w:val="16"/>
        </w:rPr>
        <w:t xml:space="preserve"> </w:t>
      </w:r>
      <w:r>
        <w:rPr>
          <w:sz w:val="16"/>
        </w:rPr>
        <w:t>угла.</w:t>
      </w:r>
      <w:r>
        <w:rPr>
          <w:spacing w:val="19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16"/>
          <w:sz w:val="16"/>
        </w:rPr>
        <w:t xml:space="preserve"> </w:t>
      </w:r>
      <w:r>
        <w:rPr>
          <w:sz w:val="16"/>
        </w:rPr>
        <w:t>формулы</w:t>
      </w:r>
      <w:r>
        <w:rPr>
          <w:spacing w:val="18"/>
          <w:sz w:val="16"/>
        </w:rPr>
        <w:t xml:space="preserve"> </w:t>
      </w:r>
      <w:r>
        <w:rPr>
          <w:sz w:val="16"/>
        </w:rPr>
        <w:t>для</w:t>
      </w:r>
      <w:r>
        <w:rPr>
          <w:spacing w:val="20"/>
          <w:sz w:val="16"/>
        </w:rPr>
        <w:t xml:space="preserve"> </w:t>
      </w:r>
      <w:r>
        <w:rPr>
          <w:sz w:val="16"/>
        </w:rPr>
        <w:t>sin</w:t>
      </w:r>
      <w:r>
        <w:rPr>
          <w:spacing w:val="19"/>
          <w:sz w:val="16"/>
        </w:rPr>
        <w:t xml:space="preserve"> </w:t>
      </w:r>
      <w:r>
        <w:rPr>
          <w:sz w:val="16"/>
        </w:rPr>
        <w:t>α</w:t>
      </w:r>
      <w:r>
        <w:rPr>
          <w:spacing w:val="17"/>
          <w:sz w:val="16"/>
        </w:rPr>
        <w:t xml:space="preserve"> </w:t>
      </w:r>
      <w:r>
        <w:rPr>
          <w:sz w:val="16"/>
        </w:rPr>
        <w:t>и</w:t>
      </w:r>
      <w:r>
        <w:rPr>
          <w:spacing w:val="19"/>
          <w:sz w:val="16"/>
        </w:rPr>
        <w:t xml:space="preserve"> </w:t>
      </w:r>
      <w:r>
        <w:rPr>
          <w:sz w:val="16"/>
        </w:rPr>
        <w:t>cos</w:t>
      </w:r>
      <w:r>
        <w:rPr>
          <w:spacing w:val="17"/>
          <w:sz w:val="16"/>
        </w:rPr>
        <w:t xml:space="preserve"> </w:t>
      </w:r>
      <w:r>
        <w:rPr>
          <w:sz w:val="16"/>
        </w:rPr>
        <w:t>α</w:t>
      </w:r>
      <w:r>
        <w:rPr>
          <w:spacing w:val="18"/>
          <w:sz w:val="16"/>
        </w:rPr>
        <w:t xml:space="preserve"> </w:t>
      </w:r>
      <w:r>
        <w:rPr>
          <w:sz w:val="16"/>
        </w:rPr>
        <w:t>.</w:t>
      </w:r>
      <w:r>
        <w:rPr>
          <w:spacing w:val="21"/>
          <w:sz w:val="16"/>
        </w:rPr>
        <w:t xml:space="preserve"> </w:t>
      </w:r>
      <w:r>
        <w:rPr>
          <w:sz w:val="16"/>
        </w:rPr>
        <w:t>Арксинус.</w:t>
      </w:r>
      <w:r>
        <w:rPr>
          <w:spacing w:val="18"/>
          <w:sz w:val="16"/>
        </w:rPr>
        <w:t xml:space="preserve"> </w:t>
      </w:r>
      <w:r>
        <w:rPr>
          <w:sz w:val="16"/>
        </w:rPr>
        <w:t>Арккосинус.</w:t>
      </w:r>
      <w:r>
        <w:rPr>
          <w:spacing w:val="19"/>
          <w:sz w:val="16"/>
        </w:rPr>
        <w:t xml:space="preserve"> </w:t>
      </w:r>
      <w:r>
        <w:rPr>
          <w:i/>
          <w:sz w:val="16"/>
        </w:rPr>
        <w:t>Примеры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использования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арксинуса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арккосинуса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формулы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для них</w:t>
      </w:r>
    </w:p>
    <w:p w:rsidR="00BD2B1D" w:rsidRDefault="00133D06">
      <w:pPr>
        <w:pStyle w:val="1"/>
        <w:spacing w:before="2" w:line="182" w:lineRule="exact"/>
        <w:ind w:left="819"/>
      </w:pPr>
      <w:r>
        <w:t>Тангенс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котангенс</w:t>
      </w:r>
      <w:r>
        <w:rPr>
          <w:spacing w:val="-4"/>
        </w:rPr>
        <w:t xml:space="preserve"> </w:t>
      </w:r>
      <w:r>
        <w:t>угла</w:t>
      </w:r>
    </w:p>
    <w:p w:rsidR="00BD2B1D" w:rsidRDefault="00133D06">
      <w:pPr>
        <w:ind w:left="819"/>
        <w:rPr>
          <w:i/>
          <w:sz w:val="16"/>
        </w:rPr>
      </w:pPr>
      <w:r>
        <w:rPr>
          <w:sz w:val="16"/>
        </w:rPr>
        <w:t>Определение тангенса и котангенса угла. Основные формулы для tg α и ctg α.</w:t>
      </w:r>
      <w:r>
        <w:rPr>
          <w:spacing w:val="1"/>
          <w:sz w:val="16"/>
        </w:rPr>
        <w:t xml:space="preserve"> </w:t>
      </w:r>
      <w:r>
        <w:rPr>
          <w:sz w:val="16"/>
        </w:rPr>
        <w:t>Арктангенс. Арккотангенс.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Примеры использования арктангенса и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арккотангенса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формулы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для них</w:t>
      </w:r>
    </w:p>
    <w:p w:rsidR="00BD2B1D" w:rsidRDefault="00133D06">
      <w:pPr>
        <w:pStyle w:val="1"/>
        <w:spacing w:before="3" w:line="182" w:lineRule="exact"/>
        <w:ind w:left="819"/>
      </w:pPr>
      <w:r>
        <w:t>Формулы</w:t>
      </w:r>
      <w:r>
        <w:rPr>
          <w:spacing w:val="-6"/>
        </w:rPr>
        <w:t xml:space="preserve"> </w:t>
      </w:r>
      <w:r>
        <w:t>сложения</w:t>
      </w:r>
    </w:p>
    <w:p w:rsidR="00BD2B1D" w:rsidRDefault="00133D06">
      <w:pPr>
        <w:ind w:left="535" w:right="141"/>
        <w:rPr>
          <w:i/>
          <w:sz w:val="16"/>
        </w:rPr>
      </w:pPr>
      <w:r>
        <w:rPr>
          <w:sz w:val="16"/>
        </w:rPr>
        <w:t>Косинус разности и косинус суммы двух углов. Формулы для дополнительных углов. Синус суммы и синус разности двух углов. Сумма и разность синусов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косинусов. Формулы</w:t>
      </w:r>
      <w:r>
        <w:rPr>
          <w:spacing w:val="-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д</w:t>
      </w:r>
      <w:r>
        <w:rPr>
          <w:sz w:val="16"/>
        </w:rPr>
        <w:t>войных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половинных</w:t>
      </w:r>
      <w:r>
        <w:rPr>
          <w:spacing w:val="-2"/>
          <w:sz w:val="16"/>
        </w:rPr>
        <w:t xml:space="preserve"> </w:t>
      </w:r>
      <w:r>
        <w:rPr>
          <w:sz w:val="16"/>
        </w:rPr>
        <w:t>углов.</w:t>
      </w:r>
      <w:r>
        <w:rPr>
          <w:spacing w:val="4"/>
          <w:sz w:val="16"/>
        </w:rPr>
        <w:t xml:space="preserve"> </w:t>
      </w:r>
      <w:r>
        <w:rPr>
          <w:i/>
          <w:sz w:val="16"/>
        </w:rPr>
        <w:t>Произведение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синусов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косинусов. Формулы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для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тангенсов.</w:t>
      </w:r>
    </w:p>
    <w:p w:rsidR="00BD2B1D" w:rsidRDefault="00133D06">
      <w:pPr>
        <w:pStyle w:val="1"/>
        <w:spacing w:before="2" w:line="182" w:lineRule="exact"/>
        <w:ind w:left="819"/>
      </w:pPr>
      <w:r>
        <w:t>Тригонометрические</w:t>
      </w:r>
      <w:r>
        <w:rPr>
          <w:spacing w:val="-7"/>
        </w:rPr>
        <w:t xml:space="preserve"> </w:t>
      </w:r>
      <w:r>
        <w:t>функции</w:t>
      </w:r>
      <w:r>
        <w:rPr>
          <w:spacing w:val="-6"/>
        </w:rPr>
        <w:t xml:space="preserve"> </w:t>
      </w:r>
      <w:r>
        <w:t>числового</w:t>
      </w:r>
      <w:r>
        <w:rPr>
          <w:spacing w:val="-6"/>
        </w:rPr>
        <w:t xml:space="preserve"> </w:t>
      </w:r>
      <w:r>
        <w:t>аргумента</w:t>
      </w:r>
    </w:p>
    <w:p w:rsidR="00BD2B1D" w:rsidRDefault="00133D06">
      <w:pPr>
        <w:spacing w:line="182" w:lineRule="exact"/>
        <w:ind w:left="819"/>
        <w:rPr>
          <w:b/>
          <w:i/>
          <w:sz w:val="16"/>
        </w:rPr>
      </w:pPr>
      <w:r>
        <w:rPr>
          <w:sz w:val="16"/>
        </w:rPr>
        <w:t>Функция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y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=</w:t>
      </w:r>
      <w:r>
        <w:rPr>
          <w:spacing w:val="-3"/>
          <w:sz w:val="16"/>
        </w:rPr>
        <w:t xml:space="preserve"> </w:t>
      </w:r>
      <w:r>
        <w:rPr>
          <w:sz w:val="16"/>
        </w:rPr>
        <w:t>sin</w:t>
      </w:r>
      <w:r>
        <w:rPr>
          <w:spacing w:val="-1"/>
          <w:sz w:val="16"/>
        </w:rPr>
        <w:t xml:space="preserve"> </w:t>
      </w:r>
      <w:r>
        <w:rPr>
          <w:i/>
          <w:sz w:val="16"/>
        </w:rPr>
        <w:t>x.</w:t>
      </w:r>
      <w:r>
        <w:rPr>
          <w:i/>
          <w:spacing w:val="-2"/>
          <w:sz w:val="16"/>
        </w:rPr>
        <w:t xml:space="preserve"> </w:t>
      </w:r>
      <w:r>
        <w:rPr>
          <w:sz w:val="16"/>
        </w:rPr>
        <w:t>Функция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y</w:t>
      </w:r>
      <w:r>
        <w:rPr>
          <w:i/>
          <w:spacing w:val="-2"/>
          <w:sz w:val="16"/>
        </w:rPr>
        <w:t xml:space="preserve"> </w:t>
      </w:r>
      <w:r>
        <w:rPr>
          <w:sz w:val="16"/>
        </w:rPr>
        <w:t>=</w:t>
      </w:r>
      <w:r>
        <w:rPr>
          <w:spacing w:val="1"/>
          <w:sz w:val="16"/>
        </w:rPr>
        <w:t xml:space="preserve"> </w:t>
      </w:r>
      <w:r>
        <w:rPr>
          <w:sz w:val="16"/>
        </w:rPr>
        <w:t>cos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x.</w:t>
      </w:r>
      <w:r>
        <w:rPr>
          <w:sz w:val="16"/>
        </w:rPr>
        <w:t>Функция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y</w:t>
      </w:r>
      <w:r>
        <w:rPr>
          <w:i/>
          <w:spacing w:val="-2"/>
          <w:sz w:val="16"/>
        </w:rPr>
        <w:t xml:space="preserve"> </w:t>
      </w:r>
      <w:r>
        <w:rPr>
          <w:sz w:val="16"/>
        </w:rPr>
        <w:t>=</w:t>
      </w:r>
      <w:r>
        <w:rPr>
          <w:spacing w:val="-2"/>
          <w:sz w:val="16"/>
        </w:rPr>
        <w:t xml:space="preserve"> </w:t>
      </w:r>
      <w:r>
        <w:rPr>
          <w:sz w:val="16"/>
        </w:rPr>
        <w:t>tg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x.</w:t>
      </w:r>
      <w:r>
        <w:rPr>
          <w:sz w:val="16"/>
        </w:rPr>
        <w:t>Функция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y</w:t>
      </w:r>
      <w:r>
        <w:rPr>
          <w:i/>
          <w:spacing w:val="-2"/>
          <w:sz w:val="16"/>
        </w:rPr>
        <w:t xml:space="preserve"> </w:t>
      </w:r>
      <w:r>
        <w:rPr>
          <w:sz w:val="16"/>
        </w:rPr>
        <w:t>=</w:t>
      </w:r>
      <w:r>
        <w:rPr>
          <w:spacing w:val="-2"/>
          <w:sz w:val="16"/>
        </w:rPr>
        <w:t xml:space="preserve"> </w:t>
      </w:r>
      <w:r>
        <w:rPr>
          <w:sz w:val="16"/>
        </w:rPr>
        <w:t>ctg</w:t>
      </w:r>
      <w:r>
        <w:rPr>
          <w:spacing w:val="-3"/>
          <w:sz w:val="16"/>
        </w:rPr>
        <w:t xml:space="preserve"> </w:t>
      </w:r>
      <w:r>
        <w:rPr>
          <w:i/>
          <w:sz w:val="16"/>
        </w:rPr>
        <w:t>x</w:t>
      </w:r>
      <w:r>
        <w:rPr>
          <w:b/>
          <w:i/>
          <w:sz w:val="16"/>
        </w:rPr>
        <w:t>.</w:t>
      </w:r>
    </w:p>
    <w:p w:rsidR="00BD2B1D" w:rsidRDefault="00133D06">
      <w:pPr>
        <w:pStyle w:val="1"/>
        <w:spacing w:before="3"/>
        <w:ind w:left="819"/>
      </w:pPr>
      <w:r>
        <w:t>Тригонометрические</w:t>
      </w:r>
      <w:r>
        <w:rPr>
          <w:spacing w:val="-6"/>
        </w:rPr>
        <w:t xml:space="preserve"> </w:t>
      </w:r>
      <w:r>
        <w:t>уравнения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неравенства</w:t>
      </w:r>
    </w:p>
    <w:p w:rsidR="00BD2B1D" w:rsidRDefault="00133D06">
      <w:pPr>
        <w:ind w:left="535" w:right="643" w:firstLine="283"/>
        <w:rPr>
          <w:i/>
          <w:sz w:val="16"/>
        </w:rPr>
      </w:pPr>
      <w:r>
        <w:rPr>
          <w:sz w:val="16"/>
        </w:rPr>
        <w:t>Простейшие тригонометрические уравнения. Уравнения, сводящиеся к простейшим заменой неизвестного. Способ понижения кратности углов и</w:t>
      </w:r>
      <w:r>
        <w:rPr>
          <w:spacing w:val="-37"/>
          <w:sz w:val="16"/>
        </w:rPr>
        <w:t xml:space="preserve"> </w:t>
      </w:r>
      <w:r>
        <w:rPr>
          <w:sz w:val="16"/>
        </w:rPr>
        <w:t xml:space="preserve">степени уравнения для решения уравнений. Однородные уравнения. </w:t>
      </w:r>
      <w:r>
        <w:rPr>
          <w:i/>
          <w:sz w:val="16"/>
        </w:rPr>
        <w:t>Простейшие тригонометрические неравенства. Простейшие нераве</w:t>
      </w:r>
      <w:r>
        <w:rPr>
          <w:i/>
          <w:sz w:val="16"/>
        </w:rPr>
        <w:t>нства для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тангенса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и котангенса. Неравенства,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сводящиеся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к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простейшим заменой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неизвестного. Введение вспомогательного угла.</w:t>
      </w:r>
    </w:p>
    <w:p w:rsidR="00BD2B1D" w:rsidRDefault="00133D06">
      <w:pPr>
        <w:pStyle w:val="1"/>
        <w:spacing w:before="2" w:line="182" w:lineRule="exact"/>
        <w:ind w:left="819"/>
      </w:pPr>
      <w:r>
        <w:t>Вероятность</w:t>
      </w:r>
      <w:r>
        <w:rPr>
          <w:spacing w:val="-5"/>
        </w:rPr>
        <w:t xml:space="preserve"> </w:t>
      </w:r>
      <w:r>
        <w:t>события</w:t>
      </w:r>
    </w:p>
    <w:p w:rsidR="00BD2B1D" w:rsidRDefault="00133D06">
      <w:pPr>
        <w:pStyle w:val="a3"/>
        <w:spacing w:line="182" w:lineRule="exact"/>
        <w:ind w:left="860"/>
      </w:pPr>
      <w:r>
        <w:t>Понятие</w:t>
      </w:r>
      <w:r>
        <w:rPr>
          <w:spacing w:val="-5"/>
        </w:rPr>
        <w:t xml:space="preserve"> </w:t>
      </w:r>
      <w:r>
        <w:t>вероятности</w:t>
      </w:r>
      <w:r>
        <w:rPr>
          <w:spacing w:val="-6"/>
        </w:rPr>
        <w:t xml:space="preserve"> </w:t>
      </w:r>
      <w:r>
        <w:t>события.</w:t>
      </w:r>
      <w:r>
        <w:rPr>
          <w:spacing w:val="-4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вероятностей</w:t>
      </w:r>
      <w:r>
        <w:rPr>
          <w:spacing w:val="-4"/>
        </w:rPr>
        <w:t xml:space="preserve"> </w:t>
      </w:r>
      <w:r>
        <w:t>событий.</w:t>
      </w:r>
    </w:p>
    <w:p w:rsidR="00BD2B1D" w:rsidRDefault="00BD2B1D">
      <w:pPr>
        <w:spacing w:line="182" w:lineRule="exact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4"/>
      </w:pPr>
      <w:r>
        <w:lastRenderedPageBreak/>
        <w:t>Относительная</w:t>
      </w:r>
      <w:r>
        <w:rPr>
          <w:spacing w:val="-7"/>
        </w:rPr>
        <w:t xml:space="preserve"> </w:t>
      </w:r>
      <w:r>
        <w:t>частота</w:t>
      </w:r>
      <w:r>
        <w:rPr>
          <w:spacing w:val="-4"/>
        </w:rPr>
        <w:t xml:space="preserve"> </w:t>
      </w:r>
      <w:r>
        <w:t>события.</w:t>
      </w:r>
      <w:r>
        <w:rPr>
          <w:spacing w:val="-4"/>
        </w:rPr>
        <w:t xml:space="preserve"> </w:t>
      </w:r>
      <w:r>
        <w:t>Усл</w:t>
      </w:r>
      <w:r>
        <w:t>овная</w:t>
      </w:r>
      <w:r>
        <w:rPr>
          <w:spacing w:val="-6"/>
        </w:rPr>
        <w:t xml:space="preserve"> </w:t>
      </w:r>
      <w:r>
        <w:t>вероятность.</w:t>
      </w:r>
      <w:r>
        <w:rPr>
          <w:spacing w:val="-7"/>
        </w:rPr>
        <w:t xml:space="preserve"> </w:t>
      </w:r>
      <w:r>
        <w:t>Независимость</w:t>
      </w:r>
      <w:r>
        <w:rPr>
          <w:spacing w:val="-4"/>
        </w:rPr>
        <w:t xml:space="preserve"> </w:t>
      </w:r>
      <w:r>
        <w:t>событий.</w:t>
      </w:r>
    </w:p>
    <w:p w:rsidR="00BD2B1D" w:rsidRDefault="00BD2B1D">
      <w:pPr>
        <w:pStyle w:val="a3"/>
        <w:spacing w:before="3"/>
        <w:ind w:left="0"/>
      </w:pPr>
    </w:p>
    <w:p w:rsidR="00BD2B1D" w:rsidRDefault="00133D06">
      <w:pPr>
        <w:pStyle w:val="1"/>
        <w:spacing w:before="1" w:line="182" w:lineRule="exact"/>
        <w:ind w:left="819"/>
        <w:jc w:val="both"/>
      </w:pPr>
      <w:r>
        <w:t>Функции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графики</w:t>
      </w:r>
    </w:p>
    <w:p w:rsidR="00BD2B1D" w:rsidRDefault="00133D06">
      <w:pPr>
        <w:pStyle w:val="a3"/>
        <w:ind w:left="535" w:right="134"/>
        <w:jc w:val="both"/>
        <w:rPr>
          <w:i/>
        </w:rPr>
      </w:pPr>
      <w:r>
        <w:t>Элементарные функции.</w:t>
      </w:r>
      <w:r>
        <w:rPr>
          <w:spacing w:val="1"/>
        </w:rPr>
        <w:t xml:space="preserve"> </w:t>
      </w:r>
      <w:r>
        <w:t>Область определения и область изменения функции. Ограниченность функции. Четность , нечетность , периодичность функции.</w:t>
      </w:r>
      <w:r>
        <w:rPr>
          <w:spacing w:val="1"/>
        </w:rPr>
        <w:t xml:space="preserve"> </w:t>
      </w:r>
      <w:r>
        <w:t>Промежутки возрастания, убывания и</w:t>
      </w:r>
      <w:r>
        <w:rPr>
          <w:spacing w:val="1"/>
        </w:rPr>
        <w:t xml:space="preserve"> </w:t>
      </w:r>
      <w:r>
        <w:t>нули функции. И</w:t>
      </w:r>
      <w:r>
        <w:t>сследование функций и построение их графиков элементарными методами. Основные способы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-3"/>
        </w:rPr>
        <w:t xml:space="preserve"> </w:t>
      </w:r>
      <w:r>
        <w:t>графиков.</w:t>
      </w:r>
      <w:r>
        <w:rPr>
          <w:spacing w:val="2"/>
        </w:rPr>
        <w:t xml:space="preserve"> </w:t>
      </w:r>
      <w:r>
        <w:rPr>
          <w:i/>
        </w:rPr>
        <w:t>Графики</w:t>
      </w:r>
      <w:r>
        <w:rPr>
          <w:i/>
          <w:spacing w:val="-2"/>
        </w:rPr>
        <w:t xml:space="preserve"> </w:t>
      </w:r>
      <w:r>
        <w:rPr>
          <w:i/>
        </w:rPr>
        <w:t>функций,</w:t>
      </w:r>
      <w:r>
        <w:rPr>
          <w:i/>
          <w:spacing w:val="-2"/>
        </w:rPr>
        <w:t xml:space="preserve"> </w:t>
      </w:r>
      <w:r>
        <w:rPr>
          <w:i/>
        </w:rPr>
        <w:t>связанных</w:t>
      </w:r>
      <w:r>
        <w:rPr>
          <w:i/>
          <w:spacing w:val="-2"/>
        </w:rPr>
        <w:t xml:space="preserve"> </w:t>
      </w:r>
      <w:r>
        <w:rPr>
          <w:i/>
        </w:rPr>
        <w:t>с</w:t>
      </w:r>
      <w:r>
        <w:rPr>
          <w:i/>
          <w:spacing w:val="-3"/>
        </w:rPr>
        <w:t xml:space="preserve"> </w:t>
      </w:r>
      <w:r>
        <w:rPr>
          <w:i/>
        </w:rPr>
        <w:t>модулем.</w:t>
      </w:r>
      <w:r>
        <w:rPr>
          <w:i/>
          <w:spacing w:val="1"/>
        </w:rPr>
        <w:t xml:space="preserve"> </w:t>
      </w:r>
      <w:r>
        <w:rPr>
          <w:i/>
        </w:rPr>
        <w:t>Графики</w:t>
      </w:r>
      <w:r>
        <w:rPr>
          <w:i/>
          <w:spacing w:val="-1"/>
        </w:rPr>
        <w:t xml:space="preserve"> </w:t>
      </w:r>
      <w:r>
        <w:rPr>
          <w:i/>
        </w:rPr>
        <w:t>сложных</w:t>
      </w:r>
      <w:r>
        <w:rPr>
          <w:i/>
          <w:spacing w:val="-3"/>
        </w:rPr>
        <w:t xml:space="preserve"> </w:t>
      </w:r>
      <w:r>
        <w:rPr>
          <w:i/>
        </w:rPr>
        <w:t>функций.</w:t>
      </w:r>
    </w:p>
    <w:p w:rsidR="00BD2B1D" w:rsidRDefault="00133D06">
      <w:pPr>
        <w:pStyle w:val="1"/>
        <w:ind w:left="819"/>
        <w:jc w:val="both"/>
      </w:pPr>
      <w:r>
        <w:t>Предел</w:t>
      </w:r>
      <w:r>
        <w:rPr>
          <w:spacing w:val="-3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непрерывность</w:t>
      </w:r>
    </w:p>
    <w:p w:rsidR="00BD2B1D" w:rsidRDefault="00133D06">
      <w:pPr>
        <w:pStyle w:val="a3"/>
        <w:ind w:left="535" w:right="728" w:firstLine="40"/>
        <w:jc w:val="both"/>
        <w:rPr>
          <w:i/>
        </w:rPr>
      </w:pPr>
      <w:r>
        <w:t>Понятие предела функции. Односторонние пределы. Свойства пределов функций. Понятие непрерывности функции. Непрерывность элементарных</w:t>
      </w:r>
      <w:r>
        <w:rPr>
          <w:spacing w:val="-37"/>
        </w:rPr>
        <w:t xml:space="preserve"> </w:t>
      </w:r>
      <w:r>
        <w:t>функций.</w:t>
      </w:r>
      <w:r>
        <w:rPr>
          <w:spacing w:val="1"/>
        </w:rPr>
        <w:t xml:space="preserve"> </w:t>
      </w:r>
      <w:r>
        <w:rPr>
          <w:i/>
        </w:rPr>
        <w:t>Разрывные</w:t>
      </w:r>
      <w:r>
        <w:rPr>
          <w:i/>
          <w:spacing w:val="-2"/>
        </w:rPr>
        <w:t xml:space="preserve"> </w:t>
      </w:r>
      <w:r>
        <w:rPr>
          <w:i/>
        </w:rPr>
        <w:t>функции</w:t>
      </w:r>
    </w:p>
    <w:p w:rsidR="00BD2B1D" w:rsidRDefault="00133D06">
      <w:pPr>
        <w:pStyle w:val="1"/>
        <w:spacing w:before="1"/>
        <w:ind w:left="819"/>
        <w:jc w:val="both"/>
      </w:pPr>
      <w:r>
        <w:t>Обратные</w:t>
      </w:r>
      <w:r>
        <w:rPr>
          <w:spacing w:val="-3"/>
        </w:rPr>
        <w:t xml:space="preserve"> </w:t>
      </w:r>
      <w:r>
        <w:t>функции</w:t>
      </w:r>
    </w:p>
    <w:p w:rsidR="00BD2B1D" w:rsidRDefault="00133D06">
      <w:pPr>
        <w:spacing w:line="183" w:lineRule="exact"/>
        <w:ind w:left="535"/>
        <w:jc w:val="both"/>
        <w:rPr>
          <w:i/>
          <w:sz w:val="16"/>
        </w:rPr>
      </w:pPr>
      <w:r>
        <w:rPr>
          <w:sz w:val="16"/>
        </w:rPr>
        <w:t>Понятие</w:t>
      </w:r>
      <w:r>
        <w:rPr>
          <w:spacing w:val="-6"/>
          <w:sz w:val="16"/>
        </w:rPr>
        <w:t xml:space="preserve"> </w:t>
      </w:r>
      <w:r>
        <w:rPr>
          <w:sz w:val="16"/>
        </w:rPr>
        <w:t>обратной</w:t>
      </w:r>
      <w:r>
        <w:rPr>
          <w:spacing w:val="-4"/>
          <w:sz w:val="16"/>
        </w:rPr>
        <w:t xml:space="preserve"> </w:t>
      </w:r>
      <w:r>
        <w:rPr>
          <w:sz w:val="16"/>
        </w:rPr>
        <w:t>функции</w:t>
      </w:r>
      <w:r>
        <w:rPr>
          <w:spacing w:val="-3"/>
          <w:sz w:val="16"/>
        </w:rPr>
        <w:t xml:space="preserve"> </w:t>
      </w:r>
      <w:r>
        <w:rPr>
          <w:i/>
          <w:sz w:val="16"/>
        </w:rPr>
        <w:t>Взаимно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обратные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функции.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Обратные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тригонометрические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функции.</w:t>
      </w:r>
    </w:p>
    <w:p w:rsidR="00BD2B1D" w:rsidRDefault="00133D06">
      <w:pPr>
        <w:pStyle w:val="1"/>
        <w:spacing w:before="3" w:line="182" w:lineRule="exact"/>
        <w:ind w:left="819"/>
      </w:pPr>
      <w:r>
        <w:t>Производная.</w:t>
      </w:r>
    </w:p>
    <w:p w:rsidR="00BD2B1D" w:rsidRDefault="00133D06">
      <w:pPr>
        <w:spacing w:line="182" w:lineRule="exact"/>
        <w:ind w:left="819"/>
        <w:rPr>
          <w:i/>
          <w:sz w:val="16"/>
        </w:rPr>
      </w:pPr>
      <w:r>
        <w:rPr>
          <w:sz w:val="16"/>
        </w:rPr>
        <w:t>Понятие</w:t>
      </w:r>
      <w:r>
        <w:rPr>
          <w:spacing w:val="4"/>
          <w:sz w:val="16"/>
        </w:rPr>
        <w:t xml:space="preserve"> </w:t>
      </w:r>
      <w:r>
        <w:rPr>
          <w:sz w:val="16"/>
        </w:rPr>
        <w:t>производной.</w:t>
      </w:r>
      <w:r>
        <w:rPr>
          <w:spacing w:val="44"/>
          <w:sz w:val="16"/>
        </w:rPr>
        <w:t xml:space="preserve"> </w:t>
      </w:r>
      <w:r>
        <w:rPr>
          <w:sz w:val="16"/>
        </w:rPr>
        <w:t>Производная</w:t>
      </w:r>
      <w:r>
        <w:rPr>
          <w:spacing w:val="45"/>
          <w:sz w:val="16"/>
        </w:rPr>
        <w:t xml:space="preserve"> </w:t>
      </w:r>
      <w:r>
        <w:rPr>
          <w:sz w:val="16"/>
        </w:rPr>
        <w:t>суммы,</w:t>
      </w:r>
      <w:r>
        <w:rPr>
          <w:spacing w:val="43"/>
          <w:sz w:val="16"/>
        </w:rPr>
        <w:t xml:space="preserve"> </w:t>
      </w:r>
      <w:r>
        <w:rPr>
          <w:sz w:val="16"/>
        </w:rPr>
        <w:t>разности,</w:t>
      </w:r>
      <w:r>
        <w:rPr>
          <w:spacing w:val="42"/>
          <w:sz w:val="16"/>
        </w:rPr>
        <w:t xml:space="preserve"> </w:t>
      </w:r>
      <w:r>
        <w:rPr>
          <w:sz w:val="16"/>
        </w:rPr>
        <w:t>произведения,</w:t>
      </w:r>
      <w:r>
        <w:rPr>
          <w:spacing w:val="44"/>
          <w:sz w:val="16"/>
        </w:rPr>
        <w:t xml:space="preserve"> </w:t>
      </w:r>
      <w:r>
        <w:rPr>
          <w:sz w:val="16"/>
        </w:rPr>
        <w:t>частного</w:t>
      </w:r>
      <w:r>
        <w:rPr>
          <w:spacing w:val="43"/>
          <w:sz w:val="16"/>
        </w:rPr>
        <w:t xml:space="preserve"> </w:t>
      </w:r>
      <w:r>
        <w:rPr>
          <w:sz w:val="16"/>
        </w:rPr>
        <w:t>двух</w:t>
      </w:r>
      <w:r>
        <w:rPr>
          <w:spacing w:val="43"/>
          <w:sz w:val="16"/>
        </w:rPr>
        <w:t xml:space="preserve"> </w:t>
      </w:r>
      <w:r>
        <w:rPr>
          <w:sz w:val="16"/>
        </w:rPr>
        <w:t>функций.</w:t>
      </w:r>
      <w:r>
        <w:rPr>
          <w:spacing w:val="48"/>
          <w:sz w:val="16"/>
        </w:rPr>
        <w:t xml:space="preserve"> </w:t>
      </w:r>
      <w:r>
        <w:rPr>
          <w:i/>
          <w:sz w:val="16"/>
        </w:rPr>
        <w:t>Непрерывность</w:t>
      </w:r>
      <w:r>
        <w:rPr>
          <w:i/>
          <w:spacing w:val="42"/>
          <w:sz w:val="16"/>
        </w:rPr>
        <w:t xml:space="preserve"> </w:t>
      </w:r>
      <w:r>
        <w:rPr>
          <w:i/>
          <w:sz w:val="16"/>
        </w:rPr>
        <w:t>функции</w:t>
      </w:r>
      <w:r>
        <w:rPr>
          <w:i/>
          <w:spacing w:val="43"/>
          <w:sz w:val="16"/>
        </w:rPr>
        <w:t xml:space="preserve"> </w:t>
      </w:r>
      <w:r>
        <w:rPr>
          <w:i/>
          <w:sz w:val="16"/>
        </w:rPr>
        <w:t>,</w:t>
      </w:r>
      <w:r>
        <w:rPr>
          <w:i/>
          <w:spacing w:val="42"/>
          <w:sz w:val="16"/>
        </w:rPr>
        <w:t xml:space="preserve"> </w:t>
      </w:r>
      <w:r>
        <w:rPr>
          <w:i/>
          <w:sz w:val="16"/>
        </w:rPr>
        <w:t>имеющей</w:t>
      </w:r>
      <w:r>
        <w:rPr>
          <w:i/>
          <w:spacing w:val="42"/>
          <w:sz w:val="16"/>
        </w:rPr>
        <w:t xml:space="preserve"> </w:t>
      </w:r>
      <w:r>
        <w:rPr>
          <w:i/>
          <w:sz w:val="16"/>
        </w:rPr>
        <w:t>производную.</w:t>
      </w:r>
    </w:p>
    <w:p w:rsidR="00BD2B1D" w:rsidRDefault="00133D06">
      <w:pPr>
        <w:spacing w:before="1"/>
        <w:ind w:left="535"/>
        <w:rPr>
          <w:b/>
          <w:i/>
          <w:sz w:val="16"/>
        </w:rPr>
      </w:pPr>
      <w:r>
        <w:rPr>
          <w:i/>
          <w:sz w:val="16"/>
        </w:rPr>
        <w:t>Дифференциал.</w:t>
      </w:r>
      <w:r>
        <w:rPr>
          <w:i/>
          <w:spacing w:val="-5"/>
          <w:sz w:val="16"/>
        </w:rPr>
        <w:t xml:space="preserve"> </w:t>
      </w:r>
      <w:r>
        <w:rPr>
          <w:sz w:val="16"/>
        </w:rPr>
        <w:t>Производная</w:t>
      </w:r>
      <w:r>
        <w:rPr>
          <w:spacing w:val="-7"/>
          <w:sz w:val="16"/>
        </w:rPr>
        <w:t xml:space="preserve"> </w:t>
      </w:r>
      <w:r>
        <w:rPr>
          <w:sz w:val="16"/>
        </w:rPr>
        <w:t>элементарных</w:t>
      </w:r>
      <w:r>
        <w:rPr>
          <w:spacing w:val="-6"/>
          <w:sz w:val="16"/>
        </w:rPr>
        <w:t xml:space="preserve"> </w:t>
      </w:r>
      <w:r>
        <w:rPr>
          <w:sz w:val="16"/>
        </w:rPr>
        <w:t>функций.</w:t>
      </w:r>
      <w:r>
        <w:rPr>
          <w:spacing w:val="-5"/>
          <w:sz w:val="16"/>
        </w:rPr>
        <w:t xml:space="preserve"> </w:t>
      </w:r>
      <w:r>
        <w:rPr>
          <w:sz w:val="16"/>
        </w:rPr>
        <w:t>Производная</w:t>
      </w:r>
      <w:r>
        <w:rPr>
          <w:spacing w:val="-7"/>
          <w:sz w:val="16"/>
        </w:rPr>
        <w:t xml:space="preserve"> </w:t>
      </w:r>
      <w:r>
        <w:rPr>
          <w:sz w:val="16"/>
        </w:rPr>
        <w:t>сложной</w:t>
      </w:r>
      <w:r>
        <w:rPr>
          <w:spacing w:val="-1"/>
          <w:sz w:val="16"/>
        </w:rPr>
        <w:t xml:space="preserve"> </w:t>
      </w:r>
      <w:r>
        <w:rPr>
          <w:sz w:val="16"/>
        </w:rPr>
        <w:t>функции</w:t>
      </w:r>
      <w:r>
        <w:rPr>
          <w:i/>
          <w:sz w:val="16"/>
        </w:rPr>
        <w:t>.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Производная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обратной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функции</w:t>
      </w:r>
      <w:r>
        <w:rPr>
          <w:b/>
          <w:i/>
          <w:sz w:val="16"/>
        </w:rPr>
        <w:t>.</w:t>
      </w:r>
    </w:p>
    <w:p w:rsidR="00BD2B1D" w:rsidRDefault="00133D06">
      <w:pPr>
        <w:pStyle w:val="1"/>
        <w:spacing w:before="3" w:line="182" w:lineRule="exact"/>
        <w:ind w:left="819"/>
        <w:jc w:val="both"/>
      </w:pPr>
      <w:r>
        <w:t>Применение</w:t>
      </w:r>
      <w:r>
        <w:rPr>
          <w:spacing w:val="-7"/>
        </w:rPr>
        <w:t xml:space="preserve"> </w:t>
      </w:r>
      <w:r>
        <w:t>производной.</w:t>
      </w:r>
    </w:p>
    <w:p w:rsidR="00BD2B1D" w:rsidRDefault="00133D06">
      <w:pPr>
        <w:ind w:left="535" w:right="136" w:firstLine="283"/>
        <w:jc w:val="both"/>
        <w:rPr>
          <w:sz w:val="16"/>
        </w:rPr>
      </w:pPr>
      <w:r>
        <w:rPr>
          <w:sz w:val="16"/>
        </w:rPr>
        <w:t>Максимум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минимум</w:t>
      </w:r>
      <w:r>
        <w:rPr>
          <w:spacing w:val="1"/>
          <w:sz w:val="16"/>
        </w:rPr>
        <w:t xml:space="preserve"> </w:t>
      </w:r>
      <w:r>
        <w:rPr>
          <w:sz w:val="16"/>
        </w:rPr>
        <w:t>функции.</w:t>
      </w:r>
      <w:r>
        <w:rPr>
          <w:spacing w:val="1"/>
          <w:sz w:val="16"/>
        </w:rPr>
        <w:t xml:space="preserve"> </w:t>
      </w:r>
      <w:r>
        <w:rPr>
          <w:sz w:val="16"/>
        </w:rPr>
        <w:t>Уравнение</w:t>
      </w:r>
      <w:r>
        <w:rPr>
          <w:spacing w:val="1"/>
          <w:sz w:val="16"/>
        </w:rPr>
        <w:t xml:space="preserve"> </w:t>
      </w:r>
      <w:r>
        <w:rPr>
          <w:sz w:val="16"/>
        </w:rPr>
        <w:t>касательной.</w:t>
      </w:r>
      <w:r>
        <w:rPr>
          <w:spacing w:val="1"/>
          <w:sz w:val="16"/>
        </w:rPr>
        <w:t xml:space="preserve"> </w:t>
      </w:r>
      <w:r>
        <w:rPr>
          <w:sz w:val="16"/>
        </w:rPr>
        <w:t>Приближенные</w:t>
      </w:r>
      <w:r>
        <w:rPr>
          <w:spacing w:val="1"/>
          <w:sz w:val="16"/>
        </w:rPr>
        <w:t xml:space="preserve"> </w:t>
      </w:r>
      <w:r>
        <w:rPr>
          <w:sz w:val="16"/>
        </w:rPr>
        <w:t>вычисления.</w:t>
      </w:r>
      <w:r>
        <w:rPr>
          <w:i/>
          <w:sz w:val="16"/>
        </w:rPr>
        <w:t>Теоремы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о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среднем</w:t>
      </w:r>
      <w:r>
        <w:rPr>
          <w:sz w:val="16"/>
        </w:rPr>
        <w:t>.</w:t>
      </w:r>
      <w:r>
        <w:rPr>
          <w:spacing w:val="1"/>
          <w:sz w:val="16"/>
        </w:rPr>
        <w:t xml:space="preserve"> </w:t>
      </w:r>
      <w:r>
        <w:rPr>
          <w:sz w:val="16"/>
        </w:rPr>
        <w:t>Возрастание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убывание</w:t>
      </w:r>
      <w:r>
        <w:rPr>
          <w:spacing w:val="1"/>
          <w:sz w:val="16"/>
        </w:rPr>
        <w:t xml:space="preserve"> </w:t>
      </w:r>
      <w:r>
        <w:rPr>
          <w:sz w:val="16"/>
        </w:rPr>
        <w:t>функции.</w:t>
      </w:r>
      <w:r>
        <w:rPr>
          <w:spacing w:val="1"/>
          <w:sz w:val="16"/>
        </w:rPr>
        <w:t xml:space="preserve"> </w:t>
      </w:r>
      <w:r>
        <w:rPr>
          <w:sz w:val="16"/>
        </w:rPr>
        <w:t>Производные</w:t>
      </w:r>
      <w:r>
        <w:rPr>
          <w:spacing w:val="1"/>
          <w:sz w:val="16"/>
        </w:rPr>
        <w:t xml:space="preserve"> </w:t>
      </w:r>
      <w:r>
        <w:rPr>
          <w:sz w:val="16"/>
        </w:rPr>
        <w:t>высших порядков</w:t>
      </w:r>
      <w:r>
        <w:rPr>
          <w:i/>
          <w:sz w:val="16"/>
        </w:rPr>
        <w:t>. Экстремум функции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с единственной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критической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точкой</w:t>
      </w:r>
      <w:r>
        <w:rPr>
          <w:sz w:val="16"/>
        </w:rPr>
        <w:t>. Задачи на максимум и минимум. Построение графиков</w:t>
      </w:r>
      <w:r>
        <w:rPr>
          <w:spacing w:val="1"/>
          <w:sz w:val="16"/>
        </w:rPr>
        <w:t xml:space="preserve"> </w:t>
      </w:r>
      <w:r>
        <w:rPr>
          <w:sz w:val="16"/>
        </w:rPr>
        <w:t>функций</w:t>
      </w:r>
      <w:r>
        <w:rPr>
          <w:spacing w:val="-4"/>
          <w:sz w:val="16"/>
        </w:rPr>
        <w:t xml:space="preserve"> </w:t>
      </w:r>
      <w:r>
        <w:rPr>
          <w:sz w:val="16"/>
        </w:rPr>
        <w:t>с</w:t>
      </w:r>
      <w:r>
        <w:rPr>
          <w:spacing w:val="-3"/>
          <w:sz w:val="16"/>
        </w:rPr>
        <w:t xml:space="preserve"> </w:t>
      </w:r>
      <w:r>
        <w:rPr>
          <w:sz w:val="16"/>
        </w:rPr>
        <w:t>применением</w:t>
      </w:r>
      <w:r>
        <w:rPr>
          <w:spacing w:val="-2"/>
          <w:sz w:val="16"/>
        </w:rPr>
        <w:t xml:space="preserve"> </w:t>
      </w:r>
      <w:r>
        <w:rPr>
          <w:sz w:val="16"/>
        </w:rPr>
        <w:t>производных</w:t>
      </w:r>
      <w:r>
        <w:rPr>
          <w:spacing w:val="-3"/>
          <w:sz w:val="16"/>
        </w:rPr>
        <w:t xml:space="preserve"> </w:t>
      </w:r>
      <w:r>
        <w:rPr>
          <w:sz w:val="16"/>
        </w:rPr>
        <w:t>.</w:t>
      </w:r>
      <w:r>
        <w:rPr>
          <w:spacing w:val="2"/>
          <w:sz w:val="16"/>
        </w:rPr>
        <w:t xml:space="preserve"> </w:t>
      </w:r>
      <w:r>
        <w:rPr>
          <w:i/>
          <w:sz w:val="16"/>
        </w:rPr>
        <w:t>Асимптоты.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Дробно-линейная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функция</w:t>
      </w:r>
      <w:r>
        <w:rPr>
          <w:sz w:val="16"/>
        </w:rPr>
        <w:t>.</w:t>
      </w:r>
      <w:r>
        <w:rPr>
          <w:spacing w:val="-3"/>
          <w:sz w:val="16"/>
        </w:rPr>
        <w:t xml:space="preserve"> </w:t>
      </w:r>
      <w:r>
        <w:rPr>
          <w:sz w:val="16"/>
        </w:rPr>
        <w:t>Построение</w:t>
      </w:r>
      <w:r>
        <w:rPr>
          <w:spacing w:val="-4"/>
          <w:sz w:val="16"/>
        </w:rPr>
        <w:t xml:space="preserve"> </w:t>
      </w:r>
      <w:r>
        <w:rPr>
          <w:sz w:val="16"/>
        </w:rPr>
        <w:t>8графиков функций</w:t>
      </w:r>
      <w:r>
        <w:rPr>
          <w:spacing w:val="-2"/>
          <w:sz w:val="16"/>
        </w:rPr>
        <w:t xml:space="preserve"> </w:t>
      </w:r>
      <w:r>
        <w:rPr>
          <w:sz w:val="16"/>
        </w:rPr>
        <w:t>с</w:t>
      </w:r>
      <w:r>
        <w:rPr>
          <w:spacing w:val="36"/>
          <w:sz w:val="16"/>
        </w:rPr>
        <w:t xml:space="preserve"> </w:t>
      </w:r>
      <w:r>
        <w:rPr>
          <w:sz w:val="16"/>
        </w:rPr>
        <w:t>применением</w:t>
      </w:r>
      <w:r>
        <w:rPr>
          <w:spacing w:val="-2"/>
          <w:sz w:val="16"/>
        </w:rPr>
        <w:t xml:space="preserve"> </w:t>
      </w:r>
      <w:r>
        <w:rPr>
          <w:sz w:val="16"/>
        </w:rPr>
        <w:t>производной.</w:t>
      </w:r>
    </w:p>
    <w:p w:rsidR="00BD2B1D" w:rsidRDefault="00133D06">
      <w:pPr>
        <w:pStyle w:val="1"/>
        <w:spacing w:before="1"/>
        <w:ind w:left="819"/>
        <w:jc w:val="both"/>
      </w:pPr>
      <w:r>
        <w:t>Первообразная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интеграл.</w:t>
      </w:r>
    </w:p>
    <w:p w:rsidR="00BD2B1D" w:rsidRDefault="00133D06">
      <w:pPr>
        <w:ind w:left="535" w:right="135" w:firstLine="283"/>
        <w:jc w:val="both"/>
        <w:rPr>
          <w:i/>
          <w:sz w:val="16"/>
        </w:rPr>
      </w:pPr>
      <w:r>
        <w:rPr>
          <w:sz w:val="16"/>
        </w:rPr>
        <w:t>Понятие первообразной. З</w:t>
      </w:r>
      <w:r>
        <w:rPr>
          <w:i/>
          <w:sz w:val="16"/>
        </w:rPr>
        <w:t>амена переменной и интегрирование по частям.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 xml:space="preserve">Площадь криволинейной трапеции. Определенный интеграл. </w:t>
      </w:r>
      <w:r>
        <w:rPr>
          <w:i/>
          <w:sz w:val="16"/>
        </w:rPr>
        <w:t>Приближенное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вычисление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определенного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интеграла</w:t>
      </w:r>
      <w:r>
        <w:rPr>
          <w:sz w:val="16"/>
        </w:rPr>
        <w:t>.</w:t>
      </w:r>
      <w:r>
        <w:rPr>
          <w:spacing w:val="1"/>
          <w:sz w:val="16"/>
        </w:rPr>
        <w:t xml:space="preserve"> </w:t>
      </w:r>
      <w:r>
        <w:rPr>
          <w:sz w:val="16"/>
        </w:rPr>
        <w:t>Формула</w:t>
      </w:r>
      <w:r>
        <w:rPr>
          <w:spacing w:val="1"/>
          <w:sz w:val="16"/>
        </w:rPr>
        <w:t xml:space="preserve"> </w:t>
      </w:r>
      <w:r>
        <w:rPr>
          <w:sz w:val="16"/>
        </w:rPr>
        <w:t>Ньютона-Лейбница.</w:t>
      </w:r>
      <w:r>
        <w:rPr>
          <w:spacing w:val="1"/>
          <w:sz w:val="16"/>
        </w:rPr>
        <w:t xml:space="preserve"> </w:t>
      </w:r>
      <w:r>
        <w:rPr>
          <w:sz w:val="16"/>
        </w:rPr>
        <w:t>Свойства</w:t>
      </w:r>
      <w:r>
        <w:rPr>
          <w:spacing w:val="1"/>
          <w:sz w:val="16"/>
        </w:rPr>
        <w:t xml:space="preserve"> </w:t>
      </w:r>
      <w:r>
        <w:rPr>
          <w:sz w:val="16"/>
        </w:rPr>
        <w:t>определенных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интегралов.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Применение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определенного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интеграла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геометриче</w:t>
      </w:r>
      <w:r>
        <w:rPr>
          <w:i/>
          <w:sz w:val="16"/>
        </w:rPr>
        <w:t>ских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физических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задачах.</w:t>
      </w:r>
    </w:p>
    <w:p w:rsidR="00BD2B1D" w:rsidRDefault="00133D06">
      <w:pPr>
        <w:pStyle w:val="1"/>
        <w:spacing w:before="2"/>
        <w:ind w:left="819"/>
      </w:pPr>
      <w:r>
        <w:t>Равносильность</w:t>
      </w:r>
      <w:r>
        <w:rPr>
          <w:spacing w:val="33"/>
        </w:rPr>
        <w:t xml:space="preserve"> </w:t>
      </w:r>
      <w:r>
        <w:t>уравнений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неравенств</w:t>
      </w:r>
    </w:p>
    <w:p w:rsidR="00BD2B1D" w:rsidRDefault="00133D06">
      <w:pPr>
        <w:pStyle w:val="a3"/>
        <w:spacing w:line="183" w:lineRule="exact"/>
        <w:ind w:left="860"/>
      </w:pPr>
      <w:r>
        <w:t>Равносильные</w:t>
      </w:r>
      <w:r>
        <w:rPr>
          <w:spacing w:val="-9"/>
        </w:rPr>
        <w:t xml:space="preserve"> </w:t>
      </w:r>
      <w:r>
        <w:t>преобразования</w:t>
      </w:r>
      <w:r>
        <w:rPr>
          <w:spacing w:val="-6"/>
        </w:rPr>
        <w:t xml:space="preserve"> </w:t>
      </w:r>
      <w:r>
        <w:t>уравнений.</w:t>
      </w:r>
      <w:r>
        <w:rPr>
          <w:spacing w:val="-6"/>
        </w:rPr>
        <w:t xml:space="preserve"> </w:t>
      </w:r>
      <w:r>
        <w:t>Равносильные</w:t>
      </w:r>
      <w:r>
        <w:rPr>
          <w:spacing w:val="-9"/>
        </w:rPr>
        <w:t xml:space="preserve"> </w:t>
      </w:r>
      <w:r>
        <w:t>преобразования</w:t>
      </w:r>
      <w:r>
        <w:rPr>
          <w:spacing w:val="-8"/>
        </w:rPr>
        <w:t xml:space="preserve"> </w:t>
      </w:r>
      <w:r>
        <w:t>неравенств.</w:t>
      </w:r>
    </w:p>
    <w:p w:rsidR="00BD2B1D" w:rsidRDefault="00133D06">
      <w:pPr>
        <w:pStyle w:val="1"/>
        <w:spacing w:before="1"/>
        <w:ind w:left="819"/>
      </w:pPr>
      <w:r>
        <w:t>Уравнения-следствия.</w:t>
      </w:r>
    </w:p>
    <w:p w:rsidR="00BD2B1D" w:rsidRDefault="00133D06">
      <w:pPr>
        <w:ind w:left="535" w:firstLine="283"/>
        <w:rPr>
          <w:i/>
          <w:sz w:val="16"/>
        </w:rPr>
      </w:pPr>
      <w:r>
        <w:rPr>
          <w:sz w:val="16"/>
        </w:rPr>
        <w:t>Понятие</w:t>
      </w:r>
      <w:r>
        <w:rPr>
          <w:spacing w:val="10"/>
          <w:sz w:val="16"/>
        </w:rPr>
        <w:t xml:space="preserve"> </w:t>
      </w:r>
      <w:r>
        <w:rPr>
          <w:sz w:val="16"/>
        </w:rPr>
        <w:t>уравнения–следствия.</w:t>
      </w:r>
      <w:r>
        <w:rPr>
          <w:spacing w:val="10"/>
          <w:sz w:val="16"/>
        </w:rPr>
        <w:t xml:space="preserve"> </w:t>
      </w:r>
      <w:r>
        <w:rPr>
          <w:sz w:val="16"/>
        </w:rPr>
        <w:t>Возведение</w:t>
      </w:r>
      <w:r>
        <w:rPr>
          <w:spacing w:val="11"/>
          <w:sz w:val="16"/>
        </w:rPr>
        <w:t xml:space="preserve"> </w:t>
      </w:r>
      <w:r>
        <w:rPr>
          <w:sz w:val="16"/>
        </w:rPr>
        <w:t>уравнения</w:t>
      </w:r>
      <w:r>
        <w:rPr>
          <w:spacing w:val="10"/>
          <w:sz w:val="16"/>
        </w:rPr>
        <w:t xml:space="preserve"> </w:t>
      </w:r>
      <w:r>
        <w:rPr>
          <w:sz w:val="16"/>
        </w:rPr>
        <w:t>в</w:t>
      </w:r>
      <w:r>
        <w:rPr>
          <w:spacing w:val="11"/>
          <w:sz w:val="16"/>
        </w:rPr>
        <w:t xml:space="preserve"> </w:t>
      </w:r>
      <w:r>
        <w:rPr>
          <w:sz w:val="16"/>
        </w:rPr>
        <w:t>четную</w:t>
      </w:r>
      <w:r>
        <w:rPr>
          <w:spacing w:val="9"/>
          <w:sz w:val="16"/>
        </w:rPr>
        <w:t xml:space="preserve"> </w:t>
      </w:r>
      <w:r>
        <w:rPr>
          <w:sz w:val="16"/>
        </w:rPr>
        <w:t>степень.</w:t>
      </w:r>
      <w:r>
        <w:rPr>
          <w:spacing w:val="11"/>
          <w:sz w:val="16"/>
        </w:rPr>
        <w:t xml:space="preserve"> </w:t>
      </w:r>
      <w:r>
        <w:rPr>
          <w:sz w:val="16"/>
        </w:rPr>
        <w:t>Потенцирование</w:t>
      </w:r>
      <w:r>
        <w:rPr>
          <w:spacing w:val="9"/>
          <w:sz w:val="16"/>
        </w:rPr>
        <w:t xml:space="preserve"> </w:t>
      </w:r>
      <w:r>
        <w:rPr>
          <w:sz w:val="16"/>
        </w:rPr>
        <w:t>логарифмических</w:t>
      </w:r>
      <w:r>
        <w:rPr>
          <w:spacing w:val="9"/>
          <w:sz w:val="16"/>
        </w:rPr>
        <w:t xml:space="preserve"> </w:t>
      </w:r>
      <w:r>
        <w:rPr>
          <w:sz w:val="16"/>
        </w:rPr>
        <w:t>уравнений.</w:t>
      </w:r>
      <w:r>
        <w:rPr>
          <w:spacing w:val="11"/>
          <w:sz w:val="16"/>
        </w:rPr>
        <w:t xml:space="preserve"> </w:t>
      </w:r>
      <w:r>
        <w:rPr>
          <w:sz w:val="16"/>
        </w:rPr>
        <w:t>Приведение</w:t>
      </w:r>
      <w:r>
        <w:rPr>
          <w:spacing w:val="8"/>
          <w:sz w:val="16"/>
        </w:rPr>
        <w:t xml:space="preserve"> </w:t>
      </w:r>
      <w:r>
        <w:rPr>
          <w:sz w:val="16"/>
        </w:rPr>
        <w:t>подобных</w:t>
      </w:r>
      <w:r>
        <w:rPr>
          <w:spacing w:val="9"/>
          <w:sz w:val="16"/>
        </w:rPr>
        <w:t xml:space="preserve"> </w:t>
      </w:r>
      <w:r>
        <w:rPr>
          <w:sz w:val="16"/>
        </w:rPr>
        <w:t>членов</w:t>
      </w:r>
      <w:r>
        <w:rPr>
          <w:spacing w:val="1"/>
          <w:sz w:val="16"/>
        </w:rPr>
        <w:t xml:space="preserve"> </w:t>
      </w:r>
      <w:r>
        <w:rPr>
          <w:sz w:val="16"/>
        </w:rPr>
        <w:t>уравнения.</w:t>
      </w:r>
      <w:r>
        <w:rPr>
          <w:spacing w:val="-2"/>
          <w:sz w:val="16"/>
        </w:rPr>
        <w:t xml:space="preserve"> </w:t>
      </w:r>
      <w:r>
        <w:rPr>
          <w:sz w:val="16"/>
        </w:rPr>
        <w:t>Освобождение</w:t>
      </w:r>
      <w:r>
        <w:rPr>
          <w:spacing w:val="-3"/>
          <w:sz w:val="16"/>
        </w:rPr>
        <w:t xml:space="preserve"> </w:t>
      </w:r>
      <w:r>
        <w:rPr>
          <w:sz w:val="16"/>
        </w:rPr>
        <w:t>уравнения от</w:t>
      </w:r>
      <w:r>
        <w:rPr>
          <w:spacing w:val="-1"/>
          <w:sz w:val="16"/>
        </w:rPr>
        <w:t xml:space="preserve"> </w:t>
      </w:r>
      <w:r>
        <w:rPr>
          <w:sz w:val="16"/>
        </w:rPr>
        <w:t>знаменателя.</w:t>
      </w:r>
      <w:r>
        <w:rPr>
          <w:spacing w:val="4"/>
          <w:sz w:val="16"/>
        </w:rPr>
        <w:t xml:space="preserve"> </w:t>
      </w:r>
      <w:r>
        <w:rPr>
          <w:i/>
          <w:sz w:val="16"/>
        </w:rPr>
        <w:t>Применение логарифмических, тригонометрических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других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формул.</w:t>
      </w:r>
    </w:p>
    <w:p w:rsidR="00BD2B1D" w:rsidRDefault="00133D06">
      <w:pPr>
        <w:pStyle w:val="1"/>
        <w:spacing w:before="1" w:line="240" w:lineRule="auto"/>
        <w:ind w:left="819" w:right="6544"/>
      </w:pPr>
      <w:r>
        <w:t>Равносильность</w:t>
      </w:r>
      <w:r>
        <w:rPr>
          <w:spacing w:val="-6"/>
        </w:rPr>
        <w:t xml:space="preserve"> </w:t>
      </w:r>
      <w:r>
        <w:t>уравнений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неравенств</w:t>
      </w:r>
      <w:r>
        <w:rPr>
          <w:spacing w:val="-6"/>
        </w:rPr>
        <w:t xml:space="preserve"> </w:t>
      </w:r>
      <w:r>
        <w:t>системам.</w:t>
      </w:r>
      <w:r>
        <w:rPr>
          <w:spacing w:val="-37"/>
        </w:rPr>
        <w:t xml:space="preserve"> </w:t>
      </w:r>
      <w:r>
        <w:t>Равносильность</w:t>
      </w:r>
      <w:r>
        <w:rPr>
          <w:spacing w:val="-2"/>
        </w:rPr>
        <w:t xml:space="preserve"> </w:t>
      </w:r>
      <w:r>
        <w:t>уравнений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множествах.</w:t>
      </w:r>
    </w:p>
    <w:p w:rsidR="00BD2B1D" w:rsidRDefault="00133D06">
      <w:pPr>
        <w:spacing w:line="182" w:lineRule="exact"/>
        <w:ind w:left="819"/>
        <w:rPr>
          <w:b/>
          <w:sz w:val="16"/>
        </w:rPr>
      </w:pPr>
      <w:r>
        <w:rPr>
          <w:b/>
          <w:sz w:val="16"/>
        </w:rPr>
        <w:t>Равносильность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неравенств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на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множествах.</w:t>
      </w:r>
    </w:p>
    <w:p w:rsidR="00BD2B1D" w:rsidRDefault="00133D06">
      <w:pPr>
        <w:ind w:left="535" w:right="137" w:firstLine="283"/>
        <w:jc w:val="both"/>
        <w:rPr>
          <w:i/>
          <w:sz w:val="16"/>
        </w:rPr>
      </w:pPr>
      <w:r>
        <w:rPr>
          <w:sz w:val="16"/>
        </w:rPr>
        <w:t>Основные понятия</w:t>
      </w:r>
      <w:r>
        <w:rPr>
          <w:b/>
          <w:sz w:val="16"/>
        </w:rPr>
        <w:t xml:space="preserve">. </w:t>
      </w:r>
      <w:r>
        <w:rPr>
          <w:sz w:val="16"/>
        </w:rPr>
        <w:t xml:space="preserve">Решение уравнений с помощью систем. </w:t>
      </w:r>
      <w:r>
        <w:rPr>
          <w:i/>
          <w:sz w:val="16"/>
        </w:rPr>
        <w:t xml:space="preserve">Уравнения вида f(a(x))=f(b(x)). </w:t>
      </w:r>
      <w:r>
        <w:rPr>
          <w:sz w:val="16"/>
        </w:rPr>
        <w:t xml:space="preserve">Решение неравенств с помощью систем. </w:t>
      </w:r>
      <w:r>
        <w:rPr>
          <w:i/>
          <w:sz w:val="16"/>
        </w:rPr>
        <w:t>Неравенства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вида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f(a(x))&gt;f(b(x)).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Возведение</w:t>
      </w:r>
      <w:r>
        <w:rPr>
          <w:spacing w:val="1"/>
          <w:sz w:val="16"/>
        </w:rPr>
        <w:t xml:space="preserve"> </w:t>
      </w:r>
      <w:r>
        <w:rPr>
          <w:sz w:val="16"/>
        </w:rPr>
        <w:t>уравнения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четную</w:t>
      </w:r>
      <w:r>
        <w:rPr>
          <w:spacing w:val="1"/>
          <w:sz w:val="16"/>
        </w:rPr>
        <w:t xml:space="preserve"> </w:t>
      </w:r>
      <w:r>
        <w:rPr>
          <w:sz w:val="16"/>
        </w:rPr>
        <w:t>степень.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Умножение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уравнения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функцию.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Другие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преобразования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уравнений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(логарифмирование,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потенцирование,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приведение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подобных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членов).</w:t>
      </w:r>
    </w:p>
    <w:p w:rsidR="00BD2B1D" w:rsidRDefault="00133D06">
      <w:pPr>
        <w:pStyle w:val="1"/>
        <w:spacing w:before="2"/>
        <w:ind w:left="819"/>
      </w:pPr>
      <w:r>
        <w:t>Метод</w:t>
      </w:r>
      <w:r>
        <w:rPr>
          <w:spacing w:val="-5"/>
        </w:rPr>
        <w:t xml:space="preserve"> </w:t>
      </w:r>
      <w:r>
        <w:t>промежутков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уравнений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неравенств.</w:t>
      </w:r>
    </w:p>
    <w:p w:rsidR="00BD2B1D" w:rsidRDefault="00133D06">
      <w:pPr>
        <w:pStyle w:val="a3"/>
        <w:spacing w:line="182" w:lineRule="exact"/>
      </w:pPr>
      <w:r>
        <w:t>Уравнения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модулями.</w:t>
      </w:r>
    </w:p>
    <w:p w:rsidR="00BD2B1D" w:rsidRDefault="00133D06">
      <w:pPr>
        <w:pStyle w:val="a3"/>
        <w:spacing w:line="183" w:lineRule="exact"/>
      </w:pPr>
      <w:r>
        <w:t>Неравенства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модулями.</w:t>
      </w:r>
      <w:r>
        <w:rPr>
          <w:spacing w:val="-3"/>
        </w:rPr>
        <w:t xml:space="preserve"> </w:t>
      </w:r>
      <w:r>
        <w:t>Метод</w:t>
      </w:r>
      <w:r>
        <w:rPr>
          <w:spacing w:val="-4"/>
        </w:rPr>
        <w:t xml:space="preserve"> </w:t>
      </w:r>
      <w:r>
        <w:t>интервалов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непрерывных</w:t>
      </w:r>
      <w:r>
        <w:rPr>
          <w:spacing w:val="-5"/>
        </w:rPr>
        <w:t xml:space="preserve"> </w:t>
      </w:r>
      <w:r>
        <w:t>функций.</w:t>
      </w:r>
    </w:p>
    <w:p w:rsidR="00BD2B1D" w:rsidRDefault="00133D06">
      <w:pPr>
        <w:pStyle w:val="1"/>
        <w:spacing w:before="3"/>
        <w:ind w:left="819"/>
      </w:pPr>
      <w:r>
        <w:t>Использование</w:t>
      </w:r>
      <w:r>
        <w:rPr>
          <w:spacing w:val="-6"/>
        </w:rPr>
        <w:t xml:space="preserve"> </w:t>
      </w:r>
      <w:r>
        <w:t>свойств</w:t>
      </w:r>
      <w:r>
        <w:rPr>
          <w:spacing w:val="-4"/>
        </w:rPr>
        <w:t xml:space="preserve"> </w:t>
      </w:r>
      <w:r>
        <w:t>функций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5"/>
        </w:rPr>
        <w:t xml:space="preserve"> </w:t>
      </w:r>
      <w:r>
        <w:t>уравнений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неравенств.</w:t>
      </w:r>
    </w:p>
    <w:p w:rsidR="00BD2B1D" w:rsidRDefault="00133D06">
      <w:pPr>
        <w:pStyle w:val="a3"/>
        <w:tabs>
          <w:tab w:val="left" w:pos="5940"/>
          <w:tab w:val="left" w:pos="8281"/>
        </w:tabs>
        <w:spacing w:line="182" w:lineRule="exact"/>
      </w:pPr>
      <w:r>
        <w:t>Использование</w:t>
      </w:r>
      <w:r>
        <w:rPr>
          <w:spacing w:val="78"/>
        </w:rPr>
        <w:t xml:space="preserve"> </w:t>
      </w:r>
      <w:r>
        <w:t xml:space="preserve">областей  </w:t>
      </w:r>
      <w:r>
        <w:rPr>
          <w:spacing w:val="1"/>
        </w:rPr>
        <w:t xml:space="preserve"> </w:t>
      </w:r>
      <w:r>
        <w:t xml:space="preserve">существования  </w:t>
      </w:r>
      <w:r>
        <w:rPr>
          <w:spacing w:val="1"/>
        </w:rPr>
        <w:t xml:space="preserve"> </w:t>
      </w:r>
      <w:r>
        <w:t xml:space="preserve">функций.  </w:t>
      </w:r>
      <w:r>
        <w:rPr>
          <w:spacing w:val="1"/>
        </w:rPr>
        <w:t xml:space="preserve"> </w:t>
      </w:r>
      <w:r>
        <w:t>Использование</w:t>
      </w:r>
      <w:r>
        <w:tab/>
        <w:t>неотрицательности   функций.</w:t>
      </w:r>
      <w:r>
        <w:tab/>
        <w:t>Использование</w:t>
      </w:r>
      <w:r>
        <w:rPr>
          <w:spacing w:val="42"/>
        </w:rPr>
        <w:t xml:space="preserve"> </w:t>
      </w:r>
      <w:r>
        <w:t xml:space="preserve">ограниченности  </w:t>
      </w:r>
      <w:r>
        <w:rPr>
          <w:spacing w:val="3"/>
        </w:rPr>
        <w:t xml:space="preserve"> </w:t>
      </w:r>
      <w:r>
        <w:t>функций.</w:t>
      </w:r>
    </w:p>
    <w:p w:rsidR="00BD2B1D" w:rsidRDefault="00133D06">
      <w:pPr>
        <w:pStyle w:val="a3"/>
        <w:spacing w:line="183" w:lineRule="exact"/>
        <w:ind w:left="535"/>
      </w:pPr>
      <w:r>
        <w:t>Использование</w:t>
      </w:r>
      <w:r>
        <w:rPr>
          <w:spacing w:val="-6"/>
        </w:rPr>
        <w:t xml:space="preserve"> </w:t>
      </w:r>
      <w:r>
        <w:t>монотонности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экстремумов</w:t>
      </w:r>
      <w:r>
        <w:rPr>
          <w:spacing w:val="-2"/>
        </w:rPr>
        <w:t xml:space="preserve"> </w:t>
      </w:r>
      <w:r>
        <w:t>функций.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7"/>
        </w:rPr>
        <w:t xml:space="preserve"> </w:t>
      </w:r>
      <w:r>
        <w:t>свойств</w:t>
      </w:r>
      <w:r>
        <w:rPr>
          <w:spacing w:val="-4"/>
        </w:rPr>
        <w:t xml:space="preserve"> </w:t>
      </w:r>
      <w:r>
        <w:t>синуса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косинуса.</w:t>
      </w:r>
    </w:p>
    <w:p w:rsidR="00BD2B1D" w:rsidRDefault="00133D06">
      <w:pPr>
        <w:pStyle w:val="1"/>
        <w:spacing w:before="3"/>
        <w:ind w:left="819"/>
      </w:pPr>
      <w:r>
        <w:t>Системы</w:t>
      </w:r>
      <w:r>
        <w:rPr>
          <w:spacing w:val="-7"/>
        </w:rPr>
        <w:t xml:space="preserve"> </w:t>
      </w:r>
      <w:r>
        <w:t>уравнений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несколькими</w:t>
      </w:r>
      <w:r>
        <w:rPr>
          <w:spacing w:val="-4"/>
        </w:rPr>
        <w:t xml:space="preserve"> </w:t>
      </w:r>
      <w:r>
        <w:t>неизвестными.</w:t>
      </w:r>
    </w:p>
    <w:p w:rsidR="00BD2B1D" w:rsidRDefault="00133D06">
      <w:pPr>
        <w:spacing w:line="183" w:lineRule="exact"/>
        <w:ind w:left="819"/>
        <w:rPr>
          <w:sz w:val="16"/>
        </w:rPr>
      </w:pPr>
      <w:r>
        <w:rPr>
          <w:sz w:val="16"/>
        </w:rPr>
        <w:t>Равносильность</w:t>
      </w:r>
      <w:r>
        <w:rPr>
          <w:spacing w:val="-3"/>
          <w:sz w:val="16"/>
        </w:rPr>
        <w:t xml:space="preserve"> </w:t>
      </w:r>
      <w:r>
        <w:rPr>
          <w:sz w:val="16"/>
        </w:rPr>
        <w:t>систем.</w:t>
      </w:r>
      <w:r>
        <w:rPr>
          <w:spacing w:val="-2"/>
          <w:sz w:val="16"/>
        </w:rPr>
        <w:t xml:space="preserve"> </w:t>
      </w:r>
      <w:r>
        <w:rPr>
          <w:sz w:val="16"/>
        </w:rPr>
        <w:t>Система</w:t>
      </w:r>
      <w:r>
        <w:rPr>
          <w:spacing w:val="-3"/>
          <w:sz w:val="16"/>
        </w:rPr>
        <w:t xml:space="preserve"> </w:t>
      </w:r>
      <w:r>
        <w:rPr>
          <w:sz w:val="16"/>
        </w:rPr>
        <w:t>–</w:t>
      </w:r>
      <w:r>
        <w:rPr>
          <w:spacing w:val="-4"/>
          <w:sz w:val="16"/>
        </w:rPr>
        <w:t xml:space="preserve"> </w:t>
      </w:r>
      <w:r>
        <w:rPr>
          <w:sz w:val="16"/>
        </w:rPr>
        <w:t>следствие.</w:t>
      </w:r>
      <w:r>
        <w:rPr>
          <w:spacing w:val="-6"/>
          <w:sz w:val="16"/>
        </w:rPr>
        <w:t xml:space="preserve"> </w:t>
      </w:r>
      <w:r>
        <w:rPr>
          <w:sz w:val="16"/>
        </w:rPr>
        <w:t>Метод</w:t>
      </w:r>
      <w:r>
        <w:rPr>
          <w:spacing w:val="-3"/>
          <w:sz w:val="16"/>
        </w:rPr>
        <w:t xml:space="preserve"> </w:t>
      </w:r>
      <w:r>
        <w:rPr>
          <w:sz w:val="16"/>
        </w:rPr>
        <w:t>замены</w:t>
      </w:r>
      <w:r>
        <w:rPr>
          <w:spacing w:val="-3"/>
          <w:sz w:val="16"/>
        </w:rPr>
        <w:t xml:space="preserve"> </w:t>
      </w:r>
      <w:r>
        <w:rPr>
          <w:sz w:val="16"/>
        </w:rPr>
        <w:t>неизвестных.</w:t>
      </w:r>
      <w:r>
        <w:rPr>
          <w:spacing w:val="-1"/>
          <w:sz w:val="16"/>
        </w:rPr>
        <w:t xml:space="preserve"> </w:t>
      </w:r>
      <w:r>
        <w:rPr>
          <w:i/>
          <w:sz w:val="16"/>
        </w:rPr>
        <w:t>Рассуждения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с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числовыми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значениями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решении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систем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уравнений</w:t>
      </w:r>
      <w:r>
        <w:rPr>
          <w:sz w:val="16"/>
        </w:rPr>
        <w:t>.</w:t>
      </w:r>
    </w:p>
    <w:p w:rsidR="00BD2B1D" w:rsidRDefault="00133D06">
      <w:pPr>
        <w:pStyle w:val="1"/>
        <w:spacing w:before="1"/>
        <w:ind w:left="819"/>
      </w:pPr>
      <w:r>
        <w:t>Уравнения,</w:t>
      </w:r>
      <w:r>
        <w:rPr>
          <w:spacing w:val="-6"/>
        </w:rPr>
        <w:t xml:space="preserve"> </w:t>
      </w:r>
      <w:r>
        <w:t>неравенства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параметрами</w:t>
      </w:r>
    </w:p>
    <w:p w:rsidR="00BD2B1D" w:rsidRDefault="00133D06">
      <w:pPr>
        <w:pStyle w:val="a3"/>
        <w:spacing w:line="183" w:lineRule="exact"/>
      </w:pPr>
      <w:r>
        <w:t>Уравнения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параметром.</w:t>
      </w:r>
      <w:r>
        <w:rPr>
          <w:spacing w:val="-4"/>
        </w:rPr>
        <w:t xml:space="preserve"> </w:t>
      </w:r>
      <w:r>
        <w:t>Неравенства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параметром..</w:t>
      </w:r>
    </w:p>
    <w:p w:rsidR="00BD2B1D" w:rsidRDefault="00BD2B1D">
      <w:pPr>
        <w:pStyle w:val="a3"/>
        <w:spacing w:before="1"/>
        <w:ind w:left="0"/>
      </w:pPr>
    </w:p>
    <w:p w:rsidR="00BD2B1D" w:rsidRDefault="00133D06">
      <w:pPr>
        <w:pStyle w:val="1"/>
        <w:ind w:left="819"/>
      </w:pPr>
      <w:r>
        <w:t>ГЕОМЕТРИЯ</w:t>
      </w:r>
    </w:p>
    <w:p w:rsidR="00BD2B1D" w:rsidRDefault="00133D06">
      <w:pPr>
        <w:pStyle w:val="a3"/>
        <w:spacing w:line="183" w:lineRule="exact"/>
      </w:pPr>
      <w:r>
        <w:rPr>
          <w:b/>
        </w:rPr>
        <w:t>Введение</w:t>
      </w:r>
      <w:r>
        <w:rPr>
          <w:b/>
          <w:spacing w:val="-4"/>
        </w:rPr>
        <w:t xml:space="preserve"> </w:t>
      </w:r>
      <w:r>
        <w:t>Предмет</w:t>
      </w:r>
      <w:r>
        <w:rPr>
          <w:spacing w:val="-3"/>
        </w:rPr>
        <w:t xml:space="preserve"> </w:t>
      </w:r>
      <w:r>
        <w:t>стереометрии.</w:t>
      </w:r>
      <w:r>
        <w:rPr>
          <w:spacing w:val="-5"/>
        </w:rPr>
        <w:t xml:space="preserve"> </w:t>
      </w:r>
      <w:r>
        <w:t>Аксиомы</w:t>
      </w:r>
      <w:r>
        <w:rPr>
          <w:spacing w:val="-3"/>
        </w:rPr>
        <w:t xml:space="preserve"> </w:t>
      </w:r>
      <w:r>
        <w:t>стереометрии.</w:t>
      </w:r>
      <w:r>
        <w:rPr>
          <w:spacing w:val="-2"/>
        </w:rPr>
        <w:t xml:space="preserve"> </w:t>
      </w:r>
      <w:r>
        <w:t>Некоторые</w:t>
      </w:r>
      <w:r>
        <w:rPr>
          <w:spacing w:val="-5"/>
        </w:rPr>
        <w:t xml:space="preserve"> </w:t>
      </w:r>
      <w:r>
        <w:t>следствия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аксиом.</w:t>
      </w:r>
    </w:p>
    <w:p w:rsidR="00BD2B1D" w:rsidRDefault="00133D06">
      <w:pPr>
        <w:pStyle w:val="1"/>
        <w:spacing w:before="4" w:line="182" w:lineRule="exact"/>
        <w:ind w:left="819"/>
      </w:pPr>
      <w:r>
        <w:t>Параллельность</w:t>
      </w:r>
      <w:r>
        <w:rPr>
          <w:spacing w:val="-4"/>
        </w:rPr>
        <w:t xml:space="preserve"> </w:t>
      </w:r>
      <w:r>
        <w:t>прямых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плоскостей</w:t>
      </w:r>
    </w:p>
    <w:p w:rsidR="00BD2B1D" w:rsidRDefault="00133D06">
      <w:pPr>
        <w:pStyle w:val="a3"/>
        <w:spacing w:line="182" w:lineRule="exact"/>
      </w:pPr>
      <w:r>
        <w:t>Параллельность</w:t>
      </w:r>
      <w:r>
        <w:rPr>
          <w:spacing w:val="-4"/>
        </w:rPr>
        <w:t xml:space="preserve"> </w:t>
      </w:r>
      <w:r>
        <w:t>прямых,</w:t>
      </w:r>
      <w:r>
        <w:rPr>
          <w:spacing w:val="34"/>
        </w:rPr>
        <w:t xml:space="preserve"> </w:t>
      </w:r>
      <w:r>
        <w:t>прямой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плоскости.</w:t>
      </w:r>
    </w:p>
    <w:p w:rsidR="00BD2B1D" w:rsidRDefault="00133D06">
      <w:pPr>
        <w:pStyle w:val="a3"/>
        <w:ind w:left="860"/>
      </w:pPr>
      <w:r>
        <w:t>Взаимное</w:t>
      </w:r>
      <w:r>
        <w:rPr>
          <w:spacing w:val="-6"/>
        </w:rPr>
        <w:t xml:space="preserve"> </w:t>
      </w:r>
      <w:r>
        <w:t>расположение</w:t>
      </w:r>
      <w:r>
        <w:rPr>
          <w:spacing w:val="-5"/>
        </w:rPr>
        <w:t xml:space="preserve"> </w:t>
      </w:r>
      <w:r>
        <w:t>прямых</w:t>
      </w:r>
      <w:r>
        <w:rPr>
          <w:spacing w:val="3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пространстве.</w:t>
      </w:r>
      <w:r>
        <w:rPr>
          <w:spacing w:val="-5"/>
        </w:rPr>
        <w:t xml:space="preserve"> </w:t>
      </w:r>
      <w:r>
        <w:t>Угол</w:t>
      </w:r>
      <w:r>
        <w:rPr>
          <w:spacing w:val="-4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двумя</w:t>
      </w:r>
      <w:r>
        <w:rPr>
          <w:spacing w:val="-2"/>
        </w:rPr>
        <w:t xml:space="preserve"> </w:t>
      </w:r>
      <w:r>
        <w:t>прямыми.</w:t>
      </w:r>
      <w:r>
        <w:rPr>
          <w:spacing w:val="-4"/>
        </w:rPr>
        <w:t xml:space="preserve"> </w:t>
      </w:r>
      <w:r>
        <w:t>Параллельность</w:t>
      </w:r>
      <w:r>
        <w:rPr>
          <w:spacing w:val="-4"/>
        </w:rPr>
        <w:t xml:space="preserve"> </w:t>
      </w:r>
      <w:r>
        <w:t>плоскостей.</w:t>
      </w:r>
      <w:r>
        <w:rPr>
          <w:spacing w:val="-3"/>
        </w:rPr>
        <w:t xml:space="preserve"> </w:t>
      </w:r>
      <w:r>
        <w:t>Тетраэдр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параллелепипед.</w:t>
      </w:r>
    </w:p>
    <w:p w:rsidR="00BD2B1D" w:rsidRDefault="00133D06">
      <w:pPr>
        <w:pStyle w:val="1"/>
        <w:spacing w:before="4" w:line="182" w:lineRule="exact"/>
        <w:ind w:left="819"/>
      </w:pPr>
      <w:r>
        <w:t>Перпендикулярность</w:t>
      </w:r>
      <w:r>
        <w:rPr>
          <w:spacing w:val="-6"/>
        </w:rPr>
        <w:t xml:space="preserve"> </w:t>
      </w:r>
      <w:r>
        <w:t>прямых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плоскостей</w:t>
      </w:r>
    </w:p>
    <w:p w:rsidR="00BD2B1D" w:rsidRDefault="00133D06">
      <w:pPr>
        <w:pStyle w:val="a3"/>
        <w:ind w:left="535" w:firstLine="283"/>
        <w:rPr>
          <w:i/>
        </w:rPr>
      </w:pPr>
      <w:r>
        <w:t>Перпендикулярность</w:t>
      </w:r>
      <w:r>
        <w:rPr>
          <w:spacing w:val="21"/>
        </w:rPr>
        <w:t xml:space="preserve"> </w:t>
      </w:r>
      <w:r>
        <w:t>прямой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плоскости.</w:t>
      </w:r>
      <w:r>
        <w:rPr>
          <w:spacing w:val="22"/>
        </w:rPr>
        <w:t xml:space="preserve"> </w:t>
      </w:r>
      <w:r>
        <w:t>Перпендикуляр</w:t>
      </w:r>
      <w:r>
        <w:rPr>
          <w:spacing w:val="24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наклонные.</w:t>
      </w:r>
      <w:r>
        <w:rPr>
          <w:spacing w:val="23"/>
        </w:rPr>
        <w:t xml:space="preserve"> </w:t>
      </w:r>
      <w:r>
        <w:t>Угол</w:t>
      </w:r>
      <w:r>
        <w:rPr>
          <w:spacing w:val="23"/>
        </w:rPr>
        <w:t xml:space="preserve"> </w:t>
      </w:r>
      <w:r>
        <w:t>между</w:t>
      </w:r>
      <w:r>
        <w:rPr>
          <w:spacing w:val="19"/>
        </w:rPr>
        <w:t xml:space="preserve"> </w:t>
      </w:r>
      <w:r>
        <w:t>прямой</w:t>
      </w:r>
      <w:r>
        <w:rPr>
          <w:spacing w:val="24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плоскостью.</w:t>
      </w:r>
      <w:r>
        <w:rPr>
          <w:spacing w:val="22"/>
        </w:rPr>
        <w:t xml:space="preserve"> </w:t>
      </w:r>
      <w:r>
        <w:t>Двугранный</w:t>
      </w:r>
      <w:r>
        <w:rPr>
          <w:spacing w:val="21"/>
        </w:rPr>
        <w:t xml:space="preserve"> </w:t>
      </w:r>
      <w:r>
        <w:t>угол.</w:t>
      </w:r>
      <w:r>
        <w:rPr>
          <w:spacing w:val="23"/>
        </w:rPr>
        <w:t xml:space="preserve"> </w:t>
      </w:r>
      <w:r>
        <w:t>Перпенди</w:t>
      </w:r>
      <w:r>
        <w:t>кулярность</w:t>
      </w:r>
      <w:r>
        <w:rPr>
          <w:spacing w:val="1"/>
        </w:rPr>
        <w:t xml:space="preserve"> </w:t>
      </w:r>
      <w:r>
        <w:t>плоскостей.</w:t>
      </w:r>
      <w:r>
        <w:rPr>
          <w:spacing w:val="1"/>
        </w:rPr>
        <w:t xml:space="preserve"> </w:t>
      </w:r>
      <w:r>
        <w:rPr>
          <w:i/>
        </w:rPr>
        <w:t>Трехгранный</w:t>
      </w:r>
      <w:r>
        <w:rPr>
          <w:i/>
          <w:spacing w:val="-1"/>
        </w:rPr>
        <w:t xml:space="preserve"> </w:t>
      </w:r>
      <w:r>
        <w:rPr>
          <w:i/>
        </w:rPr>
        <w:t>угол.</w:t>
      </w:r>
      <w:r>
        <w:rPr>
          <w:i/>
          <w:spacing w:val="-2"/>
        </w:rPr>
        <w:t xml:space="preserve"> </w:t>
      </w:r>
      <w:r>
        <w:rPr>
          <w:i/>
        </w:rPr>
        <w:t>Многогранный</w:t>
      </w:r>
      <w:r>
        <w:rPr>
          <w:i/>
          <w:spacing w:val="-1"/>
        </w:rPr>
        <w:t xml:space="preserve"> </w:t>
      </w:r>
      <w:r>
        <w:rPr>
          <w:i/>
        </w:rPr>
        <w:t>угол.</w:t>
      </w:r>
    </w:p>
    <w:p w:rsidR="00BD2B1D" w:rsidRDefault="00133D06">
      <w:pPr>
        <w:pStyle w:val="1"/>
        <w:spacing w:before="2" w:line="182" w:lineRule="exact"/>
        <w:ind w:left="819"/>
      </w:pPr>
      <w:r>
        <w:t>Многогранники</w:t>
      </w:r>
    </w:p>
    <w:p w:rsidR="00BD2B1D" w:rsidRDefault="00133D06">
      <w:pPr>
        <w:pStyle w:val="a3"/>
        <w:spacing w:line="182" w:lineRule="exact"/>
      </w:pPr>
      <w:r>
        <w:t>Понятие</w:t>
      </w:r>
      <w:r>
        <w:rPr>
          <w:spacing w:val="-6"/>
        </w:rPr>
        <w:t xml:space="preserve"> </w:t>
      </w:r>
      <w:r>
        <w:t>многогранника.</w:t>
      </w:r>
    </w:p>
    <w:p w:rsidR="00BD2B1D" w:rsidRDefault="00133D06">
      <w:pPr>
        <w:pStyle w:val="a3"/>
      </w:pPr>
      <w:r>
        <w:t>Призма.</w:t>
      </w:r>
      <w:r>
        <w:rPr>
          <w:spacing w:val="-6"/>
        </w:rPr>
        <w:t xml:space="preserve"> </w:t>
      </w:r>
      <w:r>
        <w:t>Пирамида.Правильные</w:t>
      </w:r>
      <w:r>
        <w:rPr>
          <w:spacing w:val="28"/>
        </w:rPr>
        <w:t xml:space="preserve"> </w:t>
      </w:r>
      <w:r>
        <w:t>многогранники.</w:t>
      </w:r>
    </w:p>
    <w:p w:rsidR="00BD2B1D" w:rsidRDefault="00133D06">
      <w:pPr>
        <w:pStyle w:val="1"/>
        <w:spacing w:before="4" w:line="182" w:lineRule="exact"/>
        <w:ind w:left="819"/>
      </w:pPr>
      <w:r>
        <w:t>Векторы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пространстве</w:t>
      </w:r>
    </w:p>
    <w:p w:rsidR="00BD2B1D" w:rsidRDefault="00133D06">
      <w:pPr>
        <w:pStyle w:val="a3"/>
        <w:spacing w:line="182" w:lineRule="exact"/>
      </w:pPr>
      <w:r>
        <w:t>Понятие</w:t>
      </w:r>
      <w:r>
        <w:rPr>
          <w:spacing w:val="-4"/>
        </w:rPr>
        <w:t xml:space="preserve"> </w:t>
      </w:r>
      <w:r>
        <w:t>вектора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пространстве.</w:t>
      </w:r>
      <w:r>
        <w:rPr>
          <w:spacing w:val="-2"/>
        </w:rPr>
        <w:t xml:space="preserve"> </w:t>
      </w:r>
      <w:r>
        <w:t>Сложение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вычитание</w:t>
      </w:r>
      <w:r>
        <w:rPr>
          <w:spacing w:val="-5"/>
        </w:rPr>
        <w:t xml:space="preserve"> </w:t>
      </w:r>
      <w:r>
        <w:t>векторов.</w:t>
      </w:r>
      <w:r>
        <w:rPr>
          <w:spacing w:val="-5"/>
        </w:rPr>
        <w:t xml:space="preserve"> </w:t>
      </w:r>
      <w:r>
        <w:t>Умножение</w:t>
      </w:r>
      <w:r>
        <w:rPr>
          <w:spacing w:val="-4"/>
        </w:rPr>
        <w:t xml:space="preserve"> </w:t>
      </w:r>
      <w:r>
        <w:t>вектора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число.</w:t>
      </w:r>
      <w:r>
        <w:rPr>
          <w:spacing w:val="-5"/>
        </w:rPr>
        <w:t xml:space="preserve"> </w:t>
      </w:r>
      <w:r>
        <w:t>Компланарные</w:t>
      </w:r>
      <w:r>
        <w:rPr>
          <w:spacing w:val="-3"/>
        </w:rPr>
        <w:t xml:space="preserve"> </w:t>
      </w:r>
      <w:r>
        <w:t>векторы.</w:t>
      </w:r>
    </w:p>
    <w:p w:rsidR="00BD2B1D" w:rsidRDefault="00133D06">
      <w:pPr>
        <w:pStyle w:val="1"/>
        <w:spacing w:before="3"/>
        <w:ind w:left="819"/>
      </w:pPr>
      <w:r>
        <w:t>Метод</w:t>
      </w:r>
      <w:r>
        <w:rPr>
          <w:spacing w:val="-5"/>
        </w:rPr>
        <w:t xml:space="preserve"> </w:t>
      </w:r>
      <w:r>
        <w:t>координат</w:t>
      </w:r>
    </w:p>
    <w:p w:rsidR="00BD2B1D" w:rsidRDefault="00133D06">
      <w:pPr>
        <w:spacing w:line="183" w:lineRule="exact"/>
        <w:ind w:left="819"/>
        <w:rPr>
          <w:i/>
          <w:sz w:val="16"/>
        </w:rPr>
      </w:pPr>
      <w:r>
        <w:rPr>
          <w:sz w:val="16"/>
        </w:rPr>
        <w:t>Координаты</w:t>
      </w:r>
      <w:r>
        <w:rPr>
          <w:spacing w:val="-5"/>
          <w:sz w:val="16"/>
        </w:rPr>
        <w:t xml:space="preserve"> </w:t>
      </w:r>
      <w:r>
        <w:rPr>
          <w:sz w:val="16"/>
        </w:rPr>
        <w:t>точки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координаты</w:t>
      </w:r>
      <w:r>
        <w:rPr>
          <w:spacing w:val="-6"/>
          <w:sz w:val="16"/>
        </w:rPr>
        <w:t xml:space="preserve"> </w:t>
      </w:r>
      <w:r>
        <w:rPr>
          <w:sz w:val="16"/>
        </w:rPr>
        <w:t>вектора.</w:t>
      </w:r>
      <w:r>
        <w:rPr>
          <w:spacing w:val="-3"/>
          <w:sz w:val="16"/>
        </w:rPr>
        <w:t xml:space="preserve"> </w:t>
      </w:r>
      <w:r>
        <w:rPr>
          <w:sz w:val="16"/>
        </w:rPr>
        <w:t>Скалярное</w:t>
      </w:r>
      <w:r>
        <w:rPr>
          <w:spacing w:val="-6"/>
          <w:sz w:val="16"/>
        </w:rPr>
        <w:t xml:space="preserve"> </w:t>
      </w:r>
      <w:r>
        <w:rPr>
          <w:sz w:val="16"/>
        </w:rPr>
        <w:t>произведение</w:t>
      </w:r>
      <w:r>
        <w:rPr>
          <w:spacing w:val="-6"/>
          <w:sz w:val="16"/>
        </w:rPr>
        <w:t xml:space="preserve"> </w:t>
      </w:r>
      <w:r>
        <w:rPr>
          <w:sz w:val="16"/>
        </w:rPr>
        <w:t>векторов.</w:t>
      </w:r>
      <w:r>
        <w:rPr>
          <w:spacing w:val="-1"/>
          <w:sz w:val="16"/>
        </w:rPr>
        <w:t xml:space="preserve"> </w:t>
      </w:r>
      <w:r>
        <w:rPr>
          <w:i/>
          <w:sz w:val="16"/>
        </w:rPr>
        <w:t>Уравнение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плоскости</w:t>
      </w:r>
      <w:r>
        <w:rPr>
          <w:sz w:val="16"/>
        </w:rPr>
        <w:t>.</w:t>
      </w:r>
      <w:r>
        <w:rPr>
          <w:spacing w:val="-4"/>
          <w:sz w:val="16"/>
        </w:rPr>
        <w:t xml:space="preserve"> </w:t>
      </w:r>
      <w:r>
        <w:rPr>
          <w:sz w:val="16"/>
        </w:rPr>
        <w:t>Движения.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Преобразование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подобия.</w:t>
      </w:r>
    </w:p>
    <w:p w:rsidR="00BD2B1D" w:rsidRDefault="00133D06">
      <w:pPr>
        <w:pStyle w:val="1"/>
        <w:spacing w:before="1"/>
        <w:ind w:left="819"/>
      </w:pPr>
      <w:r>
        <w:t>Цилиндр,</w:t>
      </w:r>
      <w:r>
        <w:rPr>
          <w:spacing w:val="-3"/>
        </w:rPr>
        <w:t xml:space="preserve"> </w:t>
      </w:r>
      <w:r>
        <w:t>конус,</w:t>
      </w:r>
      <w:r>
        <w:rPr>
          <w:spacing w:val="-3"/>
        </w:rPr>
        <w:t xml:space="preserve"> </w:t>
      </w:r>
      <w:r>
        <w:t>шар</w:t>
      </w:r>
    </w:p>
    <w:p w:rsidR="00BD2B1D" w:rsidRDefault="00133D06">
      <w:pPr>
        <w:pStyle w:val="a3"/>
        <w:ind w:left="535" w:right="380" w:firstLine="283"/>
      </w:pPr>
      <w:r>
        <w:t>Понятие</w:t>
      </w:r>
      <w:r>
        <w:rPr>
          <w:spacing w:val="-6"/>
        </w:rPr>
        <w:t xml:space="preserve"> </w:t>
      </w:r>
      <w:r>
        <w:t>цилиндра.</w:t>
      </w:r>
      <w:r>
        <w:rPr>
          <w:spacing w:val="-3"/>
        </w:rPr>
        <w:t xml:space="preserve"> </w:t>
      </w:r>
      <w:r>
        <w:t>Площадь</w:t>
      </w:r>
      <w:r>
        <w:rPr>
          <w:spacing w:val="-4"/>
        </w:rPr>
        <w:t xml:space="preserve"> </w:t>
      </w:r>
      <w:r>
        <w:t>поверхности</w:t>
      </w:r>
      <w:r>
        <w:rPr>
          <w:spacing w:val="-5"/>
        </w:rPr>
        <w:t xml:space="preserve"> </w:t>
      </w:r>
      <w:r>
        <w:t>цилиндра.</w:t>
      </w:r>
      <w:r>
        <w:rPr>
          <w:spacing w:val="-6"/>
        </w:rPr>
        <w:t xml:space="preserve"> </w:t>
      </w:r>
      <w:r>
        <w:t>Конус.</w:t>
      </w:r>
      <w:r>
        <w:rPr>
          <w:spacing w:val="-3"/>
        </w:rPr>
        <w:t xml:space="preserve"> </w:t>
      </w:r>
      <w:r>
        <w:t>Площадь</w:t>
      </w:r>
      <w:r>
        <w:rPr>
          <w:spacing w:val="-5"/>
        </w:rPr>
        <w:t xml:space="preserve"> </w:t>
      </w:r>
      <w:r>
        <w:t>поверхности</w:t>
      </w:r>
      <w:r>
        <w:rPr>
          <w:spacing w:val="-4"/>
        </w:rPr>
        <w:t xml:space="preserve"> </w:t>
      </w:r>
      <w:r>
        <w:t>конуса.</w:t>
      </w:r>
      <w:r>
        <w:rPr>
          <w:spacing w:val="-3"/>
        </w:rPr>
        <w:t xml:space="preserve"> </w:t>
      </w:r>
      <w:r>
        <w:t>Усеченный</w:t>
      </w:r>
      <w:r>
        <w:rPr>
          <w:spacing w:val="-4"/>
        </w:rPr>
        <w:t xml:space="preserve"> </w:t>
      </w:r>
      <w:r>
        <w:t>конус.</w:t>
      </w:r>
      <w:r>
        <w:rPr>
          <w:spacing w:val="-4"/>
        </w:rPr>
        <w:t xml:space="preserve"> </w:t>
      </w:r>
      <w:r>
        <w:t>Сфера.</w:t>
      </w:r>
      <w:r>
        <w:rPr>
          <w:spacing w:val="-6"/>
        </w:rPr>
        <w:t xml:space="preserve"> </w:t>
      </w:r>
      <w:r>
        <w:t>Шар.</w:t>
      </w:r>
      <w:r>
        <w:rPr>
          <w:spacing w:val="-6"/>
        </w:rPr>
        <w:t xml:space="preserve"> </w:t>
      </w:r>
      <w:r>
        <w:t>Взаимное</w:t>
      </w:r>
      <w:r>
        <w:rPr>
          <w:spacing w:val="-6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сферы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плоскости.</w:t>
      </w:r>
      <w:r>
        <w:rPr>
          <w:spacing w:val="-2"/>
        </w:rPr>
        <w:t xml:space="preserve"> </w:t>
      </w:r>
      <w:r>
        <w:t>Касательная</w:t>
      </w:r>
      <w:r>
        <w:rPr>
          <w:spacing w:val="1"/>
        </w:rPr>
        <w:t xml:space="preserve"> </w:t>
      </w:r>
      <w:r>
        <w:t>плоскость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сфере. Площадь</w:t>
      </w:r>
      <w:r>
        <w:rPr>
          <w:spacing w:val="-1"/>
        </w:rPr>
        <w:t xml:space="preserve"> </w:t>
      </w:r>
      <w:r>
        <w:t>сферы.</w:t>
      </w:r>
    </w:p>
    <w:p w:rsidR="00BD2B1D" w:rsidRDefault="00133D06">
      <w:pPr>
        <w:pStyle w:val="1"/>
        <w:spacing w:before="1"/>
        <w:ind w:left="819"/>
      </w:pPr>
      <w:r>
        <w:t>Объемы</w:t>
      </w:r>
      <w:r>
        <w:rPr>
          <w:spacing w:val="-2"/>
        </w:rPr>
        <w:t xml:space="preserve"> </w:t>
      </w:r>
      <w:r>
        <w:t>тел</w:t>
      </w:r>
    </w:p>
    <w:p w:rsidR="00BD2B1D" w:rsidRDefault="00133D06">
      <w:pPr>
        <w:pStyle w:val="a3"/>
        <w:ind w:left="535" w:firstLine="283"/>
      </w:pPr>
      <w:r>
        <w:t>Объем прямоугольного параллелепипеда. Объемы прямой призмы и цилиндра. Объемы наклонной примы, пирамиды и кон</w:t>
      </w:r>
      <w:r>
        <w:t>уса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Объем шара и площадь</w:t>
      </w:r>
      <w:r>
        <w:rPr>
          <w:spacing w:val="1"/>
        </w:rPr>
        <w:t xml:space="preserve"> </w:t>
      </w:r>
      <w:r>
        <w:t>сферы. Объемы шарового</w:t>
      </w:r>
      <w:r>
        <w:rPr>
          <w:spacing w:val="-1"/>
        </w:rPr>
        <w:t xml:space="preserve"> </w:t>
      </w:r>
      <w:r>
        <w:t>сегмента,</w:t>
      </w:r>
      <w:r>
        <w:rPr>
          <w:spacing w:val="1"/>
        </w:rPr>
        <w:t xml:space="preserve"> </w:t>
      </w:r>
      <w:r>
        <w:t>шарового</w:t>
      </w:r>
      <w:r>
        <w:rPr>
          <w:spacing w:val="-2"/>
        </w:rPr>
        <w:t xml:space="preserve"> </w:t>
      </w:r>
      <w:r>
        <w:t>слоя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шарового</w:t>
      </w:r>
      <w:r>
        <w:rPr>
          <w:spacing w:val="-1"/>
        </w:rPr>
        <w:t xml:space="preserve"> </w:t>
      </w:r>
      <w:r>
        <w:t>сектора.</w:t>
      </w:r>
    </w:p>
    <w:p w:rsidR="00BD2B1D" w:rsidRDefault="00133D06">
      <w:pPr>
        <w:pStyle w:val="1"/>
        <w:spacing w:before="1"/>
        <w:ind w:left="819"/>
      </w:pPr>
      <w:r>
        <w:t>Некоторые</w:t>
      </w:r>
      <w:r>
        <w:rPr>
          <w:spacing w:val="-5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планиметрии</w:t>
      </w:r>
    </w:p>
    <w:p w:rsidR="00BD2B1D" w:rsidRDefault="00133D06">
      <w:pPr>
        <w:spacing w:line="183" w:lineRule="exact"/>
        <w:ind w:left="860"/>
        <w:rPr>
          <w:i/>
          <w:sz w:val="16"/>
        </w:rPr>
      </w:pPr>
      <w:r>
        <w:rPr>
          <w:i/>
          <w:sz w:val="16"/>
        </w:rPr>
        <w:t>Углы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отрезки,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связанные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с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окружностьюю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Решение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треугольников.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Теорема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Менелая.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Теорема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Чевы.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Эллипс.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Гипербола.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Парабола.</w:t>
      </w:r>
    </w:p>
    <w:p w:rsidR="00BD2B1D" w:rsidRDefault="00133D06">
      <w:pPr>
        <w:pStyle w:val="1"/>
        <w:numPr>
          <w:ilvl w:val="2"/>
          <w:numId w:val="69"/>
        </w:numPr>
        <w:tabs>
          <w:tab w:val="left" w:pos="1930"/>
        </w:tabs>
        <w:spacing w:before="3" w:line="182" w:lineRule="exact"/>
        <w:ind w:left="1930" w:hanging="403"/>
        <w:jc w:val="left"/>
      </w:pPr>
      <w:r>
        <w:t>ИНФОРМАТИКА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ИКТ</w:t>
      </w:r>
    </w:p>
    <w:p w:rsidR="00BD2B1D" w:rsidRDefault="00133D06">
      <w:pPr>
        <w:pStyle w:val="a3"/>
        <w:spacing w:line="182" w:lineRule="exact"/>
        <w:ind w:left="1527"/>
      </w:pPr>
      <w:r>
        <w:t>(базовый</w:t>
      </w:r>
      <w:r>
        <w:rPr>
          <w:spacing w:val="-2"/>
        </w:rPr>
        <w:t xml:space="preserve"> </w:t>
      </w:r>
      <w:r>
        <w:t>уровень)</w:t>
      </w:r>
    </w:p>
    <w:p w:rsidR="00BD2B1D" w:rsidRDefault="00133D06">
      <w:pPr>
        <w:pStyle w:val="a3"/>
        <w:spacing w:before="1"/>
        <w:ind w:firstLine="708"/>
      </w:pPr>
      <w:r>
        <w:t>Изучение</w:t>
      </w:r>
      <w:r>
        <w:rPr>
          <w:spacing w:val="14"/>
        </w:rPr>
        <w:t xml:space="preserve"> </w:t>
      </w:r>
      <w:r>
        <w:t>информатики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информационно-коммуникационных</w:t>
      </w:r>
      <w:r>
        <w:rPr>
          <w:spacing w:val="14"/>
        </w:rPr>
        <w:t xml:space="preserve"> </w:t>
      </w:r>
      <w:r>
        <w:t>технологий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базовом</w:t>
      </w:r>
      <w:r>
        <w:rPr>
          <w:spacing w:val="18"/>
        </w:rPr>
        <w:t xml:space="preserve"> </w:t>
      </w:r>
      <w:r>
        <w:t>уровне</w:t>
      </w:r>
      <w:r>
        <w:rPr>
          <w:spacing w:val="14"/>
        </w:rPr>
        <w:t xml:space="preserve"> </w:t>
      </w:r>
      <w:r>
        <w:t>среднего</w:t>
      </w:r>
      <w:r>
        <w:rPr>
          <w:spacing w:val="19"/>
        </w:rPr>
        <w:t xml:space="preserve"> </w:t>
      </w:r>
      <w:r>
        <w:t>общего</w:t>
      </w:r>
      <w:r>
        <w:rPr>
          <w:spacing w:val="17"/>
        </w:rPr>
        <w:t xml:space="preserve"> </w:t>
      </w:r>
      <w:r>
        <w:t>образования</w:t>
      </w:r>
      <w:r>
        <w:rPr>
          <w:spacing w:val="16"/>
        </w:rPr>
        <w:t xml:space="preserve"> </w:t>
      </w:r>
      <w:r>
        <w:t>направлено</w:t>
      </w:r>
      <w:r>
        <w:rPr>
          <w:spacing w:val="1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-3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целей:</w:t>
      </w:r>
    </w:p>
    <w:p w:rsidR="00BD2B1D" w:rsidRDefault="00133D06">
      <w:pPr>
        <w:pStyle w:val="a4"/>
        <w:numPr>
          <w:ilvl w:val="0"/>
          <w:numId w:val="66"/>
        </w:numPr>
        <w:tabs>
          <w:tab w:val="left" w:pos="1686"/>
        </w:tabs>
        <w:ind w:right="137" w:firstLine="708"/>
        <w:rPr>
          <w:sz w:val="16"/>
        </w:rPr>
      </w:pPr>
      <w:r>
        <w:rPr>
          <w:sz w:val="16"/>
        </w:rPr>
        <w:t>освоение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системы</w:t>
      </w:r>
      <w:r>
        <w:rPr>
          <w:spacing w:val="1"/>
          <w:sz w:val="16"/>
        </w:rPr>
        <w:t xml:space="preserve"> </w:t>
      </w:r>
      <w:r>
        <w:rPr>
          <w:sz w:val="16"/>
        </w:rPr>
        <w:t>базовых</w:t>
      </w:r>
      <w:r>
        <w:rPr>
          <w:spacing w:val="1"/>
          <w:sz w:val="16"/>
        </w:rPr>
        <w:t xml:space="preserve"> </w:t>
      </w:r>
      <w:r>
        <w:rPr>
          <w:sz w:val="16"/>
        </w:rPr>
        <w:t>знаний,</w:t>
      </w:r>
      <w:r>
        <w:rPr>
          <w:spacing w:val="1"/>
          <w:sz w:val="16"/>
        </w:rPr>
        <w:t xml:space="preserve"> </w:t>
      </w:r>
      <w:r>
        <w:rPr>
          <w:sz w:val="16"/>
        </w:rPr>
        <w:t>отражающих</w:t>
      </w:r>
      <w:r>
        <w:rPr>
          <w:spacing w:val="1"/>
          <w:sz w:val="16"/>
        </w:rPr>
        <w:t xml:space="preserve"> </w:t>
      </w:r>
      <w:r>
        <w:rPr>
          <w:sz w:val="16"/>
        </w:rPr>
        <w:t>вклад</w:t>
      </w:r>
      <w:r>
        <w:rPr>
          <w:spacing w:val="1"/>
          <w:sz w:val="16"/>
        </w:rPr>
        <w:t xml:space="preserve"> </w:t>
      </w:r>
      <w:r>
        <w:rPr>
          <w:sz w:val="16"/>
        </w:rPr>
        <w:t>информатики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формирование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современной</w:t>
      </w:r>
      <w:r>
        <w:rPr>
          <w:spacing w:val="1"/>
          <w:sz w:val="16"/>
        </w:rPr>
        <w:t xml:space="preserve"> </w:t>
      </w:r>
      <w:r>
        <w:rPr>
          <w:sz w:val="16"/>
        </w:rPr>
        <w:t>научной</w:t>
      </w:r>
      <w:r>
        <w:rPr>
          <w:spacing w:val="1"/>
          <w:sz w:val="16"/>
        </w:rPr>
        <w:t xml:space="preserve"> </w:t>
      </w:r>
      <w:r>
        <w:rPr>
          <w:sz w:val="16"/>
        </w:rPr>
        <w:t>картины</w:t>
      </w:r>
      <w:r>
        <w:rPr>
          <w:spacing w:val="1"/>
          <w:sz w:val="16"/>
        </w:rPr>
        <w:t xml:space="preserve"> </w:t>
      </w:r>
      <w:r>
        <w:rPr>
          <w:sz w:val="16"/>
        </w:rPr>
        <w:t>мира,</w:t>
      </w:r>
      <w:r>
        <w:rPr>
          <w:spacing w:val="1"/>
          <w:sz w:val="16"/>
        </w:rPr>
        <w:t xml:space="preserve"> </w:t>
      </w:r>
      <w:r>
        <w:rPr>
          <w:sz w:val="16"/>
        </w:rPr>
        <w:t>роль</w:t>
      </w:r>
      <w:r>
        <w:rPr>
          <w:spacing w:val="-37"/>
          <w:sz w:val="16"/>
        </w:rPr>
        <w:t xml:space="preserve"> </w:t>
      </w:r>
      <w:r>
        <w:rPr>
          <w:sz w:val="16"/>
        </w:rPr>
        <w:t>информационных</w:t>
      </w:r>
      <w:r>
        <w:rPr>
          <w:spacing w:val="-2"/>
          <w:sz w:val="16"/>
        </w:rPr>
        <w:t xml:space="preserve"> </w:t>
      </w:r>
      <w:r>
        <w:rPr>
          <w:sz w:val="16"/>
        </w:rPr>
        <w:t>процессов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обществе,</w:t>
      </w:r>
      <w:r>
        <w:rPr>
          <w:spacing w:val="1"/>
          <w:sz w:val="16"/>
        </w:rPr>
        <w:t xml:space="preserve"> </w:t>
      </w:r>
      <w:r>
        <w:rPr>
          <w:sz w:val="16"/>
        </w:rPr>
        <w:t>биологических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технических</w:t>
      </w:r>
      <w:r>
        <w:rPr>
          <w:spacing w:val="-1"/>
          <w:sz w:val="16"/>
        </w:rPr>
        <w:t xml:space="preserve"> </w:t>
      </w:r>
      <w:r>
        <w:rPr>
          <w:sz w:val="16"/>
        </w:rPr>
        <w:t>системах;</w:t>
      </w:r>
    </w:p>
    <w:p w:rsidR="00BD2B1D" w:rsidRDefault="00133D06">
      <w:pPr>
        <w:pStyle w:val="a4"/>
        <w:numPr>
          <w:ilvl w:val="0"/>
          <w:numId w:val="66"/>
        </w:numPr>
        <w:tabs>
          <w:tab w:val="left" w:pos="1631"/>
        </w:tabs>
        <w:spacing w:before="1"/>
        <w:ind w:right="134" w:firstLine="708"/>
        <w:rPr>
          <w:sz w:val="16"/>
        </w:rPr>
      </w:pPr>
      <w:r>
        <w:rPr>
          <w:sz w:val="16"/>
        </w:rPr>
        <w:t>овладение</w:t>
      </w:r>
      <w:r>
        <w:rPr>
          <w:spacing w:val="4"/>
          <w:sz w:val="16"/>
        </w:rPr>
        <w:t xml:space="preserve"> </w:t>
      </w:r>
      <w:r>
        <w:rPr>
          <w:sz w:val="16"/>
        </w:rPr>
        <w:t>умениями</w:t>
      </w:r>
      <w:r>
        <w:rPr>
          <w:spacing w:val="6"/>
          <w:sz w:val="16"/>
        </w:rPr>
        <w:t xml:space="preserve"> </w:t>
      </w:r>
      <w:r>
        <w:rPr>
          <w:sz w:val="16"/>
        </w:rPr>
        <w:t>применять,</w:t>
      </w:r>
      <w:r>
        <w:rPr>
          <w:spacing w:val="4"/>
          <w:sz w:val="16"/>
        </w:rPr>
        <w:t xml:space="preserve"> </w:t>
      </w:r>
      <w:r>
        <w:rPr>
          <w:sz w:val="16"/>
        </w:rPr>
        <w:t>анализировать,</w:t>
      </w:r>
      <w:r>
        <w:rPr>
          <w:spacing w:val="4"/>
          <w:sz w:val="16"/>
        </w:rPr>
        <w:t xml:space="preserve"> </w:t>
      </w:r>
      <w:r>
        <w:rPr>
          <w:sz w:val="16"/>
        </w:rPr>
        <w:t>преобразовывать</w:t>
      </w:r>
      <w:r>
        <w:rPr>
          <w:spacing w:val="4"/>
          <w:sz w:val="16"/>
        </w:rPr>
        <w:t xml:space="preserve"> </w:t>
      </w:r>
      <w:r>
        <w:rPr>
          <w:sz w:val="16"/>
        </w:rPr>
        <w:t>информационные</w:t>
      </w:r>
      <w:r>
        <w:rPr>
          <w:spacing w:val="4"/>
          <w:sz w:val="16"/>
        </w:rPr>
        <w:t xml:space="preserve"> </w:t>
      </w:r>
      <w:r>
        <w:rPr>
          <w:sz w:val="16"/>
        </w:rPr>
        <w:t>модели</w:t>
      </w:r>
      <w:r>
        <w:rPr>
          <w:spacing w:val="6"/>
          <w:sz w:val="16"/>
        </w:rPr>
        <w:t xml:space="preserve"> </w:t>
      </w:r>
      <w:r>
        <w:rPr>
          <w:sz w:val="16"/>
        </w:rPr>
        <w:t>реальных</w:t>
      </w:r>
      <w:r>
        <w:rPr>
          <w:spacing w:val="3"/>
          <w:sz w:val="16"/>
        </w:rPr>
        <w:t xml:space="preserve"> </w:t>
      </w:r>
      <w:r>
        <w:rPr>
          <w:sz w:val="16"/>
        </w:rPr>
        <w:t>объектов</w:t>
      </w:r>
      <w:r>
        <w:rPr>
          <w:spacing w:val="6"/>
          <w:sz w:val="16"/>
        </w:rPr>
        <w:t xml:space="preserve"> </w:t>
      </w:r>
      <w:r>
        <w:rPr>
          <w:sz w:val="16"/>
        </w:rPr>
        <w:t>и</w:t>
      </w:r>
      <w:r>
        <w:rPr>
          <w:spacing w:val="6"/>
          <w:sz w:val="16"/>
        </w:rPr>
        <w:t xml:space="preserve"> </w:t>
      </w:r>
      <w:r>
        <w:rPr>
          <w:sz w:val="16"/>
        </w:rPr>
        <w:t>процессов,</w:t>
      </w:r>
      <w:r>
        <w:rPr>
          <w:spacing w:val="6"/>
          <w:sz w:val="16"/>
        </w:rPr>
        <w:t xml:space="preserve"> </w:t>
      </w:r>
      <w:r>
        <w:rPr>
          <w:sz w:val="16"/>
        </w:rPr>
        <w:t>используя</w:t>
      </w:r>
      <w:r>
        <w:rPr>
          <w:spacing w:val="6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э</w:t>
      </w:r>
      <w:r>
        <w:rPr>
          <w:sz w:val="16"/>
        </w:rPr>
        <w:t>том</w:t>
      </w:r>
      <w:r>
        <w:rPr>
          <w:spacing w:val="-2"/>
          <w:sz w:val="16"/>
        </w:rPr>
        <w:t xml:space="preserve"> </w:t>
      </w:r>
      <w:r>
        <w:rPr>
          <w:sz w:val="16"/>
        </w:rPr>
        <w:t>информационные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коммуникационные</w:t>
      </w:r>
      <w:r>
        <w:rPr>
          <w:spacing w:val="-3"/>
          <w:sz w:val="16"/>
        </w:rPr>
        <w:t xml:space="preserve"> </w:t>
      </w:r>
      <w:r>
        <w:rPr>
          <w:sz w:val="16"/>
        </w:rPr>
        <w:t>технологии</w:t>
      </w:r>
      <w:r>
        <w:rPr>
          <w:spacing w:val="1"/>
          <w:sz w:val="16"/>
        </w:rPr>
        <w:t xml:space="preserve"> </w:t>
      </w:r>
      <w:r>
        <w:rPr>
          <w:sz w:val="16"/>
        </w:rPr>
        <w:t>(ИКТ), в том</w:t>
      </w:r>
      <w:r>
        <w:rPr>
          <w:spacing w:val="-3"/>
          <w:sz w:val="16"/>
        </w:rPr>
        <w:t xml:space="preserve"> </w:t>
      </w:r>
      <w:r>
        <w:rPr>
          <w:sz w:val="16"/>
        </w:rPr>
        <w:t>числе</w:t>
      </w:r>
      <w:r>
        <w:rPr>
          <w:spacing w:val="-3"/>
          <w:sz w:val="16"/>
        </w:rPr>
        <w:t xml:space="preserve"> </w:t>
      </w:r>
      <w:r>
        <w:rPr>
          <w:sz w:val="16"/>
        </w:rPr>
        <w:t>при</w:t>
      </w:r>
      <w:r>
        <w:rPr>
          <w:spacing w:val="-2"/>
          <w:sz w:val="16"/>
        </w:rPr>
        <w:t xml:space="preserve"> </w:t>
      </w:r>
      <w:r>
        <w:rPr>
          <w:sz w:val="16"/>
        </w:rPr>
        <w:t>изучении</w:t>
      </w:r>
      <w:r>
        <w:rPr>
          <w:spacing w:val="-1"/>
          <w:sz w:val="16"/>
        </w:rPr>
        <w:t xml:space="preserve"> </w:t>
      </w:r>
      <w:r>
        <w:rPr>
          <w:sz w:val="16"/>
        </w:rPr>
        <w:t>других</w:t>
      </w:r>
      <w:r>
        <w:rPr>
          <w:spacing w:val="-1"/>
          <w:sz w:val="16"/>
        </w:rPr>
        <w:t xml:space="preserve"> </w:t>
      </w:r>
      <w:r>
        <w:rPr>
          <w:sz w:val="16"/>
        </w:rPr>
        <w:t>школьных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дисциплин;</w:t>
      </w:r>
    </w:p>
    <w:p w:rsidR="00BD2B1D" w:rsidRDefault="00133D06">
      <w:pPr>
        <w:pStyle w:val="a4"/>
        <w:numPr>
          <w:ilvl w:val="0"/>
          <w:numId w:val="66"/>
        </w:numPr>
        <w:tabs>
          <w:tab w:val="left" w:pos="1631"/>
        </w:tabs>
        <w:ind w:right="134" w:firstLine="708"/>
        <w:rPr>
          <w:sz w:val="16"/>
        </w:rPr>
      </w:pPr>
      <w:r>
        <w:rPr>
          <w:sz w:val="16"/>
        </w:rPr>
        <w:t>развитие</w:t>
      </w:r>
      <w:r>
        <w:rPr>
          <w:spacing w:val="3"/>
          <w:sz w:val="16"/>
        </w:rPr>
        <w:t xml:space="preserve"> </w:t>
      </w:r>
      <w:r>
        <w:rPr>
          <w:sz w:val="16"/>
        </w:rPr>
        <w:t>познавательных</w:t>
      </w:r>
      <w:r>
        <w:rPr>
          <w:spacing w:val="3"/>
          <w:sz w:val="16"/>
        </w:rPr>
        <w:t xml:space="preserve"> </w:t>
      </w:r>
      <w:r>
        <w:rPr>
          <w:sz w:val="16"/>
        </w:rPr>
        <w:t>интересов,</w:t>
      </w:r>
      <w:r>
        <w:rPr>
          <w:spacing w:val="5"/>
          <w:sz w:val="16"/>
        </w:rPr>
        <w:t xml:space="preserve"> </w:t>
      </w:r>
      <w:r>
        <w:rPr>
          <w:sz w:val="16"/>
        </w:rPr>
        <w:t>интеллектуальных</w:t>
      </w:r>
      <w:r>
        <w:rPr>
          <w:spacing w:val="5"/>
          <w:sz w:val="16"/>
        </w:rPr>
        <w:t xml:space="preserve"> </w:t>
      </w:r>
      <w:r>
        <w:rPr>
          <w:sz w:val="16"/>
        </w:rPr>
        <w:t>и</w:t>
      </w:r>
      <w:r>
        <w:rPr>
          <w:spacing w:val="6"/>
          <w:sz w:val="16"/>
        </w:rPr>
        <w:t xml:space="preserve"> </w:t>
      </w:r>
      <w:r>
        <w:rPr>
          <w:sz w:val="16"/>
        </w:rPr>
        <w:t>творческих</w:t>
      </w:r>
      <w:r>
        <w:rPr>
          <w:spacing w:val="5"/>
          <w:sz w:val="16"/>
        </w:rPr>
        <w:t xml:space="preserve"> </w:t>
      </w:r>
      <w:r>
        <w:rPr>
          <w:sz w:val="16"/>
        </w:rPr>
        <w:t>способностей</w:t>
      </w:r>
      <w:r>
        <w:rPr>
          <w:spacing w:val="4"/>
          <w:sz w:val="16"/>
        </w:rPr>
        <w:t xml:space="preserve"> </w:t>
      </w:r>
      <w:r>
        <w:rPr>
          <w:sz w:val="16"/>
        </w:rPr>
        <w:t>путем</w:t>
      </w:r>
      <w:r>
        <w:rPr>
          <w:spacing w:val="4"/>
          <w:sz w:val="16"/>
        </w:rPr>
        <w:t xml:space="preserve"> </w:t>
      </w:r>
      <w:r>
        <w:rPr>
          <w:sz w:val="16"/>
        </w:rPr>
        <w:t>освоения</w:t>
      </w:r>
      <w:r>
        <w:rPr>
          <w:spacing w:val="6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использования</w:t>
      </w:r>
      <w:r>
        <w:rPr>
          <w:spacing w:val="4"/>
          <w:sz w:val="16"/>
        </w:rPr>
        <w:t xml:space="preserve"> </w:t>
      </w:r>
      <w:r>
        <w:rPr>
          <w:sz w:val="16"/>
        </w:rPr>
        <w:t>методов</w:t>
      </w:r>
      <w:r>
        <w:rPr>
          <w:spacing w:val="6"/>
          <w:sz w:val="16"/>
        </w:rPr>
        <w:t xml:space="preserve"> </w:t>
      </w:r>
      <w:r>
        <w:rPr>
          <w:sz w:val="16"/>
        </w:rPr>
        <w:t>информатики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1"/>
          <w:sz w:val="16"/>
        </w:rPr>
        <w:t xml:space="preserve"> </w:t>
      </w:r>
      <w:r>
        <w:rPr>
          <w:sz w:val="16"/>
        </w:rPr>
        <w:t>ИКТ</w:t>
      </w:r>
      <w:r>
        <w:rPr>
          <w:spacing w:val="-2"/>
          <w:sz w:val="16"/>
        </w:rPr>
        <w:t xml:space="preserve"> </w:t>
      </w:r>
      <w:r>
        <w:rPr>
          <w:sz w:val="16"/>
        </w:rPr>
        <w:t>при изучении различных</w:t>
      </w:r>
      <w:r>
        <w:rPr>
          <w:spacing w:val="-1"/>
          <w:sz w:val="16"/>
        </w:rPr>
        <w:t xml:space="preserve"> </w:t>
      </w:r>
      <w:r>
        <w:rPr>
          <w:sz w:val="16"/>
        </w:rPr>
        <w:t>учебных</w:t>
      </w:r>
      <w:r>
        <w:rPr>
          <w:spacing w:val="-1"/>
          <w:sz w:val="16"/>
        </w:rPr>
        <w:t xml:space="preserve"> </w:t>
      </w:r>
      <w:r>
        <w:rPr>
          <w:sz w:val="16"/>
        </w:rPr>
        <w:t>предметов;</w:t>
      </w:r>
    </w:p>
    <w:p w:rsidR="00BD2B1D" w:rsidRDefault="00BD2B1D">
      <w:pPr>
        <w:rPr>
          <w:sz w:val="16"/>
        </w:r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4"/>
        <w:numPr>
          <w:ilvl w:val="0"/>
          <w:numId w:val="66"/>
        </w:numPr>
        <w:tabs>
          <w:tab w:val="left" w:pos="1622"/>
        </w:tabs>
        <w:spacing w:before="74"/>
        <w:ind w:left="1621" w:hanging="95"/>
        <w:jc w:val="both"/>
        <w:rPr>
          <w:sz w:val="16"/>
        </w:rPr>
      </w:pPr>
      <w:r>
        <w:rPr>
          <w:sz w:val="16"/>
        </w:rPr>
        <w:lastRenderedPageBreak/>
        <w:t>воспитание</w:t>
      </w:r>
      <w:r>
        <w:rPr>
          <w:spacing w:val="-7"/>
          <w:sz w:val="16"/>
        </w:rPr>
        <w:t xml:space="preserve"> </w:t>
      </w:r>
      <w:r>
        <w:rPr>
          <w:sz w:val="16"/>
        </w:rPr>
        <w:t>ответственного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отношения</w:t>
      </w:r>
      <w:r>
        <w:rPr>
          <w:spacing w:val="-4"/>
          <w:sz w:val="16"/>
        </w:rPr>
        <w:t xml:space="preserve"> </w:t>
      </w:r>
      <w:r>
        <w:rPr>
          <w:sz w:val="16"/>
        </w:rPr>
        <w:t>к</w:t>
      </w:r>
      <w:r>
        <w:rPr>
          <w:spacing w:val="-5"/>
          <w:sz w:val="16"/>
        </w:rPr>
        <w:t xml:space="preserve"> </w:t>
      </w:r>
      <w:r>
        <w:rPr>
          <w:sz w:val="16"/>
        </w:rPr>
        <w:t>соблюдению</w:t>
      </w:r>
      <w:r>
        <w:rPr>
          <w:spacing w:val="-6"/>
          <w:sz w:val="16"/>
        </w:rPr>
        <w:t xml:space="preserve"> </w:t>
      </w:r>
      <w:r>
        <w:rPr>
          <w:sz w:val="16"/>
        </w:rPr>
        <w:t>этических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правовых</w:t>
      </w:r>
      <w:r>
        <w:rPr>
          <w:spacing w:val="-7"/>
          <w:sz w:val="16"/>
        </w:rPr>
        <w:t xml:space="preserve"> </w:t>
      </w:r>
      <w:r>
        <w:rPr>
          <w:sz w:val="16"/>
        </w:rPr>
        <w:t>норм</w:t>
      </w:r>
      <w:r>
        <w:rPr>
          <w:spacing w:val="-6"/>
          <w:sz w:val="16"/>
        </w:rPr>
        <w:t xml:space="preserve"> </w:t>
      </w:r>
      <w:r>
        <w:rPr>
          <w:sz w:val="16"/>
        </w:rPr>
        <w:t>информационной</w:t>
      </w:r>
      <w:r>
        <w:rPr>
          <w:spacing w:val="-4"/>
          <w:sz w:val="16"/>
        </w:rPr>
        <w:t xml:space="preserve"> </w:t>
      </w:r>
      <w:r>
        <w:rPr>
          <w:sz w:val="16"/>
        </w:rPr>
        <w:t>деятельности;</w:t>
      </w:r>
    </w:p>
    <w:p w:rsidR="00BD2B1D" w:rsidRDefault="00133D06">
      <w:pPr>
        <w:pStyle w:val="a4"/>
        <w:numPr>
          <w:ilvl w:val="0"/>
          <w:numId w:val="66"/>
        </w:numPr>
        <w:tabs>
          <w:tab w:val="left" w:pos="1624"/>
        </w:tabs>
        <w:ind w:right="137" w:firstLine="708"/>
        <w:jc w:val="both"/>
        <w:rPr>
          <w:sz w:val="16"/>
        </w:rPr>
      </w:pPr>
      <w:r>
        <w:rPr>
          <w:sz w:val="16"/>
        </w:rPr>
        <w:t>приобретение опыта использования информационных технологий в индивидуальной и коллективной учебной и познавательной, в том числе</w:t>
      </w:r>
      <w:r>
        <w:rPr>
          <w:spacing w:val="1"/>
          <w:sz w:val="16"/>
        </w:rPr>
        <w:t xml:space="preserve"> </w:t>
      </w:r>
      <w:r>
        <w:rPr>
          <w:sz w:val="16"/>
        </w:rPr>
        <w:t>проектной</w:t>
      </w:r>
      <w:r>
        <w:rPr>
          <w:spacing w:val="-1"/>
          <w:sz w:val="16"/>
        </w:rPr>
        <w:t xml:space="preserve"> </w:t>
      </w:r>
      <w:r>
        <w:rPr>
          <w:sz w:val="16"/>
        </w:rPr>
        <w:t>деятельности.</w:t>
      </w:r>
    </w:p>
    <w:p w:rsidR="00BD2B1D" w:rsidRDefault="00133D06">
      <w:pPr>
        <w:pStyle w:val="1"/>
        <w:spacing w:before="2" w:line="240" w:lineRule="auto"/>
        <w:ind w:right="5276"/>
        <w:jc w:val="both"/>
      </w:pPr>
      <w:r>
        <w:t>Базовые понятия информатики и информационных технологий</w:t>
      </w:r>
      <w:r>
        <w:rPr>
          <w:spacing w:val="-38"/>
        </w:rPr>
        <w:t xml:space="preserve"> </w:t>
      </w:r>
      <w:r>
        <w:t>Информация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информационные</w:t>
      </w:r>
      <w:r>
        <w:rPr>
          <w:spacing w:val="-3"/>
        </w:rPr>
        <w:t xml:space="preserve"> </w:t>
      </w:r>
      <w:r>
        <w:t>процессы</w:t>
      </w:r>
    </w:p>
    <w:p w:rsidR="00BD2B1D" w:rsidRDefault="00133D06">
      <w:pPr>
        <w:pStyle w:val="a3"/>
        <w:ind w:right="135" w:firstLine="708"/>
        <w:jc w:val="both"/>
      </w:pPr>
      <w:r>
        <w:t>Системы,</w:t>
      </w:r>
      <w:r>
        <w:rPr>
          <w:spacing w:val="1"/>
        </w:rPr>
        <w:t xml:space="preserve"> </w:t>
      </w:r>
      <w:r>
        <w:t>образованные</w:t>
      </w:r>
      <w:r>
        <w:rPr>
          <w:spacing w:val="1"/>
        </w:rPr>
        <w:t xml:space="preserve"> </w:t>
      </w:r>
      <w:r>
        <w:t>взаимодействующими</w:t>
      </w:r>
      <w:r>
        <w:rPr>
          <w:spacing w:val="1"/>
        </w:rPr>
        <w:t xml:space="preserve"> </w:t>
      </w:r>
      <w:r>
        <w:t>элементами,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элементами,</w:t>
      </w:r>
      <w:r>
        <w:rPr>
          <w:spacing w:val="1"/>
        </w:rPr>
        <w:t xml:space="preserve"> </w:t>
      </w:r>
      <w:r>
        <w:t>сигналы.</w:t>
      </w:r>
      <w:r>
        <w:rPr>
          <w:spacing w:val="1"/>
        </w:rPr>
        <w:t xml:space="preserve"> </w:t>
      </w:r>
      <w:r>
        <w:t>Классификация информационных процессов. Выбор способа представления информации в соответствии с поставленной задачей. Универсальность</w:t>
      </w:r>
      <w:r>
        <w:rPr>
          <w:spacing w:val="1"/>
        </w:rPr>
        <w:t xml:space="preserve"> </w:t>
      </w:r>
      <w:r>
        <w:t>дискретного</w:t>
      </w:r>
      <w:r>
        <w:rPr>
          <w:spacing w:val="-2"/>
        </w:rPr>
        <w:t xml:space="preserve"> </w:t>
      </w:r>
      <w:r>
        <w:t>(цифрового)</w:t>
      </w:r>
      <w:r>
        <w:rPr>
          <w:spacing w:val="-1"/>
        </w:rPr>
        <w:t xml:space="preserve"> </w:t>
      </w:r>
      <w:r>
        <w:t>представления информации.</w:t>
      </w:r>
      <w:r>
        <w:rPr>
          <w:spacing w:val="-1"/>
        </w:rPr>
        <w:t xml:space="preserve"> </w:t>
      </w:r>
      <w:r>
        <w:t>Двоичное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информации.</w:t>
      </w:r>
    </w:p>
    <w:p w:rsidR="00BD2B1D" w:rsidRDefault="00133D06">
      <w:pPr>
        <w:pStyle w:val="a3"/>
        <w:ind w:left="1527" w:right="2982"/>
      </w:pPr>
      <w:r>
        <w:t>Поиск и систематизация информации. Хранение информации; выбор способа хранения информации.</w:t>
      </w:r>
      <w:r>
        <w:rPr>
          <w:spacing w:val="-37"/>
        </w:rPr>
        <w:t xml:space="preserve"> </w:t>
      </w:r>
      <w:r>
        <w:t>Передача информации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социальных, биологических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системах.</w:t>
      </w:r>
    </w:p>
    <w:p w:rsidR="00BD2B1D" w:rsidRDefault="00133D06">
      <w:pPr>
        <w:pStyle w:val="a3"/>
        <w:spacing w:line="183" w:lineRule="exact"/>
        <w:ind w:left="1527"/>
      </w:pPr>
      <w:r>
        <w:t>Преобразование</w:t>
      </w:r>
      <w:r>
        <w:rPr>
          <w:spacing w:val="-5"/>
        </w:rPr>
        <w:t xml:space="preserve"> </w:t>
      </w:r>
      <w:r>
        <w:t>инфор</w:t>
      </w:r>
      <w:r>
        <w:t>мации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формальных</w:t>
      </w:r>
      <w:r>
        <w:rPr>
          <w:spacing w:val="-7"/>
        </w:rPr>
        <w:t xml:space="preserve"> </w:t>
      </w:r>
      <w:r>
        <w:t>правил.</w:t>
      </w:r>
      <w:r>
        <w:rPr>
          <w:spacing w:val="-3"/>
        </w:rPr>
        <w:t xml:space="preserve"> </w:t>
      </w:r>
      <w:r>
        <w:t>Алгоритмизация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необходимое</w:t>
      </w:r>
      <w:r>
        <w:rPr>
          <w:spacing w:val="-3"/>
        </w:rPr>
        <w:t xml:space="preserve"> </w:t>
      </w:r>
      <w:r>
        <w:t>условие</w:t>
      </w:r>
      <w:r>
        <w:rPr>
          <w:spacing w:val="-4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автоматизации.</w:t>
      </w:r>
    </w:p>
    <w:p w:rsidR="00BD2B1D" w:rsidRDefault="00133D06">
      <w:pPr>
        <w:pStyle w:val="a3"/>
        <w:ind w:left="1527" w:right="137"/>
      </w:pPr>
      <w:r>
        <w:t>Особенности запоминания, обработки и передачи информации человеком. Организация личной информационной среды. Защита информации.</w:t>
      </w:r>
      <w:r>
        <w:rPr>
          <w:spacing w:val="-37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методов</w:t>
      </w:r>
      <w:r>
        <w:rPr>
          <w:spacing w:val="-1"/>
        </w:rPr>
        <w:t xml:space="preserve"> </w:t>
      </w:r>
      <w:r>
        <w:t>информатики</w:t>
      </w:r>
      <w:r>
        <w:rPr>
          <w:spacing w:val="-3"/>
        </w:rPr>
        <w:t xml:space="preserve"> </w:t>
      </w:r>
      <w:r>
        <w:t>и средств</w:t>
      </w:r>
      <w:r>
        <w:rPr>
          <w:spacing w:val="-3"/>
        </w:rPr>
        <w:t xml:space="preserve"> </w:t>
      </w:r>
      <w:r>
        <w:t>ИКТ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анализе</w:t>
      </w:r>
      <w:r>
        <w:rPr>
          <w:spacing w:val="-3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обществе,</w:t>
      </w:r>
      <w:r>
        <w:rPr>
          <w:spacing w:val="-2"/>
        </w:rPr>
        <w:t xml:space="preserve"> </w:t>
      </w:r>
      <w:r>
        <w:t>природе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технике.</w:t>
      </w:r>
    </w:p>
    <w:p w:rsidR="00BD2B1D" w:rsidRDefault="00133D06">
      <w:pPr>
        <w:pStyle w:val="1"/>
        <w:spacing w:before="2"/>
      </w:pPr>
      <w:r>
        <w:t>Информационные</w:t>
      </w:r>
      <w:r>
        <w:rPr>
          <w:spacing w:val="-5"/>
        </w:rPr>
        <w:t xml:space="preserve"> </w:t>
      </w:r>
      <w:r>
        <w:t>модели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системы</w:t>
      </w:r>
    </w:p>
    <w:p w:rsidR="00BD2B1D" w:rsidRDefault="00133D06">
      <w:pPr>
        <w:pStyle w:val="a3"/>
        <w:ind w:left="1527" w:right="380"/>
      </w:pPr>
      <w:r>
        <w:t>Информационные</w:t>
      </w:r>
      <w:r>
        <w:rPr>
          <w:spacing w:val="-2"/>
        </w:rPr>
        <w:t xml:space="preserve"> </w:t>
      </w:r>
      <w:r>
        <w:t>(нематериальные) модели.</w:t>
      </w:r>
      <w:r>
        <w:rPr>
          <w:spacing w:val="2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информационных моделей в</w:t>
      </w:r>
      <w:r>
        <w:rPr>
          <w:spacing w:val="2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 деятельности.</w:t>
      </w:r>
      <w:r>
        <w:rPr>
          <w:spacing w:val="1"/>
        </w:rPr>
        <w:t xml:space="preserve"> </w:t>
      </w:r>
      <w:r>
        <w:t>Назначение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виды</w:t>
      </w:r>
      <w:r>
        <w:rPr>
          <w:spacing w:val="12"/>
        </w:rPr>
        <w:t xml:space="preserve"> </w:t>
      </w:r>
      <w:r>
        <w:t>информаци</w:t>
      </w:r>
      <w:r>
        <w:t>онных</w:t>
      </w:r>
      <w:r>
        <w:rPr>
          <w:spacing w:val="11"/>
        </w:rPr>
        <w:t xml:space="preserve"> </w:t>
      </w:r>
      <w:r>
        <w:t>моделей.</w:t>
      </w:r>
      <w:r>
        <w:rPr>
          <w:spacing w:val="13"/>
        </w:rPr>
        <w:t xml:space="preserve"> </w:t>
      </w:r>
      <w:r>
        <w:t>Формализация</w:t>
      </w:r>
      <w:r>
        <w:rPr>
          <w:spacing w:val="13"/>
        </w:rPr>
        <w:t xml:space="preserve"> </w:t>
      </w:r>
      <w:r>
        <w:t>задач</w:t>
      </w:r>
      <w:r>
        <w:rPr>
          <w:spacing w:val="13"/>
        </w:rPr>
        <w:t xml:space="preserve"> </w:t>
      </w:r>
      <w:r>
        <w:t>из</w:t>
      </w:r>
      <w:r>
        <w:rPr>
          <w:spacing w:val="12"/>
        </w:rPr>
        <w:t xml:space="preserve"> </w:t>
      </w:r>
      <w:r>
        <w:t>различных</w:t>
      </w:r>
      <w:r>
        <w:rPr>
          <w:spacing w:val="11"/>
        </w:rPr>
        <w:t xml:space="preserve"> </w:t>
      </w:r>
      <w:r>
        <w:t>предметных</w:t>
      </w:r>
      <w:r>
        <w:rPr>
          <w:spacing w:val="11"/>
        </w:rPr>
        <w:t xml:space="preserve"> </w:t>
      </w:r>
      <w:r>
        <w:t>областей.</w:t>
      </w:r>
      <w:r>
        <w:rPr>
          <w:spacing w:val="13"/>
        </w:rPr>
        <w:t xml:space="preserve"> </w:t>
      </w:r>
      <w:r>
        <w:t>Структурирование</w:t>
      </w:r>
      <w:r>
        <w:rPr>
          <w:spacing w:val="11"/>
        </w:rPr>
        <w:t xml:space="preserve"> </w:t>
      </w:r>
      <w:r>
        <w:t>данных.</w:t>
      </w:r>
    </w:p>
    <w:p w:rsidR="00BD2B1D" w:rsidRDefault="00133D06">
      <w:pPr>
        <w:pStyle w:val="a3"/>
        <w:spacing w:line="183" w:lineRule="exact"/>
      </w:pPr>
      <w:r>
        <w:t>Построение</w:t>
      </w:r>
      <w:r>
        <w:rPr>
          <w:spacing w:val="-6"/>
        </w:rPr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модели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поставленной</w:t>
      </w:r>
      <w:r>
        <w:rPr>
          <w:spacing w:val="-5"/>
        </w:rPr>
        <w:t xml:space="preserve"> </w:t>
      </w:r>
      <w:r>
        <w:t>задачи.</w:t>
      </w:r>
    </w:p>
    <w:p w:rsidR="00BD2B1D" w:rsidRDefault="00133D06">
      <w:pPr>
        <w:pStyle w:val="a3"/>
        <w:ind w:left="1527"/>
      </w:pPr>
      <w:r>
        <w:t>Оценка</w:t>
      </w:r>
      <w:r>
        <w:rPr>
          <w:spacing w:val="-5"/>
        </w:rPr>
        <w:t xml:space="preserve"> </w:t>
      </w:r>
      <w:r>
        <w:t>адекватности</w:t>
      </w:r>
      <w:r>
        <w:rPr>
          <w:spacing w:val="-4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объекту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целям</w:t>
      </w:r>
      <w:r>
        <w:rPr>
          <w:spacing w:val="-3"/>
        </w:rPr>
        <w:t xml:space="preserve"> </w:t>
      </w:r>
      <w:r>
        <w:t>моделирования</w:t>
      </w:r>
      <w:r>
        <w:rPr>
          <w:spacing w:val="-2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примерах</w:t>
      </w:r>
      <w:r>
        <w:rPr>
          <w:spacing w:val="-4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областей).</w:t>
      </w:r>
    </w:p>
    <w:p w:rsidR="00BD2B1D" w:rsidRDefault="00133D06">
      <w:pPr>
        <w:pStyle w:val="1"/>
        <w:spacing w:before="1"/>
      </w:pPr>
      <w:r>
        <w:t>Компьютер</w:t>
      </w:r>
      <w:r>
        <w:rPr>
          <w:spacing w:val="-7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средство</w:t>
      </w:r>
      <w:r>
        <w:rPr>
          <w:spacing w:val="-6"/>
        </w:rPr>
        <w:t xml:space="preserve"> </w:t>
      </w:r>
      <w:r>
        <w:t>автоматизации</w:t>
      </w:r>
      <w:r>
        <w:rPr>
          <w:spacing w:val="-5"/>
        </w:rPr>
        <w:t xml:space="preserve"> </w:t>
      </w:r>
      <w:r>
        <w:t>информационных</w:t>
      </w:r>
      <w:r>
        <w:rPr>
          <w:spacing w:val="-7"/>
        </w:rPr>
        <w:t xml:space="preserve"> </w:t>
      </w:r>
      <w:r>
        <w:t>процессов</w:t>
      </w:r>
    </w:p>
    <w:p w:rsidR="00BD2B1D" w:rsidRDefault="00133D06">
      <w:pPr>
        <w:pStyle w:val="a3"/>
        <w:ind w:right="137" w:firstLine="708"/>
        <w:jc w:val="both"/>
      </w:pPr>
      <w:r>
        <w:t>Аппаратное и программное обеспечение компьютера. Архитектуры современных компьютеров. Многообразие операционных систем. Выбор</w:t>
      </w:r>
      <w:r>
        <w:rPr>
          <w:spacing w:val="1"/>
        </w:rPr>
        <w:t xml:space="preserve"> </w:t>
      </w:r>
      <w:r>
        <w:t>конфигурации компьютера в зависимости от решаемой задачи.</w:t>
      </w:r>
      <w:r>
        <w:t xml:space="preserve"> Программные средства создания информационных объектов, организация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-2"/>
        </w:rPr>
        <w:t xml:space="preserve"> </w:t>
      </w:r>
      <w:r>
        <w:t>пространства,</w:t>
      </w:r>
      <w:r>
        <w:rPr>
          <w:spacing w:val="1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информации.</w:t>
      </w:r>
    </w:p>
    <w:p w:rsidR="00BD2B1D" w:rsidRDefault="00133D06">
      <w:pPr>
        <w:pStyle w:val="a3"/>
        <w:ind w:left="1527"/>
        <w:jc w:val="both"/>
      </w:pPr>
      <w:r>
        <w:t>Программные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аппаратные</w:t>
      </w:r>
      <w:r>
        <w:rPr>
          <w:spacing w:val="-7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видах</w:t>
      </w:r>
      <w:r>
        <w:rPr>
          <w:spacing w:val="-6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деятельности.</w:t>
      </w:r>
    </w:p>
    <w:p w:rsidR="00BD2B1D" w:rsidRDefault="00133D06">
      <w:pPr>
        <w:pStyle w:val="1"/>
        <w:spacing w:before="2" w:line="182" w:lineRule="exact"/>
        <w:jc w:val="both"/>
      </w:pPr>
      <w:r>
        <w:t>Средства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технологии</w:t>
      </w:r>
      <w:r>
        <w:rPr>
          <w:spacing w:val="-3"/>
        </w:rPr>
        <w:t xml:space="preserve"> </w:t>
      </w:r>
      <w:r>
        <w:t>создания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преобразования</w:t>
      </w:r>
      <w:r>
        <w:rPr>
          <w:spacing w:val="-6"/>
        </w:rPr>
        <w:t xml:space="preserve"> </w:t>
      </w:r>
      <w:r>
        <w:t>информационных</w:t>
      </w:r>
      <w:r>
        <w:rPr>
          <w:spacing w:val="-5"/>
        </w:rPr>
        <w:t xml:space="preserve"> </w:t>
      </w:r>
      <w:r>
        <w:t>объектов</w:t>
      </w:r>
    </w:p>
    <w:p w:rsidR="00BD2B1D" w:rsidRDefault="00133D06">
      <w:pPr>
        <w:pStyle w:val="a3"/>
        <w:ind w:right="137" w:firstLine="708"/>
        <w:jc w:val="both"/>
      </w:pPr>
      <w:r>
        <w:t>Текст как информационный объект. Автоматизированные средства и технологии организации текста. Основные приемы преобразования</w:t>
      </w:r>
      <w:r>
        <w:rPr>
          <w:spacing w:val="1"/>
        </w:rPr>
        <w:t xml:space="preserve"> </w:t>
      </w:r>
      <w:r>
        <w:t>текстов. Гипертекстовое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информации.</w:t>
      </w:r>
    </w:p>
    <w:p w:rsidR="00BD2B1D" w:rsidRDefault="00133D06">
      <w:pPr>
        <w:pStyle w:val="a3"/>
        <w:ind w:right="138" w:firstLine="708"/>
        <w:jc w:val="both"/>
      </w:pPr>
      <w:r>
        <w:t>Динамические (электронные) таблицы как информационные объ</w:t>
      </w:r>
      <w:r>
        <w:t>екты. Средства и технологии работы с таблицами. Назначение и принципы</w:t>
      </w:r>
      <w:r>
        <w:rPr>
          <w:spacing w:val="1"/>
        </w:rPr>
        <w:t xml:space="preserve"> </w:t>
      </w:r>
      <w:r>
        <w:t>работы электронных таблиц. Основные способы представления математических зависимостей между данными. Использование электронных таблиц для</w:t>
      </w:r>
      <w:r>
        <w:rPr>
          <w:spacing w:val="1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числовых</w:t>
      </w:r>
      <w:r>
        <w:rPr>
          <w:spacing w:val="-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</w:t>
      </w:r>
      <w:r>
        <w:t>азличных</w:t>
      </w:r>
      <w:r>
        <w:rPr>
          <w:spacing w:val="-3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областей).</w:t>
      </w:r>
    </w:p>
    <w:p w:rsidR="00BD2B1D" w:rsidRDefault="00133D06">
      <w:pPr>
        <w:pStyle w:val="a3"/>
        <w:ind w:right="135" w:firstLine="708"/>
        <w:jc w:val="both"/>
      </w:pPr>
      <w:r>
        <w:t>Графические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объекты.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графикой.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редактирование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2"/>
        </w:rPr>
        <w:t xml:space="preserve"> </w:t>
      </w:r>
      <w:r>
        <w:t>объектов</w:t>
      </w:r>
      <w:r>
        <w:rPr>
          <w:spacing w:val="-2"/>
        </w:rPr>
        <w:t xml:space="preserve"> </w:t>
      </w:r>
      <w:r>
        <w:t>средствами графических</w:t>
      </w:r>
      <w:r>
        <w:rPr>
          <w:spacing w:val="-4"/>
        </w:rPr>
        <w:t xml:space="preserve"> </w:t>
      </w:r>
      <w:r>
        <w:t>редакторов,</w:t>
      </w:r>
      <w:r>
        <w:rPr>
          <w:spacing w:val="-2"/>
        </w:rPr>
        <w:t xml:space="preserve"> </w:t>
      </w:r>
      <w:r>
        <w:t>систем</w:t>
      </w:r>
      <w:r>
        <w:rPr>
          <w:spacing w:val="-2"/>
        </w:rPr>
        <w:t xml:space="preserve"> </w:t>
      </w:r>
      <w:r>
        <w:t>презентационной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анимационной графики.</w:t>
      </w:r>
    </w:p>
    <w:p w:rsidR="00BD2B1D" w:rsidRDefault="00133D06">
      <w:pPr>
        <w:pStyle w:val="a3"/>
        <w:ind w:left="1527"/>
        <w:jc w:val="both"/>
      </w:pPr>
      <w:r>
        <w:t>Базы</w:t>
      </w:r>
      <w:r>
        <w:rPr>
          <w:spacing w:val="17"/>
        </w:rPr>
        <w:t xml:space="preserve"> </w:t>
      </w:r>
      <w:r>
        <w:t>данных.</w:t>
      </w:r>
      <w:r>
        <w:rPr>
          <w:spacing w:val="18"/>
        </w:rPr>
        <w:t xml:space="preserve"> </w:t>
      </w:r>
      <w:r>
        <w:t>Системы</w:t>
      </w:r>
      <w:r>
        <w:rPr>
          <w:spacing w:val="20"/>
        </w:rPr>
        <w:t xml:space="preserve"> </w:t>
      </w:r>
      <w:r>
        <w:t>управления</w:t>
      </w:r>
      <w:r>
        <w:rPr>
          <w:spacing w:val="19"/>
        </w:rPr>
        <w:t xml:space="preserve"> </w:t>
      </w:r>
      <w:r>
        <w:t>базами</w:t>
      </w:r>
      <w:r>
        <w:rPr>
          <w:spacing w:val="18"/>
        </w:rPr>
        <w:t xml:space="preserve"> </w:t>
      </w:r>
      <w:r>
        <w:t>данных.</w:t>
      </w:r>
      <w:r>
        <w:rPr>
          <w:spacing w:val="18"/>
        </w:rPr>
        <w:t xml:space="preserve"> </w:t>
      </w:r>
      <w:r>
        <w:t>Создание,</w:t>
      </w:r>
      <w:r>
        <w:rPr>
          <w:spacing w:val="19"/>
        </w:rPr>
        <w:t xml:space="preserve"> </w:t>
      </w:r>
      <w:r>
        <w:t>ведение</w:t>
      </w:r>
      <w:r>
        <w:rPr>
          <w:spacing w:val="16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использование</w:t>
      </w:r>
      <w:r>
        <w:rPr>
          <w:spacing w:val="16"/>
        </w:rPr>
        <w:t xml:space="preserve"> </w:t>
      </w:r>
      <w:r>
        <w:t>баз</w:t>
      </w:r>
      <w:r>
        <w:rPr>
          <w:spacing w:val="17"/>
        </w:rPr>
        <w:t xml:space="preserve"> </w:t>
      </w:r>
      <w:r>
        <w:t>данных</w:t>
      </w:r>
      <w:r>
        <w:rPr>
          <w:spacing w:val="17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решении</w:t>
      </w:r>
      <w:r>
        <w:rPr>
          <w:spacing w:val="18"/>
        </w:rPr>
        <w:t xml:space="preserve"> </w:t>
      </w:r>
      <w:r>
        <w:t>учебных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практических</w:t>
      </w:r>
    </w:p>
    <w:p w:rsidR="00BD2B1D" w:rsidRDefault="00BD2B1D">
      <w:pPr>
        <w:jc w:val="both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line="182" w:lineRule="exact"/>
        <w:ind w:left="0"/>
        <w:jc w:val="right"/>
      </w:pPr>
      <w:r>
        <w:lastRenderedPageBreak/>
        <w:t>задач.</w:t>
      </w:r>
    </w:p>
    <w:p w:rsidR="00BD2B1D" w:rsidRDefault="00133D06">
      <w:pPr>
        <w:pStyle w:val="a3"/>
        <w:spacing w:before="1"/>
        <w:ind w:left="0"/>
      </w:pPr>
      <w:r>
        <w:br w:type="column"/>
      </w:r>
    </w:p>
    <w:p w:rsidR="00BD2B1D" w:rsidRDefault="00133D06">
      <w:pPr>
        <w:pStyle w:val="1"/>
        <w:ind w:left="258"/>
      </w:pPr>
      <w:r>
        <w:t>Средства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технологии</w:t>
      </w:r>
      <w:r>
        <w:rPr>
          <w:spacing w:val="-4"/>
        </w:rPr>
        <w:t xml:space="preserve"> </w:t>
      </w:r>
      <w:r>
        <w:t>обмена</w:t>
      </w:r>
      <w:r>
        <w:rPr>
          <w:spacing w:val="-3"/>
        </w:rPr>
        <w:t xml:space="preserve"> </w:t>
      </w:r>
      <w:r>
        <w:t>информацией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сетей</w:t>
      </w:r>
      <w:r>
        <w:rPr>
          <w:spacing w:val="-2"/>
        </w:rPr>
        <w:t xml:space="preserve"> </w:t>
      </w:r>
      <w:r>
        <w:t>(сетевые</w:t>
      </w:r>
      <w:r>
        <w:rPr>
          <w:spacing w:val="-4"/>
        </w:rPr>
        <w:t xml:space="preserve"> </w:t>
      </w:r>
      <w:r>
        <w:t>технологии)</w:t>
      </w:r>
    </w:p>
    <w:p w:rsidR="00BD2B1D" w:rsidRDefault="00133D06">
      <w:pPr>
        <w:pStyle w:val="a3"/>
        <w:spacing w:line="183" w:lineRule="exact"/>
        <w:ind w:left="258"/>
      </w:pPr>
      <w:r>
        <w:t>Локальные</w:t>
      </w:r>
      <w:r>
        <w:rPr>
          <w:spacing w:val="23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глобальные</w:t>
      </w:r>
      <w:r>
        <w:rPr>
          <w:spacing w:val="60"/>
        </w:rPr>
        <w:t xml:space="preserve"> </w:t>
      </w:r>
      <w:r>
        <w:t>компьютерные</w:t>
      </w:r>
      <w:r>
        <w:rPr>
          <w:spacing w:val="62"/>
        </w:rPr>
        <w:t xml:space="preserve"> </w:t>
      </w:r>
      <w:r>
        <w:t>сети.</w:t>
      </w:r>
      <w:r>
        <w:rPr>
          <w:spacing w:val="64"/>
        </w:rPr>
        <w:t xml:space="preserve"> </w:t>
      </w:r>
      <w:r>
        <w:t>Аппаратные</w:t>
      </w:r>
      <w:r>
        <w:rPr>
          <w:spacing w:val="60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программные</w:t>
      </w:r>
      <w:r>
        <w:rPr>
          <w:spacing w:val="62"/>
        </w:rPr>
        <w:t xml:space="preserve"> </w:t>
      </w:r>
      <w:r>
        <w:t>средства</w:t>
      </w:r>
      <w:r>
        <w:rPr>
          <w:spacing w:val="64"/>
        </w:rPr>
        <w:t xml:space="preserve"> </w:t>
      </w:r>
      <w:r>
        <w:t>организации</w:t>
      </w:r>
      <w:r>
        <w:rPr>
          <w:spacing w:val="64"/>
        </w:rPr>
        <w:t xml:space="preserve"> </w:t>
      </w:r>
      <w:r>
        <w:t>компьютерных</w:t>
      </w:r>
      <w:r>
        <w:rPr>
          <w:spacing w:val="60"/>
        </w:rPr>
        <w:t xml:space="preserve"> </w:t>
      </w:r>
      <w:r>
        <w:t>сетей.</w:t>
      </w:r>
      <w:r>
        <w:rPr>
          <w:spacing w:val="64"/>
        </w:rPr>
        <w:t xml:space="preserve"> </w:t>
      </w:r>
      <w:r>
        <w:t>Поисковые</w:t>
      </w:r>
    </w:p>
    <w:p w:rsidR="00BD2B1D" w:rsidRDefault="00BD2B1D">
      <w:pPr>
        <w:spacing w:line="183" w:lineRule="exact"/>
        <w:sectPr w:rsidR="00BD2B1D">
          <w:type w:val="continuous"/>
          <w:pgSz w:w="11940" w:h="16860"/>
          <w:pgMar w:top="1020" w:right="80" w:bottom="1380" w:left="400" w:header="720" w:footer="720" w:gutter="0"/>
          <w:cols w:num="2" w:space="720" w:equalWidth="0">
            <w:col w:w="1230" w:space="40"/>
            <w:col w:w="10190"/>
          </w:cols>
        </w:sectPr>
      </w:pPr>
    </w:p>
    <w:p w:rsidR="00BD2B1D" w:rsidRDefault="00133D06">
      <w:pPr>
        <w:pStyle w:val="a3"/>
        <w:spacing w:line="183" w:lineRule="exact"/>
        <w:jc w:val="both"/>
      </w:pPr>
      <w:r>
        <w:lastRenderedPageBreak/>
        <w:t>информационные</w:t>
      </w:r>
      <w:r>
        <w:rPr>
          <w:spacing w:val="-6"/>
        </w:rPr>
        <w:t xml:space="preserve"> </w:t>
      </w:r>
      <w:r>
        <w:t>системы.</w:t>
      </w:r>
      <w:r>
        <w:rPr>
          <w:spacing w:val="-3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поиска</w:t>
      </w:r>
      <w:r>
        <w:rPr>
          <w:spacing w:val="-6"/>
        </w:rPr>
        <w:t xml:space="preserve"> </w:t>
      </w:r>
      <w:r>
        <w:t>информации.</w:t>
      </w:r>
      <w:r>
        <w:rPr>
          <w:spacing w:val="-3"/>
        </w:rPr>
        <w:t xml:space="preserve"> </w:t>
      </w:r>
      <w:r>
        <w:t>Описание</w:t>
      </w:r>
      <w:r>
        <w:rPr>
          <w:spacing w:val="-4"/>
        </w:rPr>
        <w:t xml:space="preserve"> </w:t>
      </w:r>
      <w:r>
        <w:t>объекта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последующего</w:t>
      </w:r>
      <w:r>
        <w:rPr>
          <w:spacing w:val="-4"/>
        </w:rPr>
        <w:t xml:space="preserve"> </w:t>
      </w:r>
      <w:r>
        <w:t>поиска.</w:t>
      </w:r>
    </w:p>
    <w:p w:rsidR="00BD2B1D" w:rsidRDefault="00133D06">
      <w:pPr>
        <w:pStyle w:val="1"/>
        <w:spacing w:before="3" w:line="240" w:lineRule="auto"/>
      </w:pPr>
      <w:r>
        <w:t>Основы</w:t>
      </w:r>
      <w:r>
        <w:rPr>
          <w:spacing w:val="-6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информатики</w:t>
      </w:r>
    </w:p>
    <w:p w:rsidR="00BD2B1D" w:rsidRDefault="00133D06">
      <w:pPr>
        <w:pStyle w:val="a3"/>
        <w:spacing w:before="1"/>
        <w:jc w:val="both"/>
      </w:pPr>
      <w:r>
        <w:t>ОСНОВНЫЕ</w:t>
      </w:r>
      <w:r>
        <w:rPr>
          <w:spacing w:val="-4"/>
        </w:rPr>
        <w:t xml:space="preserve"> </w:t>
      </w:r>
      <w:r>
        <w:t>ЭТАПЫ</w:t>
      </w:r>
      <w:r>
        <w:rPr>
          <w:spacing w:val="-4"/>
        </w:rPr>
        <w:t xml:space="preserve"> </w:t>
      </w:r>
      <w:r>
        <w:t>СТАНОВЛЕНИЯ</w:t>
      </w:r>
      <w:r>
        <w:rPr>
          <w:spacing w:val="-2"/>
        </w:rPr>
        <w:t xml:space="preserve"> </w:t>
      </w:r>
      <w:r>
        <w:t>ИНФОРМАЦИОННОГО</w:t>
      </w:r>
      <w:r>
        <w:rPr>
          <w:spacing w:val="-4"/>
        </w:rPr>
        <w:t xml:space="preserve"> </w:t>
      </w:r>
      <w:r>
        <w:t>ОБЩЕСТВА.</w:t>
      </w:r>
      <w:r>
        <w:rPr>
          <w:spacing w:val="-2"/>
        </w:rPr>
        <w:t xml:space="preserve"> </w:t>
      </w:r>
      <w:r>
        <w:t>Этические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правовые</w:t>
      </w:r>
      <w:r>
        <w:rPr>
          <w:spacing w:val="-5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человека.</w:t>
      </w:r>
    </w:p>
    <w:p w:rsidR="00BD2B1D" w:rsidRDefault="00BD2B1D">
      <w:pPr>
        <w:pStyle w:val="a3"/>
        <w:spacing w:before="7"/>
        <w:ind w:left="0"/>
        <w:rPr>
          <w:sz w:val="19"/>
        </w:rPr>
      </w:pPr>
    </w:p>
    <w:p w:rsidR="00BD2B1D" w:rsidRDefault="00133D06">
      <w:pPr>
        <w:pStyle w:val="1"/>
        <w:spacing w:before="1"/>
      </w:pPr>
      <w:r>
        <w:t>2.1.6 ИСТОРИЯ</w:t>
      </w:r>
    </w:p>
    <w:p w:rsidR="00BD2B1D" w:rsidRDefault="00133D06">
      <w:pPr>
        <w:pStyle w:val="a3"/>
        <w:spacing w:line="183" w:lineRule="exact"/>
        <w:ind w:left="1527"/>
      </w:pPr>
      <w:r>
        <w:t>Изучение</w:t>
      </w:r>
      <w:r>
        <w:rPr>
          <w:spacing w:val="-6"/>
        </w:rPr>
        <w:t xml:space="preserve"> </w:t>
      </w:r>
      <w:r>
        <w:t>истории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базовом</w:t>
      </w:r>
      <w:r>
        <w:rPr>
          <w:spacing w:val="-3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направлено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достижение</w:t>
      </w:r>
      <w:r>
        <w:rPr>
          <w:spacing w:val="-6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целей:</w:t>
      </w:r>
    </w:p>
    <w:p w:rsidR="00BD2B1D" w:rsidRDefault="00133D06">
      <w:pPr>
        <w:pStyle w:val="a4"/>
        <w:numPr>
          <w:ilvl w:val="0"/>
          <w:numId w:val="66"/>
        </w:numPr>
        <w:tabs>
          <w:tab w:val="left" w:pos="1626"/>
        </w:tabs>
        <w:ind w:right="139" w:firstLine="708"/>
        <w:rPr>
          <w:sz w:val="16"/>
        </w:rPr>
      </w:pPr>
      <w:r>
        <w:rPr>
          <w:sz w:val="16"/>
        </w:rPr>
        <w:t>воспитание гражданственности,</w:t>
      </w:r>
      <w:r>
        <w:rPr>
          <w:spacing w:val="1"/>
          <w:sz w:val="16"/>
        </w:rPr>
        <w:t xml:space="preserve"> </w:t>
      </w:r>
      <w:r>
        <w:rPr>
          <w:sz w:val="16"/>
        </w:rPr>
        <w:t>национальной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идентичности,</w:t>
      </w:r>
      <w:r>
        <w:rPr>
          <w:spacing w:val="-1"/>
          <w:sz w:val="16"/>
        </w:rPr>
        <w:t xml:space="preserve"> </w:t>
      </w:r>
      <w:r>
        <w:rPr>
          <w:sz w:val="16"/>
        </w:rPr>
        <w:t>развитие мировоззренческих убеждений</w:t>
      </w:r>
      <w:r>
        <w:rPr>
          <w:spacing w:val="1"/>
          <w:sz w:val="16"/>
        </w:rPr>
        <w:t xml:space="preserve"> </w:t>
      </w:r>
      <w:r>
        <w:rPr>
          <w:sz w:val="16"/>
        </w:rPr>
        <w:t>учащихся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2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-1"/>
          <w:sz w:val="16"/>
        </w:rPr>
        <w:t xml:space="preserve"> </w:t>
      </w:r>
      <w:r>
        <w:rPr>
          <w:sz w:val="16"/>
        </w:rPr>
        <w:t>осмысления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ими</w:t>
      </w:r>
      <w:r>
        <w:rPr>
          <w:spacing w:val="1"/>
          <w:sz w:val="16"/>
        </w:rPr>
        <w:t xml:space="preserve"> </w:t>
      </w:r>
      <w:r>
        <w:rPr>
          <w:sz w:val="16"/>
        </w:rPr>
        <w:t>исторически</w:t>
      </w:r>
      <w:r>
        <w:rPr>
          <w:spacing w:val="-6"/>
          <w:sz w:val="16"/>
        </w:rPr>
        <w:t xml:space="preserve"> </w:t>
      </w:r>
      <w:r>
        <w:rPr>
          <w:sz w:val="16"/>
        </w:rPr>
        <w:t>сложившихся</w:t>
      </w:r>
      <w:r>
        <w:rPr>
          <w:spacing w:val="-5"/>
          <w:sz w:val="16"/>
        </w:rPr>
        <w:t xml:space="preserve"> </w:t>
      </w:r>
      <w:r>
        <w:rPr>
          <w:sz w:val="16"/>
        </w:rPr>
        <w:t>культурных,</w:t>
      </w:r>
      <w:r>
        <w:rPr>
          <w:spacing w:val="-6"/>
          <w:sz w:val="16"/>
        </w:rPr>
        <w:t xml:space="preserve"> </w:t>
      </w:r>
      <w:r>
        <w:rPr>
          <w:sz w:val="16"/>
        </w:rPr>
        <w:t>религиозных, этнонациональных</w:t>
      </w:r>
      <w:r>
        <w:rPr>
          <w:spacing w:val="-4"/>
          <w:sz w:val="16"/>
        </w:rPr>
        <w:t xml:space="preserve"> </w:t>
      </w:r>
      <w:r>
        <w:rPr>
          <w:sz w:val="16"/>
        </w:rPr>
        <w:t>традиций,</w:t>
      </w:r>
      <w:r>
        <w:rPr>
          <w:spacing w:val="-3"/>
          <w:sz w:val="16"/>
        </w:rPr>
        <w:t xml:space="preserve"> </w:t>
      </w:r>
      <w:r>
        <w:rPr>
          <w:sz w:val="16"/>
        </w:rPr>
        <w:t>нравственных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социальных</w:t>
      </w:r>
      <w:r>
        <w:rPr>
          <w:spacing w:val="-4"/>
          <w:sz w:val="16"/>
        </w:rPr>
        <w:t xml:space="preserve"> </w:t>
      </w:r>
      <w:r>
        <w:rPr>
          <w:sz w:val="16"/>
        </w:rPr>
        <w:t>установок,</w:t>
      </w:r>
      <w:r>
        <w:rPr>
          <w:spacing w:val="-3"/>
          <w:sz w:val="16"/>
        </w:rPr>
        <w:t xml:space="preserve"> </w:t>
      </w:r>
      <w:r>
        <w:rPr>
          <w:sz w:val="16"/>
        </w:rPr>
        <w:t>идеологических</w:t>
      </w:r>
      <w:r>
        <w:rPr>
          <w:spacing w:val="-6"/>
          <w:sz w:val="16"/>
        </w:rPr>
        <w:t xml:space="preserve"> </w:t>
      </w:r>
      <w:r>
        <w:rPr>
          <w:sz w:val="16"/>
        </w:rPr>
        <w:t>доктрин;</w:t>
      </w:r>
    </w:p>
    <w:p w:rsidR="00BD2B1D" w:rsidRDefault="00133D06">
      <w:pPr>
        <w:pStyle w:val="a4"/>
        <w:numPr>
          <w:ilvl w:val="0"/>
          <w:numId w:val="66"/>
        </w:numPr>
        <w:tabs>
          <w:tab w:val="left" w:pos="1624"/>
        </w:tabs>
        <w:ind w:right="136" w:firstLine="708"/>
        <w:rPr>
          <w:sz w:val="16"/>
        </w:rPr>
      </w:pPr>
      <w:r>
        <w:rPr>
          <w:sz w:val="16"/>
        </w:rPr>
        <w:t>развитие способности понимать историческую обусловленность явлений и процессов современного мира, определять собственную позицию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отношению</w:t>
      </w:r>
      <w:r>
        <w:rPr>
          <w:spacing w:val="-3"/>
          <w:sz w:val="16"/>
        </w:rPr>
        <w:t xml:space="preserve"> </w:t>
      </w:r>
      <w:r>
        <w:rPr>
          <w:sz w:val="16"/>
        </w:rPr>
        <w:t>к</w:t>
      </w:r>
      <w:r>
        <w:rPr>
          <w:spacing w:val="-1"/>
          <w:sz w:val="16"/>
        </w:rPr>
        <w:t xml:space="preserve"> </w:t>
      </w:r>
      <w:r>
        <w:rPr>
          <w:sz w:val="16"/>
        </w:rPr>
        <w:t>окружающей</w:t>
      </w:r>
      <w:r>
        <w:rPr>
          <w:spacing w:val="-4"/>
          <w:sz w:val="16"/>
        </w:rPr>
        <w:t xml:space="preserve"> </w:t>
      </w:r>
      <w:r>
        <w:rPr>
          <w:sz w:val="16"/>
        </w:rPr>
        <w:t>реальности, соотносить</w:t>
      </w:r>
      <w:r>
        <w:rPr>
          <w:spacing w:val="-1"/>
          <w:sz w:val="16"/>
        </w:rPr>
        <w:t xml:space="preserve"> </w:t>
      </w:r>
      <w:r>
        <w:rPr>
          <w:sz w:val="16"/>
        </w:rPr>
        <w:t>свои</w:t>
      </w:r>
      <w:r>
        <w:rPr>
          <w:spacing w:val="-3"/>
          <w:sz w:val="16"/>
        </w:rPr>
        <w:t xml:space="preserve"> </w:t>
      </w:r>
      <w:r>
        <w:rPr>
          <w:sz w:val="16"/>
        </w:rPr>
        <w:t>взгляды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принципы</w:t>
      </w:r>
      <w:r>
        <w:rPr>
          <w:spacing w:val="-4"/>
          <w:sz w:val="16"/>
        </w:rPr>
        <w:t xml:space="preserve"> </w:t>
      </w:r>
      <w:r>
        <w:rPr>
          <w:sz w:val="16"/>
        </w:rPr>
        <w:t>с исторически</w:t>
      </w:r>
      <w:r>
        <w:rPr>
          <w:spacing w:val="-4"/>
          <w:sz w:val="16"/>
        </w:rPr>
        <w:t xml:space="preserve"> </w:t>
      </w:r>
      <w:r>
        <w:rPr>
          <w:sz w:val="16"/>
        </w:rPr>
        <w:t>возникшими</w:t>
      </w:r>
      <w:r>
        <w:rPr>
          <w:spacing w:val="-1"/>
          <w:sz w:val="16"/>
        </w:rPr>
        <w:t xml:space="preserve"> </w:t>
      </w:r>
      <w:r>
        <w:rPr>
          <w:sz w:val="16"/>
        </w:rPr>
        <w:t>мировоззренческими</w:t>
      </w:r>
      <w:r>
        <w:rPr>
          <w:spacing w:val="-4"/>
          <w:sz w:val="16"/>
        </w:rPr>
        <w:t xml:space="preserve"> </w:t>
      </w:r>
      <w:r>
        <w:rPr>
          <w:sz w:val="16"/>
        </w:rPr>
        <w:t>с</w:t>
      </w:r>
      <w:r>
        <w:rPr>
          <w:sz w:val="16"/>
        </w:rPr>
        <w:t>истемами;</w:t>
      </w:r>
    </w:p>
    <w:p w:rsidR="00BD2B1D" w:rsidRDefault="00133D06">
      <w:pPr>
        <w:pStyle w:val="a4"/>
        <w:numPr>
          <w:ilvl w:val="0"/>
          <w:numId w:val="66"/>
        </w:numPr>
        <w:tabs>
          <w:tab w:val="left" w:pos="1660"/>
        </w:tabs>
        <w:ind w:right="137" w:firstLine="708"/>
        <w:rPr>
          <w:sz w:val="16"/>
        </w:rPr>
      </w:pPr>
      <w:r>
        <w:rPr>
          <w:sz w:val="16"/>
        </w:rPr>
        <w:t>освоение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систематизированных знаний</w:t>
      </w:r>
      <w:r>
        <w:rPr>
          <w:spacing w:val="1"/>
          <w:sz w:val="16"/>
        </w:rPr>
        <w:t xml:space="preserve"> </w:t>
      </w:r>
      <w:r>
        <w:rPr>
          <w:sz w:val="16"/>
        </w:rPr>
        <w:t>об</w:t>
      </w:r>
      <w:r>
        <w:rPr>
          <w:spacing w:val="1"/>
          <w:sz w:val="16"/>
        </w:rPr>
        <w:t xml:space="preserve"> </w:t>
      </w:r>
      <w:r>
        <w:rPr>
          <w:sz w:val="16"/>
        </w:rPr>
        <w:t>истории</w:t>
      </w:r>
      <w:r>
        <w:rPr>
          <w:spacing w:val="1"/>
          <w:sz w:val="16"/>
        </w:rPr>
        <w:t xml:space="preserve"> </w:t>
      </w:r>
      <w:r>
        <w:rPr>
          <w:sz w:val="16"/>
        </w:rPr>
        <w:t>человечества,</w:t>
      </w:r>
      <w:r>
        <w:rPr>
          <w:spacing w:val="1"/>
          <w:sz w:val="16"/>
        </w:rPr>
        <w:t xml:space="preserve"> </w:t>
      </w:r>
      <w:r>
        <w:rPr>
          <w:sz w:val="16"/>
        </w:rPr>
        <w:t>формирование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целостного</w:t>
      </w:r>
      <w:r>
        <w:rPr>
          <w:spacing w:val="1"/>
          <w:sz w:val="16"/>
        </w:rPr>
        <w:t xml:space="preserve"> </w:t>
      </w:r>
      <w:r>
        <w:rPr>
          <w:sz w:val="16"/>
        </w:rPr>
        <w:t>представления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о</w:t>
      </w:r>
      <w:r>
        <w:rPr>
          <w:spacing w:val="1"/>
          <w:sz w:val="16"/>
        </w:rPr>
        <w:t xml:space="preserve"> </w:t>
      </w:r>
      <w:r>
        <w:rPr>
          <w:sz w:val="16"/>
        </w:rPr>
        <w:t>месте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роли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России</w:t>
      </w:r>
      <w:r>
        <w:rPr>
          <w:spacing w:val="1"/>
          <w:sz w:val="16"/>
        </w:rPr>
        <w:t xml:space="preserve"> </w:t>
      </w:r>
      <w:r>
        <w:rPr>
          <w:sz w:val="16"/>
        </w:rPr>
        <w:t>во</w:t>
      </w:r>
      <w:r>
        <w:rPr>
          <w:spacing w:val="-37"/>
          <w:sz w:val="16"/>
        </w:rPr>
        <w:t xml:space="preserve"> </w:t>
      </w:r>
      <w:r>
        <w:rPr>
          <w:sz w:val="16"/>
        </w:rPr>
        <w:t>всемирно-историческом</w:t>
      </w:r>
      <w:r>
        <w:rPr>
          <w:spacing w:val="-2"/>
          <w:sz w:val="16"/>
        </w:rPr>
        <w:t xml:space="preserve"> </w:t>
      </w:r>
      <w:r>
        <w:rPr>
          <w:sz w:val="16"/>
        </w:rPr>
        <w:t>процессе;</w:t>
      </w:r>
    </w:p>
    <w:p w:rsidR="00BD2B1D" w:rsidRDefault="00133D06">
      <w:pPr>
        <w:pStyle w:val="a4"/>
        <w:numPr>
          <w:ilvl w:val="0"/>
          <w:numId w:val="66"/>
        </w:numPr>
        <w:tabs>
          <w:tab w:val="left" w:pos="1622"/>
        </w:tabs>
        <w:spacing w:before="1" w:line="183" w:lineRule="exact"/>
        <w:ind w:left="1621" w:hanging="95"/>
        <w:rPr>
          <w:sz w:val="16"/>
        </w:rPr>
      </w:pPr>
      <w:r>
        <w:rPr>
          <w:sz w:val="16"/>
        </w:rPr>
        <w:t>овладение</w:t>
      </w:r>
      <w:r>
        <w:rPr>
          <w:spacing w:val="-6"/>
          <w:sz w:val="16"/>
        </w:rPr>
        <w:t xml:space="preserve"> </w:t>
      </w:r>
      <w:r>
        <w:rPr>
          <w:sz w:val="16"/>
        </w:rPr>
        <w:t>умениями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навыками</w:t>
      </w:r>
      <w:r>
        <w:rPr>
          <w:spacing w:val="-6"/>
          <w:sz w:val="16"/>
        </w:rPr>
        <w:t xml:space="preserve"> </w:t>
      </w:r>
      <w:r>
        <w:rPr>
          <w:sz w:val="16"/>
        </w:rPr>
        <w:t>поиска,</w:t>
      </w:r>
      <w:r>
        <w:rPr>
          <w:spacing w:val="-5"/>
          <w:sz w:val="16"/>
        </w:rPr>
        <w:t xml:space="preserve"> </w:t>
      </w:r>
      <w:r>
        <w:rPr>
          <w:sz w:val="16"/>
        </w:rPr>
        <w:t>систематизации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комплексного</w:t>
      </w:r>
      <w:r>
        <w:rPr>
          <w:spacing w:val="-5"/>
          <w:sz w:val="16"/>
        </w:rPr>
        <w:t xml:space="preserve"> </w:t>
      </w:r>
      <w:r>
        <w:rPr>
          <w:sz w:val="16"/>
        </w:rPr>
        <w:t>анализа</w:t>
      </w:r>
      <w:r>
        <w:rPr>
          <w:spacing w:val="-5"/>
          <w:sz w:val="16"/>
        </w:rPr>
        <w:t xml:space="preserve"> </w:t>
      </w:r>
      <w:r>
        <w:rPr>
          <w:sz w:val="16"/>
        </w:rPr>
        <w:t>исторической</w:t>
      </w:r>
      <w:r>
        <w:rPr>
          <w:spacing w:val="-5"/>
          <w:sz w:val="16"/>
        </w:rPr>
        <w:t xml:space="preserve"> </w:t>
      </w:r>
      <w:r>
        <w:rPr>
          <w:sz w:val="16"/>
        </w:rPr>
        <w:t>информации;</w:t>
      </w:r>
    </w:p>
    <w:p w:rsidR="00BD2B1D" w:rsidRDefault="00133D06">
      <w:pPr>
        <w:pStyle w:val="a4"/>
        <w:numPr>
          <w:ilvl w:val="0"/>
          <w:numId w:val="66"/>
        </w:numPr>
        <w:tabs>
          <w:tab w:val="left" w:pos="1624"/>
        </w:tabs>
        <w:ind w:right="135" w:firstLine="708"/>
        <w:jc w:val="both"/>
        <w:rPr>
          <w:sz w:val="16"/>
        </w:rPr>
      </w:pPr>
      <w:r>
        <w:rPr>
          <w:sz w:val="16"/>
        </w:rPr>
        <w:t>формирование исторического мышления - способности рассматривать события и явления с точки зрения их исторической обусловленности,</w:t>
      </w:r>
      <w:r>
        <w:rPr>
          <w:spacing w:val="1"/>
          <w:sz w:val="16"/>
        </w:rPr>
        <w:t xml:space="preserve"> </w:t>
      </w:r>
      <w:r>
        <w:rPr>
          <w:sz w:val="16"/>
        </w:rPr>
        <w:t>сопоставлять</w:t>
      </w:r>
      <w:r>
        <w:rPr>
          <w:spacing w:val="1"/>
          <w:sz w:val="16"/>
        </w:rPr>
        <w:t xml:space="preserve"> </w:t>
      </w:r>
      <w:r>
        <w:rPr>
          <w:sz w:val="16"/>
        </w:rPr>
        <w:t>различные</w:t>
      </w:r>
      <w:r>
        <w:rPr>
          <w:spacing w:val="1"/>
          <w:sz w:val="16"/>
        </w:rPr>
        <w:t xml:space="preserve"> </w:t>
      </w:r>
      <w:r>
        <w:rPr>
          <w:sz w:val="16"/>
        </w:rPr>
        <w:t>версии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оценки</w:t>
      </w:r>
      <w:r>
        <w:rPr>
          <w:spacing w:val="1"/>
          <w:sz w:val="16"/>
        </w:rPr>
        <w:t xml:space="preserve"> </w:t>
      </w:r>
      <w:r>
        <w:rPr>
          <w:sz w:val="16"/>
        </w:rPr>
        <w:t>исторических</w:t>
      </w:r>
      <w:r>
        <w:rPr>
          <w:spacing w:val="1"/>
          <w:sz w:val="16"/>
        </w:rPr>
        <w:t xml:space="preserve"> </w:t>
      </w:r>
      <w:r>
        <w:rPr>
          <w:sz w:val="16"/>
        </w:rPr>
        <w:t>событий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личностей,</w:t>
      </w:r>
      <w:r>
        <w:rPr>
          <w:spacing w:val="1"/>
          <w:sz w:val="16"/>
        </w:rPr>
        <w:t xml:space="preserve"> </w:t>
      </w:r>
      <w:r>
        <w:rPr>
          <w:sz w:val="16"/>
        </w:rPr>
        <w:t>определять</w:t>
      </w:r>
      <w:r>
        <w:rPr>
          <w:spacing w:val="1"/>
          <w:sz w:val="16"/>
        </w:rPr>
        <w:t xml:space="preserve"> </w:t>
      </w:r>
      <w:r>
        <w:rPr>
          <w:sz w:val="16"/>
        </w:rPr>
        <w:t>собственное</w:t>
      </w:r>
      <w:r>
        <w:rPr>
          <w:spacing w:val="1"/>
          <w:sz w:val="16"/>
        </w:rPr>
        <w:t xml:space="preserve"> </w:t>
      </w:r>
      <w:r>
        <w:rPr>
          <w:sz w:val="16"/>
        </w:rPr>
        <w:t>отношение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дискус</w:t>
      </w:r>
      <w:r>
        <w:rPr>
          <w:sz w:val="16"/>
        </w:rPr>
        <w:t>сионным</w:t>
      </w:r>
      <w:r>
        <w:rPr>
          <w:spacing w:val="1"/>
          <w:sz w:val="16"/>
        </w:rPr>
        <w:t xml:space="preserve"> </w:t>
      </w:r>
      <w:r>
        <w:rPr>
          <w:sz w:val="16"/>
        </w:rPr>
        <w:t>проблемам</w:t>
      </w:r>
      <w:r>
        <w:rPr>
          <w:spacing w:val="1"/>
          <w:sz w:val="16"/>
        </w:rPr>
        <w:t xml:space="preserve"> </w:t>
      </w:r>
      <w:r>
        <w:rPr>
          <w:sz w:val="16"/>
        </w:rPr>
        <w:t>прошлого</w:t>
      </w:r>
      <w:r>
        <w:rPr>
          <w:spacing w:val="-2"/>
          <w:sz w:val="16"/>
        </w:rPr>
        <w:t xml:space="preserve"> </w:t>
      </w:r>
      <w:r>
        <w:rPr>
          <w:sz w:val="16"/>
        </w:rPr>
        <w:t>и современности.</w:t>
      </w:r>
    </w:p>
    <w:p w:rsidR="00BD2B1D" w:rsidRDefault="00BD2B1D">
      <w:pPr>
        <w:pStyle w:val="a3"/>
        <w:spacing w:before="2"/>
        <w:ind w:left="0"/>
      </w:pPr>
    </w:p>
    <w:p w:rsidR="00BD2B1D" w:rsidRDefault="00133D06">
      <w:pPr>
        <w:pStyle w:val="1"/>
        <w:spacing w:line="182" w:lineRule="exact"/>
      </w:pPr>
      <w:r>
        <w:t>История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наука</w:t>
      </w:r>
    </w:p>
    <w:p w:rsidR="00BD2B1D" w:rsidRDefault="00133D06">
      <w:pPr>
        <w:spacing w:line="182" w:lineRule="exact"/>
        <w:ind w:left="1527"/>
        <w:rPr>
          <w:i/>
          <w:sz w:val="16"/>
        </w:rPr>
      </w:pPr>
      <w:r>
        <w:rPr>
          <w:sz w:val="16"/>
        </w:rPr>
        <w:t>История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системе</w:t>
      </w:r>
      <w:r>
        <w:rPr>
          <w:spacing w:val="-5"/>
          <w:sz w:val="16"/>
        </w:rPr>
        <w:t xml:space="preserve"> </w:t>
      </w:r>
      <w:r>
        <w:rPr>
          <w:sz w:val="16"/>
        </w:rPr>
        <w:t>гуманитарных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наук. </w:t>
      </w:r>
      <w:r>
        <w:rPr>
          <w:i/>
          <w:sz w:val="16"/>
        </w:rPr>
        <w:t>Основные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концепции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исторического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развития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человечества.</w:t>
      </w:r>
    </w:p>
    <w:p w:rsidR="00BD2B1D" w:rsidRDefault="00133D06">
      <w:pPr>
        <w:spacing w:before="1"/>
        <w:ind w:left="819" w:firstLine="708"/>
        <w:rPr>
          <w:sz w:val="16"/>
        </w:rPr>
      </w:pPr>
      <w:r>
        <w:rPr>
          <w:b/>
          <w:color w:val="212121"/>
          <w:sz w:val="16"/>
        </w:rPr>
        <w:t>Изменения,</w:t>
      </w:r>
      <w:r>
        <w:rPr>
          <w:b/>
          <w:color w:val="212121"/>
          <w:spacing w:val="1"/>
          <w:sz w:val="16"/>
        </w:rPr>
        <w:t xml:space="preserve"> </w:t>
      </w:r>
      <w:r>
        <w:rPr>
          <w:b/>
          <w:color w:val="212121"/>
          <w:sz w:val="16"/>
        </w:rPr>
        <w:t>внесенные</w:t>
      </w:r>
      <w:r>
        <w:rPr>
          <w:b/>
          <w:color w:val="212121"/>
          <w:spacing w:val="1"/>
          <w:sz w:val="16"/>
        </w:rPr>
        <w:t xml:space="preserve"> </w:t>
      </w:r>
      <w:r>
        <w:rPr>
          <w:b/>
          <w:color w:val="212121"/>
          <w:sz w:val="16"/>
        </w:rPr>
        <w:t>в</w:t>
      </w:r>
      <w:r>
        <w:rPr>
          <w:b/>
          <w:color w:val="212121"/>
          <w:spacing w:val="1"/>
          <w:sz w:val="16"/>
        </w:rPr>
        <w:t xml:space="preserve"> </w:t>
      </w:r>
      <w:r>
        <w:rPr>
          <w:b/>
          <w:color w:val="212121"/>
          <w:sz w:val="16"/>
        </w:rPr>
        <w:t>федеральный</w:t>
      </w:r>
      <w:r>
        <w:rPr>
          <w:b/>
          <w:color w:val="212121"/>
          <w:spacing w:val="1"/>
          <w:sz w:val="16"/>
        </w:rPr>
        <w:t xml:space="preserve"> </w:t>
      </w:r>
      <w:r>
        <w:rPr>
          <w:b/>
          <w:color w:val="212121"/>
          <w:sz w:val="16"/>
        </w:rPr>
        <w:t>компонент</w:t>
      </w:r>
      <w:r>
        <w:rPr>
          <w:b/>
          <w:color w:val="212121"/>
          <w:spacing w:val="1"/>
          <w:sz w:val="16"/>
        </w:rPr>
        <w:t xml:space="preserve"> </w:t>
      </w:r>
      <w:r>
        <w:rPr>
          <w:b/>
          <w:color w:val="212121"/>
          <w:sz w:val="16"/>
        </w:rPr>
        <w:t>государственных</w:t>
      </w:r>
      <w:r>
        <w:rPr>
          <w:b/>
          <w:color w:val="212121"/>
          <w:spacing w:val="1"/>
          <w:sz w:val="16"/>
        </w:rPr>
        <w:t xml:space="preserve"> </w:t>
      </w:r>
      <w:r>
        <w:rPr>
          <w:b/>
          <w:color w:val="212121"/>
          <w:sz w:val="16"/>
        </w:rPr>
        <w:t>образовательных</w:t>
      </w:r>
      <w:r>
        <w:rPr>
          <w:b/>
          <w:color w:val="212121"/>
          <w:spacing w:val="1"/>
          <w:sz w:val="16"/>
        </w:rPr>
        <w:t xml:space="preserve"> </w:t>
      </w:r>
      <w:r>
        <w:rPr>
          <w:b/>
          <w:color w:val="212121"/>
          <w:sz w:val="16"/>
        </w:rPr>
        <w:t>стандартов</w:t>
      </w:r>
      <w:r>
        <w:rPr>
          <w:b/>
          <w:color w:val="212121"/>
          <w:spacing w:val="1"/>
          <w:sz w:val="16"/>
        </w:rPr>
        <w:t xml:space="preserve"> </w:t>
      </w:r>
      <w:r>
        <w:rPr>
          <w:sz w:val="16"/>
        </w:rPr>
        <w:t>Проблема</w:t>
      </w:r>
      <w:r>
        <w:rPr>
          <w:spacing w:val="1"/>
          <w:sz w:val="16"/>
        </w:rPr>
        <w:t xml:space="preserve"> </w:t>
      </w:r>
      <w:r>
        <w:rPr>
          <w:sz w:val="16"/>
        </w:rPr>
        <w:t>достоверности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37"/>
          <w:sz w:val="16"/>
        </w:rPr>
        <w:t xml:space="preserve"> </w:t>
      </w:r>
      <w:r>
        <w:rPr>
          <w:sz w:val="16"/>
        </w:rPr>
        <w:t>фальсификации</w:t>
      </w:r>
      <w:r>
        <w:rPr>
          <w:spacing w:val="-3"/>
          <w:sz w:val="16"/>
        </w:rPr>
        <w:t xml:space="preserve"> </w:t>
      </w:r>
      <w:r>
        <w:rPr>
          <w:sz w:val="16"/>
        </w:rPr>
        <w:t>исторических</w:t>
      </w:r>
      <w:r>
        <w:rPr>
          <w:spacing w:val="-1"/>
          <w:sz w:val="16"/>
        </w:rPr>
        <w:t xml:space="preserve"> </w:t>
      </w:r>
      <w:r>
        <w:rPr>
          <w:sz w:val="16"/>
        </w:rPr>
        <w:t>знаний.</w:t>
      </w:r>
    </w:p>
    <w:p w:rsidR="00BD2B1D" w:rsidRDefault="00133D06">
      <w:pPr>
        <w:pStyle w:val="a3"/>
        <w:spacing w:line="183" w:lineRule="exact"/>
        <w:ind w:left="1527"/>
      </w:pPr>
      <w:r>
        <w:t>(абзац</w:t>
      </w:r>
      <w:r>
        <w:rPr>
          <w:spacing w:val="-5"/>
        </w:rPr>
        <w:t xml:space="preserve"> </w:t>
      </w:r>
      <w:r>
        <w:t>введен</w:t>
      </w:r>
      <w:r>
        <w:rPr>
          <w:spacing w:val="-3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Минобрнауки</w:t>
      </w:r>
      <w:r>
        <w:rPr>
          <w:spacing w:val="-3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24.01.2012</w:t>
      </w:r>
      <w:r>
        <w:rPr>
          <w:spacing w:val="-2"/>
        </w:rPr>
        <w:t xml:space="preserve"> </w:t>
      </w:r>
      <w:r>
        <w:t>N</w:t>
      </w:r>
      <w:r>
        <w:rPr>
          <w:spacing w:val="-5"/>
        </w:rPr>
        <w:t xml:space="preserve"> </w:t>
      </w:r>
      <w:r>
        <w:t>39)</w:t>
      </w:r>
    </w:p>
    <w:p w:rsidR="00BD2B1D" w:rsidRDefault="00133D06">
      <w:pPr>
        <w:pStyle w:val="1"/>
        <w:spacing w:before="3" w:line="240" w:lineRule="auto"/>
      </w:pPr>
      <w:r>
        <w:t>ВСЕОБЩАЯ</w:t>
      </w:r>
      <w:r>
        <w:rPr>
          <w:spacing w:val="-2"/>
        </w:rPr>
        <w:t xml:space="preserve"> </w:t>
      </w:r>
      <w:r>
        <w:t>ИСТОРИЯ</w:t>
      </w:r>
    </w:p>
    <w:p w:rsidR="00BD2B1D" w:rsidRDefault="00133D06">
      <w:pPr>
        <w:spacing w:before="1" w:line="182" w:lineRule="exact"/>
        <w:ind w:left="1527"/>
        <w:jc w:val="both"/>
        <w:rPr>
          <w:b/>
          <w:sz w:val="16"/>
        </w:rPr>
      </w:pPr>
      <w:r>
        <w:rPr>
          <w:b/>
          <w:sz w:val="16"/>
        </w:rPr>
        <w:t>Древнейшая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стадия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истории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человечества</w:t>
      </w:r>
    </w:p>
    <w:p w:rsidR="00BD2B1D" w:rsidRDefault="00133D06">
      <w:pPr>
        <w:pStyle w:val="a3"/>
        <w:ind w:right="138" w:firstLine="708"/>
        <w:jc w:val="both"/>
      </w:pPr>
      <w:r>
        <w:t xml:space="preserve">Природное и социальное в человеке и человеческом сообществе первобытной эпохи. </w:t>
      </w:r>
      <w:r>
        <w:rPr>
          <w:i/>
        </w:rPr>
        <w:t>Неолитическая революция.</w:t>
      </w:r>
      <w:r>
        <w:rPr>
          <w:i/>
          <w:spacing w:val="1"/>
        </w:rPr>
        <w:t xml:space="preserve"> </w:t>
      </w:r>
      <w:r>
        <w:t>Изменения в укладе жизни и</w:t>
      </w:r>
      <w:r>
        <w:rPr>
          <w:spacing w:val="-37"/>
        </w:rPr>
        <w:t xml:space="preserve"> </w:t>
      </w:r>
      <w:r>
        <w:t>формах</w:t>
      </w:r>
      <w:r>
        <w:rPr>
          <w:spacing w:val="-2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связей.</w:t>
      </w:r>
    </w:p>
    <w:p w:rsidR="00BD2B1D" w:rsidRDefault="00133D06">
      <w:pPr>
        <w:pStyle w:val="1"/>
        <w:spacing w:before="2" w:line="182" w:lineRule="exact"/>
        <w:jc w:val="both"/>
      </w:pPr>
      <w:r>
        <w:t>Цивилизации</w:t>
      </w:r>
      <w:r>
        <w:rPr>
          <w:spacing w:val="-3"/>
        </w:rPr>
        <w:t xml:space="preserve"> </w:t>
      </w:r>
      <w:r>
        <w:t>Древнего</w:t>
      </w:r>
      <w:r>
        <w:rPr>
          <w:spacing w:val="-2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Средневековья</w:t>
      </w:r>
    </w:p>
    <w:p w:rsidR="00BD2B1D" w:rsidRDefault="00133D06">
      <w:pPr>
        <w:spacing w:line="182" w:lineRule="exact"/>
        <w:ind w:left="1527"/>
        <w:jc w:val="both"/>
        <w:rPr>
          <w:i/>
          <w:sz w:val="16"/>
        </w:rPr>
      </w:pPr>
      <w:r>
        <w:rPr>
          <w:sz w:val="16"/>
        </w:rPr>
        <w:t>Традиционное</w:t>
      </w:r>
      <w:r>
        <w:rPr>
          <w:spacing w:val="44"/>
          <w:sz w:val="16"/>
        </w:rPr>
        <w:t xml:space="preserve"> </w:t>
      </w:r>
      <w:r>
        <w:rPr>
          <w:sz w:val="16"/>
        </w:rPr>
        <w:t xml:space="preserve">общество:  </w:t>
      </w:r>
      <w:r>
        <w:rPr>
          <w:spacing w:val="3"/>
          <w:sz w:val="16"/>
        </w:rPr>
        <w:t xml:space="preserve"> </w:t>
      </w:r>
      <w:r>
        <w:rPr>
          <w:sz w:val="16"/>
        </w:rPr>
        <w:t xml:space="preserve">социальные  </w:t>
      </w:r>
      <w:r>
        <w:rPr>
          <w:spacing w:val="3"/>
          <w:sz w:val="16"/>
        </w:rPr>
        <w:t xml:space="preserve"> </w:t>
      </w:r>
      <w:r>
        <w:rPr>
          <w:sz w:val="16"/>
        </w:rPr>
        <w:t xml:space="preserve">связи,  </w:t>
      </w:r>
      <w:r>
        <w:rPr>
          <w:spacing w:val="2"/>
          <w:sz w:val="16"/>
        </w:rPr>
        <w:t xml:space="preserve"> </w:t>
      </w:r>
      <w:r>
        <w:rPr>
          <w:sz w:val="16"/>
        </w:rPr>
        <w:t xml:space="preserve">экономическая  </w:t>
      </w:r>
      <w:r>
        <w:rPr>
          <w:spacing w:val="5"/>
          <w:sz w:val="16"/>
        </w:rPr>
        <w:t xml:space="preserve"> </w:t>
      </w:r>
      <w:r>
        <w:rPr>
          <w:sz w:val="16"/>
        </w:rPr>
        <w:t xml:space="preserve">жизнь,  </w:t>
      </w:r>
      <w:r>
        <w:rPr>
          <w:spacing w:val="2"/>
          <w:sz w:val="16"/>
        </w:rPr>
        <w:t xml:space="preserve"> </w:t>
      </w:r>
      <w:r>
        <w:rPr>
          <w:sz w:val="16"/>
        </w:rPr>
        <w:t xml:space="preserve">политические  </w:t>
      </w:r>
      <w:r>
        <w:rPr>
          <w:spacing w:val="3"/>
          <w:sz w:val="16"/>
        </w:rPr>
        <w:t xml:space="preserve"> </w:t>
      </w:r>
      <w:r>
        <w:rPr>
          <w:sz w:val="16"/>
        </w:rPr>
        <w:t xml:space="preserve">отношения.  </w:t>
      </w:r>
      <w:r>
        <w:rPr>
          <w:spacing w:val="3"/>
          <w:sz w:val="16"/>
        </w:rPr>
        <w:t xml:space="preserve"> </w:t>
      </w:r>
      <w:r>
        <w:rPr>
          <w:i/>
          <w:sz w:val="16"/>
        </w:rPr>
        <w:t xml:space="preserve">Архаичные  </w:t>
      </w:r>
      <w:r>
        <w:rPr>
          <w:i/>
          <w:spacing w:val="3"/>
          <w:sz w:val="16"/>
        </w:rPr>
        <w:t xml:space="preserve"> </w:t>
      </w:r>
      <w:r>
        <w:rPr>
          <w:i/>
          <w:sz w:val="16"/>
        </w:rPr>
        <w:t xml:space="preserve">цивилизации  </w:t>
      </w:r>
      <w:r>
        <w:rPr>
          <w:i/>
          <w:spacing w:val="3"/>
          <w:sz w:val="16"/>
        </w:rPr>
        <w:t xml:space="preserve"> </w:t>
      </w:r>
      <w:r>
        <w:rPr>
          <w:i/>
          <w:sz w:val="16"/>
        </w:rPr>
        <w:t>Древности.</w:t>
      </w:r>
    </w:p>
    <w:p w:rsidR="00BD2B1D" w:rsidRDefault="00133D06">
      <w:pPr>
        <w:spacing w:before="1"/>
        <w:ind w:left="819"/>
        <w:jc w:val="both"/>
        <w:rPr>
          <w:i/>
          <w:sz w:val="16"/>
        </w:rPr>
      </w:pPr>
      <w:r>
        <w:rPr>
          <w:i/>
          <w:sz w:val="16"/>
        </w:rPr>
        <w:t>Мифологическая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картина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мира.</w:t>
      </w:r>
    </w:p>
    <w:p w:rsidR="00BD2B1D" w:rsidRDefault="00133D06">
      <w:pPr>
        <w:spacing w:before="1" w:line="183" w:lineRule="exact"/>
        <w:ind w:left="1527"/>
        <w:jc w:val="both"/>
        <w:rPr>
          <w:i/>
          <w:sz w:val="16"/>
        </w:rPr>
      </w:pPr>
      <w:r>
        <w:rPr>
          <w:sz w:val="16"/>
        </w:rPr>
        <w:t>Античные</w:t>
      </w:r>
      <w:r>
        <w:rPr>
          <w:spacing w:val="-5"/>
          <w:sz w:val="16"/>
        </w:rPr>
        <w:t xml:space="preserve"> </w:t>
      </w:r>
      <w:r>
        <w:rPr>
          <w:sz w:val="16"/>
        </w:rPr>
        <w:t>цивилизации</w:t>
      </w:r>
      <w:r>
        <w:rPr>
          <w:spacing w:val="-5"/>
          <w:sz w:val="16"/>
        </w:rPr>
        <w:t xml:space="preserve"> </w:t>
      </w:r>
      <w:r>
        <w:rPr>
          <w:sz w:val="16"/>
        </w:rPr>
        <w:t>Средиземноморья.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Формирование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научной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формы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мышления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античном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обществе.</w:t>
      </w:r>
    </w:p>
    <w:p w:rsidR="00BD2B1D" w:rsidRDefault="00133D06">
      <w:pPr>
        <w:pStyle w:val="a3"/>
        <w:ind w:right="135" w:firstLine="708"/>
        <w:jc w:val="both"/>
      </w:pPr>
      <w:r>
        <w:t xml:space="preserve">Формирование индо-буддийской, китайско-конфуцианской, иудео-христианской духовных традиций. </w:t>
      </w:r>
      <w:r>
        <w:rPr>
          <w:i/>
        </w:rPr>
        <w:t>Возникновение религиозной картины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-2"/>
        </w:rPr>
        <w:t xml:space="preserve"> </w:t>
      </w:r>
      <w:r>
        <w:t>Социальные</w:t>
      </w:r>
      <w:r>
        <w:rPr>
          <w:spacing w:val="-1"/>
        </w:rPr>
        <w:t xml:space="preserve"> </w:t>
      </w:r>
      <w:r>
        <w:t>нормы,</w:t>
      </w:r>
      <w:r>
        <w:rPr>
          <w:spacing w:val="1"/>
        </w:rPr>
        <w:t xml:space="preserve"> </w:t>
      </w:r>
      <w:r>
        <w:t>духовные</w:t>
      </w:r>
      <w:r>
        <w:rPr>
          <w:spacing w:val="-2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философская</w:t>
      </w:r>
      <w:r>
        <w:rPr>
          <w:spacing w:val="-2"/>
        </w:rPr>
        <w:t xml:space="preserve"> </w:t>
      </w:r>
      <w:r>
        <w:t>мысль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древнем</w:t>
      </w:r>
      <w:r>
        <w:rPr>
          <w:spacing w:val="-1"/>
        </w:rPr>
        <w:t xml:space="preserve"> </w:t>
      </w:r>
      <w:r>
        <w:t>обществе.</w:t>
      </w:r>
    </w:p>
    <w:p w:rsidR="00BD2B1D" w:rsidRDefault="00133D06">
      <w:pPr>
        <w:pStyle w:val="a3"/>
        <w:spacing w:before="1" w:line="183" w:lineRule="exact"/>
        <w:ind w:left="1527"/>
        <w:jc w:val="both"/>
      </w:pPr>
      <w:r>
        <w:t>Возникновение</w:t>
      </w:r>
      <w:r>
        <w:rPr>
          <w:spacing w:val="-6"/>
        </w:rPr>
        <w:t xml:space="preserve"> </w:t>
      </w:r>
      <w:r>
        <w:t>исламской</w:t>
      </w:r>
      <w:r>
        <w:rPr>
          <w:spacing w:val="-6"/>
        </w:rPr>
        <w:t xml:space="preserve"> </w:t>
      </w:r>
      <w:r>
        <w:t>цивилизации.</w:t>
      </w:r>
      <w:r>
        <w:rPr>
          <w:spacing w:val="-3"/>
        </w:rPr>
        <w:t xml:space="preserve"> </w:t>
      </w:r>
      <w:r>
        <w:t>Исламская</w:t>
      </w:r>
      <w:r>
        <w:rPr>
          <w:spacing w:val="-3"/>
        </w:rPr>
        <w:t xml:space="preserve"> </w:t>
      </w:r>
      <w:r>
        <w:t>духовная</w:t>
      </w:r>
      <w:r>
        <w:rPr>
          <w:spacing w:val="-6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философская</w:t>
      </w:r>
      <w:r>
        <w:rPr>
          <w:spacing w:val="-3"/>
        </w:rPr>
        <w:t xml:space="preserve"> </w:t>
      </w:r>
      <w:r>
        <w:t>мысль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эпоху</w:t>
      </w:r>
      <w:r>
        <w:rPr>
          <w:spacing w:val="-6"/>
        </w:rPr>
        <w:t xml:space="preserve"> </w:t>
      </w:r>
      <w:r>
        <w:t>Средневековья.</w:t>
      </w:r>
    </w:p>
    <w:p w:rsidR="00BD2B1D" w:rsidRDefault="00133D06">
      <w:pPr>
        <w:pStyle w:val="a3"/>
        <w:ind w:right="145" w:firstLine="708"/>
        <w:jc w:val="both"/>
      </w:pPr>
      <w:r>
        <w:t>Христианская средневековая цивилизация в Европе, ее региональные особенности и динамика развития. Православие и католицизм. Кризис</w:t>
      </w:r>
      <w:r>
        <w:rPr>
          <w:spacing w:val="1"/>
        </w:rPr>
        <w:t xml:space="preserve"> </w:t>
      </w:r>
      <w:r>
        <w:t>европейского</w:t>
      </w:r>
      <w:r>
        <w:rPr>
          <w:spacing w:val="-2"/>
        </w:rPr>
        <w:t xml:space="preserve"> </w:t>
      </w:r>
      <w:r>
        <w:t>средневекового</w:t>
      </w:r>
      <w:r>
        <w:rPr>
          <w:spacing w:val="-1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XIV-XV</w:t>
      </w:r>
      <w:r>
        <w:rPr>
          <w:spacing w:val="-1"/>
        </w:rPr>
        <w:t xml:space="preserve"> </w:t>
      </w:r>
      <w:r>
        <w:t>вв.</w:t>
      </w:r>
    </w:p>
    <w:p w:rsidR="00BD2B1D" w:rsidRDefault="00133D06">
      <w:pPr>
        <w:pStyle w:val="1"/>
        <w:spacing w:before="3" w:line="182" w:lineRule="exact"/>
        <w:jc w:val="both"/>
      </w:pPr>
      <w:r>
        <w:t>Новое</w:t>
      </w:r>
      <w:r>
        <w:rPr>
          <w:spacing w:val="-3"/>
        </w:rPr>
        <w:t xml:space="preserve"> </w:t>
      </w:r>
      <w:r>
        <w:t>время:</w:t>
      </w:r>
      <w:r>
        <w:rPr>
          <w:spacing w:val="-4"/>
        </w:rPr>
        <w:t xml:space="preserve"> </w:t>
      </w:r>
      <w:r>
        <w:t>эпоха</w:t>
      </w:r>
      <w:r>
        <w:rPr>
          <w:spacing w:val="-4"/>
        </w:rPr>
        <w:t xml:space="preserve"> </w:t>
      </w:r>
      <w:r>
        <w:t>модернизации</w:t>
      </w:r>
    </w:p>
    <w:p w:rsidR="00BD2B1D" w:rsidRDefault="00133D06">
      <w:pPr>
        <w:ind w:left="819" w:right="137" w:firstLine="708"/>
        <w:jc w:val="both"/>
        <w:rPr>
          <w:sz w:val="16"/>
        </w:rPr>
      </w:pPr>
      <w:r>
        <w:rPr>
          <w:sz w:val="16"/>
        </w:rPr>
        <w:t>Модернизация</w:t>
      </w:r>
      <w:r>
        <w:rPr>
          <w:spacing w:val="1"/>
          <w:sz w:val="16"/>
        </w:rPr>
        <w:t xml:space="preserve"> </w:t>
      </w:r>
      <w:r>
        <w:rPr>
          <w:sz w:val="16"/>
        </w:rPr>
        <w:t>как</w:t>
      </w:r>
      <w:r>
        <w:rPr>
          <w:spacing w:val="1"/>
          <w:sz w:val="16"/>
        </w:rPr>
        <w:t xml:space="preserve"> </w:t>
      </w:r>
      <w:r>
        <w:rPr>
          <w:sz w:val="16"/>
        </w:rPr>
        <w:t>процесс</w:t>
      </w:r>
      <w:r>
        <w:rPr>
          <w:spacing w:val="1"/>
          <w:sz w:val="16"/>
        </w:rPr>
        <w:t xml:space="preserve"> </w:t>
      </w:r>
      <w:r>
        <w:rPr>
          <w:sz w:val="16"/>
        </w:rPr>
        <w:t>перехода</w:t>
      </w:r>
      <w:r>
        <w:rPr>
          <w:spacing w:val="1"/>
          <w:sz w:val="16"/>
        </w:rPr>
        <w:t xml:space="preserve"> </w:t>
      </w:r>
      <w:r>
        <w:rPr>
          <w:sz w:val="16"/>
        </w:rPr>
        <w:t>от</w:t>
      </w:r>
      <w:r>
        <w:rPr>
          <w:spacing w:val="1"/>
          <w:sz w:val="16"/>
        </w:rPr>
        <w:t xml:space="preserve"> </w:t>
      </w:r>
      <w:r>
        <w:rPr>
          <w:sz w:val="16"/>
        </w:rPr>
        <w:t>традиц</w:t>
      </w:r>
      <w:r>
        <w:rPr>
          <w:sz w:val="16"/>
        </w:rPr>
        <w:t>ионного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индустриальному</w:t>
      </w:r>
      <w:r>
        <w:rPr>
          <w:spacing w:val="1"/>
          <w:sz w:val="16"/>
        </w:rPr>
        <w:t xml:space="preserve"> </w:t>
      </w:r>
      <w:r>
        <w:rPr>
          <w:sz w:val="16"/>
        </w:rPr>
        <w:t>обществу</w:t>
      </w:r>
      <w:r>
        <w:rPr>
          <w:i/>
          <w:sz w:val="16"/>
        </w:rPr>
        <w:t>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Великие</w:t>
      </w:r>
      <w:r>
        <w:rPr>
          <w:spacing w:val="1"/>
          <w:sz w:val="16"/>
        </w:rPr>
        <w:t xml:space="preserve"> </w:t>
      </w:r>
      <w:r>
        <w:rPr>
          <w:sz w:val="16"/>
        </w:rPr>
        <w:t>географические</w:t>
      </w:r>
      <w:r>
        <w:rPr>
          <w:spacing w:val="1"/>
          <w:sz w:val="16"/>
        </w:rPr>
        <w:t xml:space="preserve"> </w:t>
      </w:r>
      <w:r>
        <w:rPr>
          <w:sz w:val="16"/>
        </w:rPr>
        <w:t>открытия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начало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европейской колониальной экспансии. </w:t>
      </w:r>
      <w:r>
        <w:rPr>
          <w:i/>
          <w:sz w:val="16"/>
        </w:rPr>
        <w:t>Формирование нового пространственного восприятия мира. Изменение роли техногенных и экономических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факторов общественного развития в ходе модерн</w:t>
      </w:r>
      <w:r>
        <w:rPr>
          <w:i/>
          <w:sz w:val="16"/>
        </w:rPr>
        <w:t>изации</w:t>
      </w:r>
      <w:r>
        <w:rPr>
          <w:sz w:val="16"/>
        </w:rPr>
        <w:t>. Торговый и мануфактурный капитализм. Новации в образе жизни, характере мышления,</w:t>
      </w:r>
      <w:r>
        <w:rPr>
          <w:spacing w:val="1"/>
          <w:sz w:val="16"/>
        </w:rPr>
        <w:t xml:space="preserve"> </w:t>
      </w:r>
      <w:r>
        <w:rPr>
          <w:sz w:val="16"/>
        </w:rPr>
        <w:t>ценностных</w:t>
      </w:r>
      <w:r>
        <w:rPr>
          <w:spacing w:val="-2"/>
          <w:sz w:val="16"/>
        </w:rPr>
        <w:t xml:space="preserve"> </w:t>
      </w:r>
      <w:r>
        <w:rPr>
          <w:sz w:val="16"/>
        </w:rPr>
        <w:t>ориентирах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социальных</w:t>
      </w:r>
      <w:r>
        <w:rPr>
          <w:spacing w:val="-1"/>
          <w:sz w:val="16"/>
        </w:rPr>
        <w:t xml:space="preserve"> </w:t>
      </w:r>
      <w:r>
        <w:rPr>
          <w:sz w:val="16"/>
        </w:rPr>
        <w:t>нормах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эпоху</w:t>
      </w:r>
      <w:r>
        <w:rPr>
          <w:spacing w:val="-3"/>
          <w:sz w:val="16"/>
        </w:rPr>
        <w:t xml:space="preserve"> </w:t>
      </w:r>
      <w:r>
        <w:rPr>
          <w:sz w:val="16"/>
        </w:rPr>
        <w:t>Возрождения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Реформации.</w:t>
      </w:r>
    </w:p>
    <w:p w:rsidR="00BD2B1D" w:rsidRDefault="00133D06">
      <w:pPr>
        <w:pStyle w:val="a3"/>
        <w:ind w:right="135" w:firstLine="708"/>
        <w:jc w:val="both"/>
      </w:pPr>
      <w:r>
        <w:t>От сословно-представительных монархий к абсолютизму. Изменение в идеологических и правовых основах государственности. Буржуазные</w:t>
      </w:r>
      <w:r>
        <w:rPr>
          <w:spacing w:val="1"/>
        </w:rPr>
        <w:t xml:space="preserve"> </w:t>
      </w:r>
      <w:r>
        <w:t>революции</w:t>
      </w:r>
      <w:r>
        <w:rPr>
          <w:spacing w:val="20"/>
        </w:rPr>
        <w:t xml:space="preserve"> </w:t>
      </w:r>
      <w:r>
        <w:t>XVII-XIX</w:t>
      </w:r>
      <w:r>
        <w:rPr>
          <w:spacing w:val="19"/>
        </w:rPr>
        <w:t xml:space="preserve"> </w:t>
      </w:r>
      <w:r>
        <w:t>вв.</w:t>
      </w:r>
      <w:r>
        <w:rPr>
          <w:spacing w:val="21"/>
        </w:rPr>
        <w:t xml:space="preserve"> </w:t>
      </w:r>
      <w:r>
        <w:t>Идеология</w:t>
      </w:r>
      <w:r>
        <w:rPr>
          <w:spacing w:val="21"/>
        </w:rPr>
        <w:t xml:space="preserve"> </w:t>
      </w:r>
      <w:r>
        <w:t>Просвещения</w:t>
      </w:r>
      <w:r>
        <w:rPr>
          <w:spacing w:val="23"/>
        </w:rPr>
        <w:t xml:space="preserve"> </w:t>
      </w:r>
      <w:r>
        <w:rPr>
          <w:i/>
        </w:rPr>
        <w:t>и</w:t>
      </w:r>
      <w:r>
        <w:rPr>
          <w:i/>
          <w:spacing w:val="21"/>
        </w:rPr>
        <w:t xml:space="preserve"> </w:t>
      </w:r>
      <w:r>
        <w:rPr>
          <w:i/>
        </w:rPr>
        <w:t>конституционализм</w:t>
      </w:r>
      <w:r>
        <w:t>.</w:t>
      </w:r>
      <w:r>
        <w:rPr>
          <w:spacing w:val="21"/>
        </w:rPr>
        <w:t xml:space="preserve"> </w:t>
      </w:r>
      <w:r>
        <w:t>Возникновение</w:t>
      </w:r>
      <w:r>
        <w:rPr>
          <w:spacing w:val="20"/>
        </w:rPr>
        <w:t xml:space="preserve"> </w:t>
      </w:r>
      <w:r>
        <w:t>идейно-политических</w:t>
      </w:r>
      <w:r>
        <w:rPr>
          <w:spacing w:val="19"/>
        </w:rPr>
        <w:t xml:space="preserve"> </w:t>
      </w:r>
      <w:r>
        <w:t>течений.</w:t>
      </w:r>
      <w:r>
        <w:rPr>
          <w:spacing w:val="21"/>
        </w:rPr>
        <w:t xml:space="preserve"> </w:t>
      </w:r>
      <w:r>
        <w:t>Становление</w:t>
      </w:r>
      <w:r>
        <w:rPr>
          <w:spacing w:val="18"/>
        </w:rPr>
        <w:t xml:space="preserve"> </w:t>
      </w:r>
      <w:r>
        <w:t>гражда</w:t>
      </w:r>
      <w:r>
        <w:t>нского</w:t>
      </w:r>
    </w:p>
    <w:p w:rsidR="00BD2B1D" w:rsidRDefault="00BD2B1D">
      <w:pPr>
        <w:jc w:val="both"/>
        <w:sectPr w:rsidR="00BD2B1D">
          <w:type w:val="continuous"/>
          <w:pgSz w:w="11940" w:h="16860"/>
          <w:pgMar w:top="1020" w:right="80" w:bottom="1380" w:left="400" w:header="720" w:footer="720" w:gutter="0"/>
          <w:cols w:space="720"/>
        </w:sectPr>
      </w:pPr>
    </w:p>
    <w:p w:rsidR="00BD2B1D" w:rsidRDefault="00133D06">
      <w:pPr>
        <w:pStyle w:val="a3"/>
        <w:spacing w:before="74"/>
      </w:pPr>
      <w:r>
        <w:lastRenderedPageBreak/>
        <w:t>общества.</w:t>
      </w:r>
    </w:p>
    <w:p w:rsidR="00BD2B1D" w:rsidRDefault="00133D06">
      <w:pPr>
        <w:pStyle w:val="a3"/>
        <w:ind w:left="1527"/>
      </w:pPr>
      <w:r>
        <w:t>Технический</w:t>
      </w:r>
      <w:r>
        <w:rPr>
          <w:spacing w:val="5"/>
        </w:rPr>
        <w:t xml:space="preserve"> </w:t>
      </w:r>
      <w:r>
        <w:t>прогресс</w:t>
      </w:r>
      <w:r>
        <w:rPr>
          <w:spacing w:val="41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XVIII</w:t>
      </w:r>
      <w:r>
        <w:rPr>
          <w:spacing w:val="42"/>
        </w:rPr>
        <w:t xml:space="preserve"> </w:t>
      </w:r>
      <w:r>
        <w:t>–</w:t>
      </w:r>
      <w:r>
        <w:rPr>
          <w:spacing w:val="45"/>
        </w:rPr>
        <w:t xml:space="preserve"> </w:t>
      </w:r>
      <w:r>
        <w:t>середине</w:t>
      </w:r>
      <w:r>
        <w:rPr>
          <w:spacing w:val="42"/>
        </w:rPr>
        <w:t xml:space="preserve"> </w:t>
      </w:r>
      <w:r>
        <w:t>XIX</w:t>
      </w:r>
      <w:r>
        <w:rPr>
          <w:spacing w:val="44"/>
        </w:rPr>
        <w:t xml:space="preserve"> </w:t>
      </w:r>
      <w:r>
        <w:t>вв.</w:t>
      </w:r>
      <w:r>
        <w:rPr>
          <w:spacing w:val="44"/>
        </w:rPr>
        <w:t xml:space="preserve"> </w:t>
      </w:r>
      <w:r>
        <w:t>Промышленный</w:t>
      </w:r>
      <w:r>
        <w:rPr>
          <w:spacing w:val="43"/>
        </w:rPr>
        <w:t xml:space="preserve"> </w:t>
      </w:r>
      <w:r>
        <w:t>переворот.</w:t>
      </w:r>
      <w:r>
        <w:rPr>
          <w:spacing w:val="44"/>
        </w:rPr>
        <w:t xml:space="preserve"> </w:t>
      </w:r>
      <w:r>
        <w:t>Развитие</w:t>
      </w:r>
      <w:r>
        <w:rPr>
          <w:spacing w:val="41"/>
        </w:rPr>
        <w:t xml:space="preserve"> </w:t>
      </w:r>
      <w:r>
        <w:t>капиталистических</w:t>
      </w:r>
      <w:r>
        <w:rPr>
          <w:spacing w:val="43"/>
        </w:rPr>
        <w:t xml:space="preserve"> </w:t>
      </w:r>
      <w:r>
        <w:t>отношений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социальной</w:t>
      </w:r>
    </w:p>
    <w:p w:rsidR="00BD2B1D" w:rsidRDefault="00133D06">
      <w:pPr>
        <w:spacing w:before="1"/>
        <w:ind w:left="819" w:right="138"/>
        <w:jc w:val="both"/>
        <w:rPr>
          <w:sz w:val="16"/>
        </w:rPr>
      </w:pPr>
      <w:r>
        <w:rPr>
          <w:sz w:val="16"/>
        </w:rPr>
        <w:t xml:space="preserve">структуры индустриального общества в XIX в. </w:t>
      </w:r>
      <w:r>
        <w:rPr>
          <w:i/>
          <w:sz w:val="16"/>
        </w:rPr>
        <w:t>Различные модели перехода от традиционного к индустриальн</w:t>
      </w:r>
      <w:r>
        <w:rPr>
          <w:i/>
          <w:sz w:val="16"/>
        </w:rPr>
        <w:t>ому обществу в европейских странах.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Мировосприятие человека индустриального общества. Формирование классической научной картины мира. Особенности духовной жизни Нового</w:t>
      </w:r>
      <w:r>
        <w:rPr>
          <w:spacing w:val="1"/>
          <w:sz w:val="16"/>
        </w:rPr>
        <w:t xml:space="preserve"> </w:t>
      </w:r>
      <w:r>
        <w:rPr>
          <w:sz w:val="16"/>
        </w:rPr>
        <w:t>времени.</w:t>
      </w:r>
    </w:p>
    <w:p w:rsidR="00BD2B1D" w:rsidRDefault="00133D06">
      <w:pPr>
        <w:spacing w:before="1"/>
        <w:ind w:left="1527" w:right="4232"/>
        <w:jc w:val="both"/>
        <w:rPr>
          <w:i/>
          <w:sz w:val="16"/>
        </w:rPr>
      </w:pPr>
      <w:r>
        <w:rPr>
          <w:i/>
          <w:sz w:val="16"/>
        </w:rPr>
        <w:t>Традиционные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общества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Востока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условиях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европейской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колониальной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экспансии.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Эволюция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системы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международных отношений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конце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XV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–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середине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XIX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вв.</w:t>
      </w:r>
    </w:p>
    <w:p w:rsidR="00BD2B1D" w:rsidRDefault="00133D06">
      <w:pPr>
        <w:pStyle w:val="1"/>
        <w:spacing w:before="1"/>
        <w:jc w:val="both"/>
      </w:pPr>
      <w:r>
        <w:t>От</w:t>
      </w:r>
      <w:r>
        <w:rPr>
          <w:spacing w:val="-3"/>
        </w:rPr>
        <w:t xml:space="preserve"> </w:t>
      </w:r>
      <w:r>
        <w:t>Новой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Новейшей</w:t>
      </w:r>
      <w:r>
        <w:rPr>
          <w:spacing w:val="-2"/>
        </w:rPr>
        <w:t xml:space="preserve"> </w:t>
      </w:r>
      <w:r>
        <w:t>истории:</w:t>
      </w:r>
      <w:r>
        <w:rPr>
          <w:spacing w:val="-5"/>
        </w:rPr>
        <w:t xml:space="preserve"> </w:t>
      </w:r>
      <w:r>
        <w:t>пути</w:t>
      </w:r>
      <w:r>
        <w:rPr>
          <w:spacing w:val="-4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индустриального</w:t>
      </w:r>
      <w:r>
        <w:rPr>
          <w:spacing w:val="-3"/>
        </w:rPr>
        <w:t xml:space="preserve"> </w:t>
      </w:r>
      <w:r>
        <w:t>общества</w:t>
      </w:r>
    </w:p>
    <w:p w:rsidR="00BD2B1D" w:rsidRDefault="00133D06">
      <w:pPr>
        <w:ind w:left="819" w:right="137" w:firstLine="708"/>
        <w:jc w:val="both"/>
        <w:rPr>
          <w:sz w:val="16"/>
        </w:rPr>
      </w:pPr>
      <w:r>
        <w:rPr>
          <w:sz w:val="16"/>
        </w:rPr>
        <w:t xml:space="preserve">Научно-технический прогресс в конце XIX – последней трети XX вв. </w:t>
      </w:r>
      <w:r>
        <w:rPr>
          <w:i/>
          <w:sz w:val="16"/>
        </w:rPr>
        <w:t xml:space="preserve">Проблема периодизации НТР. </w:t>
      </w:r>
      <w:r>
        <w:rPr>
          <w:sz w:val="16"/>
        </w:rPr>
        <w:t>Циклы экономического разв</w:t>
      </w:r>
      <w:r>
        <w:rPr>
          <w:sz w:val="16"/>
        </w:rPr>
        <w:t>ития стран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Запада в конце XIX – середине XX вв. От монополистического капитализма к смешанной экономике. </w:t>
      </w:r>
      <w:r>
        <w:rPr>
          <w:i/>
          <w:sz w:val="16"/>
        </w:rPr>
        <w:t>Эволюция собственности, трудовых отношений и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предпринимательства.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Изменение</w:t>
      </w:r>
      <w:r>
        <w:rPr>
          <w:spacing w:val="-2"/>
          <w:sz w:val="16"/>
        </w:rPr>
        <w:t xml:space="preserve"> </w:t>
      </w:r>
      <w:r>
        <w:rPr>
          <w:sz w:val="16"/>
        </w:rPr>
        <w:t>социальной структуры</w:t>
      </w:r>
      <w:r>
        <w:rPr>
          <w:spacing w:val="-1"/>
          <w:sz w:val="16"/>
        </w:rPr>
        <w:t xml:space="preserve"> </w:t>
      </w:r>
      <w:r>
        <w:rPr>
          <w:sz w:val="16"/>
        </w:rPr>
        <w:t>индустриального</w:t>
      </w:r>
      <w:r>
        <w:rPr>
          <w:spacing w:val="-1"/>
          <w:sz w:val="16"/>
        </w:rPr>
        <w:t xml:space="preserve"> </w:t>
      </w:r>
      <w:r>
        <w:rPr>
          <w:sz w:val="16"/>
        </w:rPr>
        <w:t>общества.</w:t>
      </w:r>
    </w:p>
    <w:p w:rsidR="00BD2B1D" w:rsidRDefault="00133D06">
      <w:pPr>
        <w:ind w:left="819" w:right="135" w:firstLine="708"/>
        <w:jc w:val="both"/>
        <w:rPr>
          <w:i/>
          <w:sz w:val="16"/>
        </w:rPr>
      </w:pPr>
      <w:r>
        <w:rPr>
          <w:sz w:val="16"/>
        </w:rPr>
        <w:t xml:space="preserve">Кризис классических идеологий на рубеже XIX-XX вв. и поиск новых моделей общественного развития. </w:t>
      </w:r>
      <w:r>
        <w:rPr>
          <w:i/>
          <w:sz w:val="16"/>
        </w:rPr>
        <w:t>Социальный либерализм, социал-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демократия,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христианская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демократия.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Демократизация</w:t>
      </w:r>
      <w:r>
        <w:rPr>
          <w:spacing w:val="1"/>
          <w:sz w:val="16"/>
        </w:rPr>
        <w:t xml:space="preserve"> </w:t>
      </w:r>
      <w:r>
        <w:rPr>
          <w:sz w:val="16"/>
        </w:rPr>
        <w:t>общественно-политической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жизни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развитие</w:t>
      </w:r>
      <w:r>
        <w:rPr>
          <w:spacing w:val="1"/>
          <w:sz w:val="16"/>
        </w:rPr>
        <w:t xml:space="preserve"> </w:t>
      </w:r>
      <w:r>
        <w:rPr>
          <w:sz w:val="16"/>
        </w:rPr>
        <w:t>правового</w:t>
      </w:r>
      <w:r>
        <w:rPr>
          <w:spacing w:val="1"/>
          <w:sz w:val="16"/>
        </w:rPr>
        <w:t xml:space="preserve"> </w:t>
      </w:r>
      <w:r>
        <w:rPr>
          <w:sz w:val="16"/>
        </w:rPr>
        <w:t>государства.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Молодежное,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антивоенное,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экологическое,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феминисткое движения.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Проблема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политического терроризма.</w:t>
      </w:r>
    </w:p>
    <w:p w:rsidR="00BD2B1D" w:rsidRDefault="00133D06">
      <w:pPr>
        <w:pStyle w:val="a3"/>
        <w:spacing w:line="183" w:lineRule="exact"/>
        <w:ind w:left="1527"/>
        <w:jc w:val="both"/>
      </w:pPr>
      <w:r>
        <w:t>Системный</w:t>
      </w:r>
      <w:r>
        <w:rPr>
          <w:spacing w:val="-5"/>
        </w:rPr>
        <w:t xml:space="preserve"> </w:t>
      </w:r>
      <w:r>
        <w:t>кризис</w:t>
      </w:r>
      <w:r>
        <w:rPr>
          <w:spacing w:val="-4"/>
        </w:rPr>
        <w:t xml:space="preserve"> </w:t>
      </w:r>
      <w:r>
        <w:t>индустриального</w:t>
      </w:r>
      <w:r>
        <w:rPr>
          <w:spacing w:val="-3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рубеже</w:t>
      </w:r>
      <w:r>
        <w:rPr>
          <w:spacing w:val="-4"/>
        </w:rPr>
        <w:t xml:space="preserve"> </w:t>
      </w:r>
      <w:r>
        <w:t>1960-х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1970-х</w:t>
      </w:r>
      <w:r>
        <w:rPr>
          <w:spacing w:val="-4"/>
        </w:rPr>
        <w:t xml:space="preserve"> </w:t>
      </w:r>
      <w:r>
        <w:t>гг.</w:t>
      </w:r>
    </w:p>
    <w:p w:rsidR="00BD2B1D" w:rsidRDefault="00133D06">
      <w:pPr>
        <w:pStyle w:val="a3"/>
        <w:ind w:right="133" w:firstLine="708"/>
        <w:jc w:val="both"/>
      </w:pPr>
      <w:r>
        <w:t>Модели ускоренной модернизации в ХХ в. Историческая природа тоталитаризма и авторитаризма новейшег</w:t>
      </w:r>
      <w:r>
        <w:t xml:space="preserve">о времени. </w:t>
      </w:r>
      <w:r>
        <w:rPr>
          <w:i/>
        </w:rPr>
        <w:t>Маргинализация</w:t>
      </w:r>
      <w:r>
        <w:rPr>
          <w:i/>
          <w:spacing w:val="1"/>
        </w:rPr>
        <w:t xml:space="preserve"> </w:t>
      </w:r>
      <w:r>
        <w:rPr>
          <w:i/>
        </w:rPr>
        <w:t>общества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условиях</w:t>
      </w:r>
      <w:r>
        <w:rPr>
          <w:i/>
          <w:spacing w:val="1"/>
        </w:rPr>
        <w:t xml:space="preserve"> </w:t>
      </w:r>
      <w:r>
        <w:rPr>
          <w:i/>
        </w:rPr>
        <w:t>ускоренной</w:t>
      </w:r>
      <w:r>
        <w:rPr>
          <w:i/>
          <w:spacing w:val="1"/>
        </w:rPr>
        <w:t xml:space="preserve"> </w:t>
      </w:r>
      <w:r>
        <w:rPr>
          <w:i/>
        </w:rPr>
        <w:t>модернизации.</w:t>
      </w:r>
      <w:r>
        <w:rPr>
          <w:i/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идеология</w:t>
      </w:r>
      <w:r>
        <w:rPr>
          <w:spacing w:val="1"/>
        </w:rPr>
        <w:t xml:space="preserve"> </w:t>
      </w:r>
      <w:r>
        <w:t>тоталитарного</w:t>
      </w:r>
      <w:r>
        <w:rPr>
          <w:spacing w:val="1"/>
        </w:rPr>
        <w:t xml:space="preserve"> </w:t>
      </w:r>
      <w:r>
        <w:t>типа.</w:t>
      </w:r>
      <w:r>
        <w:rPr>
          <w:spacing w:val="1"/>
        </w:rPr>
        <w:t xml:space="preserve"> </w:t>
      </w:r>
      <w:r>
        <w:t>Государственно-правовые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экономическое</w:t>
      </w:r>
      <w:r>
        <w:rPr>
          <w:spacing w:val="-3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2"/>
        </w:rPr>
        <w:t xml:space="preserve"> </w:t>
      </w:r>
      <w:r>
        <w:t>тоталитарных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авторитарных</w:t>
      </w:r>
      <w:r>
        <w:rPr>
          <w:spacing w:val="-1"/>
        </w:rPr>
        <w:t xml:space="preserve"> </w:t>
      </w:r>
      <w:r>
        <w:t>диктатур.</w:t>
      </w:r>
    </w:p>
    <w:p w:rsidR="00BD2B1D" w:rsidRDefault="00133D06">
      <w:pPr>
        <w:ind w:left="1527"/>
        <w:jc w:val="both"/>
        <w:rPr>
          <w:i/>
          <w:sz w:val="16"/>
        </w:rPr>
      </w:pPr>
      <w:r>
        <w:rPr>
          <w:sz w:val="16"/>
        </w:rPr>
        <w:t>«Новые</w:t>
      </w:r>
      <w:r>
        <w:rPr>
          <w:spacing w:val="6"/>
          <w:sz w:val="16"/>
        </w:rPr>
        <w:t xml:space="preserve"> </w:t>
      </w:r>
      <w:r>
        <w:rPr>
          <w:sz w:val="16"/>
        </w:rPr>
        <w:t>индустриальные</w:t>
      </w:r>
      <w:r>
        <w:rPr>
          <w:spacing w:val="45"/>
          <w:sz w:val="16"/>
        </w:rPr>
        <w:t xml:space="preserve"> </w:t>
      </w:r>
      <w:r>
        <w:rPr>
          <w:sz w:val="16"/>
        </w:rPr>
        <w:t>страны»</w:t>
      </w:r>
      <w:r>
        <w:rPr>
          <w:spacing w:val="43"/>
          <w:sz w:val="16"/>
        </w:rPr>
        <w:t xml:space="preserve"> </w:t>
      </w:r>
      <w:r>
        <w:rPr>
          <w:sz w:val="16"/>
        </w:rPr>
        <w:t>Латинской</w:t>
      </w:r>
      <w:r>
        <w:rPr>
          <w:spacing w:val="44"/>
          <w:sz w:val="16"/>
        </w:rPr>
        <w:t xml:space="preserve"> </w:t>
      </w:r>
      <w:r>
        <w:rPr>
          <w:sz w:val="16"/>
        </w:rPr>
        <w:t>Америки</w:t>
      </w:r>
      <w:r>
        <w:rPr>
          <w:spacing w:val="48"/>
          <w:sz w:val="16"/>
        </w:rPr>
        <w:t xml:space="preserve"> </w:t>
      </w:r>
      <w:r>
        <w:rPr>
          <w:sz w:val="16"/>
        </w:rPr>
        <w:t>и</w:t>
      </w:r>
      <w:r>
        <w:rPr>
          <w:spacing w:val="44"/>
          <w:sz w:val="16"/>
        </w:rPr>
        <w:t xml:space="preserve"> </w:t>
      </w:r>
      <w:r>
        <w:rPr>
          <w:sz w:val="16"/>
        </w:rPr>
        <w:t>Юго-Восточной</w:t>
      </w:r>
      <w:r>
        <w:rPr>
          <w:spacing w:val="47"/>
          <w:sz w:val="16"/>
        </w:rPr>
        <w:t xml:space="preserve"> </w:t>
      </w:r>
      <w:r>
        <w:rPr>
          <w:sz w:val="16"/>
        </w:rPr>
        <w:t>Азии:</w:t>
      </w:r>
      <w:r>
        <w:rPr>
          <w:spacing w:val="46"/>
          <w:sz w:val="16"/>
        </w:rPr>
        <w:t xml:space="preserve"> </w:t>
      </w:r>
      <w:r>
        <w:rPr>
          <w:i/>
          <w:sz w:val="16"/>
        </w:rPr>
        <w:t>авторитаризм</w:t>
      </w:r>
      <w:r>
        <w:rPr>
          <w:i/>
          <w:spacing w:val="46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47"/>
          <w:sz w:val="16"/>
        </w:rPr>
        <w:t xml:space="preserve"> </w:t>
      </w:r>
      <w:r>
        <w:rPr>
          <w:i/>
          <w:sz w:val="16"/>
        </w:rPr>
        <w:t>демократия</w:t>
      </w:r>
      <w:r>
        <w:rPr>
          <w:i/>
          <w:spacing w:val="44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44"/>
          <w:sz w:val="16"/>
        </w:rPr>
        <w:t xml:space="preserve"> </w:t>
      </w:r>
      <w:r>
        <w:rPr>
          <w:i/>
          <w:sz w:val="16"/>
        </w:rPr>
        <w:t>политической</w:t>
      </w:r>
      <w:r>
        <w:rPr>
          <w:i/>
          <w:spacing w:val="48"/>
          <w:sz w:val="16"/>
        </w:rPr>
        <w:t xml:space="preserve"> </w:t>
      </w:r>
      <w:r>
        <w:rPr>
          <w:i/>
          <w:sz w:val="16"/>
        </w:rPr>
        <w:t>жизни,</w:t>
      </w:r>
    </w:p>
    <w:p w:rsidR="00BD2B1D" w:rsidRDefault="00133D06">
      <w:pPr>
        <w:ind w:left="819"/>
        <w:jc w:val="both"/>
        <w:rPr>
          <w:i/>
          <w:sz w:val="16"/>
        </w:rPr>
      </w:pPr>
      <w:r>
        <w:rPr>
          <w:sz w:val="16"/>
        </w:rPr>
        <w:t>экономические</w:t>
      </w:r>
      <w:r>
        <w:rPr>
          <w:spacing w:val="-5"/>
          <w:sz w:val="16"/>
        </w:rPr>
        <w:t xml:space="preserve"> </w:t>
      </w:r>
      <w:r>
        <w:rPr>
          <w:sz w:val="16"/>
        </w:rPr>
        <w:t>реформы.</w:t>
      </w:r>
      <w:r>
        <w:rPr>
          <w:spacing w:val="-4"/>
          <w:sz w:val="16"/>
        </w:rPr>
        <w:t xml:space="preserve"> </w:t>
      </w:r>
      <w:r>
        <w:rPr>
          <w:i/>
          <w:sz w:val="16"/>
        </w:rPr>
        <w:t>Национально-освободительные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движения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региональные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особенности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процесса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модернизации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странах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Азии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Африки.</w:t>
      </w:r>
    </w:p>
    <w:p w:rsidR="00BD2B1D" w:rsidRDefault="00133D06">
      <w:pPr>
        <w:spacing w:line="183" w:lineRule="exact"/>
        <w:ind w:left="1527"/>
        <w:jc w:val="both"/>
        <w:rPr>
          <w:sz w:val="16"/>
        </w:rPr>
      </w:pPr>
      <w:r>
        <w:rPr>
          <w:i/>
          <w:sz w:val="16"/>
        </w:rPr>
        <w:t>Основные</w:t>
      </w:r>
      <w:r>
        <w:rPr>
          <w:i/>
          <w:spacing w:val="24"/>
          <w:sz w:val="16"/>
        </w:rPr>
        <w:t xml:space="preserve"> </w:t>
      </w:r>
      <w:r>
        <w:rPr>
          <w:i/>
          <w:sz w:val="16"/>
        </w:rPr>
        <w:t>этапы</w:t>
      </w:r>
      <w:r>
        <w:rPr>
          <w:i/>
          <w:spacing w:val="24"/>
          <w:sz w:val="16"/>
        </w:rPr>
        <w:t xml:space="preserve"> </w:t>
      </w:r>
      <w:r>
        <w:rPr>
          <w:i/>
          <w:sz w:val="16"/>
        </w:rPr>
        <w:t>развития</w:t>
      </w:r>
      <w:r>
        <w:rPr>
          <w:i/>
          <w:spacing w:val="23"/>
          <w:sz w:val="16"/>
        </w:rPr>
        <w:t xml:space="preserve"> </w:t>
      </w:r>
      <w:r>
        <w:rPr>
          <w:i/>
          <w:sz w:val="16"/>
        </w:rPr>
        <w:t>системы</w:t>
      </w:r>
      <w:r>
        <w:rPr>
          <w:i/>
          <w:spacing w:val="26"/>
          <w:sz w:val="16"/>
        </w:rPr>
        <w:t xml:space="preserve"> </w:t>
      </w:r>
      <w:r>
        <w:rPr>
          <w:i/>
          <w:sz w:val="16"/>
        </w:rPr>
        <w:t>международных</w:t>
      </w:r>
      <w:r>
        <w:rPr>
          <w:i/>
          <w:spacing w:val="24"/>
          <w:sz w:val="16"/>
        </w:rPr>
        <w:t xml:space="preserve"> </w:t>
      </w:r>
      <w:r>
        <w:rPr>
          <w:i/>
          <w:sz w:val="16"/>
        </w:rPr>
        <w:t>отношений</w:t>
      </w:r>
      <w:r>
        <w:rPr>
          <w:i/>
          <w:spacing w:val="28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23"/>
          <w:sz w:val="16"/>
        </w:rPr>
        <w:t xml:space="preserve"> </w:t>
      </w:r>
      <w:r>
        <w:rPr>
          <w:i/>
          <w:sz w:val="16"/>
        </w:rPr>
        <w:t>конце</w:t>
      </w:r>
      <w:r>
        <w:rPr>
          <w:i/>
          <w:spacing w:val="25"/>
          <w:sz w:val="16"/>
        </w:rPr>
        <w:t xml:space="preserve"> </w:t>
      </w:r>
      <w:r>
        <w:rPr>
          <w:i/>
          <w:sz w:val="16"/>
        </w:rPr>
        <w:t>XIX</w:t>
      </w:r>
      <w:r>
        <w:rPr>
          <w:i/>
          <w:spacing w:val="32"/>
          <w:sz w:val="16"/>
        </w:rPr>
        <w:t xml:space="preserve"> </w:t>
      </w:r>
      <w:r>
        <w:rPr>
          <w:i/>
          <w:sz w:val="16"/>
        </w:rPr>
        <w:t>-</w:t>
      </w:r>
      <w:r>
        <w:rPr>
          <w:i/>
          <w:spacing w:val="24"/>
          <w:sz w:val="16"/>
        </w:rPr>
        <w:t xml:space="preserve"> </w:t>
      </w:r>
      <w:r>
        <w:rPr>
          <w:i/>
          <w:sz w:val="16"/>
        </w:rPr>
        <w:t>середине</w:t>
      </w:r>
      <w:r>
        <w:rPr>
          <w:i/>
          <w:spacing w:val="26"/>
          <w:sz w:val="16"/>
        </w:rPr>
        <w:t xml:space="preserve"> </w:t>
      </w:r>
      <w:r>
        <w:rPr>
          <w:i/>
          <w:sz w:val="16"/>
        </w:rPr>
        <w:t>ХХ</w:t>
      </w:r>
      <w:r>
        <w:rPr>
          <w:i/>
          <w:spacing w:val="27"/>
          <w:sz w:val="16"/>
        </w:rPr>
        <w:t xml:space="preserve"> </w:t>
      </w:r>
      <w:r>
        <w:rPr>
          <w:i/>
          <w:sz w:val="16"/>
        </w:rPr>
        <w:t>вв.</w:t>
      </w:r>
      <w:r>
        <w:rPr>
          <w:sz w:val="16"/>
        </w:rPr>
        <w:t>Мировые</w:t>
      </w:r>
      <w:r>
        <w:rPr>
          <w:spacing w:val="24"/>
          <w:sz w:val="16"/>
        </w:rPr>
        <w:t xml:space="preserve"> </w:t>
      </w:r>
      <w:r>
        <w:rPr>
          <w:sz w:val="16"/>
        </w:rPr>
        <w:t>войны</w:t>
      </w:r>
      <w:r>
        <w:rPr>
          <w:spacing w:val="25"/>
          <w:sz w:val="16"/>
        </w:rPr>
        <w:t xml:space="preserve"> </w:t>
      </w:r>
      <w:r>
        <w:rPr>
          <w:sz w:val="16"/>
        </w:rPr>
        <w:t>в</w:t>
      </w:r>
      <w:r>
        <w:rPr>
          <w:spacing w:val="25"/>
          <w:sz w:val="16"/>
        </w:rPr>
        <w:t xml:space="preserve"> </w:t>
      </w:r>
      <w:r>
        <w:rPr>
          <w:sz w:val="16"/>
        </w:rPr>
        <w:t>истории</w:t>
      </w:r>
      <w:r>
        <w:rPr>
          <w:spacing w:val="25"/>
          <w:sz w:val="16"/>
        </w:rPr>
        <w:t xml:space="preserve"> </w:t>
      </w:r>
      <w:r>
        <w:rPr>
          <w:sz w:val="16"/>
        </w:rPr>
        <w:t>человечества:</w:t>
      </w:r>
    </w:p>
    <w:p w:rsidR="00BD2B1D" w:rsidRDefault="00133D06">
      <w:pPr>
        <w:spacing w:line="183" w:lineRule="exact"/>
        <w:ind w:left="819"/>
        <w:jc w:val="both"/>
        <w:rPr>
          <w:sz w:val="16"/>
        </w:rPr>
      </w:pPr>
      <w:r>
        <w:rPr>
          <w:i/>
          <w:sz w:val="16"/>
        </w:rPr>
        <w:t>социально-психологические,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демографические,</w:t>
      </w:r>
      <w:r>
        <w:rPr>
          <w:i/>
          <w:spacing w:val="-6"/>
          <w:sz w:val="16"/>
        </w:rPr>
        <w:t xml:space="preserve"> </w:t>
      </w:r>
      <w:r>
        <w:rPr>
          <w:sz w:val="16"/>
        </w:rPr>
        <w:t>экономические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политические</w:t>
      </w:r>
      <w:r>
        <w:rPr>
          <w:spacing w:val="-6"/>
          <w:sz w:val="16"/>
        </w:rPr>
        <w:t xml:space="preserve"> </w:t>
      </w:r>
      <w:r>
        <w:rPr>
          <w:sz w:val="16"/>
        </w:rPr>
        <w:t>причины</w:t>
      </w:r>
      <w:r>
        <w:rPr>
          <w:spacing w:val="-7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последствия.</w:t>
      </w:r>
    </w:p>
    <w:p w:rsidR="00BD2B1D" w:rsidRDefault="00133D06">
      <w:pPr>
        <w:pStyle w:val="a3"/>
        <w:spacing w:before="1"/>
        <w:ind w:left="1527"/>
        <w:jc w:val="both"/>
      </w:pPr>
      <w:r>
        <w:t>Общественное</w:t>
      </w:r>
      <w:r>
        <w:rPr>
          <w:spacing w:val="21"/>
        </w:rPr>
        <w:t xml:space="preserve"> </w:t>
      </w:r>
      <w:r>
        <w:t>сознание</w:t>
      </w:r>
      <w:r>
        <w:rPr>
          <w:spacing w:val="59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духовная</w:t>
      </w:r>
      <w:r>
        <w:rPr>
          <w:spacing w:val="59"/>
        </w:rPr>
        <w:t xml:space="preserve"> </w:t>
      </w:r>
      <w:r>
        <w:t>культура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период</w:t>
      </w:r>
      <w:r>
        <w:rPr>
          <w:spacing w:val="61"/>
        </w:rPr>
        <w:t xml:space="preserve"> </w:t>
      </w:r>
      <w:r>
        <w:t>Новейшей</w:t>
      </w:r>
      <w:r>
        <w:rPr>
          <w:spacing w:val="61"/>
        </w:rPr>
        <w:t xml:space="preserve"> </w:t>
      </w:r>
      <w:r>
        <w:t>истории.</w:t>
      </w:r>
      <w:r>
        <w:rPr>
          <w:spacing w:val="61"/>
        </w:rPr>
        <w:t xml:space="preserve"> </w:t>
      </w:r>
      <w:r>
        <w:t>Формирование</w:t>
      </w:r>
      <w:r>
        <w:rPr>
          <w:spacing w:val="58"/>
        </w:rPr>
        <w:t xml:space="preserve"> </w:t>
      </w:r>
      <w:r>
        <w:t>неклассической</w:t>
      </w:r>
      <w:r>
        <w:rPr>
          <w:spacing w:val="59"/>
        </w:rPr>
        <w:t xml:space="preserve"> </w:t>
      </w:r>
      <w:r>
        <w:t>научной</w:t>
      </w:r>
      <w:r>
        <w:rPr>
          <w:spacing w:val="61"/>
        </w:rPr>
        <w:t xml:space="preserve"> </w:t>
      </w:r>
      <w:r>
        <w:t>картины</w:t>
      </w:r>
      <w:r>
        <w:rPr>
          <w:spacing w:val="61"/>
        </w:rPr>
        <w:t xml:space="preserve"> </w:t>
      </w:r>
      <w:r>
        <w:t>мира.</w:t>
      </w:r>
    </w:p>
    <w:p w:rsidR="00BD2B1D" w:rsidRDefault="00133D06">
      <w:pPr>
        <w:spacing w:before="1"/>
        <w:ind w:left="819"/>
        <w:jc w:val="both"/>
        <w:rPr>
          <w:i/>
          <w:sz w:val="16"/>
        </w:rPr>
      </w:pPr>
      <w:r>
        <w:rPr>
          <w:i/>
          <w:sz w:val="16"/>
        </w:rPr>
        <w:t>Мировоззренческие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основы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реализма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модернизма.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Технократизм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иррационализм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общественном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сознании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ХХ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в.</w:t>
      </w:r>
    </w:p>
    <w:p w:rsidR="00BD2B1D" w:rsidRDefault="00133D06">
      <w:pPr>
        <w:pStyle w:val="1"/>
        <w:spacing w:before="1"/>
        <w:jc w:val="both"/>
      </w:pPr>
      <w:r>
        <w:t>Человечество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6"/>
        </w:rPr>
        <w:t xml:space="preserve"> </w:t>
      </w:r>
      <w:r>
        <w:t>перехода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информационному</w:t>
      </w:r>
      <w:r>
        <w:rPr>
          <w:spacing w:val="-5"/>
        </w:rPr>
        <w:t xml:space="preserve"> </w:t>
      </w:r>
      <w:r>
        <w:t>обществу</w:t>
      </w:r>
    </w:p>
    <w:p w:rsidR="00BD2B1D" w:rsidRDefault="00133D06">
      <w:pPr>
        <w:ind w:left="819" w:right="136" w:firstLine="708"/>
        <w:jc w:val="both"/>
        <w:rPr>
          <w:i/>
          <w:sz w:val="16"/>
        </w:rPr>
      </w:pPr>
      <w:r>
        <w:rPr>
          <w:i/>
          <w:sz w:val="16"/>
        </w:rPr>
        <w:t xml:space="preserve">Дискуссия о постиндустриальной стадии общественного развития. </w:t>
      </w:r>
      <w:r>
        <w:rPr>
          <w:sz w:val="16"/>
        </w:rPr>
        <w:t>Информационная революция и становление информационного общества.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 xml:space="preserve">Собственность, труд и творчество в информационном обществе. </w:t>
      </w:r>
      <w:r>
        <w:rPr>
          <w:sz w:val="16"/>
        </w:rPr>
        <w:t>Особенности современных социально-экономических процессов в странах З</w:t>
      </w:r>
      <w:r>
        <w:rPr>
          <w:sz w:val="16"/>
        </w:rPr>
        <w:t>апада и</w:t>
      </w:r>
      <w:r>
        <w:rPr>
          <w:spacing w:val="1"/>
          <w:sz w:val="16"/>
        </w:rPr>
        <w:t xml:space="preserve"> </w:t>
      </w:r>
      <w:r>
        <w:rPr>
          <w:sz w:val="16"/>
        </w:rPr>
        <w:t>Востока. Глобализация общественного развития на рубеже XX-XXI вв. Интернационализация экономики и формирование единого информационного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пространства. </w:t>
      </w:r>
      <w:r>
        <w:rPr>
          <w:i/>
          <w:sz w:val="16"/>
        </w:rPr>
        <w:t>Интеграционные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дезинтеграционные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процессы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современном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мире.</w:t>
      </w:r>
    </w:p>
    <w:p w:rsidR="00BD2B1D" w:rsidRDefault="00133D06">
      <w:pPr>
        <w:ind w:left="819" w:right="134" w:firstLine="708"/>
        <w:jc w:val="both"/>
        <w:rPr>
          <w:i/>
          <w:sz w:val="16"/>
        </w:rPr>
      </w:pPr>
      <w:r>
        <w:rPr>
          <w:i/>
          <w:sz w:val="16"/>
        </w:rPr>
        <w:t>Кризис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политической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идеологии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ру</w:t>
      </w:r>
      <w:r>
        <w:rPr>
          <w:i/>
          <w:sz w:val="16"/>
        </w:rPr>
        <w:t>беже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XX-XXI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вв.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«Неконсервативная</w:t>
      </w:r>
      <w:r>
        <w:rPr>
          <w:spacing w:val="1"/>
          <w:sz w:val="16"/>
        </w:rPr>
        <w:t xml:space="preserve"> </w:t>
      </w:r>
      <w:r>
        <w:rPr>
          <w:sz w:val="16"/>
        </w:rPr>
        <w:t>революция».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Современная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идеология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«третьего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пути».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Антиглобализм.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Религия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церковь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современной</w:t>
      </w:r>
      <w:r>
        <w:rPr>
          <w:spacing w:val="1"/>
          <w:sz w:val="16"/>
        </w:rPr>
        <w:t xml:space="preserve"> </w:t>
      </w:r>
      <w:r>
        <w:rPr>
          <w:sz w:val="16"/>
        </w:rPr>
        <w:t>общественной</w:t>
      </w:r>
      <w:r>
        <w:rPr>
          <w:spacing w:val="1"/>
          <w:sz w:val="16"/>
        </w:rPr>
        <w:t xml:space="preserve"> </w:t>
      </w:r>
      <w:r>
        <w:rPr>
          <w:sz w:val="16"/>
        </w:rPr>
        <w:t>жизни.</w:t>
      </w:r>
      <w:r>
        <w:rPr>
          <w:spacing w:val="1"/>
          <w:sz w:val="16"/>
        </w:rPr>
        <w:t xml:space="preserve"> </w:t>
      </w:r>
      <w:r>
        <w:rPr>
          <w:sz w:val="16"/>
        </w:rPr>
        <w:t>Экуменизм.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Причины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возрождения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религиозного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фундаментализма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националистического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экстремизма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в начале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XXI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в.</w:t>
      </w:r>
    </w:p>
    <w:p w:rsidR="00BD2B1D" w:rsidRDefault="00133D06">
      <w:pPr>
        <w:ind w:left="1527"/>
        <w:jc w:val="both"/>
        <w:rPr>
          <w:i/>
          <w:sz w:val="16"/>
        </w:rPr>
      </w:pPr>
      <w:r>
        <w:rPr>
          <w:i/>
          <w:sz w:val="16"/>
        </w:rPr>
        <w:t>Особенности</w:t>
      </w:r>
      <w:r>
        <w:rPr>
          <w:i/>
          <w:spacing w:val="22"/>
          <w:sz w:val="16"/>
        </w:rPr>
        <w:t xml:space="preserve"> </w:t>
      </w:r>
      <w:r>
        <w:rPr>
          <w:i/>
          <w:sz w:val="16"/>
        </w:rPr>
        <w:t>духовной</w:t>
      </w:r>
      <w:r>
        <w:rPr>
          <w:i/>
          <w:spacing w:val="25"/>
          <w:sz w:val="16"/>
        </w:rPr>
        <w:t xml:space="preserve"> </w:t>
      </w:r>
      <w:r>
        <w:rPr>
          <w:i/>
          <w:sz w:val="16"/>
        </w:rPr>
        <w:t>жизни</w:t>
      </w:r>
      <w:r>
        <w:rPr>
          <w:i/>
          <w:spacing w:val="24"/>
          <w:sz w:val="16"/>
        </w:rPr>
        <w:t xml:space="preserve"> </w:t>
      </w:r>
      <w:r>
        <w:rPr>
          <w:i/>
          <w:sz w:val="16"/>
        </w:rPr>
        <w:t>современного</w:t>
      </w:r>
      <w:r>
        <w:rPr>
          <w:i/>
          <w:spacing w:val="23"/>
          <w:sz w:val="16"/>
        </w:rPr>
        <w:t xml:space="preserve"> </w:t>
      </w:r>
      <w:r>
        <w:rPr>
          <w:i/>
          <w:sz w:val="16"/>
        </w:rPr>
        <w:t>общества.</w:t>
      </w:r>
      <w:r>
        <w:rPr>
          <w:i/>
          <w:spacing w:val="25"/>
          <w:sz w:val="16"/>
        </w:rPr>
        <w:t xml:space="preserve"> </w:t>
      </w:r>
      <w:r>
        <w:rPr>
          <w:sz w:val="16"/>
        </w:rPr>
        <w:t>Изменения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5"/>
          <w:sz w:val="16"/>
        </w:rPr>
        <w:t xml:space="preserve"> </w:t>
      </w:r>
      <w:r>
        <w:rPr>
          <w:sz w:val="16"/>
        </w:rPr>
        <w:t>научной</w:t>
      </w:r>
      <w:r>
        <w:rPr>
          <w:spacing w:val="23"/>
          <w:sz w:val="16"/>
        </w:rPr>
        <w:t xml:space="preserve"> </w:t>
      </w:r>
      <w:r>
        <w:rPr>
          <w:sz w:val="16"/>
        </w:rPr>
        <w:t>картине</w:t>
      </w:r>
      <w:r>
        <w:rPr>
          <w:spacing w:val="22"/>
          <w:sz w:val="16"/>
        </w:rPr>
        <w:t xml:space="preserve"> </w:t>
      </w:r>
      <w:r>
        <w:rPr>
          <w:sz w:val="16"/>
        </w:rPr>
        <w:t>мира.</w:t>
      </w:r>
      <w:r>
        <w:rPr>
          <w:spacing w:val="25"/>
          <w:sz w:val="16"/>
        </w:rPr>
        <w:t xml:space="preserve"> </w:t>
      </w:r>
      <w:r>
        <w:rPr>
          <w:i/>
          <w:sz w:val="16"/>
        </w:rPr>
        <w:t>Мировоззренческие</w:t>
      </w:r>
      <w:r>
        <w:rPr>
          <w:i/>
          <w:spacing w:val="22"/>
          <w:sz w:val="16"/>
        </w:rPr>
        <w:t xml:space="preserve"> </w:t>
      </w:r>
      <w:r>
        <w:rPr>
          <w:i/>
          <w:sz w:val="16"/>
        </w:rPr>
        <w:t>основы</w:t>
      </w:r>
      <w:r>
        <w:rPr>
          <w:i/>
          <w:spacing w:val="20"/>
          <w:sz w:val="16"/>
        </w:rPr>
        <w:t xml:space="preserve"> </w:t>
      </w:r>
      <w:r>
        <w:rPr>
          <w:i/>
          <w:sz w:val="16"/>
        </w:rPr>
        <w:t>постмодернизма.</w:t>
      </w:r>
    </w:p>
    <w:p w:rsidR="00BD2B1D" w:rsidRDefault="00133D06">
      <w:pPr>
        <w:ind w:left="819"/>
        <w:jc w:val="both"/>
        <w:rPr>
          <w:i/>
          <w:sz w:val="16"/>
        </w:rPr>
      </w:pPr>
      <w:r>
        <w:rPr>
          <w:i/>
          <w:sz w:val="16"/>
        </w:rPr>
        <w:t>Роль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элитарной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массовой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культуры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информационном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обществе.</w:t>
      </w:r>
    </w:p>
    <w:p w:rsidR="00BD2B1D" w:rsidRDefault="00BD2B1D">
      <w:pPr>
        <w:pStyle w:val="a3"/>
        <w:ind w:left="0"/>
        <w:rPr>
          <w:i/>
        </w:rPr>
      </w:pPr>
    </w:p>
    <w:p w:rsidR="00BD2B1D" w:rsidRDefault="00133D06">
      <w:pPr>
        <w:pStyle w:val="1"/>
        <w:spacing w:before="1"/>
        <w:jc w:val="both"/>
      </w:pPr>
      <w:r>
        <w:t>ИСТОРИЯ</w:t>
      </w:r>
      <w:r>
        <w:rPr>
          <w:spacing w:val="-2"/>
        </w:rPr>
        <w:t xml:space="preserve"> </w:t>
      </w:r>
      <w:r>
        <w:t>РОССИИ</w:t>
      </w:r>
    </w:p>
    <w:p w:rsidR="00BD2B1D" w:rsidRDefault="00133D06">
      <w:pPr>
        <w:pStyle w:val="a3"/>
        <w:spacing w:line="183" w:lineRule="exact"/>
        <w:ind w:left="1527"/>
        <w:jc w:val="both"/>
      </w:pPr>
      <w:r>
        <w:t>История</w:t>
      </w:r>
      <w:r>
        <w:rPr>
          <w:spacing w:val="-3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всемирной</w:t>
      </w:r>
      <w:r>
        <w:rPr>
          <w:spacing w:val="-6"/>
        </w:rPr>
        <w:t xml:space="preserve"> </w:t>
      </w:r>
      <w:r>
        <w:t>истории.</w:t>
      </w:r>
    </w:p>
    <w:p w:rsidR="00BD2B1D" w:rsidRDefault="00133D06">
      <w:pPr>
        <w:pStyle w:val="1"/>
        <w:spacing w:before="3" w:line="182" w:lineRule="exact"/>
        <w:jc w:val="both"/>
      </w:pPr>
      <w:r>
        <w:t>Народы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древнейшие</w:t>
      </w:r>
      <w:r>
        <w:rPr>
          <w:spacing w:val="-3"/>
        </w:rPr>
        <w:t xml:space="preserve"> </w:t>
      </w:r>
      <w:r>
        <w:t>государства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территории</w:t>
      </w:r>
      <w:r>
        <w:rPr>
          <w:spacing w:val="-2"/>
        </w:rPr>
        <w:t xml:space="preserve"> </w:t>
      </w:r>
      <w:r>
        <w:t>России</w:t>
      </w:r>
    </w:p>
    <w:p w:rsidR="00BD2B1D" w:rsidRDefault="00133D06">
      <w:pPr>
        <w:ind w:left="819" w:right="134" w:firstLine="708"/>
        <w:jc w:val="both"/>
        <w:rPr>
          <w:sz w:val="16"/>
        </w:rPr>
      </w:pPr>
      <w:r>
        <w:rPr>
          <w:i/>
          <w:sz w:val="16"/>
        </w:rPr>
        <w:t>Переход от присваивающего хозяйства к производящему. Оседлое и кочевое хозяйство. Появление металлических орудий и их влияние на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первобытное общество. Великое переселение народов</w:t>
      </w:r>
      <w:r>
        <w:rPr>
          <w:sz w:val="16"/>
        </w:rPr>
        <w:t xml:space="preserve">. </w:t>
      </w:r>
      <w:r>
        <w:rPr>
          <w:i/>
          <w:sz w:val="16"/>
        </w:rPr>
        <w:t>Праславяне</w:t>
      </w:r>
      <w:r>
        <w:rPr>
          <w:sz w:val="16"/>
        </w:rPr>
        <w:t>. Восточносла</w:t>
      </w:r>
      <w:r>
        <w:rPr>
          <w:sz w:val="16"/>
        </w:rPr>
        <w:t>вянские племенные союзы и соседи. Занятия, общественный строй и</w:t>
      </w:r>
      <w:r>
        <w:rPr>
          <w:spacing w:val="1"/>
          <w:sz w:val="16"/>
        </w:rPr>
        <w:t xml:space="preserve"> </w:t>
      </w:r>
      <w:r>
        <w:rPr>
          <w:sz w:val="16"/>
        </w:rPr>
        <w:t>верования</w:t>
      </w:r>
      <w:r>
        <w:rPr>
          <w:spacing w:val="-3"/>
          <w:sz w:val="16"/>
        </w:rPr>
        <w:t xml:space="preserve"> </w:t>
      </w:r>
      <w:r>
        <w:rPr>
          <w:sz w:val="16"/>
        </w:rPr>
        <w:t>восточных</w:t>
      </w:r>
      <w:r>
        <w:rPr>
          <w:spacing w:val="-1"/>
          <w:sz w:val="16"/>
        </w:rPr>
        <w:t xml:space="preserve"> </w:t>
      </w:r>
      <w:r>
        <w:rPr>
          <w:sz w:val="16"/>
        </w:rPr>
        <w:t>славян.</w:t>
      </w:r>
    </w:p>
    <w:p w:rsidR="00BD2B1D" w:rsidRDefault="00133D06">
      <w:pPr>
        <w:pStyle w:val="1"/>
        <w:jc w:val="both"/>
      </w:pPr>
      <w:r>
        <w:t>Русь в</w:t>
      </w:r>
      <w:r>
        <w:rPr>
          <w:spacing w:val="-4"/>
        </w:rPr>
        <w:t xml:space="preserve"> </w:t>
      </w:r>
      <w:r>
        <w:t>IX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XII</w:t>
      </w:r>
      <w:r>
        <w:rPr>
          <w:spacing w:val="-1"/>
        </w:rPr>
        <w:t xml:space="preserve"> </w:t>
      </w:r>
      <w:r>
        <w:t>вв.</w:t>
      </w:r>
    </w:p>
    <w:p w:rsidR="00BD2B1D" w:rsidRDefault="00133D06">
      <w:pPr>
        <w:spacing w:line="183" w:lineRule="exact"/>
        <w:ind w:left="1527"/>
        <w:jc w:val="both"/>
        <w:rPr>
          <w:sz w:val="16"/>
        </w:rPr>
      </w:pPr>
      <w:r>
        <w:rPr>
          <w:i/>
          <w:sz w:val="16"/>
        </w:rPr>
        <w:t>Происхождение</w:t>
      </w:r>
      <w:r>
        <w:rPr>
          <w:i/>
          <w:spacing w:val="11"/>
          <w:sz w:val="16"/>
        </w:rPr>
        <w:t xml:space="preserve"> </w:t>
      </w:r>
      <w:r>
        <w:rPr>
          <w:i/>
          <w:sz w:val="16"/>
        </w:rPr>
        <w:t>государственности</w:t>
      </w:r>
      <w:r>
        <w:rPr>
          <w:i/>
          <w:spacing w:val="11"/>
          <w:sz w:val="16"/>
        </w:rPr>
        <w:t xml:space="preserve"> </w:t>
      </w:r>
      <w:r>
        <w:rPr>
          <w:i/>
          <w:sz w:val="16"/>
        </w:rPr>
        <w:t>у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восточных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славян.</w:t>
      </w:r>
      <w:r>
        <w:rPr>
          <w:i/>
          <w:spacing w:val="10"/>
          <w:sz w:val="16"/>
        </w:rPr>
        <w:t xml:space="preserve"> </w:t>
      </w:r>
      <w:r>
        <w:rPr>
          <w:sz w:val="16"/>
        </w:rPr>
        <w:t>Дань</w:t>
      </w:r>
      <w:r>
        <w:rPr>
          <w:spacing w:val="9"/>
          <w:sz w:val="16"/>
        </w:rPr>
        <w:t xml:space="preserve"> </w:t>
      </w:r>
      <w:r>
        <w:rPr>
          <w:sz w:val="16"/>
        </w:rPr>
        <w:t>и</w:t>
      </w:r>
      <w:r>
        <w:rPr>
          <w:spacing w:val="11"/>
          <w:sz w:val="16"/>
        </w:rPr>
        <w:t xml:space="preserve"> </w:t>
      </w:r>
      <w:r>
        <w:rPr>
          <w:sz w:val="16"/>
        </w:rPr>
        <w:t>подданство.</w:t>
      </w:r>
      <w:r>
        <w:rPr>
          <w:spacing w:val="11"/>
          <w:sz w:val="16"/>
        </w:rPr>
        <w:t xml:space="preserve"> </w:t>
      </w:r>
      <w:r>
        <w:rPr>
          <w:sz w:val="16"/>
        </w:rPr>
        <w:t>Князья</w:t>
      </w:r>
      <w:r>
        <w:rPr>
          <w:spacing w:val="11"/>
          <w:sz w:val="16"/>
        </w:rPr>
        <w:t xml:space="preserve"> </w:t>
      </w:r>
      <w:r>
        <w:rPr>
          <w:sz w:val="16"/>
        </w:rPr>
        <w:t>и</w:t>
      </w:r>
      <w:r>
        <w:rPr>
          <w:spacing w:val="11"/>
          <w:sz w:val="16"/>
        </w:rPr>
        <w:t xml:space="preserve"> </w:t>
      </w:r>
      <w:r>
        <w:rPr>
          <w:sz w:val="16"/>
        </w:rPr>
        <w:t>дружина.</w:t>
      </w:r>
      <w:r>
        <w:rPr>
          <w:spacing w:val="10"/>
          <w:sz w:val="16"/>
        </w:rPr>
        <w:t xml:space="preserve"> </w:t>
      </w:r>
      <w:r>
        <w:rPr>
          <w:sz w:val="16"/>
        </w:rPr>
        <w:t>Вечевые</w:t>
      </w:r>
      <w:r>
        <w:rPr>
          <w:spacing w:val="9"/>
          <w:sz w:val="16"/>
        </w:rPr>
        <w:t xml:space="preserve"> </w:t>
      </w:r>
      <w:r>
        <w:rPr>
          <w:sz w:val="16"/>
        </w:rPr>
        <w:t>порядки.</w:t>
      </w:r>
      <w:r>
        <w:rPr>
          <w:spacing w:val="11"/>
          <w:sz w:val="16"/>
        </w:rPr>
        <w:t xml:space="preserve"> </w:t>
      </w:r>
      <w:r>
        <w:rPr>
          <w:sz w:val="16"/>
        </w:rPr>
        <w:t>Принятие</w:t>
      </w:r>
      <w:r>
        <w:rPr>
          <w:spacing w:val="9"/>
          <w:sz w:val="16"/>
        </w:rPr>
        <w:t xml:space="preserve"> </w:t>
      </w:r>
      <w:r>
        <w:rPr>
          <w:sz w:val="16"/>
        </w:rPr>
        <w:t>христианства.</w:t>
      </w:r>
    </w:p>
    <w:p w:rsidR="00BD2B1D" w:rsidRDefault="00133D06">
      <w:pPr>
        <w:spacing w:before="1" w:line="183" w:lineRule="exact"/>
        <w:ind w:left="819"/>
        <w:jc w:val="both"/>
        <w:rPr>
          <w:i/>
          <w:sz w:val="16"/>
        </w:rPr>
      </w:pPr>
      <w:r>
        <w:rPr>
          <w:sz w:val="16"/>
        </w:rPr>
        <w:t>Право</w:t>
      </w:r>
      <w:r>
        <w:rPr>
          <w:spacing w:val="-6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Руси.</w:t>
      </w:r>
      <w:r>
        <w:rPr>
          <w:spacing w:val="-4"/>
          <w:sz w:val="16"/>
        </w:rPr>
        <w:t xml:space="preserve"> </w:t>
      </w:r>
      <w:r>
        <w:rPr>
          <w:sz w:val="16"/>
        </w:rPr>
        <w:t>Категории</w:t>
      </w:r>
      <w:r>
        <w:rPr>
          <w:spacing w:val="-4"/>
          <w:sz w:val="16"/>
        </w:rPr>
        <w:t xml:space="preserve"> </w:t>
      </w:r>
      <w:r>
        <w:rPr>
          <w:sz w:val="16"/>
        </w:rPr>
        <w:t>населения.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Княжеские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усобицы.</w:t>
      </w:r>
    </w:p>
    <w:p w:rsidR="00BD2B1D" w:rsidRDefault="00133D06">
      <w:pPr>
        <w:ind w:left="819" w:right="136" w:firstLine="708"/>
        <w:jc w:val="both"/>
        <w:rPr>
          <w:i/>
          <w:sz w:val="16"/>
        </w:rPr>
      </w:pPr>
      <w:r>
        <w:rPr>
          <w:sz w:val="16"/>
        </w:rPr>
        <w:t xml:space="preserve">Христианская культура и языческие традиции. </w:t>
      </w:r>
      <w:r>
        <w:rPr>
          <w:i/>
          <w:sz w:val="16"/>
        </w:rPr>
        <w:t xml:space="preserve">Контакты с культурами Запада и Востока. </w:t>
      </w:r>
      <w:r>
        <w:rPr>
          <w:sz w:val="16"/>
        </w:rPr>
        <w:t xml:space="preserve">Влияние Византии. </w:t>
      </w:r>
      <w:r>
        <w:rPr>
          <w:i/>
          <w:sz w:val="16"/>
        </w:rPr>
        <w:t>Культура Древней Руси как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один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из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факторов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образования древнерусской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народности.</w:t>
      </w:r>
    </w:p>
    <w:p w:rsidR="00BD2B1D" w:rsidRDefault="00133D06">
      <w:pPr>
        <w:pStyle w:val="1"/>
        <w:spacing w:before="4" w:line="182" w:lineRule="exact"/>
        <w:jc w:val="both"/>
      </w:pPr>
      <w:r>
        <w:t>Русские</w:t>
      </w:r>
      <w:r>
        <w:rPr>
          <w:spacing w:val="-4"/>
        </w:rPr>
        <w:t xml:space="preserve"> </w:t>
      </w:r>
      <w:r>
        <w:t>земли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княжества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XII</w:t>
      </w:r>
      <w:r>
        <w:rPr>
          <w:spacing w:val="-1"/>
        </w:rPr>
        <w:t xml:space="preserve"> </w:t>
      </w:r>
      <w:r>
        <w:t>– середине</w:t>
      </w:r>
      <w:r>
        <w:rPr>
          <w:spacing w:val="-1"/>
        </w:rPr>
        <w:t xml:space="preserve"> </w:t>
      </w:r>
      <w:r>
        <w:t>XV</w:t>
      </w:r>
      <w:r>
        <w:rPr>
          <w:spacing w:val="-2"/>
        </w:rPr>
        <w:t xml:space="preserve"> </w:t>
      </w:r>
      <w:r>
        <w:t>вв.</w:t>
      </w:r>
    </w:p>
    <w:p w:rsidR="00BD2B1D" w:rsidRDefault="00133D06">
      <w:pPr>
        <w:ind w:left="819" w:right="137" w:firstLine="708"/>
        <w:jc w:val="both"/>
        <w:rPr>
          <w:i/>
          <w:sz w:val="16"/>
        </w:rPr>
      </w:pPr>
      <w:r>
        <w:rPr>
          <w:sz w:val="16"/>
        </w:rPr>
        <w:t xml:space="preserve">Причины распада Древнерусского государства. Крупнейшие земли и княжества. Монархии и республики. </w:t>
      </w:r>
      <w:r>
        <w:rPr>
          <w:i/>
          <w:sz w:val="16"/>
        </w:rPr>
        <w:t>Русь и Степь. Идея единства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Русской земли.</w:t>
      </w:r>
    </w:p>
    <w:p w:rsidR="00BD2B1D" w:rsidRDefault="00133D06">
      <w:pPr>
        <w:ind w:left="819" w:right="134" w:firstLine="708"/>
        <w:jc w:val="both"/>
        <w:rPr>
          <w:i/>
          <w:sz w:val="16"/>
        </w:rPr>
      </w:pPr>
      <w:r>
        <w:rPr>
          <w:sz w:val="16"/>
        </w:rPr>
        <w:t xml:space="preserve">Образование Монгольского государства. Монгольское нашествие. </w:t>
      </w:r>
      <w:r>
        <w:rPr>
          <w:i/>
          <w:sz w:val="16"/>
        </w:rPr>
        <w:t>Включение русских земель в сист</w:t>
      </w:r>
      <w:r>
        <w:rPr>
          <w:i/>
          <w:sz w:val="16"/>
        </w:rPr>
        <w:t>ему управления Монгольской империи.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 xml:space="preserve">Золотая Орда. </w:t>
      </w:r>
      <w:r>
        <w:rPr>
          <w:i/>
          <w:sz w:val="16"/>
        </w:rPr>
        <w:t xml:space="preserve">Роль монгольского завоевания в истории Руси. </w:t>
      </w:r>
      <w:r>
        <w:rPr>
          <w:sz w:val="16"/>
        </w:rPr>
        <w:t xml:space="preserve">Экспансия с Запада. Борьба с крестоносной агрессией: итоги и значение. </w:t>
      </w:r>
      <w:r>
        <w:rPr>
          <w:i/>
          <w:sz w:val="16"/>
        </w:rPr>
        <w:t>Русские земли в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составе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Великого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княжества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Литовского.</w:t>
      </w:r>
    </w:p>
    <w:p w:rsidR="00BD2B1D" w:rsidRDefault="00133D06">
      <w:pPr>
        <w:spacing w:line="183" w:lineRule="exact"/>
        <w:ind w:left="1527"/>
        <w:jc w:val="both"/>
        <w:rPr>
          <w:i/>
          <w:sz w:val="16"/>
        </w:rPr>
      </w:pPr>
      <w:r>
        <w:rPr>
          <w:sz w:val="16"/>
        </w:rPr>
        <w:t>Восстановление</w:t>
      </w:r>
      <w:r>
        <w:rPr>
          <w:spacing w:val="-6"/>
          <w:sz w:val="16"/>
        </w:rPr>
        <w:t xml:space="preserve"> </w:t>
      </w:r>
      <w:r>
        <w:rPr>
          <w:sz w:val="16"/>
        </w:rPr>
        <w:t>экономики</w:t>
      </w:r>
      <w:r>
        <w:rPr>
          <w:spacing w:val="-5"/>
          <w:sz w:val="16"/>
        </w:rPr>
        <w:t xml:space="preserve"> </w:t>
      </w:r>
      <w:r>
        <w:rPr>
          <w:sz w:val="16"/>
        </w:rPr>
        <w:t>русских</w:t>
      </w:r>
      <w:r>
        <w:rPr>
          <w:spacing w:val="-5"/>
          <w:sz w:val="16"/>
        </w:rPr>
        <w:t xml:space="preserve"> </w:t>
      </w:r>
      <w:r>
        <w:rPr>
          <w:sz w:val="16"/>
        </w:rPr>
        <w:t>зе</w:t>
      </w:r>
      <w:r>
        <w:rPr>
          <w:sz w:val="16"/>
        </w:rPr>
        <w:t>мель.</w:t>
      </w:r>
      <w:r>
        <w:rPr>
          <w:spacing w:val="-2"/>
          <w:sz w:val="16"/>
        </w:rPr>
        <w:t xml:space="preserve"> </w:t>
      </w:r>
      <w:r>
        <w:rPr>
          <w:sz w:val="16"/>
        </w:rPr>
        <w:t>Формы</w:t>
      </w:r>
      <w:r>
        <w:rPr>
          <w:spacing w:val="-4"/>
          <w:sz w:val="16"/>
        </w:rPr>
        <w:t xml:space="preserve"> </w:t>
      </w:r>
      <w:r>
        <w:rPr>
          <w:sz w:val="16"/>
        </w:rPr>
        <w:t>землевладения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категории</w:t>
      </w:r>
      <w:r>
        <w:rPr>
          <w:spacing w:val="-2"/>
          <w:sz w:val="16"/>
        </w:rPr>
        <w:t xml:space="preserve"> </w:t>
      </w:r>
      <w:r>
        <w:rPr>
          <w:sz w:val="16"/>
        </w:rPr>
        <w:t>населения.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Роль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городов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объединительном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процессе.</w:t>
      </w:r>
    </w:p>
    <w:p w:rsidR="00BD2B1D" w:rsidRDefault="00133D06">
      <w:pPr>
        <w:ind w:left="819" w:right="135" w:firstLine="708"/>
        <w:jc w:val="both"/>
        <w:rPr>
          <w:i/>
          <w:sz w:val="16"/>
        </w:rPr>
      </w:pPr>
      <w:r>
        <w:rPr>
          <w:i/>
          <w:sz w:val="16"/>
        </w:rPr>
        <w:t>Борьба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за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политическую гегемонию в Северо-Восточной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Руси.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Москва</w:t>
      </w:r>
      <w:r>
        <w:rPr>
          <w:spacing w:val="1"/>
          <w:sz w:val="16"/>
        </w:rPr>
        <w:t xml:space="preserve"> </w:t>
      </w:r>
      <w:r>
        <w:rPr>
          <w:sz w:val="16"/>
        </w:rPr>
        <w:t>как центр</w:t>
      </w:r>
      <w:r>
        <w:rPr>
          <w:spacing w:val="1"/>
          <w:sz w:val="16"/>
        </w:rPr>
        <w:t xml:space="preserve"> </w:t>
      </w:r>
      <w:r>
        <w:rPr>
          <w:sz w:val="16"/>
        </w:rPr>
        <w:t>объединения русских земель.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Взаимосвязь процессов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объединения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русских земель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освобождения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от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ордынского владычества.Зарождение национального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самосознания.</w:t>
      </w:r>
    </w:p>
    <w:p w:rsidR="00BD2B1D" w:rsidRDefault="00133D06">
      <w:pPr>
        <w:ind w:left="1527" w:right="144"/>
        <w:jc w:val="both"/>
        <w:rPr>
          <w:i/>
          <w:sz w:val="16"/>
        </w:rPr>
      </w:pPr>
      <w:r>
        <w:rPr>
          <w:sz w:val="16"/>
        </w:rPr>
        <w:t xml:space="preserve">Великое княжество Московское в системе международных отношений. </w:t>
      </w:r>
      <w:r>
        <w:rPr>
          <w:i/>
          <w:sz w:val="16"/>
        </w:rPr>
        <w:t>Принятие Ордой ислама</w:t>
      </w:r>
      <w:r>
        <w:rPr>
          <w:sz w:val="16"/>
        </w:rPr>
        <w:t xml:space="preserve">. </w:t>
      </w:r>
      <w:r>
        <w:rPr>
          <w:i/>
          <w:sz w:val="16"/>
        </w:rPr>
        <w:t>Автокефалия Русской Православной Церкви</w:t>
      </w:r>
      <w:r>
        <w:rPr>
          <w:sz w:val="16"/>
        </w:rPr>
        <w:t>.</w:t>
      </w:r>
      <w:r>
        <w:rPr>
          <w:spacing w:val="-37"/>
          <w:sz w:val="16"/>
        </w:rPr>
        <w:t xml:space="preserve"> </w:t>
      </w:r>
      <w:r>
        <w:rPr>
          <w:sz w:val="16"/>
        </w:rPr>
        <w:t>Культурное</w:t>
      </w:r>
      <w:r>
        <w:rPr>
          <w:spacing w:val="-3"/>
          <w:sz w:val="16"/>
        </w:rPr>
        <w:t xml:space="preserve"> </w:t>
      </w:r>
      <w:r>
        <w:rPr>
          <w:sz w:val="16"/>
        </w:rPr>
        <w:t>развитие</w:t>
      </w:r>
      <w:r>
        <w:rPr>
          <w:spacing w:val="-4"/>
          <w:sz w:val="16"/>
        </w:rPr>
        <w:t xml:space="preserve"> </w:t>
      </w:r>
      <w:r>
        <w:rPr>
          <w:sz w:val="16"/>
        </w:rPr>
        <w:t>русских</w:t>
      </w:r>
      <w:r>
        <w:rPr>
          <w:spacing w:val="-2"/>
          <w:sz w:val="16"/>
        </w:rPr>
        <w:t xml:space="preserve"> </w:t>
      </w:r>
      <w:r>
        <w:rPr>
          <w:sz w:val="16"/>
        </w:rPr>
        <w:t>земель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княжеств.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Влияние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внешних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факторов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на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развитие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русской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культуры.</w:t>
      </w:r>
    </w:p>
    <w:p w:rsidR="00BD2B1D" w:rsidRDefault="00133D06">
      <w:pPr>
        <w:pStyle w:val="1"/>
        <w:spacing w:before="2"/>
        <w:jc w:val="both"/>
      </w:pPr>
      <w:r>
        <w:t>Российское</w:t>
      </w:r>
      <w:r>
        <w:rPr>
          <w:spacing w:val="-4"/>
        </w:rPr>
        <w:t xml:space="preserve"> </w:t>
      </w:r>
      <w:r>
        <w:t>государство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половине</w:t>
      </w:r>
      <w:r>
        <w:rPr>
          <w:spacing w:val="-3"/>
        </w:rPr>
        <w:t xml:space="preserve"> </w:t>
      </w:r>
      <w:r>
        <w:t>XV-XVII</w:t>
      </w:r>
      <w:r>
        <w:rPr>
          <w:spacing w:val="-4"/>
        </w:rPr>
        <w:t xml:space="preserve"> </w:t>
      </w:r>
      <w:r>
        <w:t>вв.</w:t>
      </w:r>
    </w:p>
    <w:p w:rsidR="00BD2B1D" w:rsidRDefault="00133D06">
      <w:pPr>
        <w:ind w:left="819" w:right="135" w:firstLine="708"/>
        <w:jc w:val="both"/>
        <w:rPr>
          <w:i/>
          <w:sz w:val="16"/>
        </w:rPr>
      </w:pPr>
      <w:r>
        <w:rPr>
          <w:sz w:val="16"/>
        </w:rPr>
        <w:t>Завершение объединения русских земель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образование Российского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государства. Свержение золотоордынского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ига</w:t>
      </w:r>
      <w:r>
        <w:rPr>
          <w:i/>
          <w:sz w:val="16"/>
        </w:rPr>
        <w:t>. «Москва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–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третий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Рим».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Роль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церкви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государственном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строительстве.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Изменения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структуре</w:t>
      </w:r>
      <w:r>
        <w:rPr>
          <w:spacing w:val="1"/>
          <w:sz w:val="16"/>
        </w:rPr>
        <w:t xml:space="preserve"> </w:t>
      </w:r>
      <w:r>
        <w:rPr>
          <w:sz w:val="16"/>
        </w:rPr>
        <w:t>общества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формах</w:t>
      </w:r>
      <w:r>
        <w:rPr>
          <w:spacing w:val="1"/>
          <w:sz w:val="16"/>
        </w:rPr>
        <w:t xml:space="preserve"> </w:t>
      </w:r>
      <w:r>
        <w:rPr>
          <w:sz w:val="16"/>
        </w:rPr>
        <w:t>феодального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землевладения.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Особенности образования централизованного государства в России.Рост международного авторитета Российского государства. Формирование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русского,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украинского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белорус</w:t>
      </w:r>
      <w:r>
        <w:rPr>
          <w:i/>
          <w:sz w:val="16"/>
        </w:rPr>
        <w:t>ского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народов.</w:t>
      </w:r>
    </w:p>
    <w:p w:rsidR="00BD2B1D" w:rsidRDefault="00133D06">
      <w:pPr>
        <w:pStyle w:val="a3"/>
        <w:ind w:right="138" w:firstLine="708"/>
        <w:jc w:val="both"/>
      </w:pPr>
      <w:r>
        <w:t>Установление царской власти. Реформы середины XVI в. Создание органов сословно-представительной монархии. Опричнина. Закрепощение</w:t>
      </w:r>
      <w:r>
        <w:rPr>
          <w:spacing w:val="-37"/>
        </w:rPr>
        <w:t xml:space="preserve"> </w:t>
      </w:r>
      <w:r>
        <w:t>крестьян. Опричнина.</w:t>
      </w:r>
      <w:r>
        <w:rPr>
          <w:spacing w:val="-3"/>
        </w:rPr>
        <w:t xml:space="preserve"> </w:t>
      </w:r>
      <w:r>
        <w:t>Закрепощение</w:t>
      </w:r>
      <w:r>
        <w:rPr>
          <w:spacing w:val="-3"/>
        </w:rPr>
        <w:t xml:space="preserve"> </w:t>
      </w:r>
      <w:r>
        <w:t>крестьян.</w:t>
      </w:r>
      <w:r>
        <w:rPr>
          <w:spacing w:val="-3"/>
        </w:rPr>
        <w:t xml:space="preserve"> </w:t>
      </w:r>
      <w:r>
        <w:t>Учреждение</w:t>
      </w:r>
      <w:r>
        <w:rPr>
          <w:spacing w:val="-2"/>
        </w:rPr>
        <w:t xml:space="preserve"> </w:t>
      </w:r>
      <w:r>
        <w:t>патриаршества. Расширение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5"/>
        </w:rPr>
        <w:t xml:space="preserve"> </w:t>
      </w:r>
      <w:r>
        <w:t>территории</w:t>
      </w:r>
      <w:r>
        <w:rPr>
          <w:spacing w:val="-2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XVI</w:t>
      </w:r>
      <w:r>
        <w:rPr>
          <w:spacing w:val="-6"/>
        </w:rPr>
        <w:t xml:space="preserve"> </w:t>
      </w:r>
      <w:r>
        <w:t>в.</w:t>
      </w:r>
    </w:p>
    <w:p w:rsidR="00BD2B1D" w:rsidRDefault="00133D06">
      <w:pPr>
        <w:spacing w:line="183" w:lineRule="exact"/>
        <w:ind w:left="1527"/>
        <w:jc w:val="both"/>
        <w:rPr>
          <w:sz w:val="16"/>
        </w:rPr>
      </w:pPr>
      <w:r>
        <w:rPr>
          <w:sz w:val="16"/>
        </w:rPr>
        <w:t>Смута.</w:t>
      </w:r>
      <w:r>
        <w:rPr>
          <w:spacing w:val="-4"/>
          <w:sz w:val="16"/>
        </w:rPr>
        <w:t xml:space="preserve"> </w:t>
      </w:r>
      <w:r>
        <w:rPr>
          <w:i/>
          <w:sz w:val="16"/>
        </w:rPr>
        <w:t>Пресечение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правящей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династии.</w:t>
      </w:r>
      <w:r>
        <w:rPr>
          <w:i/>
          <w:spacing w:val="-2"/>
          <w:sz w:val="16"/>
        </w:rPr>
        <w:t xml:space="preserve"> </w:t>
      </w:r>
      <w:r>
        <w:rPr>
          <w:sz w:val="16"/>
        </w:rPr>
        <w:t>Обострение</w:t>
      </w:r>
      <w:r>
        <w:rPr>
          <w:spacing w:val="-8"/>
          <w:sz w:val="16"/>
        </w:rPr>
        <w:t xml:space="preserve"> </w:t>
      </w:r>
      <w:r>
        <w:rPr>
          <w:sz w:val="16"/>
        </w:rPr>
        <w:t>социально-экономических</w:t>
      </w:r>
      <w:r>
        <w:rPr>
          <w:spacing w:val="-6"/>
          <w:sz w:val="16"/>
        </w:rPr>
        <w:t xml:space="preserve"> </w:t>
      </w:r>
      <w:r>
        <w:rPr>
          <w:sz w:val="16"/>
        </w:rPr>
        <w:t>противоречий.</w:t>
      </w:r>
      <w:r>
        <w:rPr>
          <w:spacing w:val="-4"/>
          <w:sz w:val="16"/>
        </w:rPr>
        <w:t xml:space="preserve"> </w:t>
      </w:r>
      <w:r>
        <w:rPr>
          <w:sz w:val="16"/>
        </w:rPr>
        <w:t>Борьба</w:t>
      </w:r>
      <w:r>
        <w:rPr>
          <w:spacing w:val="-6"/>
          <w:sz w:val="16"/>
        </w:rPr>
        <w:t xml:space="preserve"> </w:t>
      </w:r>
      <w:r>
        <w:rPr>
          <w:sz w:val="16"/>
        </w:rPr>
        <w:t>с</w:t>
      </w:r>
      <w:r>
        <w:rPr>
          <w:spacing w:val="-3"/>
          <w:sz w:val="16"/>
        </w:rPr>
        <w:t xml:space="preserve"> </w:t>
      </w:r>
      <w:r>
        <w:rPr>
          <w:sz w:val="16"/>
        </w:rPr>
        <w:t>Речью</w:t>
      </w:r>
      <w:r>
        <w:rPr>
          <w:spacing w:val="-5"/>
          <w:sz w:val="16"/>
        </w:rPr>
        <w:t xml:space="preserve"> </w:t>
      </w:r>
      <w:r>
        <w:rPr>
          <w:sz w:val="16"/>
        </w:rPr>
        <w:t>Посполитой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8"/>
          <w:sz w:val="16"/>
        </w:rPr>
        <w:t xml:space="preserve"> </w:t>
      </w:r>
      <w:r>
        <w:rPr>
          <w:sz w:val="16"/>
        </w:rPr>
        <w:t>Швецией.</w:t>
      </w:r>
    </w:p>
    <w:p w:rsidR="00BD2B1D" w:rsidRDefault="00133D06">
      <w:pPr>
        <w:pStyle w:val="a3"/>
        <w:ind w:right="133" w:firstLine="708"/>
        <w:jc w:val="both"/>
      </w:pPr>
      <w:r>
        <w:t xml:space="preserve">Восстановление самодержавия. Первые Романовы. </w:t>
      </w:r>
      <w:r>
        <w:rPr>
          <w:i/>
        </w:rPr>
        <w:t xml:space="preserve">Рост территории государства. </w:t>
      </w:r>
      <w:r>
        <w:t>Юридическое оформление крепостного права. Новые</w:t>
      </w:r>
      <w:r>
        <w:rPr>
          <w:spacing w:val="1"/>
        </w:rPr>
        <w:t xml:space="preserve"> </w:t>
      </w:r>
      <w:r>
        <w:t>явл</w:t>
      </w:r>
      <w:r>
        <w:t>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экономике: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складывания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рынка,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мануфактур.</w:t>
      </w:r>
      <w:r>
        <w:rPr>
          <w:spacing w:val="1"/>
        </w:rPr>
        <w:t xml:space="preserve"> </w:t>
      </w:r>
      <w:r>
        <w:t>Церковный</w:t>
      </w:r>
      <w:r>
        <w:rPr>
          <w:spacing w:val="1"/>
        </w:rPr>
        <w:t xml:space="preserve"> </w:t>
      </w:r>
      <w:r>
        <w:t>раскол.</w:t>
      </w:r>
      <w:r>
        <w:rPr>
          <w:spacing w:val="1"/>
        </w:rPr>
        <w:t xml:space="preserve"> </w:t>
      </w:r>
      <w:r>
        <w:rPr>
          <w:i/>
        </w:rPr>
        <w:t>Старообрядчество</w:t>
      </w:r>
      <w:r>
        <w:t>.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XVII</w:t>
      </w:r>
      <w:r>
        <w:rPr>
          <w:spacing w:val="-3"/>
        </w:rPr>
        <w:t xml:space="preserve"> </w:t>
      </w:r>
      <w:r>
        <w:t>в.</w:t>
      </w:r>
    </w:p>
    <w:p w:rsidR="00BD2B1D" w:rsidRDefault="00133D06">
      <w:pPr>
        <w:pStyle w:val="a3"/>
        <w:ind w:right="142" w:firstLine="708"/>
        <w:jc w:val="both"/>
      </w:pPr>
      <w:r>
        <w:t>Формирование национального самосознания. Развитие культуры народов России в XV – XVII вв. Усиление светских элементов в русской</w:t>
      </w:r>
      <w:r>
        <w:rPr>
          <w:spacing w:val="1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XVII</w:t>
      </w:r>
      <w:r>
        <w:rPr>
          <w:spacing w:val="-3"/>
        </w:rPr>
        <w:t xml:space="preserve"> </w:t>
      </w:r>
      <w:r>
        <w:t>в.</w:t>
      </w:r>
    </w:p>
    <w:p w:rsidR="00BD2B1D" w:rsidRDefault="00133D06">
      <w:pPr>
        <w:pStyle w:val="1"/>
        <w:spacing w:before="3" w:line="182" w:lineRule="exact"/>
        <w:jc w:val="both"/>
      </w:pPr>
      <w:r>
        <w:t>Россия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XVIII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середине XIX</w:t>
      </w:r>
      <w:r>
        <w:rPr>
          <w:spacing w:val="-4"/>
        </w:rPr>
        <w:t xml:space="preserve"> </w:t>
      </w:r>
      <w:r>
        <w:t>вв.</w:t>
      </w:r>
    </w:p>
    <w:p w:rsidR="00BD2B1D" w:rsidRDefault="00133D06">
      <w:pPr>
        <w:ind w:left="819" w:right="134" w:firstLine="708"/>
        <w:jc w:val="both"/>
        <w:rPr>
          <w:sz w:val="16"/>
        </w:rPr>
      </w:pPr>
      <w:r>
        <w:rPr>
          <w:sz w:val="16"/>
        </w:rPr>
        <w:t>Петровские</w:t>
      </w:r>
      <w:r>
        <w:rPr>
          <w:spacing w:val="1"/>
          <w:sz w:val="16"/>
        </w:rPr>
        <w:t xml:space="preserve"> </w:t>
      </w:r>
      <w:r>
        <w:rPr>
          <w:sz w:val="16"/>
        </w:rPr>
        <w:t>преобразования.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Провозглашение империи.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Абсолютизм.</w:t>
      </w:r>
      <w:r>
        <w:rPr>
          <w:spacing w:val="1"/>
          <w:sz w:val="16"/>
        </w:rPr>
        <w:t xml:space="preserve"> </w:t>
      </w:r>
      <w:r>
        <w:rPr>
          <w:sz w:val="16"/>
        </w:rPr>
        <w:t>Превращение</w:t>
      </w:r>
      <w:r>
        <w:rPr>
          <w:spacing w:val="1"/>
          <w:sz w:val="16"/>
        </w:rPr>
        <w:t xml:space="preserve"> </w:t>
      </w:r>
      <w:r>
        <w:rPr>
          <w:sz w:val="16"/>
        </w:rPr>
        <w:t>дворянства в</w:t>
      </w:r>
      <w:r>
        <w:rPr>
          <w:spacing w:val="1"/>
          <w:sz w:val="16"/>
        </w:rPr>
        <w:t xml:space="preserve"> </w:t>
      </w:r>
      <w:r>
        <w:rPr>
          <w:sz w:val="16"/>
        </w:rPr>
        <w:t>господствующее</w:t>
      </w:r>
      <w:r>
        <w:rPr>
          <w:spacing w:val="1"/>
          <w:sz w:val="16"/>
        </w:rPr>
        <w:t xml:space="preserve"> </w:t>
      </w:r>
      <w:r>
        <w:rPr>
          <w:sz w:val="16"/>
        </w:rPr>
        <w:t>сословие.</w:t>
      </w:r>
      <w:r>
        <w:rPr>
          <w:spacing w:val="1"/>
          <w:sz w:val="16"/>
        </w:rPr>
        <w:t xml:space="preserve"> </w:t>
      </w:r>
      <w:r>
        <w:rPr>
          <w:sz w:val="16"/>
        </w:rPr>
        <w:t>Сохранение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крепостничества в условиях модернизации. </w:t>
      </w:r>
      <w:r>
        <w:rPr>
          <w:i/>
          <w:sz w:val="16"/>
        </w:rPr>
        <w:t>Россия в период дворцовых переворотов. Упрочение сословного общества.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Реформы государственной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системы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первой половине</w:t>
      </w:r>
      <w:r>
        <w:rPr>
          <w:spacing w:val="-2"/>
          <w:sz w:val="16"/>
        </w:rPr>
        <w:t xml:space="preserve"> </w:t>
      </w:r>
      <w:r>
        <w:rPr>
          <w:sz w:val="16"/>
        </w:rPr>
        <w:t>XIX</w:t>
      </w:r>
      <w:r>
        <w:rPr>
          <w:spacing w:val="-1"/>
          <w:sz w:val="16"/>
        </w:rPr>
        <w:t xml:space="preserve"> </w:t>
      </w:r>
      <w:r>
        <w:rPr>
          <w:sz w:val="16"/>
        </w:rPr>
        <w:t>в.</w:t>
      </w:r>
    </w:p>
    <w:p w:rsidR="00BD2B1D" w:rsidRDefault="00133D06">
      <w:pPr>
        <w:pStyle w:val="a3"/>
        <w:ind w:right="137" w:firstLine="708"/>
        <w:jc w:val="both"/>
      </w:pPr>
      <w:r>
        <w:t>Особенности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в.:</w:t>
      </w:r>
      <w:r>
        <w:rPr>
          <w:spacing w:val="1"/>
        </w:rPr>
        <w:t xml:space="preserve"> </w:t>
      </w:r>
      <w:r>
        <w:t>господство</w:t>
      </w:r>
      <w:r>
        <w:rPr>
          <w:spacing w:val="1"/>
        </w:rPr>
        <w:t xml:space="preserve"> </w:t>
      </w:r>
      <w:r>
        <w:t>крепостного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зарождение</w:t>
      </w:r>
      <w:r>
        <w:rPr>
          <w:spacing w:val="1"/>
        </w:rPr>
        <w:t xml:space="preserve"> </w:t>
      </w:r>
      <w:r>
        <w:t>капиталистических</w:t>
      </w:r>
      <w:r>
        <w:rPr>
          <w:spacing w:val="1"/>
        </w:rPr>
        <w:t xml:space="preserve"> </w:t>
      </w:r>
      <w:r>
        <w:t>отношений. Начало</w:t>
      </w:r>
      <w:r>
        <w:rPr>
          <w:spacing w:val="-1"/>
        </w:rPr>
        <w:t xml:space="preserve"> </w:t>
      </w:r>
      <w:r>
        <w:t>промышленного</w:t>
      </w:r>
      <w:r>
        <w:rPr>
          <w:spacing w:val="-1"/>
        </w:rPr>
        <w:t xml:space="preserve"> </w:t>
      </w:r>
      <w:r>
        <w:t>переворота.</w:t>
      </w:r>
    </w:p>
    <w:p w:rsidR="00BD2B1D" w:rsidRDefault="00133D06">
      <w:pPr>
        <w:pStyle w:val="a3"/>
        <w:ind w:left="1527"/>
        <w:jc w:val="both"/>
      </w:pPr>
      <w:r>
        <w:t>Русское</w:t>
      </w:r>
      <w:r>
        <w:rPr>
          <w:spacing w:val="-6"/>
        </w:rPr>
        <w:t xml:space="preserve"> </w:t>
      </w:r>
      <w:r>
        <w:t>Просвещение.</w:t>
      </w:r>
      <w:r>
        <w:rPr>
          <w:spacing w:val="-4"/>
        </w:rPr>
        <w:t xml:space="preserve"> </w:t>
      </w:r>
      <w:r>
        <w:t>Движение</w:t>
      </w:r>
      <w:r>
        <w:rPr>
          <w:spacing w:val="-6"/>
        </w:rPr>
        <w:t xml:space="preserve"> </w:t>
      </w:r>
      <w:r>
        <w:t>декабристов</w:t>
      </w:r>
      <w:r>
        <w:rPr>
          <w:i/>
        </w:rPr>
        <w:t>.</w:t>
      </w:r>
      <w:r>
        <w:rPr>
          <w:i/>
          <w:spacing w:val="-5"/>
        </w:rPr>
        <w:t xml:space="preserve"> </w:t>
      </w:r>
      <w:r>
        <w:t>Консерваторы.</w:t>
      </w:r>
      <w:r>
        <w:rPr>
          <w:spacing w:val="-6"/>
        </w:rPr>
        <w:t xml:space="preserve"> </w:t>
      </w:r>
      <w:r>
        <w:t>Славянофилы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западники.</w:t>
      </w:r>
      <w:r>
        <w:rPr>
          <w:spacing w:val="-5"/>
        </w:rPr>
        <w:t xml:space="preserve"> </w:t>
      </w:r>
      <w:r>
        <w:t>Русский</w:t>
      </w:r>
      <w:r>
        <w:rPr>
          <w:spacing w:val="-5"/>
        </w:rPr>
        <w:t xml:space="preserve"> </w:t>
      </w:r>
      <w:r>
        <w:t>утопический</w:t>
      </w:r>
      <w:r>
        <w:rPr>
          <w:spacing w:val="-4"/>
        </w:rPr>
        <w:t xml:space="preserve"> </w:t>
      </w:r>
      <w:r>
        <w:t>социализм.</w:t>
      </w:r>
    </w:p>
    <w:p w:rsidR="00BD2B1D" w:rsidRDefault="00BD2B1D">
      <w:pPr>
        <w:jc w:val="both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4"/>
        <w:ind w:left="1527" w:right="526"/>
        <w:jc w:val="both"/>
      </w:pPr>
      <w:r>
        <w:lastRenderedPageBreak/>
        <w:t xml:space="preserve">Превращение России в мировую державу в XVIII в. Отечественная война 1812 г. </w:t>
      </w:r>
      <w:r>
        <w:rPr>
          <w:i/>
        </w:rPr>
        <w:t>Имперская внешняя политика России</w:t>
      </w:r>
      <w:r>
        <w:t>. Крымская война.</w:t>
      </w:r>
      <w:r>
        <w:rPr>
          <w:spacing w:val="-37"/>
        </w:rPr>
        <w:t xml:space="preserve"> </w:t>
      </w:r>
      <w:r>
        <w:t>Культура народов России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связи с европейской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мировой</w:t>
      </w:r>
      <w:r>
        <w:rPr>
          <w:spacing w:val="-3"/>
        </w:rPr>
        <w:t xml:space="preserve"> </w:t>
      </w:r>
      <w:r>
        <w:t>культурой</w:t>
      </w:r>
      <w:r>
        <w:rPr>
          <w:spacing w:val="3"/>
        </w:rPr>
        <w:t xml:space="preserve"> </w:t>
      </w:r>
      <w:r>
        <w:t>XVIII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XIX</w:t>
      </w:r>
      <w:r>
        <w:rPr>
          <w:spacing w:val="-2"/>
        </w:rPr>
        <w:t xml:space="preserve"> </w:t>
      </w:r>
      <w:r>
        <w:t>в.</w:t>
      </w:r>
    </w:p>
    <w:p w:rsidR="00BD2B1D" w:rsidRDefault="00133D06">
      <w:pPr>
        <w:pStyle w:val="1"/>
        <w:spacing w:before="4" w:line="182" w:lineRule="exact"/>
        <w:jc w:val="both"/>
      </w:pPr>
      <w:r>
        <w:t>Родной</w:t>
      </w:r>
      <w:r>
        <w:rPr>
          <w:spacing w:val="-4"/>
        </w:rPr>
        <w:t xml:space="preserve"> </w:t>
      </w:r>
      <w:r>
        <w:t>кра</w:t>
      </w:r>
      <w:r>
        <w:t>й</w:t>
      </w:r>
      <w:r>
        <w:rPr>
          <w:spacing w:val="-2"/>
        </w:rPr>
        <w:t xml:space="preserve"> </w:t>
      </w:r>
      <w:r>
        <w:t>(VIII-XIXвв.)</w:t>
      </w:r>
    </w:p>
    <w:p w:rsidR="00BD2B1D" w:rsidRDefault="00133D06">
      <w:pPr>
        <w:pStyle w:val="a3"/>
        <w:ind w:right="139" w:firstLine="708"/>
        <w:jc w:val="both"/>
      </w:pPr>
      <w:r>
        <w:t>Среднее Поволжье в процессе расселения племен. Волжская Булгария: становление государственности. Принятие ислама. Материальная и</w:t>
      </w:r>
      <w:r>
        <w:rPr>
          <w:spacing w:val="1"/>
        </w:rPr>
        <w:t xml:space="preserve"> </w:t>
      </w:r>
      <w:r>
        <w:t>духовная культура ВолжскойБулгарии. Казанское ханство. Культура Казанского ханства. Российская колонизация Сред</w:t>
      </w:r>
      <w:r>
        <w:t>него Поволжья. Казанская</w:t>
      </w:r>
      <w:r>
        <w:rPr>
          <w:spacing w:val="1"/>
        </w:rPr>
        <w:t xml:space="preserve"> </w:t>
      </w:r>
      <w:r>
        <w:t>губерния в</w:t>
      </w:r>
      <w:r>
        <w:rPr>
          <w:spacing w:val="-2"/>
        </w:rPr>
        <w:t xml:space="preserve"> </w:t>
      </w:r>
      <w:r>
        <w:t>XVIII</w:t>
      </w:r>
      <w:r>
        <w:rPr>
          <w:spacing w:val="-3"/>
        </w:rPr>
        <w:t xml:space="preserve"> </w:t>
      </w:r>
      <w:r>
        <w:t>в. Социально-экономическое</w:t>
      </w:r>
      <w:r>
        <w:rPr>
          <w:spacing w:val="-2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Казанской</w:t>
      </w:r>
      <w:r>
        <w:rPr>
          <w:spacing w:val="-2"/>
        </w:rPr>
        <w:t xml:space="preserve"> </w:t>
      </w:r>
      <w:r>
        <w:t>губернии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XIX</w:t>
      </w:r>
      <w:r>
        <w:rPr>
          <w:spacing w:val="-2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Общественные</w:t>
      </w:r>
      <w:r>
        <w:rPr>
          <w:spacing w:val="-3"/>
        </w:rPr>
        <w:t xml:space="preserve"> </w:t>
      </w:r>
      <w:r>
        <w:t>движения в</w:t>
      </w:r>
      <w:r>
        <w:rPr>
          <w:spacing w:val="-1"/>
        </w:rPr>
        <w:t xml:space="preserve"> </w:t>
      </w:r>
      <w:r>
        <w:t>крае.</w:t>
      </w:r>
    </w:p>
    <w:p w:rsidR="00BD2B1D" w:rsidRDefault="00BD2B1D">
      <w:pPr>
        <w:pStyle w:val="a3"/>
        <w:spacing w:before="1"/>
        <w:ind w:left="0"/>
      </w:pPr>
    </w:p>
    <w:p w:rsidR="00BD2B1D" w:rsidRDefault="00133D06">
      <w:pPr>
        <w:pStyle w:val="1"/>
        <w:jc w:val="both"/>
      </w:pPr>
      <w:r>
        <w:t>Россия</w:t>
      </w:r>
      <w:r>
        <w:rPr>
          <w:spacing w:val="-5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второй</w:t>
      </w:r>
      <w:r>
        <w:rPr>
          <w:spacing w:val="-3"/>
        </w:rPr>
        <w:t xml:space="preserve"> </w:t>
      </w:r>
      <w:r>
        <w:t>половине XIX</w:t>
      </w:r>
      <w:r>
        <w:rPr>
          <w:spacing w:val="-2"/>
        </w:rPr>
        <w:t xml:space="preserve"> </w:t>
      </w:r>
      <w:r>
        <w:t>– начале XX</w:t>
      </w:r>
      <w:r>
        <w:rPr>
          <w:spacing w:val="-5"/>
        </w:rPr>
        <w:t xml:space="preserve"> </w:t>
      </w:r>
      <w:r>
        <w:t>вв.</w:t>
      </w:r>
    </w:p>
    <w:p w:rsidR="00BD2B1D" w:rsidRDefault="00133D06">
      <w:pPr>
        <w:pStyle w:val="a3"/>
        <w:ind w:right="135" w:firstLine="708"/>
        <w:jc w:val="both"/>
      </w:pPr>
      <w:r>
        <w:t>Реформы 1860-х – 1870-х гг. Отмена крепостного права. Развитие капиталистических отношений в промышленности и сельском хозяйстве.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остатков</w:t>
      </w:r>
      <w:r>
        <w:rPr>
          <w:spacing w:val="1"/>
        </w:rPr>
        <w:t xml:space="preserve"> </w:t>
      </w:r>
      <w:r>
        <w:t>крепостничества.</w:t>
      </w:r>
      <w:r>
        <w:rPr>
          <w:spacing w:val="1"/>
        </w:rPr>
        <w:t xml:space="preserve"> </w:t>
      </w:r>
      <w:r>
        <w:rPr>
          <w:i/>
        </w:rPr>
        <w:t>Самодержавие,</w:t>
      </w:r>
      <w:r>
        <w:rPr>
          <w:i/>
          <w:spacing w:val="1"/>
        </w:rPr>
        <w:t xml:space="preserve"> </w:t>
      </w:r>
      <w:r>
        <w:rPr>
          <w:i/>
        </w:rPr>
        <w:t>сословный</w:t>
      </w:r>
      <w:r>
        <w:rPr>
          <w:i/>
          <w:spacing w:val="1"/>
        </w:rPr>
        <w:t xml:space="preserve"> </w:t>
      </w:r>
      <w:r>
        <w:rPr>
          <w:i/>
        </w:rPr>
        <w:t>строй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модернизационные</w:t>
      </w:r>
      <w:r>
        <w:rPr>
          <w:i/>
          <w:spacing w:val="1"/>
        </w:rPr>
        <w:t xml:space="preserve"> </w:t>
      </w:r>
      <w:r>
        <w:rPr>
          <w:i/>
        </w:rPr>
        <w:t>процессы.</w:t>
      </w:r>
      <w:r>
        <w:rPr>
          <w:i/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контрреформ.</w:t>
      </w:r>
      <w:r>
        <w:rPr>
          <w:spacing w:val="1"/>
        </w:rPr>
        <w:t xml:space="preserve"> </w:t>
      </w:r>
      <w:r>
        <w:t>Российск</w:t>
      </w:r>
      <w:r>
        <w:t>ий</w:t>
      </w:r>
      <w:r>
        <w:rPr>
          <w:spacing w:val="1"/>
        </w:rPr>
        <w:t xml:space="preserve"> </w:t>
      </w:r>
      <w:r>
        <w:t>монополистический</w:t>
      </w:r>
      <w:r>
        <w:rPr>
          <w:spacing w:val="1"/>
        </w:rPr>
        <w:t xml:space="preserve"> </w:t>
      </w:r>
      <w:r>
        <w:t>капитализм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С.Ю.</w:t>
      </w:r>
      <w:r>
        <w:rPr>
          <w:spacing w:val="1"/>
        </w:rPr>
        <w:t xml:space="preserve"> </w:t>
      </w:r>
      <w:r>
        <w:t>Витте.</w:t>
      </w:r>
      <w:r>
        <w:rPr>
          <w:spacing w:val="1"/>
        </w:rPr>
        <w:t xml:space="preserve"> </w:t>
      </w:r>
      <w:r>
        <w:t>Аграрная</w:t>
      </w:r>
      <w:r>
        <w:rPr>
          <w:spacing w:val="1"/>
        </w:rPr>
        <w:t xml:space="preserve"> </w:t>
      </w:r>
      <w:r>
        <w:t>реформа</w:t>
      </w:r>
      <w:r>
        <w:rPr>
          <w:spacing w:val="1"/>
        </w:rPr>
        <w:t xml:space="preserve"> </w:t>
      </w:r>
      <w:r>
        <w:t>П.А.Столыпина. Нарастание</w:t>
      </w:r>
      <w:r>
        <w:rPr>
          <w:spacing w:val="-3"/>
        </w:rPr>
        <w:t xml:space="preserve"> </w:t>
      </w:r>
      <w:r>
        <w:t>экономических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противоречий</w:t>
      </w:r>
      <w:r>
        <w:rPr>
          <w:spacing w:val="-1"/>
        </w:rPr>
        <w:t xml:space="preserve"> </w:t>
      </w:r>
      <w:r>
        <w:t>в условиях</w:t>
      </w:r>
      <w:r>
        <w:rPr>
          <w:spacing w:val="-1"/>
        </w:rPr>
        <w:t xml:space="preserve"> </w:t>
      </w:r>
      <w:r>
        <w:t>форсированной</w:t>
      </w:r>
      <w:r>
        <w:rPr>
          <w:spacing w:val="-1"/>
        </w:rPr>
        <w:t xml:space="preserve"> </w:t>
      </w:r>
      <w:r>
        <w:t>модернизации.</w:t>
      </w:r>
    </w:p>
    <w:p w:rsidR="00BD2B1D" w:rsidRDefault="00133D06">
      <w:pPr>
        <w:ind w:left="819" w:right="134" w:firstLine="708"/>
        <w:jc w:val="both"/>
        <w:rPr>
          <w:i/>
          <w:sz w:val="16"/>
        </w:rPr>
      </w:pPr>
      <w:r>
        <w:rPr>
          <w:sz w:val="16"/>
        </w:rPr>
        <w:t>Идейные</w:t>
      </w:r>
      <w:r>
        <w:rPr>
          <w:spacing w:val="1"/>
          <w:sz w:val="16"/>
        </w:rPr>
        <w:t xml:space="preserve"> </w:t>
      </w:r>
      <w:r>
        <w:rPr>
          <w:sz w:val="16"/>
        </w:rPr>
        <w:t>течения,</w:t>
      </w:r>
      <w:r>
        <w:rPr>
          <w:spacing w:val="1"/>
          <w:sz w:val="16"/>
        </w:rPr>
        <w:t xml:space="preserve"> </w:t>
      </w:r>
      <w:r>
        <w:rPr>
          <w:sz w:val="16"/>
        </w:rPr>
        <w:t>политические</w:t>
      </w:r>
      <w:r>
        <w:rPr>
          <w:spacing w:val="1"/>
          <w:sz w:val="16"/>
        </w:rPr>
        <w:t xml:space="preserve"> </w:t>
      </w:r>
      <w:r>
        <w:rPr>
          <w:sz w:val="16"/>
        </w:rPr>
        <w:t>партии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общественные</w:t>
      </w:r>
      <w:r>
        <w:rPr>
          <w:spacing w:val="1"/>
          <w:sz w:val="16"/>
        </w:rPr>
        <w:t xml:space="preserve"> </w:t>
      </w:r>
      <w:r>
        <w:rPr>
          <w:sz w:val="16"/>
        </w:rPr>
        <w:t>движения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России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рубеже</w:t>
      </w:r>
      <w:r>
        <w:rPr>
          <w:spacing w:val="1"/>
          <w:sz w:val="16"/>
        </w:rPr>
        <w:t xml:space="preserve"> </w:t>
      </w:r>
      <w:r>
        <w:rPr>
          <w:sz w:val="16"/>
        </w:rPr>
        <w:t>веков.</w:t>
      </w:r>
      <w:r>
        <w:rPr>
          <w:spacing w:val="1"/>
          <w:sz w:val="16"/>
        </w:rPr>
        <w:t xml:space="preserve"> </w:t>
      </w:r>
      <w:r>
        <w:rPr>
          <w:sz w:val="16"/>
        </w:rPr>
        <w:t>Революция</w:t>
      </w:r>
      <w:r>
        <w:rPr>
          <w:spacing w:val="1"/>
          <w:sz w:val="16"/>
        </w:rPr>
        <w:t xml:space="preserve"> </w:t>
      </w:r>
      <w:r>
        <w:rPr>
          <w:sz w:val="16"/>
        </w:rPr>
        <w:t>1905-1907</w:t>
      </w:r>
      <w:r>
        <w:rPr>
          <w:spacing w:val="1"/>
          <w:sz w:val="16"/>
        </w:rPr>
        <w:t xml:space="preserve"> </w:t>
      </w:r>
      <w:r>
        <w:rPr>
          <w:sz w:val="16"/>
        </w:rPr>
        <w:t>гг.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Становление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российского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парламентаризма.</w:t>
      </w:r>
    </w:p>
    <w:p w:rsidR="00BD2B1D" w:rsidRDefault="00133D06">
      <w:pPr>
        <w:pStyle w:val="a3"/>
        <w:ind w:right="136" w:firstLine="708"/>
        <w:jc w:val="both"/>
      </w:pPr>
      <w:r>
        <w:t>Духовная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 XIX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начале XX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Развитие системы образования,</w:t>
      </w:r>
      <w:r>
        <w:rPr>
          <w:spacing w:val="1"/>
        </w:rPr>
        <w:t xml:space="preserve"> </w:t>
      </w:r>
      <w:r>
        <w:t>научные достижен</w:t>
      </w:r>
      <w:r>
        <w:t>ия</w:t>
      </w:r>
      <w:r>
        <w:rPr>
          <w:spacing w:val="1"/>
        </w:rPr>
        <w:t xml:space="preserve"> </w:t>
      </w:r>
      <w:r>
        <w:t>российских</w:t>
      </w:r>
      <w:r>
        <w:rPr>
          <w:spacing w:val="-2"/>
        </w:rPr>
        <w:t xml:space="preserve"> </w:t>
      </w:r>
      <w:r>
        <w:t>ученых.</w:t>
      </w:r>
    </w:p>
    <w:p w:rsidR="00BD2B1D" w:rsidRDefault="00133D06">
      <w:pPr>
        <w:pStyle w:val="a3"/>
        <w:spacing w:line="183" w:lineRule="exact"/>
        <w:ind w:left="1527"/>
        <w:jc w:val="both"/>
      </w:pPr>
      <w:r>
        <w:t>«Восточный</w:t>
      </w:r>
      <w:r>
        <w:rPr>
          <w:spacing w:val="30"/>
        </w:rPr>
        <w:t xml:space="preserve"> </w:t>
      </w:r>
      <w:r>
        <w:t>вопрос»</w:t>
      </w:r>
      <w:r>
        <w:rPr>
          <w:spacing w:val="27"/>
        </w:rPr>
        <w:t xml:space="preserve"> </w:t>
      </w:r>
      <w:r>
        <w:t>во</w:t>
      </w:r>
      <w:r>
        <w:rPr>
          <w:spacing w:val="29"/>
        </w:rPr>
        <w:t xml:space="preserve"> </w:t>
      </w:r>
      <w:r>
        <w:t>внешней</w:t>
      </w:r>
      <w:r>
        <w:rPr>
          <w:spacing w:val="28"/>
        </w:rPr>
        <w:t xml:space="preserve"> </w:t>
      </w:r>
      <w:r>
        <w:t>политике</w:t>
      </w:r>
      <w:r>
        <w:rPr>
          <w:spacing w:val="29"/>
        </w:rPr>
        <w:t xml:space="preserve"> </w:t>
      </w:r>
      <w:r>
        <w:t>Российской</w:t>
      </w:r>
      <w:r>
        <w:rPr>
          <w:spacing w:val="30"/>
        </w:rPr>
        <w:t xml:space="preserve"> </w:t>
      </w:r>
      <w:r>
        <w:t>империи.</w:t>
      </w:r>
      <w:r>
        <w:rPr>
          <w:spacing w:val="31"/>
        </w:rPr>
        <w:t xml:space="preserve"> </w:t>
      </w:r>
      <w:r>
        <w:t>Россия</w:t>
      </w:r>
      <w:r>
        <w:rPr>
          <w:spacing w:val="2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системе</w:t>
      </w:r>
      <w:r>
        <w:rPr>
          <w:spacing w:val="28"/>
        </w:rPr>
        <w:t xml:space="preserve"> </w:t>
      </w:r>
      <w:r>
        <w:t>военно-политических</w:t>
      </w:r>
      <w:r>
        <w:rPr>
          <w:spacing w:val="30"/>
        </w:rPr>
        <w:t xml:space="preserve"> </w:t>
      </w:r>
      <w:r>
        <w:t>союзов</w:t>
      </w:r>
      <w:r>
        <w:rPr>
          <w:spacing w:val="31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рубеже</w:t>
      </w:r>
      <w:r>
        <w:rPr>
          <w:spacing w:val="28"/>
        </w:rPr>
        <w:t xml:space="preserve"> </w:t>
      </w:r>
      <w:r>
        <w:t>XIX-XX</w:t>
      </w:r>
      <w:r>
        <w:rPr>
          <w:spacing w:val="30"/>
        </w:rPr>
        <w:t xml:space="preserve"> </w:t>
      </w:r>
      <w:r>
        <w:t>вв.</w:t>
      </w:r>
    </w:p>
    <w:p w:rsidR="00BD2B1D" w:rsidRDefault="00133D06">
      <w:pPr>
        <w:pStyle w:val="a3"/>
        <w:spacing w:line="183" w:lineRule="exact"/>
        <w:jc w:val="both"/>
      </w:pPr>
      <w:r>
        <w:t>Русско-японская</w:t>
      </w:r>
      <w:r>
        <w:rPr>
          <w:spacing w:val="-6"/>
        </w:rPr>
        <w:t xml:space="preserve"> </w:t>
      </w:r>
      <w:r>
        <w:t>война.</w:t>
      </w:r>
    </w:p>
    <w:p w:rsidR="00BD2B1D" w:rsidRDefault="00133D06">
      <w:pPr>
        <w:spacing w:line="183" w:lineRule="exact"/>
        <w:ind w:left="1527"/>
        <w:rPr>
          <w:i/>
          <w:sz w:val="16"/>
        </w:rPr>
      </w:pPr>
      <w:r>
        <w:rPr>
          <w:sz w:val="16"/>
        </w:rPr>
        <w:t>Россия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Первой</w:t>
      </w:r>
      <w:r>
        <w:rPr>
          <w:spacing w:val="-3"/>
          <w:sz w:val="16"/>
        </w:rPr>
        <w:t xml:space="preserve"> </w:t>
      </w:r>
      <w:r>
        <w:rPr>
          <w:sz w:val="16"/>
        </w:rPr>
        <w:t>мировой</w:t>
      </w:r>
      <w:r>
        <w:rPr>
          <w:spacing w:val="-5"/>
          <w:sz w:val="16"/>
        </w:rPr>
        <w:t xml:space="preserve"> </w:t>
      </w:r>
      <w:r>
        <w:rPr>
          <w:sz w:val="16"/>
        </w:rPr>
        <w:t xml:space="preserve">войне. </w:t>
      </w:r>
      <w:r>
        <w:rPr>
          <w:i/>
          <w:sz w:val="16"/>
        </w:rPr>
        <w:t>Влияние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войны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на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российское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общество.</w:t>
      </w:r>
    </w:p>
    <w:p w:rsidR="00BD2B1D" w:rsidRDefault="00133D06">
      <w:pPr>
        <w:pStyle w:val="1"/>
        <w:spacing w:before="4"/>
      </w:pPr>
      <w:r>
        <w:t>Революция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Гражданская</w:t>
      </w:r>
      <w:r>
        <w:rPr>
          <w:spacing w:val="-4"/>
        </w:rPr>
        <w:t xml:space="preserve"> </w:t>
      </w:r>
      <w:r>
        <w:t>война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России</w:t>
      </w:r>
    </w:p>
    <w:p w:rsidR="00BD2B1D" w:rsidRDefault="00133D06">
      <w:pPr>
        <w:spacing w:line="182" w:lineRule="exact"/>
        <w:ind w:left="1527"/>
        <w:rPr>
          <w:sz w:val="16"/>
        </w:rPr>
      </w:pPr>
      <w:r>
        <w:rPr>
          <w:sz w:val="16"/>
        </w:rPr>
        <w:t>Революция</w:t>
      </w:r>
      <w:r>
        <w:rPr>
          <w:spacing w:val="16"/>
          <w:sz w:val="16"/>
        </w:rPr>
        <w:t xml:space="preserve"> </w:t>
      </w:r>
      <w:r>
        <w:rPr>
          <w:sz w:val="16"/>
        </w:rPr>
        <w:t>1917</w:t>
      </w:r>
      <w:r>
        <w:rPr>
          <w:spacing w:val="16"/>
          <w:sz w:val="16"/>
        </w:rPr>
        <w:t xml:space="preserve"> </w:t>
      </w:r>
      <w:r>
        <w:rPr>
          <w:sz w:val="16"/>
        </w:rPr>
        <w:t>г.</w:t>
      </w:r>
      <w:r>
        <w:rPr>
          <w:spacing w:val="14"/>
          <w:sz w:val="16"/>
        </w:rPr>
        <w:t xml:space="preserve"> </w:t>
      </w:r>
      <w:r>
        <w:rPr>
          <w:sz w:val="16"/>
        </w:rPr>
        <w:t>Временное</w:t>
      </w:r>
      <w:r>
        <w:rPr>
          <w:spacing w:val="14"/>
          <w:sz w:val="16"/>
        </w:rPr>
        <w:t xml:space="preserve"> </w:t>
      </w:r>
      <w:r>
        <w:rPr>
          <w:sz w:val="16"/>
        </w:rPr>
        <w:t>правительство</w:t>
      </w:r>
      <w:r>
        <w:rPr>
          <w:spacing w:val="15"/>
          <w:sz w:val="16"/>
        </w:rPr>
        <w:t xml:space="preserve"> </w:t>
      </w:r>
      <w:r>
        <w:rPr>
          <w:sz w:val="16"/>
        </w:rPr>
        <w:t>и</w:t>
      </w:r>
      <w:r>
        <w:rPr>
          <w:spacing w:val="13"/>
          <w:sz w:val="16"/>
        </w:rPr>
        <w:t xml:space="preserve"> </w:t>
      </w:r>
      <w:r>
        <w:rPr>
          <w:sz w:val="16"/>
        </w:rPr>
        <w:t>Советы.</w:t>
      </w:r>
      <w:r>
        <w:rPr>
          <w:spacing w:val="20"/>
          <w:sz w:val="16"/>
        </w:rPr>
        <w:t xml:space="preserve"> </w:t>
      </w:r>
      <w:r>
        <w:rPr>
          <w:i/>
          <w:sz w:val="16"/>
        </w:rPr>
        <w:t>Тактика</w:t>
      </w:r>
      <w:r>
        <w:rPr>
          <w:i/>
          <w:spacing w:val="14"/>
          <w:sz w:val="16"/>
        </w:rPr>
        <w:t xml:space="preserve"> </w:t>
      </w:r>
      <w:r>
        <w:rPr>
          <w:i/>
          <w:sz w:val="16"/>
        </w:rPr>
        <w:t>политических</w:t>
      </w:r>
      <w:r>
        <w:rPr>
          <w:i/>
          <w:spacing w:val="14"/>
          <w:sz w:val="16"/>
        </w:rPr>
        <w:t xml:space="preserve"> </w:t>
      </w:r>
      <w:r>
        <w:rPr>
          <w:i/>
          <w:sz w:val="16"/>
        </w:rPr>
        <w:t>партий.</w:t>
      </w:r>
      <w:r>
        <w:rPr>
          <w:i/>
          <w:spacing w:val="20"/>
          <w:sz w:val="16"/>
        </w:rPr>
        <w:t xml:space="preserve"> </w:t>
      </w:r>
      <w:r>
        <w:rPr>
          <w:sz w:val="16"/>
        </w:rPr>
        <w:t>Провозглашение</w:t>
      </w:r>
      <w:r>
        <w:rPr>
          <w:spacing w:val="14"/>
          <w:sz w:val="16"/>
        </w:rPr>
        <w:t xml:space="preserve"> </w:t>
      </w:r>
      <w:r>
        <w:rPr>
          <w:sz w:val="16"/>
        </w:rPr>
        <w:t>и</w:t>
      </w:r>
      <w:r>
        <w:rPr>
          <w:spacing w:val="18"/>
          <w:sz w:val="16"/>
        </w:rPr>
        <w:t xml:space="preserve"> </w:t>
      </w:r>
      <w:r>
        <w:rPr>
          <w:sz w:val="16"/>
        </w:rPr>
        <w:t>утверждение</w:t>
      </w:r>
      <w:r>
        <w:rPr>
          <w:spacing w:val="14"/>
          <w:sz w:val="16"/>
        </w:rPr>
        <w:t xml:space="preserve"> </w:t>
      </w:r>
      <w:r>
        <w:rPr>
          <w:sz w:val="16"/>
        </w:rPr>
        <w:t>советской</w:t>
      </w:r>
      <w:r>
        <w:rPr>
          <w:spacing w:val="16"/>
          <w:sz w:val="16"/>
        </w:rPr>
        <w:t xml:space="preserve"> </w:t>
      </w:r>
      <w:r>
        <w:rPr>
          <w:sz w:val="16"/>
        </w:rPr>
        <w:t>власти.</w:t>
      </w:r>
    </w:p>
    <w:p w:rsidR="00BD2B1D" w:rsidRDefault="00133D06">
      <w:pPr>
        <w:spacing w:line="183" w:lineRule="exact"/>
        <w:ind w:left="819"/>
        <w:rPr>
          <w:i/>
          <w:sz w:val="16"/>
        </w:rPr>
      </w:pPr>
      <w:r>
        <w:rPr>
          <w:i/>
          <w:sz w:val="16"/>
        </w:rPr>
        <w:t>Учредительное</w:t>
      </w:r>
      <w:r>
        <w:rPr>
          <w:i/>
          <w:spacing w:val="-10"/>
          <w:sz w:val="16"/>
        </w:rPr>
        <w:t xml:space="preserve"> </w:t>
      </w:r>
      <w:r>
        <w:rPr>
          <w:i/>
          <w:sz w:val="16"/>
        </w:rPr>
        <w:t>собрание.Брестский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мир.Формирование</w:t>
      </w:r>
      <w:r>
        <w:rPr>
          <w:i/>
          <w:spacing w:val="-10"/>
          <w:sz w:val="16"/>
        </w:rPr>
        <w:t xml:space="preserve"> </w:t>
      </w:r>
      <w:r>
        <w:rPr>
          <w:i/>
          <w:sz w:val="16"/>
        </w:rPr>
        <w:t>однопартийной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системы.</w:t>
      </w:r>
    </w:p>
    <w:p w:rsidR="00BD2B1D" w:rsidRDefault="00133D06">
      <w:pPr>
        <w:ind w:left="819" w:right="135" w:firstLine="708"/>
        <w:jc w:val="both"/>
        <w:rPr>
          <w:i/>
          <w:sz w:val="16"/>
        </w:rPr>
      </w:pPr>
      <w:r>
        <w:rPr>
          <w:sz w:val="16"/>
        </w:rPr>
        <w:t xml:space="preserve">Гражданская война и иностранная интервенция. Политические программы участвующих сторон. Политика «военного коммунизма». </w:t>
      </w:r>
      <w:r>
        <w:rPr>
          <w:i/>
          <w:sz w:val="16"/>
        </w:rPr>
        <w:t>«Белый»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«красный»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террор.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Российская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эмиграция.</w:t>
      </w:r>
    </w:p>
    <w:p w:rsidR="00BD2B1D" w:rsidRDefault="00133D06">
      <w:pPr>
        <w:pStyle w:val="a3"/>
        <w:ind w:left="1527"/>
        <w:jc w:val="both"/>
      </w:pPr>
      <w:r>
        <w:t>Переход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новой</w:t>
      </w:r>
      <w:r>
        <w:rPr>
          <w:spacing w:val="-4"/>
        </w:rPr>
        <w:t xml:space="preserve"> </w:t>
      </w:r>
      <w:r>
        <w:t>экономической</w:t>
      </w:r>
      <w:r>
        <w:rPr>
          <w:spacing w:val="-6"/>
        </w:rPr>
        <w:t xml:space="preserve"> </w:t>
      </w:r>
      <w:r>
        <w:t>политике.</w:t>
      </w:r>
    </w:p>
    <w:p w:rsidR="00BD2B1D" w:rsidRDefault="00133D06">
      <w:pPr>
        <w:pStyle w:val="1"/>
        <w:spacing w:before="3" w:line="182" w:lineRule="exact"/>
        <w:jc w:val="both"/>
      </w:pPr>
      <w:r>
        <w:t>СССР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1922-1991</w:t>
      </w:r>
      <w:r>
        <w:rPr>
          <w:spacing w:val="-1"/>
        </w:rPr>
        <w:t xml:space="preserve"> </w:t>
      </w:r>
      <w:r>
        <w:t>гг.</w:t>
      </w:r>
    </w:p>
    <w:p w:rsidR="00BD2B1D" w:rsidRDefault="00133D06">
      <w:pPr>
        <w:pStyle w:val="a3"/>
        <w:spacing w:line="182" w:lineRule="exact"/>
        <w:ind w:left="1527"/>
        <w:jc w:val="both"/>
      </w:pPr>
      <w:r>
        <w:t>Образование</w:t>
      </w:r>
      <w:r>
        <w:rPr>
          <w:spacing w:val="-7"/>
        </w:rPr>
        <w:t xml:space="preserve"> </w:t>
      </w:r>
      <w:r>
        <w:t>СССР.</w:t>
      </w:r>
      <w:r>
        <w:rPr>
          <w:spacing w:val="-6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путей</w:t>
      </w:r>
      <w:r>
        <w:rPr>
          <w:spacing w:val="-4"/>
        </w:rPr>
        <w:t xml:space="preserve"> </w:t>
      </w:r>
      <w:r>
        <w:t>объединения.</w:t>
      </w:r>
      <w:r>
        <w:rPr>
          <w:spacing w:val="-5"/>
        </w:rPr>
        <w:t xml:space="preserve"> </w:t>
      </w:r>
      <w:r>
        <w:t>Национально-государственное</w:t>
      </w:r>
      <w:r>
        <w:rPr>
          <w:spacing w:val="-7"/>
        </w:rPr>
        <w:t xml:space="preserve"> </w:t>
      </w:r>
      <w:r>
        <w:t>строительство.</w:t>
      </w:r>
    </w:p>
    <w:p w:rsidR="00BD2B1D" w:rsidRDefault="00133D06">
      <w:pPr>
        <w:spacing w:before="1"/>
        <w:ind w:left="1527"/>
        <w:jc w:val="both"/>
        <w:rPr>
          <w:i/>
          <w:sz w:val="16"/>
        </w:rPr>
      </w:pPr>
      <w:r>
        <w:rPr>
          <w:sz w:val="16"/>
        </w:rPr>
        <w:t>Партийные</w:t>
      </w:r>
      <w:r>
        <w:rPr>
          <w:spacing w:val="21"/>
          <w:sz w:val="16"/>
        </w:rPr>
        <w:t xml:space="preserve"> </w:t>
      </w:r>
      <w:r>
        <w:rPr>
          <w:sz w:val="16"/>
        </w:rPr>
        <w:t>дискуссии</w:t>
      </w:r>
      <w:r>
        <w:rPr>
          <w:spacing w:val="23"/>
          <w:sz w:val="16"/>
        </w:rPr>
        <w:t xml:space="preserve"> </w:t>
      </w:r>
      <w:r>
        <w:rPr>
          <w:sz w:val="16"/>
        </w:rPr>
        <w:t>о</w:t>
      </w:r>
      <w:r>
        <w:rPr>
          <w:spacing w:val="20"/>
          <w:sz w:val="16"/>
        </w:rPr>
        <w:t xml:space="preserve"> </w:t>
      </w:r>
      <w:r>
        <w:rPr>
          <w:sz w:val="16"/>
        </w:rPr>
        <w:t>путях</w:t>
      </w:r>
      <w:r>
        <w:rPr>
          <w:spacing w:val="22"/>
          <w:sz w:val="16"/>
        </w:rPr>
        <w:t xml:space="preserve"> </w:t>
      </w:r>
      <w:r>
        <w:rPr>
          <w:sz w:val="16"/>
        </w:rPr>
        <w:t>социалистической</w:t>
      </w:r>
      <w:r>
        <w:rPr>
          <w:spacing w:val="20"/>
          <w:sz w:val="16"/>
        </w:rPr>
        <w:t xml:space="preserve"> </w:t>
      </w:r>
      <w:r>
        <w:rPr>
          <w:sz w:val="16"/>
        </w:rPr>
        <w:t>модернизации</w:t>
      </w:r>
      <w:r>
        <w:rPr>
          <w:spacing w:val="24"/>
          <w:sz w:val="16"/>
        </w:rPr>
        <w:t xml:space="preserve"> </w:t>
      </w:r>
      <w:r>
        <w:rPr>
          <w:sz w:val="16"/>
        </w:rPr>
        <w:t>общества.</w:t>
      </w:r>
      <w:r>
        <w:rPr>
          <w:spacing w:val="25"/>
          <w:sz w:val="16"/>
        </w:rPr>
        <w:t xml:space="preserve"> </w:t>
      </w:r>
      <w:r>
        <w:rPr>
          <w:i/>
          <w:sz w:val="16"/>
        </w:rPr>
        <w:t>Концепция</w:t>
      </w:r>
      <w:r>
        <w:rPr>
          <w:i/>
          <w:spacing w:val="20"/>
          <w:sz w:val="16"/>
        </w:rPr>
        <w:t xml:space="preserve"> </w:t>
      </w:r>
      <w:r>
        <w:rPr>
          <w:i/>
          <w:sz w:val="16"/>
        </w:rPr>
        <w:t>построения</w:t>
      </w:r>
      <w:r>
        <w:rPr>
          <w:i/>
          <w:spacing w:val="24"/>
          <w:sz w:val="16"/>
        </w:rPr>
        <w:t xml:space="preserve"> </w:t>
      </w:r>
      <w:r>
        <w:rPr>
          <w:i/>
          <w:sz w:val="16"/>
        </w:rPr>
        <w:t>социализма</w:t>
      </w:r>
      <w:r>
        <w:rPr>
          <w:i/>
          <w:spacing w:val="21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20"/>
          <w:sz w:val="16"/>
        </w:rPr>
        <w:t xml:space="preserve"> </w:t>
      </w:r>
      <w:r>
        <w:rPr>
          <w:i/>
          <w:sz w:val="16"/>
        </w:rPr>
        <w:t>отдельно</w:t>
      </w:r>
      <w:r>
        <w:rPr>
          <w:i/>
          <w:spacing w:val="22"/>
          <w:sz w:val="16"/>
        </w:rPr>
        <w:t xml:space="preserve"> </w:t>
      </w:r>
      <w:r>
        <w:rPr>
          <w:i/>
          <w:sz w:val="16"/>
        </w:rPr>
        <w:t>взятой</w:t>
      </w:r>
      <w:r>
        <w:rPr>
          <w:i/>
          <w:spacing w:val="24"/>
          <w:sz w:val="16"/>
        </w:rPr>
        <w:t xml:space="preserve"> </w:t>
      </w:r>
      <w:r>
        <w:rPr>
          <w:i/>
          <w:sz w:val="16"/>
        </w:rPr>
        <w:t>стране.</w:t>
      </w:r>
    </w:p>
    <w:p w:rsidR="00BD2B1D" w:rsidRDefault="00133D06">
      <w:pPr>
        <w:pStyle w:val="a3"/>
        <w:spacing w:before="1" w:line="183" w:lineRule="exact"/>
        <w:jc w:val="both"/>
      </w:pPr>
      <w:r>
        <w:t>Культ</w:t>
      </w:r>
      <w:r>
        <w:rPr>
          <w:spacing w:val="-4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И.В.Сталина.</w:t>
      </w:r>
      <w:r>
        <w:rPr>
          <w:spacing w:val="-6"/>
        </w:rPr>
        <w:t xml:space="preserve"> </w:t>
      </w:r>
      <w:r>
        <w:t>Массовые</w:t>
      </w:r>
      <w:r>
        <w:rPr>
          <w:spacing w:val="-5"/>
        </w:rPr>
        <w:t xml:space="preserve"> </w:t>
      </w:r>
      <w:r>
        <w:t>репрессии.</w:t>
      </w:r>
      <w:r>
        <w:rPr>
          <w:spacing w:val="-5"/>
        </w:rPr>
        <w:t xml:space="preserve"> </w:t>
      </w:r>
      <w:r>
        <w:t>Конституция</w:t>
      </w:r>
      <w:r>
        <w:rPr>
          <w:spacing w:val="-3"/>
        </w:rPr>
        <w:t xml:space="preserve"> </w:t>
      </w:r>
      <w:r>
        <w:t>1936</w:t>
      </w:r>
      <w:r>
        <w:rPr>
          <w:spacing w:val="-6"/>
        </w:rPr>
        <w:t xml:space="preserve"> </w:t>
      </w:r>
      <w:r>
        <w:t>г.</w:t>
      </w:r>
    </w:p>
    <w:p w:rsidR="00BD2B1D" w:rsidRDefault="00133D06">
      <w:pPr>
        <w:ind w:left="819" w:right="138" w:firstLine="708"/>
        <w:jc w:val="both"/>
        <w:rPr>
          <w:i/>
          <w:sz w:val="16"/>
        </w:rPr>
      </w:pPr>
      <w:r>
        <w:rPr>
          <w:sz w:val="16"/>
        </w:rPr>
        <w:t xml:space="preserve">Причины свертывания новой экономической политики. Индустриализация. Коллективизация. «Культурная революция». </w:t>
      </w:r>
      <w:r>
        <w:rPr>
          <w:i/>
          <w:sz w:val="16"/>
        </w:rPr>
        <w:t>Создание советской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системы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образования.</w:t>
      </w:r>
      <w:r>
        <w:rPr>
          <w:i/>
          <w:spacing w:val="2"/>
          <w:sz w:val="16"/>
        </w:rPr>
        <w:t xml:space="preserve"> </w:t>
      </w:r>
      <w:r>
        <w:rPr>
          <w:i/>
          <w:sz w:val="16"/>
        </w:rPr>
        <w:t>Идеологические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основы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советского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общества.</w:t>
      </w:r>
    </w:p>
    <w:p w:rsidR="00BD2B1D" w:rsidRDefault="00133D06">
      <w:pPr>
        <w:spacing w:before="1" w:line="183" w:lineRule="exact"/>
        <w:ind w:left="1527"/>
        <w:jc w:val="both"/>
        <w:rPr>
          <w:sz w:val="16"/>
        </w:rPr>
      </w:pPr>
      <w:r>
        <w:rPr>
          <w:i/>
          <w:sz w:val="16"/>
        </w:rPr>
        <w:t>Дипломатическое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признание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СССР.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Внешнеполитическая</w:t>
      </w:r>
      <w:r>
        <w:rPr>
          <w:spacing w:val="-6"/>
          <w:sz w:val="16"/>
        </w:rPr>
        <w:t xml:space="preserve"> </w:t>
      </w:r>
      <w:r>
        <w:rPr>
          <w:sz w:val="16"/>
        </w:rPr>
        <w:t>стратегия</w:t>
      </w:r>
      <w:r>
        <w:rPr>
          <w:spacing w:val="-4"/>
          <w:sz w:val="16"/>
        </w:rPr>
        <w:t xml:space="preserve"> </w:t>
      </w:r>
      <w:r>
        <w:rPr>
          <w:sz w:val="16"/>
        </w:rPr>
        <w:t>ССС</w:t>
      </w:r>
      <w:r>
        <w:rPr>
          <w:sz w:val="16"/>
        </w:rPr>
        <w:t>Р</w:t>
      </w:r>
      <w:r>
        <w:rPr>
          <w:spacing w:val="-5"/>
          <w:sz w:val="16"/>
        </w:rPr>
        <w:t xml:space="preserve"> </w:t>
      </w:r>
      <w:r>
        <w:rPr>
          <w:sz w:val="16"/>
        </w:rPr>
        <w:t>между</w:t>
      </w:r>
      <w:r>
        <w:rPr>
          <w:spacing w:val="-8"/>
          <w:sz w:val="16"/>
        </w:rPr>
        <w:t xml:space="preserve"> </w:t>
      </w:r>
      <w:r>
        <w:rPr>
          <w:sz w:val="16"/>
        </w:rPr>
        <w:t>мировыми</w:t>
      </w:r>
      <w:r>
        <w:rPr>
          <w:spacing w:val="-6"/>
          <w:sz w:val="16"/>
        </w:rPr>
        <w:t xml:space="preserve"> </w:t>
      </w:r>
      <w:r>
        <w:rPr>
          <w:sz w:val="16"/>
        </w:rPr>
        <w:t>войнами.</w:t>
      </w:r>
    </w:p>
    <w:p w:rsidR="00BD2B1D" w:rsidRDefault="00133D06">
      <w:pPr>
        <w:pStyle w:val="a3"/>
        <w:ind w:right="136" w:firstLine="708"/>
        <w:jc w:val="both"/>
      </w:pPr>
      <w:r>
        <w:t xml:space="preserve">Великая Отечественная война. Основные этапы военных действий. </w:t>
      </w:r>
      <w:r>
        <w:rPr>
          <w:i/>
        </w:rPr>
        <w:t>Советское военное искусство</w:t>
      </w:r>
      <w:r>
        <w:t>. Героизм советских людей в годы войны.</w:t>
      </w:r>
      <w:r>
        <w:rPr>
          <w:spacing w:val="1"/>
        </w:rPr>
        <w:t xml:space="preserve"> </w:t>
      </w:r>
      <w:r>
        <w:t>Партизанское движение. Тыл в годы войны. Идеология и культура в годы войны. СССР в антигитлеровской коалиции. Роль СССР во Второй мировой</w:t>
      </w:r>
      <w:r>
        <w:rPr>
          <w:spacing w:val="1"/>
        </w:rPr>
        <w:t xml:space="preserve"> </w:t>
      </w:r>
      <w:r>
        <w:t>войне.</w:t>
      </w:r>
    </w:p>
    <w:p w:rsidR="00BD2B1D" w:rsidRDefault="00133D06">
      <w:pPr>
        <w:ind w:left="819" w:right="141" w:firstLine="708"/>
        <w:rPr>
          <w:i/>
          <w:sz w:val="16"/>
        </w:rPr>
      </w:pPr>
      <w:r>
        <w:rPr>
          <w:sz w:val="16"/>
        </w:rPr>
        <w:t>Восстановление</w:t>
      </w:r>
      <w:r>
        <w:rPr>
          <w:spacing w:val="-1"/>
          <w:sz w:val="16"/>
        </w:rPr>
        <w:t xml:space="preserve"> </w:t>
      </w:r>
      <w:r>
        <w:rPr>
          <w:sz w:val="16"/>
        </w:rPr>
        <w:t>хозяйства.</w:t>
      </w:r>
      <w:r>
        <w:rPr>
          <w:spacing w:val="1"/>
          <w:sz w:val="16"/>
        </w:rPr>
        <w:t xml:space="preserve"> </w:t>
      </w:r>
      <w:r>
        <w:rPr>
          <w:sz w:val="16"/>
        </w:rPr>
        <w:t>Идеологические</w:t>
      </w:r>
      <w:r>
        <w:rPr>
          <w:spacing w:val="1"/>
          <w:sz w:val="16"/>
        </w:rPr>
        <w:t xml:space="preserve"> </w:t>
      </w:r>
      <w:r>
        <w:rPr>
          <w:sz w:val="16"/>
        </w:rPr>
        <w:t>кампании</w:t>
      </w:r>
      <w:r>
        <w:rPr>
          <w:spacing w:val="1"/>
          <w:sz w:val="16"/>
        </w:rPr>
        <w:t xml:space="preserve"> </w:t>
      </w:r>
      <w:r>
        <w:rPr>
          <w:sz w:val="16"/>
        </w:rPr>
        <w:t>конца</w:t>
      </w:r>
      <w:r>
        <w:rPr>
          <w:spacing w:val="2"/>
          <w:sz w:val="16"/>
        </w:rPr>
        <w:t xml:space="preserve"> </w:t>
      </w:r>
      <w:r>
        <w:rPr>
          <w:sz w:val="16"/>
        </w:rPr>
        <w:t>1940-х</w:t>
      </w:r>
      <w:r>
        <w:rPr>
          <w:spacing w:val="1"/>
          <w:sz w:val="16"/>
        </w:rPr>
        <w:t xml:space="preserve"> </w:t>
      </w:r>
      <w:r>
        <w:rPr>
          <w:sz w:val="16"/>
        </w:rPr>
        <w:t>гг.</w:t>
      </w:r>
      <w:r>
        <w:rPr>
          <w:spacing w:val="2"/>
          <w:sz w:val="16"/>
        </w:rPr>
        <w:t xml:space="preserve"> </w:t>
      </w:r>
      <w:r>
        <w:rPr>
          <w:i/>
          <w:sz w:val="16"/>
        </w:rPr>
        <w:t>Складывание</w:t>
      </w:r>
      <w:r>
        <w:rPr>
          <w:i/>
          <w:spacing w:val="2"/>
          <w:sz w:val="16"/>
        </w:rPr>
        <w:t xml:space="preserve"> </w:t>
      </w:r>
      <w:r>
        <w:rPr>
          <w:i/>
          <w:sz w:val="16"/>
        </w:rPr>
        <w:t>мировой</w:t>
      </w:r>
      <w:r>
        <w:rPr>
          <w:i/>
          <w:spacing w:val="3"/>
          <w:sz w:val="16"/>
        </w:rPr>
        <w:t xml:space="preserve"> </w:t>
      </w:r>
      <w:r>
        <w:rPr>
          <w:i/>
          <w:sz w:val="16"/>
        </w:rPr>
        <w:t>социалистической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системы.</w:t>
      </w:r>
      <w:r>
        <w:rPr>
          <w:i/>
          <w:spacing w:val="3"/>
          <w:sz w:val="16"/>
        </w:rPr>
        <w:t xml:space="preserve"> </w:t>
      </w:r>
      <w:r>
        <w:rPr>
          <w:sz w:val="16"/>
        </w:rPr>
        <w:t>«Холодная</w:t>
      </w:r>
      <w:r>
        <w:rPr>
          <w:spacing w:val="1"/>
          <w:sz w:val="16"/>
        </w:rPr>
        <w:t xml:space="preserve"> </w:t>
      </w:r>
      <w:r>
        <w:rPr>
          <w:sz w:val="16"/>
        </w:rPr>
        <w:t>война»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ее</w:t>
      </w:r>
      <w:r>
        <w:rPr>
          <w:spacing w:val="-2"/>
          <w:sz w:val="16"/>
        </w:rPr>
        <w:t xml:space="preserve"> </w:t>
      </w:r>
      <w:r>
        <w:rPr>
          <w:sz w:val="16"/>
        </w:rPr>
        <w:t>влияние</w:t>
      </w:r>
      <w:r>
        <w:rPr>
          <w:spacing w:val="-2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экономику</w:t>
      </w:r>
      <w:r>
        <w:rPr>
          <w:spacing w:val="-3"/>
          <w:sz w:val="16"/>
        </w:rPr>
        <w:t xml:space="preserve"> </w:t>
      </w:r>
      <w:r>
        <w:rPr>
          <w:sz w:val="16"/>
        </w:rPr>
        <w:t>и внешнюю политику</w:t>
      </w:r>
      <w:r>
        <w:rPr>
          <w:spacing w:val="-4"/>
          <w:sz w:val="16"/>
        </w:rPr>
        <w:t xml:space="preserve"> </w:t>
      </w:r>
      <w:r>
        <w:rPr>
          <w:sz w:val="16"/>
        </w:rPr>
        <w:t>страны.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Овладение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СССР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ракетно-ядерным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оружием.</w:t>
      </w:r>
    </w:p>
    <w:p w:rsidR="00BD2B1D" w:rsidRDefault="00133D06">
      <w:pPr>
        <w:spacing w:before="1"/>
        <w:ind w:left="819" w:firstLine="708"/>
        <w:rPr>
          <w:i/>
          <w:sz w:val="16"/>
        </w:rPr>
      </w:pPr>
      <w:r>
        <w:rPr>
          <w:sz w:val="16"/>
        </w:rPr>
        <w:t>Попытки</w:t>
      </w:r>
      <w:r>
        <w:rPr>
          <w:spacing w:val="33"/>
          <w:sz w:val="16"/>
        </w:rPr>
        <w:t xml:space="preserve"> </w:t>
      </w:r>
      <w:r>
        <w:rPr>
          <w:sz w:val="16"/>
        </w:rPr>
        <w:t>преодоления</w:t>
      </w:r>
      <w:r>
        <w:rPr>
          <w:spacing w:val="34"/>
          <w:sz w:val="16"/>
        </w:rPr>
        <w:t xml:space="preserve"> </w:t>
      </w:r>
      <w:r>
        <w:rPr>
          <w:sz w:val="16"/>
        </w:rPr>
        <w:t>культа</w:t>
      </w:r>
      <w:r>
        <w:rPr>
          <w:spacing w:val="35"/>
          <w:sz w:val="16"/>
        </w:rPr>
        <w:t xml:space="preserve"> </w:t>
      </w:r>
      <w:r>
        <w:rPr>
          <w:sz w:val="16"/>
        </w:rPr>
        <w:t>личности.</w:t>
      </w:r>
      <w:r>
        <w:rPr>
          <w:spacing w:val="34"/>
          <w:sz w:val="16"/>
        </w:rPr>
        <w:t xml:space="preserve"> </w:t>
      </w:r>
      <w:r>
        <w:rPr>
          <w:sz w:val="16"/>
        </w:rPr>
        <w:t>ХХ</w:t>
      </w:r>
      <w:r>
        <w:rPr>
          <w:spacing w:val="32"/>
          <w:sz w:val="16"/>
        </w:rPr>
        <w:t xml:space="preserve"> </w:t>
      </w:r>
      <w:r>
        <w:rPr>
          <w:sz w:val="16"/>
        </w:rPr>
        <w:t>съезд</w:t>
      </w:r>
      <w:r>
        <w:rPr>
          <w:spacing w:val="34"/>
          <w:sz w:val="16"/>
        </w:rPr>
        <w:t xml:space="preserve"> </w:t>
      </w:r>
      <w:r>
        <w:rPr>
          <w:sz w:val="16"/>
        </w:rPr>
        <w:t>КПСС.</w:t>
      </w:r>
      <w:r>
        <w:rPr>
          <w:spacing w:val="34"/>
          <w:sz w:val="16"/>
        </w:rPr>
        <w:t xml:space="preserve"> </w:t>
      </w:r>
      <w:r>
        <w:rPr>
          <w:sz w:val="16"/>
        </w:rPr>
        <w:t>Экономические</w:t>
      </w:r>
      <w:r>
        <w:rPr>
          <w:spacing w:val="32"/>
          <w:sz w:val="16"/>
        </w:rPr>
        <w:t xml:space="preserve"> </w:t>
      </w:r>
      <w:r>
        <w:rPr>
          <w:sz w:val="16"/>
        </w:rPr>
        <w:t>реформы</w:t>
      </w:r>
      <w:r>
        <w:rPr>
          <w:spacing w:val="34"/>
          <w:sz w:val="16"/>
        </w:rPr>
        <w:t xml:space="preserve"> </w:t>
      </w:r>
      <w:r>
        <w:rPr>
          <w:sz w:val="16"/>
        </w:rPr>
        <w:t>1950-х</w:t>
      </w:r>
      <w:r>
        <w:rPr>
          <w:spacing w:val="32"/>
          <w:sz w:val="16"/>
        </w:rPr>
        <w:t xml:space="preserve"> </w:t>
      </w:r>
      <w:r>
        <w:rPr>
          <w:sz w:val="16"/>
        </w:rPr>
        <w:t>–</w:t>
      </w:r>
      <w:r>
        <w:rPr>
          <w:spacing w:val="33"/>
          <w:sz w:val="16"/>
        </w:rPr>
        <w:t xml:space="preserve"> </w:t>
      </w:r>
      <w:r>
        <w:rPr>
          <w:sz w:val="16"/>
        </w:rPr>
        <w:t>1960-х</w:t>
      </w:r>
      <w:r>
        <w:rPr>
          <w:spacing w:val="32"/>
          <w:sz w:val="16"/>
        </w:rPr>
        <w:t xml:space="preserve"> </w:t>
      </w:r>
      <w:r>
        <w:rPr>
          <w:sz w:val="16"/>
        </w:rPr>
        <w:t>гг.,</w:t>
      </w:r>
      <w:r>
        <w:rPr>
          <w:spacing w:val="34"/>
          <w:sz w:val="16"/>
        </w:rPr>
        <w:t xml:space="preserve"> </w:t>
      </w:r>
      <w:r>
        <w:rPr>
          <w:i/>
          <w:sz w:val="16"/>
        </w:rPr>
        <w:t>причины</w:t>
      </w:r>
      <w:r>
        <w:rPr>
          <w:i/>
          <w:spacing w:val="33"/>
          <w:sz w:val="16"/>
        </w:rPr>
        <w:t xml:space="preserve"> </w:t>
      </w:r>
      <w:r>
        <w:rPr>
          <w:i/>
          <w:sz w:val="16"/>
        </w:rPr>
        <w:t>их</w:t>
      </w:r>
      <w:r>
        <w:rPr>
          <w:i/>
          <w:spacing w:val="34"/>
          <w:sz w:val="16"/>
        </w:rPr>
        <w:t xml:space="preserve"> </w:t>
      </w:r>
      <w:r>
        <w:rPr>
          <w:i/>
          <w:sz w:val="16"/>
        </w:rPr>
        <w:t>неудач.</w:t>
      </w:r>
      <w:r>
        <w:rPr>
          <w:i/>
          <w:spacing w:val="34"/>
          <w:sz w:val="16"/>
        </w:rPr>
        <w:t xml:space="preserve"> </w:t>
      </w:r>
      <w:r>
        <w:rPr>
          <w:i/>
          <w:sz w:val="16"/>
        </w:rPr>
        <w:t>Концепция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построения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коммунизма. Теория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развитого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социализма.</w:t>
      </w:r>
      <w:r>
        <w:rPr>
          <w:i/>
          <w:spacing w:val="-2"/>
          <w:sz w:val="16"/>
        </w:rPr>
        <w:t xml:space="preserve"> </w:t>
      </w:r>
      <w:r>
        <w:rPr>
          <w:sz w:val="16"/>
        </w:rPr>
        <w:t>Конституция</w:t>
      </w:r>
      <w:r>
        <w:rPr>
          <w:spacing w:val="-3"/>
          <w:sz w:val="16"/>
        </w:rPr>
        <w:t xml:space="preserve"> </w:t>
      </w:r>
      <w:r>
        <w:rPr>
          <w:sz w:val="16"/>
        </w:rPr>
        <w:t>1977 г.</w:t>
      </w:r>
      <w:r>
        <w:rPr>
          <w:spacing w:val="-1"/>
          <w:sz w:val="16"/>
        </w:rPr>
        <w:t xml:space="preserve"> </w:t>
      </w:r>
      <w:r>
        <w:rPr>
          <w:i/>
          <w:sz w:val="16"/>
        </w:rPr>
        <w:t>Диссидентское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правозащитное движение.</w:t>
      </w:r>
    </w:p>
    <w:p w:rsidR="00BD2B1D" w:rsidRDefault="00133D06">
      <w:pPr>
        <w:spacing w:line="183" w:lineRule="exact"/>
        <w:ind w:left="1527"/>
        <w:rPr>
          <w:i/>
          <w:sz w:val="16"/>
        </w:rPr>
      </w:pPr>
      <w:r>
        <w:rPr>
          <w:sz w:val="16"/>
        </w:rPr>
        <w:t>Особенности</w:t>
      </w:r>
      <w:r>
        <w:rPr>
          <w:spacing w:val="-4"/>
          <w:sz w:val="16"/>
        </w:rPr>
        <w:t xml:space="preserve"> </w:t>
      </w:r>
      <w:r>
        <w:rPr>
          <w:sz w:val="16"/>
        </w:rPr>
        <w:t>развития</w:t>
      </w:r>
      <w:r>
        <w:rPr>
          <w:spacing w:val="-3"/>
          <w:sz w:val="16"/>
        </w:rPr>
        <w:t xml:space="preserve"> </w:t>
      </w:r>
      <w:r>
        <w:rPr>
          <w:sz w:val="16"/>
        </w:rPr>
        <w:t>советской</w:t>
      </w:r>
      <w:r>
        <w:rPr>
          <w:spacing w:val="-5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1950-1980</w:t>
      </w:r>
      <w:r>
        <w:rPr>
          <w:spacing w:val="-3"/>
          <w:sz w:val="16"/>
        </w:rPr>
        <w:t xml:space="preserve"> </w:t>
      </w:r>
      <w:r>
        <w:rPr>
          <w:sz w:val="16"/>
        </w:rPr>
        <w:t>гг.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Наука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образование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СССР.</w:t>
      </w:r>
    </w:p>
    <w:p w:rsidR="00BD2B1D" w:rsidRDefault="00133D06">
      <w:pPr>
        <w:spacing w:before="1"/>
        <w:ind w:left="819" w:firstLine="708"/>
        <w:rPr>
          <w:i/>
          <w:sz w:val="16"/>
        </w:rPr>
      </w:pPr>
      <w:r>
        <w:rPr>
          <w:sz w:val="16"/>
        </w:rPr>
        <w:t>«Застой».</w:t>
      </w:r>
      <w:r>
        <w:rPr>
          <w:spacing w:val="1"/>
          <w:sz w:val="16"/>
        </w:rPr>
        <w:t xml:space="preserve"> </w:t>
      </w:r>
      <w:r>
        <w:rPr>
          <w:sz w:val="16"/>
        </w:rPr>
        <w:t>Попытки</w:t>
      </w:r>
      <w:r>
        <w:rPr>
          <w:spacing w:val="1"/>
          <w:sz w:val="16"/>
        </w:rPr>
        <w:t xml:space="preserve"> </w:t>
      </w:r>
      <w:r>
        <w:rPr>
          <w:sz w:val="16"/>
        </w:rPr>
        <w:t>модернизации</w:t>
      </w:r>
      <w:r>
        <w:rPr>
          <w:spacing w:val="1"/>
          <w:sz w:val="16"/>
        </w:rPr>
        <w:t xml:space="preserve"> </w:t>
      </w:r>
      <w:r>
        <w:rPr>
          <w:sz w:val="16"/>
        </w:rPr>
        <w:t>советского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общества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условиях</w:t>
      </w:r>
      <w:r>
        <w:rPr>
          <w:spacing w:val="1"/>
          <w:sz w:val="16"/>
        </w:rPr>
        <w:t xml:space="preserve"> </w:t>
      </w:r>
      <w:r>
        <w:rPr>
          <w:sz w:val="16"/>
        </w:rPr>
        <w:t>замедления</w:t>
      </w:r>
      <w:r>
        <w:rPr>
          <w:spacing w:val="1"/>
          <w:sz w:val="16"/>
        </w:rPr>
        <w:t xml:space="preserve"> </w:t>
      </w:r>
      <w:r>
        <w:rPr>
          <w:sz w:val="16"/>
        </w:rPr>
        <w:t>темпов</w:t>
      </w:r>
      <w:r>
        <w:rPr>
          <w:spacing w:val="1"/>
          <w:sz w:val="16"/>
        </w:rPr>
        <w:t xml:space="preserve"> </w:t>
      </w:r>
      <w:r>
        <w:rPr>
          <w:sz w:val="16"/>
        </w:rPr>
        <w:t>экономического</w:t>
      </w:r>
      <w:r>
        <w:rPr>
          <w:spacing w:val="1"/>
          <w:sz w:val="16"/>
        </w:rPr>
        <w:t xml:space="preserve"> </w:t>
      </w:r>
      <w:r>
        <w:rPr>
          <w:sz w:val="16"/>
        </w:rPr>
        <w:t>роста.</w:t>
      </w:r>
      <w:r>
        <w:rPr>
          <w:spacing w:val="1"/>
          <w:sz w:val="16"/>
        </w:rPr>
        <w:t xml:space="preserve"> </w:t>
      </w:r>
      <w:r>
        <w:rPr>
          <w:sz w:val="16"/>
        </w:rPr>
        <w:t>Политика</w:t>
      </w:r>
      <w:r>
        <w:rPr>
          <w:spacing w:val="1"/>
          <w:sz w:val="16"/>
        </w:rPr>
        <w:t xml:space="preserve"> </w:t>
      </w:r>
      <w:r>
        <w:rPr>
          <w:sz w:val="16"/>
        </w:rPr>
        <w:t>перестройки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37"/>
          <w:sz w:val="16"/>
        </w:rPr>
        <w:t xml:space="preserve"> </w:t>
      </w:r>
      <w:r>
        <w:rPr>
          <w:sz w:val="16"/>
        </w:rPr>
        <w:t>гласности.</w:t>
      </w:r>
      <w:r>
        <w:rPr>
          <w:spacing w:val="-2"/>
          <w:sz w:val="16"/>
        </w:rPr>
        <w:t xml:space="preserve"> </w:t>
      </w:r>
      <w:r>
        <w:rPr>
          <w:sz w:val="16"/>
        </w:rPr>
        <w:t>Формирование</w:t>
      </w:r>
      <w:r>
        <w:rPr>
          <w:spacing w:val="-3"/>
          <w:sz w:val="16"/>
        </w:rPr>
        <w:t xml:space="preserve"> </w:t>
      </w:r>
      <w:r>
        <w:rPr>
          <w:sz w:val="16"/>
        </w:rPr>
        <w:t>многопартийности.</w:t>
      </w:r>
      <w:r>
        <w:rPr>
          <w:spacing w:val="-1"/>
          <w:sz w:val="16"/>
        </w:rPr>
        <w:t xml:space="preserve"> </w:t>
      </w:r>
      <w:r>
        <w:rPr>
          <w:i/>
          <w:sz w:val="16"/>
        </w:rPr>
        <w:t>Кризис коммунистической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идеологии</w:t>
      </w:r>
      <w:r>
        <w:rPr>
          <w:sz w:val="16"/>
        </w:rPr>
        <w:t>.</w:t>
      </w:r>
      <w:r>
        <w:rPr>
          <w:spacing w:val="-1"/>
          <w:sz w:val="16"/>
        </w:rPr>
        <w:t xml:space="preserve"> </w:t>
      </w:r>
      <w:r>
        <w:rPr>
          <w:i/>
          <w:sz w:val="16"/>
        </w:rPr>
        <w:t>Межнациональные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конфликты.</w:t>
      </w:r>
    </w:p>
    <w:p w:rsidR="00BD2B1D" w:rsidRDefault="00133D06">
      <w:pPr>
        <w:pStyle w:val="a3"/>
        <w:spacing w:line="183" w:lineRule="exact"/>
        <w:ind w:left="1527"/>
      </w:pPr>
      <w:r>
        <w:t>СССР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глобальных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региональных</w:t>
      </w:r>
      <w:r>
        <w:rPr>
          <w:spacing w:val="32"/>
        </w:rPr>
        <w:t xml:space="preserve"> </w:t>
      </w:r>
      <w:r>
        <w:t>конфликтах</w:t>
      </w:r>
      <w:r>
        <w:rPr>
          <w:spacing w:val="32"/>
        </w:rPr>
        <w:t xml:space="preserve"> </w:t>
      </w:r>
      <w:r>
        <w:t>второй</w:t>
      </w:r>
      <w:r>
        <w:rPr>
          <w:spacing w:val="32"/>
        </w:rPr>
        <w:t xml:space="preserve"> </w:t>
      </w:r>
      <w:r>
        <w:t>половины</w:t>
      </w:r>
      <w:r>
        <w:rPr>
          <w:spacing w:val="28"/>
        </w:rPr>
        <w:t xml:space="preserve"> </w:t>
      </w:r>
      <w:r>
        <w:t>ХХ</w:t>
      </w:r>
      <w:r>
        <w:rPr>
          <w:spacing w:val="33"/>
        </w:rPr>
        <w:t xml:space="preserve"> </w:t>
      </w:r>
      <w:r>
        <w:t>в.</w:t>
      </w:r>
      <w:r>
        <w:rPr>
          <w:spacing w:val="31"/>
        </w:rPr>
        <w:t xml:space="preserve"> </w:t>
      </w:r>
      <w:r>
        <w:t>Достижение</w:t>
      </w:r>
      <w:r>
        <w:rPr>
          <w:spacing w:val="31"/>
        </w:rPr>
        <w:t xml:space="preserve"> </w:t>
      </w:r>
      <w:r>
        <w:t>военно-страт</w:t>
      </w:r>
      <w:r>
        <w:t>егического</w:t>
      </w:r>
      <w:r>
        <w:rPr>
          <w:spacing w:val="33"/>
        </w:rPr>
        <w:t xml:space="preserve"> </w:t>
      </w:r>
      <w:r>
        <w:t>паритета</w:t>
      </w:r>
      <w:r>
        <w:rPr>
          <w:spacing w:val="31"/>
        </w:rPr>
        <w:t xml:space="preserve"> </w:t>
      </w:r>
      <w:r>
        <w:t>СССР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США.</w:t>
      </w:r>
    </w:p>
    <w:p w:rsidR="00BD2B1D" w:rsidRDefault="00133D06">
      <w:pPr>
        <w:spacing w:line="183" w:lineRule="exact"/>
        <w:ind w:left="819"/>
        <w:rPr>
          <w:i/>
          <w:sz w:val="16"/>
        </w:rPr>
      </w:pPr>
      <w:r>
        <w:rPr>
          <w:i/>
          <w:sz w:val="16"/>
        </w:rPr>
        <w:t>Политика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разрядки</w:t>
      </w:r>
      <w:r>
        <w:rPr>
          <w:sz w:val="16"/>
        </w:rPr>
        <w:t>.</w:t>
      </w:r>
      <w:r>
        <w:rPr>
          <w:spacing w:val="-3"/>
          <w:sz w:val="16"/>
        </w:rPr>
        <w:t xml:space="preserve"> </w:t>
      </w:r>
      <w:r>
        <w:rPr>
          <w:i/>
          <w:sz w:val="16"/>
        </w:rPr>
        <w:t>Афганская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война.</w:t>
      </w:r>
    </w:p>
    <w:p w:rsidR="00BD2B1D" w:rsidRDefault="00133D06">
      <w:pPr>
        <w:spacing w:line="183" w:lineRule="exact"/>
        <w:ind w:left="1527"/>
        <w:rPr>
          <w:i/>
          <w:sz w:val="16"/>
        </w:rPr>
      </w:pPr>
      <w:r>
        <w:rPr>
          <w:i/>
          <w:sz w:val="16"/>
        </w:rPr>
        <w:t>Причины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распада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СССР.</w:t>
      </w:r>
    </w:p>
    <w:p w:rsidR="00BD2B1D" w:rsidRDefault="00BD2B1D">
      <w:pPr>
        <w:pStyle w:val="a3"/>
        <w:spacing w:before="5"/>
        <w:ind w:left="0"/>
        <w:rPr>
          <w:i/>
        </w:rPr>
      </w:pPr>
    </w:p>
    <w:p w:rsidR="00BD2B1D" w:rsidRDefault="00133D06">
      <w:pPr>
        <w:pStyle w:val="1"/>
        <w:spacing w:line="240" w:lineRule="auto"/>
        <w:jc w:val="both"/>
      </w:pPr>
      <w:r>
        <w:t>Российская</w:t>
      </w:r>
      <w:r>
        <w:rPr>
          <w:spacing w:val="-6"/>
        </w:rPr>
        <w:t xml:space="preserve"> </w:t>
      </w:r>
      <w:r>
        <w:t>Федерация</w:t>
      </w:r>
      <w:r>
        <w:rPr>
          <w:spacing w:val="-6"/>
        </w:rPr>
        <w:t xml:space="preserve"> </w:t>
      </w:r>
      <w:r>
        <w:t>(1991-2003</w:t>
      </w:r>
      <w:r>
        <w:rPr>
          <w:spacing w:val="-2"/>
        </w:rPr>
        <w:t xml:space="preserve"> </w:t>
      </w:r>
      <w:r>
        <w:t>гг.)</w:t>
      </w:r>
    </w:p>
    <w:p w:rsidR="00BD2B1D" w:rsidRDefault="00BD2B1D">
      <w:pPr>
        <w:pStyle w:val="a3"/>
        <w:spacing w:before="8"/>
        <w:ind w:left="0"/>
        <w:rPr>
          <w:b/>
          <w:sz w:val="15"/>
        </w:rPr>
      </w:pPr>
    </w:p>
    <w:p w:rsidR="00BD2B1D" w:rsidRDefault="00133D06">
      <w:pPr>
        <w:ind w:left="819" w:right="137" w:firstLine="708"/>
        <w:jc w:val="both"/>
        <w:rPr>
          <w:sz w:val="16"/>
        </w:rPr>
      </w:pPr>
      <w:r>
        <w:rPr>
          <w:sz w:val="16"/>
        </w:rPr>
        <w:t>Становление</w:t>
      </w:r>
      <w:r>
        <w:rPr>
          <w:spacing w:val="1"/>
          <w:sz w:val="16"/>
        </w:rPr>
        <w:t xml:space="preserve"> </w:t>
      </w:r>
      <w:r>
        <w:rPr>
          <w:sz w:val="16"/>
        </w:rPr>
        <w:t>новой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1"/>
          <w:sz w:val="16"/>
        </w:rPr>
        <w:t xml:space="preserve"> </w:t>
      </w:r>
      <w:r>
        <w:rPr>
          <w:sz w:val="16"/>
        </w:rPr>
        <w:t>государственности.</w:t>
      </w:r>
      <w:r>
        <w:rPr>
          <w:spacing w:val="1"/>
          <w:sz w:val="16"/>
        </w:rPr>
        <w:t xml:space="preserve"> </w:t>
      </w:r>
      <w:r>
        <w:rPr>
          <w:sz w:val="16"/>
        </w:rPr>
        <w:t>Августовские</w:t>
      </w:r>
      <w:r>
        <w:rPr>
          <w:spacing w:val="1"/>
          <w:sz w:val="16"/>
        </w:rPr>
        <w:t xml:space="preserve"> </w:t>
      </w:r>
      <w:r>
        <w:rPr>
          <w:sz w:val="16"/>
        </w:rPr>
        <w:t>события</w:t>
      </w:r>
      <w:r>
        <w:rPr>
          <w:spacing w:val="1"/>
          <w:sz w:val="16"/>
        </w:rPr>
        <w:t xml:space="preserve"> </w:t>
      </w:r>
      <w:r>
        <w:rPr>
          <w:sz w:val="16"/>
        </w:rPr>
        <w:t>1991г.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Политический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кризис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сентября-октября</w:t>
      </w:r>
      <w:r>
        <w:rPr>
          <w:i/>
          <w:spacing w:val="41"/>
          <w:sz w:val="16"/>
        </w:rPr>
        <w:t xml:space="preserve"> </w:t>
      </w:r>
      <w:r>
        <w:rPr>
          <w:i/>
          <w:sz w:val="16"/>
        </w:rPr>
        <w:t>1993г.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 xml:space="preserve">Конституция Российской Федерации 1993 г. </w:t>
      </w:r>
      <w:r>
        <w:rPr>
          <w:i/>
          <w:sz w:val="16"/>
        </w:rPr>
        <w:t>Межнациональные и межконфессиональные отношения в современной России. Чеченский конфликт.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Политические</w:t>
      </w:r>
      <w:r>
        <w:rPr>
          <w:spacing w:val="-2"/>
          <w:sz w:val="16"/>
        </w:rPr>
        <w:t xml:space="preserve"> </w:t>
      </w:r>
      <w:r>
        <w:rPr>
          <w:sz w:val="16"/>
        </w:rPr>
        <w:t>партии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движения Российской</w:t>
      </w:r>
      <w:r>
        <w:rPr>
          <w:spacing w:val="-2"/>
          <w:sz w:val="16"/>
        </w:rPr>
        <w:t xml:space="preserve"> </w:t>
      </w:r>
      <w:r>
        <w:rPr>
          <w:sz w:val="16"/>
        </w:rPr>
        <w:t>Федерации. Российская</w:t>
      </w:r>
      <w:r>
        <w:rPr>
          <w:spacing w:val="-3"/>
          <w:sz w:val="16"/>
        </w:rPr>
        <w:t xml:space="preserve"> </w:t>
      </w:r>
      <w:r>
        <w:rPr>
          <w:sz w:val="16"/>
        </w:rPr>
        <w:t>Федерация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страны</w:t>
      </w:r>
      <w:r>
        <w:rPr>
          <w:spacing w:val="-2"/>
          <w:sz w:val="16"/>
        </w:rPr>
        <w:t xml:space="preserve"> </w:t>
      </w:r>
      <w:r>
        <w:rPr>
          <w:sz w:val="16"/>
        </w:rPr>
        <w:t>Содружества</w:t>
      </w:r>
      <w:r>
        <w:rPr>
          <w:spacing w:val="-3"/>
          <w:sz w:val="16"/>
        </w:rPr>
        <w:t xml:space="preserve"> </w:t>
      </w:r>
      <w:r>
        <w:rPr>
          <w:sz w:val="16"/>
        </w:rPr>
        <w:t>Независимых</w:t>
      </w:r>
      <w:r>
        <w:rPr>
          <w:spacing w:val="-2"/>
          <w:sz w:val="16"/>
        </w:rPr>
        <w:t xml:space="preserve"> </w:t>
      </w:r>
      <w:r>
        <w:rPr>
          <w:sz w:val="16"/>
        </w:rPr>
        <w:t>Государств.</w:t>
      </w:r>
    </w:p>
    <w:p w:rsidR="00BD2B1D" w:rsidRDefault="00133D06">
      <w:pPr>
        <w:pStyle w:val="a3"/>
        <w:ind w:left="1527"/>
        <w:jc w:val="both"/>
      </w:pPr>
      <w:r>
        <w:t>Переход</w:t>
      </w:r>
      <w:r>
        <w:rPr>
          <w:spacing w:val="-3"/>
        </w:rPr>
        <w:t xml:space="preserve"> </w:t>
      </w:r>
      <w:r>
        <w:t>к рыночной</w:t>
      </w:r>
      <w:r>
        <w:rPr>
          <w:spacing w:val="-3"/>
        </w:rPr>
        <w:t xml:space="preserve"> </w:t>
      </w:r>
      <w:r>
        <w:t>экономике:</w:t>
      </w:r>
      <w:r>
        <w:rPr>
          <w:spacing w:val="-3"/>
        </w:rPr>
        <w:t xml:space="preserve"> </w:t>
      </w:r>
      <w:r>
        <w:t>реформы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последствия.</w:t>
      </w:r>
    </w:p>
    <w:p w:rsidR="00BD2B1D" w:rsidRDefault="00133D06">
      <w:pPr>
        <w:spacing w:before="1" w:line="183" w:lineRule="exact"/>
        <w:ind w:left="1527"/>
        <w:jc w:val="both"/>
        <w:rPr>
          <w:i/>
          <w:sz w:val="16"/>
        </w:rPr>
      </w:pPr>
      <w:r>
        <w:rPr>
          <w:i/>
          <w:sz w:val="16"/>
        </w:rPr>
        <w:t>Российская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культура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условиях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радикального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преобразования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общества.</w:t>
      </w:r>
    </w:p>
    <w:p w:rsidR="00BD2B1D" w:rsidRDefault="00133D06">
      <w:pPr>
        <w:ind w:left="819" w:right="139" w:firstLine="708"/>
        <w:jc w:val="both"/>
        <w:rPr>
          <w:i/>
          <w:sz w:val="16"/>
        </w:rPr>
      </w:pPr>
      <w:r>
        <w:rPr>
          <w:sz w:val="16"/>
        </w:rPr>
        <w:t>Россия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мировых</w:t>
      </w:r>
      <w:r>
        <w:rPr>
          <w:spacing w:val="1"/>
          <w:sz w:val="16"/>
        </w:rPr>
        <w:t xml:space="preserve"> </w:t>
      </w:r>
      <w:r>
        <w:rPr>
          <w:sz w:val="16"/>
        </w:rPr>
        <w:t>интеграционных</w:t>
      </w:r>
      <w:r>
        <w:rPr>
          <w:spacing w:val="1"/>
          <w:sz w:val="16"/>
        </w:rPr>
        <w:t xml:space="preserve"> </w:t>
      </w:r>
      <w:r>
        <w:rPr>
          <w:sz w:val="16"/>
        </w:rPr>
        <w:t>процессах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формировании</w:t>
      </w:r>
      <w:r>
        <w:rPr>
          <w:spacing w:val="1"/>
          <w:sz w:val="16"/>
        </w:rPr>
        <w:t xml:space="preserve"> </w:t>
      </w:r>
      <w:r>
        <w:rPr>
          <w:sz w:val="16"/>
        </w:rPr>
        <w:t>современной</w:t>
      </w:r>
      <w:r>
        <w:rPr>
          <w:spacing w:val="1"/>
          <w:sz w:val="16"/>
        </w:rPr>
        <w:t xml:space="preserve"> </w:t>
      </w:r>
      <w:r>
        <w:rPr>
          <w:sz w:val="16"/>
        </w:rPr>
        <w:t>международно-правовой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системы.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Россия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вызовы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глобализации.</w:t>
      </w:r>
    </w:p>
    <w:p w:rsidR="00BD2B1D" w:rsidRDefault="00133D06">
      <w:pPr>
        <w:pStyle w:val="a3"/>
        <w:spacing w:before="1"/>
        <w:ind w:right="134" w:firstLine="708"/>
        <w:jc w:val="both"/>
      </w:pPr>
      <w:r>
        <w:t>Президентские выборы 2000 г. Курс на укрепление государственности, экономический подъем, социальную и политическую стабильность,</w:t>
      </w:r>
      <w:r>
        <w:rPr>
          <w:spacing w:val="1"/>
        </w:rPr>
        <w:t xml:space="preserve"> </w:t>
      </w:r>
      <w:r>
        <w:t>укрепление национальной безопасности, достойное для России место в мировом сообществе. Проблема достоверности и фальсификации и</w:t>
      </w:r>
      <w:r>
        <w:t>сторических</w:t>
      </w:r>
      <w:r>
        <w:rPr>
          <w:spacing w:val="1"/>
        </w:rPr>
        <w:t xml:space="preserve"> </w:t>
      </w:r>
      <w:r>
        <w:t>знаний. (абзац</w:t>
      </w:r>
      <w:r>
        <w:rPr>
          <w:spacing w:val="-2"/>
        </w:rPr>
        <w:t xml:space="preserve"> </w:t>
      </w:r>
      <w:r>
        <w:t>введен Приказом</w:t>
      </w:r>
      <w:r>
        <w:rPr>
          <w:spacing w:val="-3"/>
        </w:rPr>
        <w:t xml:space="preserve"> </w:t>
      </w:r>
      <w:r>
        <w:t>Минобрнауки</w:t>
      </w:r>
      <w:r>
        <w:rPr>
          <w:spacing w:val="-1"/>
        </w:rPr>
        <w:t xml:space="preserve"> </w:t>
      </w:r>
      <w:r>
        <w:t>России от</w:t>
      </w:r>
      <w:r>
        <w:rPr>
          <w:spacing w:val="-3"/>
        </w:rPr>
        <w:t xml:space="preserve"> </w:t>
      </w:r>
      <w:r>
        <w:t>24.01.2012</w:t>
      </w:r>
      <w:r>
        <w:rPr>
          <w:spacing w:val="1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39)</w:t>
      </w:r>
    </w:p>
    <w:p w:rsidR="00BD2B1D" w:rsidRDefault="00133D06">
      <w:pPr>
        <w:ind w:left="819" w:right="135" w:firstLine="708"/>
        <w:jc w:val="both"/>
        <w:rPr>
          <w:b/>
          <w:sz w:val="16"/>
        </w:rPr>
      </w:pPr>
      <w:r>
        <w:rPr>
          <w:b/>
          <w:color w:val="212121"/>
          <w:sz w:val="16"/>
        </w:rPr>
        <w:t xml:space="preserve">Изменения, внесенные в федеральный компонент государственных образовательных стандартов </w:t>
      </w:r>
      <w:r>
        <w:rPr>
          <w:sz w:val="16"/>
        </w:rPr>
        <w:t>Основные итоги развития России с</w:t>
      </w:r>
      <w:r>
        <w:rPr>
          <w:spacing w:val="1"/>
          <w:sz w:val="16"/>
        </w:rPr>
        <w:t xml:space="preserve"> </w:t>
      </w:r>
      <w:r>
        <w:rPr>
          <w:sz w:val="16"/>
        </w:rPr>
        <w:t>древнейших времен до наших дней. Значение изучения истории. Опасность фальсификации прошлого России в современных условиях. Фальсификация</w:t>
      </w:r>
      <w:r>
        <w:rPr>
          <w:spacing w:val="1"/>
          <w:sz w:val="16"/>
        </w:rPr>
        <w:t xml:space="preserve"> </w:t>
      </w:r>
      <w:r>
        <w:rPr>
          <w:sz w:val="16"/>
        </w:rPr>
        <w:t>новейшей истории России - угроза национальной безопасности страны. (абзац введен Приказом Минобрнауки России от 24.01.</w:t>
      </w:r>
      <w:r>
        <w:rPr>
          <w:sz w:val="16"/>
        </w:rPr>
        <w:t xml:space="preserve">2012 N39) </w:t>
      </w:r>
      <w:r>
        <w:rPr>
          <w:b/>
          <w:sz w:val="16"/>
        </w:rPr>
        <w:t>Родной край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(в ХХ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вв.)</w:t>
      </w:r>
    </w:p>
    <w:p w:rsidR="00BD2B1D" w:rsidRDefault="00133D06">
      <w:pPr>
        <w:pStyle w:val="a3"/>
        <w:ind w:right="134" w:firstLine="708"/>
        <w:jc w:val="both"/>
      </w:pPr>
      <w:r>
        <w:t>Край во второй половине XIXв. Край в период революций 1917 г. Край в период гражданской войны. Образование ТАССР. Политика</w:t>
      </w:r>
      <w:r>
        <w:rPr>
          <w:spacing w:val="1"/>
        </w:rPr>
        <w:t xml:space="preserve"> </w:t>
      </w:r>
      <w:r>
        <w:t>индустриализации и коллективизации ТАССР в годы ВОВ. Культура ТАССР в годы ВОВ. Восстановление эконо</w:t>
      </w:r>
      <w:r>
        <w:t>мики края. Республика Татарстан на</w:t>
      </w:r>
      <w:r>
        <w:rPr>
          <w:spacing w:val="1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развития общества.</w:t>
      </w:r>
    </w:p>
    <w:p w:rsidR="00BD2B1D" w:rsidRDefault="00BD2B1D">
      <w:pPr>
        <w:pStyle w:val="a3"/>
        <w:spacing w:before="2"/>
        <w:ind w:left="0"/>
      </w:pPr>
    </w:p>
    <w:p w:rsidR="00BD2B1D" w:rsidRDefault="00133D06">
      <w:pPr>
        <w:pStyle w:val="1"/>
        <w:numPr>
          <w:ilvl w:val="2"/>
          <w:numId w:val="65"/>
        </w:numPr>
        <w:tabs>
          <w:tab w:val="left" w:pos="1790"/>
        </w:tabs>
        <w:spacing w:line="240" w:lineRule="auto"/>
        <w:ind w:right="5087" w:firstLine="0"/>
        <w:jc w:val="left"/>
      </w:pPr>
      <w:r>
        <w:t>ОБЩЕСТВОЗНАНИЕ</w:t>
      </w:r>
      <w:r>
        <w:rPr>
          <w:spacing w:val="-4"/>
        </w:rPr>
        <w:t xml:space="preserve"> </w:t>
      </w:r>
      <w:r>
        <w:t>(ВКЛЮЧАЯ</w:t>
      </w:r>
      <w:r>
        <w:rPr>
          <w:spacing w:val="-4"/>
        </w:rPr>
        <w:t xml:space="preserve"> </w:t>
      </w:r>
      <w:r>
        <w:t>ЭКОНОМИКУ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ПРАВО)</w:t>
      </w:r>
      <w:r>
        <w:rPr>
          <w:spacing w:val="-37"/>
        </w:rPr>
        <w:t xml:space="preserve"> </w:t>
      </w:r>
      <w:r>
        <w:t>ЧЕЛОВЕК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ТВОРЕЦ И</w:t>
      </w:r>
      <w:r>
        <w:rPr>
          <w:spacing w:val="-1"/>
        </w:rPr>
        <w:t xml:space="preserve"> </w:t>
      </w:r>
      <w:r>
        <w:t>ТВОРЕНИЕ</w:t>
      </w:r>
      <w:r>
        <w:rPr>
          <w:spacing w:val="-1"/>
        </w:rPr>
        <w:t xml:space="preserve"> </w:t>
      </w:r>
      <w:r>
        <w:t>КУЛЬТУРЫ</w:t>
      </w:r>
    </w:p>
    <w:p w:rsidR="00BD2B1D" w:rsidRDefault="00133D06">
      <w:pPr>
        <w:ind w:left="819" w:right="135" w:firstLine="566"/>
        <w:jc w:val="both"/>
        <w:rPr>
          <w:sz w:val="16"/>
        </w:rPr>
      </w:pPr>
      <w:r>
        <w:rPr>
          <w:sz w:val="16"/>
        </w:rPr>
        <w:t>Человек как результат биологической и социокультурной эволюции. Деятельность и мышление. Понятие куль</w:t>
      </w:r>
      <w:r>
        <w:rPr>
          <w:sz w:val="16"/>
        </w:rPr>
        <w:t xml:space="preserve">туры. </w:t>
      </w:r>
      <w:r>
        <w:rPr>
          <w:i/>
          <w:sz w:val="16"/>
        </w:rPr>
        <w:t>Многообразие культур.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 xml:space="preserve">Потребности и интересы. </w:t>
      </w:r>
      <w:r>
        <w:rPr>
          <w:i/>
          <w:sz w:val="16"/>
        </w:rPr>
        <w:t>Свобода и необходимость в человеческой деятельности</w:t>
      </w:r>
      <w:r>
        <w:rPr>
          <w:sz w:val="16"/>
        </w:rPr>
        <w:t>. Виды и уровни человеческих знаний. Мировоззрение. Философия.</w:t>
      </w:r>
      <w:r>
        <w:rPr>
          <w:spacing w:val="1"/>
          <w:sz w:val="16"/>
        </w:rPr>
        <w:t xml:space="preserve"> </w:t>
      </w:r>
      <w:r>
        <w:rPr>
          <w:sz w:val="16"/>
        </w:rPr>
        <w:t>Проблема</w:t>
      </w:r>
      <w:r>
        <w:rPr>
          <w:spacing w:val="1"/>
          <w:sz w:val="16"/>
        </w:rPr>
        <w:t xml:space="preserve"> </w:t>
      </w:r>
      <w:r>
        <w:rPr>
          <w:sz w:val="16"/>
        </w:rPr>
        <w:t>познаваемости</w:t>
      </w:r>
      <w:r>
        <w:rPr>
          <w:spacing w:val="1"/>
          <w:sz w:val="16"/>
        </w:rPr>
        <w:t xml:space="preserve"> </w:t>
      </w:r>
      <w:r>
        <w:rPr>
          <w:sz w:val="16"/>
        </w:rPr>
        <w:t>мира.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Понятие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истины,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её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критерии.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Наука.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1"/>
          <w:sz w:val="16"/>
        </w:rPr>
        <w:t xml:space="preserve"> </w:t>
      </w:r>
      <w:r>
        <w:rPr>
          <w:sz w:val="16"/>
        </w:rPr>
        <w:t>особенности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научного</w:t>
      </w:r>
      <w:r>
        <w:rPr>
          <w:spacing w:val="1"/>
          <w:sz w:val="16"/>
        </w:rPr>
        <w:t xml:space="preserve"> </w:t>
      </w:r>
      <w:r>
        <w:rPr>
          <w:sz w:val="16"/>
        </w:rPr>
        <w:t>мышления.</w:t>
      </w:r>
      <w:r>
        <w:rPr>
          <w:spacing w:val="1"/>
          <w:sz w:val="16"/>
        </w:rPr>
        <w:t xml:space="preserve"> </w:t>
      </w:r>
      <w:r>
        <w:rPr>
          <w:sz w:val="16"/>
        </w:rPr>
        <w:t>Естественные</w:t>
      </w:r>
      <w:r>
        <w:rPr>
          <w:spacing w:val="1"/>
          <w:sz w:val="16"/>
        </w:rPr>
        <w:t xml:space="preserve"> </w:t>
      </w:r>
      <w:r>
        <w:rPr>
          <w:sz w:val="16"/>
        </w:rPr>
        <w:t>и социально-</w:t>
      </w:r>
      <w:r>
        <w:rPr>
          <w:spacing w:val="1"/>
          <w:sz w:val="16"/>
        </w:rPr>
        <w:t xml:space="preserve"> </w:t>
      </w:r>
      <w:r>
        <w:rPr>
          <w:sz w:val="16"/>
        </w:rPr>
        <w:t>гуманитарные</w:t>
      </w:r>
      <w:r>
        <w:rPr>
          <w:spacing w:val="-3"/>
          <w:sz w:val="16"/>
        </w:rPr>
        <w:t xml:space="preserve"> </w:t>
      </w:r>
      <w:r>
        <w:rPr>
          <w:sz w:val="16"/>
        </w:rPr>
        <w:t>науки.</w:t>
      </w:r>
      <w:r>
        <w:rPr>
          <w:spacing w:val="1"/>
          <w:sz w:val="16"/>
        </w:rPr>
        <w:t xml:space="preserve"> </w:t>
      </w:r>
      <w:r>
        <w:rPr>
          <w:sz w:val="16"/>
        </w:rPr>
        <w:t>Религия.</w:t>
      </w:r>
      <w:r>
        <w:rPr>
          <w:spacing w:val="-1"/>
          <w:sz w:val="16"/>
        </w:rPr>
        <w:t xml:space="preserve"> </w:t>
      </w:r>
      <w:r>
        <w:rPr>
          <w:sz w:val="16"/>
        </w:rPr>
        <w:t>Искусство.</w:t>
      </w:r>
      <w:r>
        <w:rPr>
          <w:spacing w:val="1"/>
          <w:sz w:val="16"/>
        </w:rPr>
        <w:t xml:space="preserve"> </w:t>
      </w:r>
      <w:r>
        <w:rPr>
          <w:sz w:val="16"/>
        </w:rPr>
        <w:t>Мораль</w:t>
      </w:r>
      <w:r>
        <w:rPr>
          <w:spacing w:val="-1"/>
          <w:sz w:val="16"/>
        </w:rPr>
        <w:t xml:space="preserve"> </w:t>
      </w:r>
      <w:r>
        <w:rPr>
          <w:sz w:val="16"/>
        </w:rPr>
        <w:t>и право.</w:t>
      </w:r>
    </w:p>
    <w:p w:rsidR="00BD2B1D" w:rsidRDefault="00133D06">
      <w:pPr>
        <w:pStyle w:val="1"/>
        <w:ind w:left="1386"/>
      </w:pPr>
      <w:r>
        <w:t>ОБЩЕСТВО</w:t>
      </w:r>
      <w:r>
        <w:rPr>
          <w:spacing w:val="-5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СЛОЖНАЯ ДИНАМИЧЕСКАЯ</w:t>
      </w:r>
      <w:r>
        <w:rPr>
          <w:spacing w:val="-2"/>
        </w:rPr>
        <w:t xml:space="preserve"> </w:t>
      </w:r>
      <w:r>
        <w:t>СИСТЕМА</w:t>
      </w:r>
    </w:p>
    <w:p w:rsidR="00BD2B1D" w:rsidRDefault="00133D06">
      <w:pPr>
        <w:pStyle w:val="a3"/>
        <w:spacing w:line="183" w:lineRule="exact"/>
        <w:ind w:left="1527"/>
        <w:jc w:val="both"/>
      </w:pPr>
      <w:r>
        <w:t>Системное</w:t>
      </w:r>
      <w:r>
        <w:rPr>
          <w:spacing w:val="33"/>
        </w:rPr>
        <w:t xml:space="preserve"> </w:t>
      </w:r>
      <w:r>
        <w:t>строение</w:t>
      </w:r>
      <w:r>
        <w:rPr>
          <w:spacing w:val="33"/>
        </w:rPr>
        <w:t xml:space="preserve"> </w:t>
      </w:r>
      <w:r>
        <w:t>общества:</w:t>
      </w:r>
      <w:r>
        <w:rPr>
          <w:spacing w:val="33"/>
        </w:rPr>
        <w:t xml:space="preserve"> </w:t>
      </w:r>
      <w:r>
        <w:t>элементы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подсистемы.</w:t>
      </w:r>
      <w:r>
        <w:rPr>
          <w:spacing w:val="34"/>
        </w:rPr>
        <w:t xml:space="preserve"> </w:t>
      </w:r>
      <w:r>
        <w:t>Социальное</w:t>
      </w:r>
      <w:r>
        <w:rPr>
          <w:spacing w:val="34"/>
        </w:rPr>
        <w:t xml:space="preserve"> </w:t>
      </w:r>
      <w:r>
        <w:t>взаимодействие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общественные</w:t>
      </w:r>
      <w:r>
        <w:rPr>
          <w:spacing w:val="34"/>
        </w:rPr>
        <w:t xml:space="preserve"> </w:t>
      </w:r>
      <w:r>
        <w:t>отношения.</w:t>
      </w:r>
      <w:r>
        <w:rPr>
          <w:spacing w:val="34"/>
        </w:rPr>
        <w:t xml:space="preserve"> </w:t>
      </w:r>
      <w:r>
        <w:t>Основные</w:t>
      </w:r>
      <w:r>
        <w:rPr>
          <w:spacing w:val="33"/>
        </w:rPr>
        <w:t xml:space="preserve"> </w:t>
      </w:r>
      <w:r>
        <w:t>институты</w:t>
      </w:r>
    </w:p>
    <w:p w:rsidR="00BD2B1D" w:rsidRDefault="00133D06">
      <w:pPr>
        <w:pStyle w:val="a3"/>
        <w:spacing w:line="183" w:lineRule="exact"/>
      </w:pPr>
      <w:r>
        <w:t>общества.</w:t>
      </w:r>
    </w:p>
    <w:p w:rsidR="00BD2B1D" w:rsidRDefault="00133D06">
      <w:pPr>
        <w:spacing w:before="1"/>
        <w:ind w:left="1527"/>
        <w:rPr>
          <w:sz w:val="16"/>
        </w:rPr>
      </w:pPr>
      <w:r>
        <w:rPr>
          <w:sz w:val="16"/>
        </w:rPr>
        <w:t>Многовариантность</w:t>
      </w:r>
      <w:r>
        <w:rPr>
          <w:spacing w:val="8"/>
          <w:sz w:val="16"/>
        </w:rPr>
        <w:t xml:space="preserve"> </w:t>
      </w:r>
      <w:r>
        <w:rPr>
          <w:sz w:val="16"/>
        </w:rPr>
        <w:t>общественного</w:t>
      </w:r>
      <w:r>
        <w:rPr>
          <w:spacing w:val="7"/>
          <w:sz w:val="16"/>
        </w:rPr>
        <w:t xml:space="preserve"> </w:t>
      </w:r>
      <w:r>
        <w:rPr>
          <w:sz w:val="16"/>
        </w:rPr>
        <w:t>развития.</w:t>
      </w:r>
      <w:r>
        <w:rPr>
          <w:spacing w:val="10"/>
          <w:sz w:val="16"/>
        </w:rPr>
        <w:t xml:space="preserve"> </w:t>
      </w:r>
      <w:r>
        <w:rPr>
          <w:i/>
          <w:sz w:val="16"/>
        </w:rPr>
        <w:t>Эволюция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7"/>
          <w:sz w:val="16"/>
        </w:rPr>
        <w:t xml:space="preserve"> </w:t>
      </w:r>
      <w:r>
        <w:rPr>
          <w:i/>
          <w:sz w:val="16"/>
        </w:rPr>
        <w:t>революция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как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формы</w:t>
      </w:r>
      <w:r>
        <w:rPr>
          <w:i/>
          <w:spacing w:val="7"/>
          <w:sz w:val="16"/>
        </w:rPr>
        <w:t xml:space="preserve"> </w:t>
      </w:r>
      <w:r>
        <w:rPr>
          <w:i/>
          <w:sz w:val="16"/>
        </w:rPr>
        <w:t>социального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изменения.</w:t>
      </w:r>
      <w:r>
        <w:rPr>
          <w:i/>
          <w:spacing w:val="12"/>
          <w:sz w:val="16"/>
        </w:rPr>
        <w:t xml:space="preserve"> </w:t>
      </w:r>
      <w:r>
        <w:rPr>
          <w:sz w:val="16"/>
        </w:rPr>
        <w:t>Понятие</w:t>
      </w:r>
      <w:r>
        <w:rPr>
          <w:spacing w:val="7"/>
          <w:sz w:val="16"/>
        </w:rPr>
        <w:t xml:space="preserve"> </w:t>
      </w:r>
      <w:r>
        <w:rPr>
          <w:sz w:val="16"/>
        </w:rPr>
        <w:t>общественного</w:t>
      </w:r>
      <w:r>
        <w:rPr>
          <w:spacing w:val="7"/>
          <w:sz w:val="16"/>
        </w:rPr>
        <w:t xml:space="preserve"> </w:t>
      </w:r>
      <w:r>
        <w:rPr>
          <w:sz w:val="16"/>
        </w:rPr>
        <w:t>прогресса.</w:t>
      </w:r>
    </w:p>
    <w:p w:rsidR="00BD2B1D" w:rsidRDefault="00133D06">
      <w:pPr>
        <w:ind w:left="819"/>
        <w:rPr>
          <w:sz w:val="16"/>
        </w:rPr>
      </w:pPr>
      <w:r>
        <w:rPr>
          <w:i/>
          <w:sz w:val="16"/>
        </w:rPr>
        <w:t>Процессы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глобализации.</w:t>
      </w:r>
      <w:r>
        <w:rPr>
          <w:i/>
          <w:spacing w:val="-1"/>
          <w:sz w:val="16"/>
        </w:rPr>
        <w:t xml:space="preserve"> </w:t>
      </w:r>
      <w:r>
        <w:rPr>
          <w:sz w:val="16"/>
        </w:rPr>
        <w:t>Угрозы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вызовы</w:t>
      </w:r>
      <w:r>
        <w:rPr>
          <w:spacing w:val="-3"/>
          <w:sz w:val="16"/>
        </w:rPr>
        <w:t xml:space="preserve"> </w:t>
      </w:r>
      <w:r>
        <w:rPr>
          <w:sz w:val="16"/>
        </w:rPr>
        <w:t>XIX</w:t>
      </w:r>
      <w:r>
        <w:rPr>
          <w:spacing w:val="-3"/>
          <w:sz w:val="16"/>
        </w:rPr>
        <w:t xml:space="preserve"> </w:t>
      </w:r>
      <w:r>
        <w:rPr>
          <w:sz w:val="16"/>
        </w:rPr>
        <w:t>века.</w:t>
      </w:r>
    </w:p>
    <w:p w:rsidR="00BD2B1D" w:rsidRDefault="00BD2B1D">
      <w:pPr>
        <w:rPr>
          <w:sz w:val="16"/>
        </w:r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spacing w:before="74"/>
        <w:ind w:left="819" w:right="142" w:firstLine="708"/>
        <w:jc w:val="both"/>
        <w:rPr>
          <w:i/>
          <w:sz w:val="16"/>
        </w:rPr>
      </w:pPr>
      <w:r>
        <w:rPr>
          <w:b/>
          <w:sz w:val="16"/>
        </w:rPr>
        <w:lastRenderedPageBreak/>
        <w:t>Экономика</w:t>
      </w:r>
      <w:r>
        <w:rPr>
          <w:b/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экономическая</w:t>
      </w:r>
      <w:r>
        <w:rPr>
          <w:spacing w:val="1"/>
          <w:sz w:val="16"/>
        </w:rPr>
        <w:t xml:space="preserve"> </w:t>
      </w:r>
      <w:r>
        <w:rPr>
          <w:sz w:val="16"/>
        </w:rPr>
        <w:t>наука.</w:t>
      </w:r>
      <w:r>
        <w:rPr>
          <w:spacing w:val="1"/>
          <w:sz w:val="16"/>
        </w:rPr>
        <w:t xml:space="preserve"> </w:t>
      </w:r>
      <w:r>
        <w:rPr>
          <w:sz w:val="16"/>
        </w:rPr>
        <w:t>Спрос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предложение.</w:t>
      </w:r>
      <w:r>
        <w:rPr>
          <w:spacing w:val="1"/>
          <w:sz w:val="16"/>
        </w:rPr>
        <w:t xml:space="preserve"> </w:t>
      </w:r>
      <w:r>
        <w:rPr>
          <w:sz w:val="16"/>
        </w:rPr>
        <w:t>Рыночные</w:t>
      </w:r>
      <w:r>
        <w:rPr>
          <w:spacing w:val="1"/>
          <w:sz w:val="16"/>
        </w:rPr>
        <w:t xml:space="preserve"> </w:t>
      </w:r>
      <w:r>
        <w:rPr>
          <w:sz w:val="16"/>
        </w:rPr>
        <w:t>структуры.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Политика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защиты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конкуренции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антимонопольное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законодательство.</w:t>
      </w:r>
    </w:p>
    <w:p w:rsidR="00BD2B1D" w:rsidRDefault="00133D06">
      <w:pPr>
        <w:spacing w:before="1"/>
        <w:ind w:left="819" w:right="134" w:firstLine="708"/>
        <w:jc w:val="both"/>
        <w:rPr>
          <w:i/>
          <w:sz w:val="16"/>
        </w:rPr>
      </w:pPr>
      <w:r>
        <w:rPr>
          <w:sz w:val="16"/>
        </w:rPr>
        <w:t>Факторы</w:t>
      </w:r>
      <w:r>
        <w:rPr>
          <w:spacing w:val="1"/>
          <w:sz w:val="16"/>
        </w:rPr>
        <w:t xml:space="preserve"> </w:t>
      </w:r>
      <w:r>
        <w:rPr>
          <w:sz w:val="16"/>
        </w:rPr>
        <w:t>производства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факторные доходы.</w:t>
      </w:r>
      <w:r>
        <w:rPr>
          <w:spacing w:val="1"/>
          <w:sz w:val="16"/>
        </w:rPr>
        <w:t xml:space="preserve"> </w:t>
      </w:r>
      <w:r>
        <w:rPr>
          <w:sz w:val="16"/>
        </w:rPr>
        <w:t>Экономические и</w:t>
      </w:r>
      <w:r>
        <w:rPr>
          <w:spacing w:val="1"/>
          <w:sz w:val="16"/>
        </w:rPr>
        <w:t xml:space="preserve"> </w:t>
      </w:r>
      <w:r>
        <w:rPr>
          <w:sz w:val="16"/>
        </w:rPr>
        <w:t>бухгалтерские затраты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прибыль.</w:t>
      </w:r>
      <w:r>
        <w:rPr>
          <w:spacing w:val="1"/>
          <w:sz w:val="16"/>
        </w:rPr>
        <w:t xml:space="preserve"> </w:t>
      </w:r>
      <w:r>
        <w:rPr>
          <w:sz w:val="16"/>
        </w:rPr>
        <w:t>Постоянные и</w:t>
      </w:r>
      <w:r>
        <w:rPr>
          <w:spacing w:val="1"/>
          <w:sz w:val="16"/>
        </w:rPr>
        <w:t xml:space="preserve"> </w:t>
      </w:r>
      <w:r>
        <w:rPr>
          <w:sz w:val="16"/>
        </w:rPr>
        <w:t>переменные</w:t>
      </w:r>
      <w:r>
        <w:rPr>
          <w:spacing w:val="1"/>
          <w:sz w:val="16"/>
        </w:rPr>
        <w:t xml:space="preserve"> </w:t>
      </w:r>
      <w:r>
        <w:rPr>
          <w:sz w:val="16"/>
        </w:rPr>
        <w:t>затраты,</w:t>
      </w:r>
      <w:r>
        <w:rPr>
          <w:spacing w:val="1"/>
          <w:sz w:val="16"/>
        </w:rPr>
        <w:t xml:space="preserve"> </w:t>
      </w:r>
      <w:r>
        <w:rPr>
          <w:sz w:val="16"/>
        </w:rPr>
        <w:t>необратимые</w:t>
      </w:r>
      <w:r>
        <w:rPr>
          <w:spacing w:val="1"/>
          <w:sz w:val="16"/>
        </w:rPr>
        <w:t xml:space="preserve"> </w:t>
      </w:r>
      <w:r>
        <w:rPr>
          <w:sz w:val="16"/>
        </w:rPr>
        <w:t>затраты.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1"/>
          <w:sz w:val="16"/>
        </w:rPr>
        <w:t xml:space="preserve"> </w:t>
      </w:r>
      <w:r>
        <w:rPr>
          <w:sz w:val="16"/>
        </w:rPr>
        <w:t>источники</w:t>
      </w:r>
      <w:r>
        <w:rPr>
          <w:spacing w:val="1"/>
          <w:sz w:val="16"/>
        </w:rPr>
        <w:t xml:space="preserve"> </w:t>
      </w:r>
      <w:r>
        <w:rPr>
          <w:sz w:val="16"/>
        </w:rPr>
        <w:t>финансирования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бизнеса.</w:t>
      </w:r>
      <w:r>
        <w:rPr>
          <w:spacing w:val="1"/>
          <w:sz w:val="16"/>
        </w:rPr>
        <w:t xml:space="preserve"> </w:t>
      </w:r>
      <w:r>
        <w:rPr>
          <w:sz w:val="16"/>
        </w:rPr>
        <w:t>Акции,</w:t>
      </w:r>
      <w:r>
        <w:rPr>
          <w:spacing w:val="1"/>
          <w:sz w:val="16"/>
        </w:rPr>
        <w:t xml:space="preserve"> </w:t>
      </w:r>
      <w:r>
        <w:rPr>
          <w:sz w:val="16"/>
        </w:rPr>
        <w:t>облигации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1"/>
          <w:sz w:val="16"/>
        </w:rPr>
        <w:t xml:space="preserve"> </w:t>
      </w:r>
      <w:r>
        <w:rPr>
          <w:sz w:val="16"/>
        </w:rPr>
        <w:t>ценные</w:t>
      </w:r>
      <w:r>
        <w:rPr>
          <w:spacing w:val="1"/>
          <w:sz w:val="16"/>
        </w:rPr>
        <w:t xml:space="preserve"> </w:t>
      </w:r>
      <w:r>
        <w:rPr>
          <w:sz w:val="16"/>
        </w:rPr>
        <w:t>бумаги.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Фондовый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рынок.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Основные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принципы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менеждмента.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Основы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маркетинга.</w:t>
      </w:r>
    </w:p>
    <w:p w:rsidR="00BD2B1D" w:rsidRDefault="00133D06">
      <w:pPr>
        <w:spacing w:before="1"/>
        <w:ind w:left="1527" w:right="3590"/>
        <w:rPr>
          <w:i/>
          <w:sz w:val="16"/>
        </w:rPr>
      </w:pPr>
      <w:r>
        <w:rPr>
          <w:sz w:val="16"/>
        </w:rPr>
        <w:t>Банковская</w:t>
      </w:r>
      <w:r>
        <w:rPr>
          <w:spacing w:val="-6"/>
          <w:sz w:val="16"/>
        </w:rPr>
        <w:t xml:space="preserve"> </w:t>
      </w:r>
      <w:r>
        <w:rPr>
          <w:sz w:val="16"/>
        </w:rPr>
        <w:t>система.</w:t>
      </w:r>
      <w:r>
        <w:rPr>
          <w:spacing w:val="-6"/>
          <w:sz w:val="16"/>
        </w:rPr>
        <w:t xml:space="preserve"> </w:t>
      </w:r>
      <w:r>
        <w:rPr>
          <w:sz w:val="16"/>
        </w:rPr>
        <w:t>Финансовые</w:t>
      </w:r>
      <w:r>
        <w:rPr>
          <w:spacing w:val="-5"/>
          <w:sz w:val="16"/>
        </w:rPr>
        <w:t xml:space="preserve"> </w:t>
      </w:r>
      <w:r>
        <w:rPr>
          <w:sz w:val="16"/>
        </w:rPr>
        <w:t>институты.</w:t>
      </w:r>
      <w:r>
        <w:rPr>
          <w:spacing w:val="-3"/>
          <w:sz w:val="16"/>
        </w:rPr>
        <w:t xml:space="preserve"> </w:t>
      </w:r>
      <w:r>
        <w:rPr>
          <w:sz w:val="16"/>
        </w:rPr>
        <w:t>Виды,</w:t>
      </w:r>
      <w:r>
        <w:rPr>
          <w:spacing w:val="-3"/>
          <w:sz w:val="16"/>
        </w:rPr>
        <w:t xml:space="preserve"> </w:t>
      </w:r>
      <w:r>
        <w:rPr>
          <w:sz w:val="16"/>
        </w:rPr>
        <w:t>причины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последствия</w:t>
      </w:r>
      <w:r>
        <w:rPr>
          <w:spacing w:val="-5"/>
          <w:sz w:val="16"/>
        </w:rPr>
        <w:t xml:space="preserve"> </w:t>
      </w:r>
      <w:r>
        <w:rPr>
          <w:sz w:val="16"/>
        </w:rPr>
        <w:t>инфляции.</w:t>
      </w:r>
      <w:r>
        <w:rPr>
          <w:spacing w:val="-37"/>
          <w:sz w:val="16"/>
        </w:rPr>
        <w:t xml:space="preserve"> </w:t>
      </w:r>
      <w:r>
        <w:rPr>
          <w:sz w:val="16"/>
        </w:rPr>
        <w:t>Рынок</w:t>
      </w:r>
      <w:r>
        <w:rPr>
          <w:spacing w:val="-1"/>
          <w:sz w:val="16"/>
        </w:rPr>
        <w:t xml:space="preserve"> </w:t>
      </w:r>
      <w:r>
        <w:rPr>
          <w:sz w:val="16"/>
        </w:rPr>
        <w:t>труда. Безработица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государственная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политика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области занятости.</w:t>
      </w:r>
    </w:p>
    <w:p w:rsidR="00BD2B1D" w:rsidRDefault="00133D06">
      <w:pPr>
        <w:pStyle w:val="a3"/>
        <w:spacing w:line="183" w:lineRule="exact"/>
        <w:ind w:left="1527"/>
      </w:pPr>
      <w:r>
        <w:t>Роль</w:t>
      </w:r>
      <w:r>
        <w:rPr>
          <w:spacing w:val="-3"/>
        </w:rPr>
        <w:t xml:space="preserve"> </w:t>
      </w:r>
      <w:r>
        <w:t>государства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экономике.</w:t>
      </w:r>
      <w:r>
        <w:rPr>
          <w:spacing w:val="-2"/>
        </w:rPr>
        <w:t xml:space="preserve"> </w:t>
      </w:r>
      <w:r>
        <w:t>Общественные</w:t>
      </w:r>
      <w:r>
        <w:rPr>
          <w:spacing w:val="-6"/>
        </w:rPr>
        <w:t xml:space="preserve"> </w:t>
      </w:r>
      <w:r>
        <w:t>блага.</w:t>
      </w:r>
      <w:r>
        <w:rPr>
          <w:spacing w:val="-5"/>
        </w:rPr>
        <w:t xml:space="preserve"> </w:t>
      </w:r>
      <w:r>
        <w:t>Внешние</w:t>
      </w:r>
      <w:r>
        <w:rPr>
          <w:spacing w:val="-5"/>
        </w:rPr>
        <w:t xml:space="preserve"> </w:t>
      </w:r>
      <w:r>
        <w:t>эффекты.</w:t>
      </w:r>
      <w:r>
        <w:rPr>
          <w:spacing w:val="-2"/>
        </w:rPr>
        <w:t xml:space="preserve"> </w:t>
      </w:r>
      <w:r>
        <w:t>Налоги,</w:t>
      </w:r>
      <w:r>
        <w:rPr>
          <w:spacing w:val="-2"/>
        </w:rPr>
        <w:t xml:space="preserve"> </w:t>
      </w:r>
      <w:r>
        <w:t>уплачиваемые</w:t>
      </w:r>
      <w:r>
        <w:rPr>
          <w:spacing w:val="-6"/>
        </w:rPr>
        <w:t xml:space="preserve"> </w:t>
      </w:r>
      <w:r>
        <w:t>предприятиями.</w:t>
      </w:r>
    </w:p>
    <w:p w:rsidR="00BD2B1D" w:rsidRDefault="00133D06">
      <w:pPr>
        <w:ind w:left="819" w:firstLine="708"/>
        <w:rPr>
          <w:i/>
          <w:sz w:val="16"/>
        </w:rPr>
      </w:pPr>
      <w:r>
        <w:rPr>
          <w:sz w:val="16"/>
        </w:rPr>
        <w:t xml:space="preserve">Государственный бюджет. </w:t>
      </w:r>
      <w:r>
        <w:rPr>
          <w:i/>
          <w:sz w:val="16"/>
        </w:rPr>
        <w:t xml:space="preserve">Государственный долг. </w:t>
      </w:r>
      <w:r>
        <w:rPr>
          <w:sz w:val="16"/>
        </w:rPr>
        <w:t xml:space="preserve">Понятие ВВП. Экономический рост и развитие. </w:t>
      </w:r>
      <w:r>
        <w:rPr>
          <w:i/>
          <w:sz w:val="16"/>
        </w:rPr>
        <w:t>Экономические цик</w:t>
      </w:r>
      <w:r>
        <w:rPr>
          <w:i/>
          <w:sz w:val="16"/>
        </w:rPr>
        <w:t>лы. Основы денежной и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бюджетной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политики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государства.</w:t>
      </w:r>
    </w:p>
    <w:p w:rsidR="00BD2B1D" w:rsidRDefault="00133D06">
      <w:pPr>
        <w:ind w:left="819" w:firstLine="708"/>
        <w:rPr>
          <w:i/>
          <w:sz w:val="16"/>
        </w:rPr>
      </w:pPr>
      <w:r>
        <w:rPr>
          <w:sz w:val="16"/>
        </w:rPr>
        <w:t>Мировая</w:t>
      </w:r>
      <w:r>
        <w:rPr>
          <w:spacing w:val="12"/>
          <w:sz w:val="16"/>
        </w:rPr>
        <w:t xml:space="preserve"> </w:t>
      </w:r>
      <w:r>
        <w:rPr>
          <w:sz w:val="16"/>
        </w:rPr>
        <w:t>экономика.</w:t>
      </w:r>
      <w:r>
        <w:rPr>
          <w:spacing w:val="15"/>
          <w:sz w:val="16"/>
        </w:rPr>
        <w:t xml:space="preserve"> </w:t>
      </w:r>
      <w:r>
        <w:rPr>
          <w:i/>
          <w:sz w:val="16"/>
        </w:rPr>
        <w:t>Государственная</w:t>
      </w:r>
      <w:r>
        <w:rPr>
          <w:i/>
          <w:spacing w:val="12"/>
          <w:sz w:val="16"/>
        </w:rPr>
        <w:t xml:space="preserve"> </w:t>
      </w:r>
      <w:r>
        <w:rPr>
          <w:i/>
          <w:sz w:val="16"/>
        </w:rPr>
        <w:t>политика</w:t>
      </w:r>
      <w:r>
        <w:rPr>
          <w:i/>
          <w:spacing w:val="16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13"/>
          <w:sz w:val="16"/>
        </w:rPr>
        <w:t xml:space="preserve"> </w:t>
      </w:r>
      <w:r>
        <w:rPr>
          <w:i/>
          <w:sz w:val="16"/>
        </w:rPr>
        <w:t>области</w:t>
      </w:r>
      <w:r>
        <w:rPr>
          <w:i/>
          <w:spacing w:val="13"/>
          <w:sz w:val="16"/>
        </w:rPr>
        <w:t xml:space="preserve"> </w:t>
      </w:r>
      <w:r>
        <w:rPr>
          <w:i/>
          <w:sz w:val="16"/>
        </w:rPr>
        <w:t>международной</w:t>
      </w:r>
      <w:r>
        <w:rPr>
          <w:i/>
          <w:spacing w:val="14"/>
          <w:sz w:val="16"/>
        </w:rPr>
        <w:t xml:space="preserve"> </w:t>
      </w:r>
      <w:r>
        <w:rPr>
          <w:i/>
          <w:sz w:val="16"/>
        </w:rPr>
        <w:t>торговли.</w:t>
      </w:r>
      <w:r>
        <w:rPr>
          <w:i/>
          <w:spacing w:val="15"/>
          <w:sz w:val="16"/>
        </w:rPr>
        <w:t xml:space="preserve"> </w:t>
      </w:r>
      <w:r>
        <w:rPr>
          <w:sz w:val="16"/>
        </w:rPr>
        <w:t>Глобальные</w:t>
      </w:r>
      <w:r>
        <w:rPr>
          <w:spacing w:val="11"/>
          <w:sz w:val="16"/>
        </w:rPr>
        <w:t xml:space="preserve"> </w:t>
      </w:r>
      <w:r>
        <w:rPr>
          <w:sz w:val="16"/>
        </w:rPr>
        <w:t>экономические</w:t>
      </w:r>
      <w:r>
        <w:rPr>
          <w:spacing w:val="11"/>
          <w:sz w:val="16"/>
        </w:rPr>
        <w:t xml:space="preserve"> </w:t>
      </w:r>
      <w:r>
        <w:rPr>
          <w:sz w:val="16"/>
        </w:rPr>
        <w:t>проблемы.</w:t>
      </w:r>
      <w:r>
        <w:rPr>
          <w:spacing w:val="12"/>
          <w:sz w:val="16"/>
        </w:rPr>
        <w:t xml:space="preserve"> </w:t>
      </w:r>
      <w:r>
        <w:rPr>
          <w:sz w:val="16"/>
        </w:rPr>
        <w:t>Особенности</w:t>
      </w:r>
      <w:r>
        <w:rPr>
          <w:spacing w:val="1"/>
          <w:sz w:val="16"/>
        </w:rPr>
        <w:t xml:space="preserve"> </w:t>
      </w:r>
      <w:r>
        <w:rPr>
          <w:sz w:val="16"/>
        </w:rPr>
        <w:t>современной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экономики России. </w:t>
      </w:r>
      <w:r>
        <w:rPr>
          <w:i/>
          <w:sz w:val="16"/>
        </w:rPr>
        <w:t>Экономическая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политика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Российской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Федерации.</w:t>
      </w:r>
    </w:p>
    <w:p w:rsidR="00BD2B1D" w:rsidRDefault="00133D06">
      <w:pPr>
        <w:ind w:left="819" w:firstLine="708"/>
        <w:rPr>
          <w:sz w:val="16"/>
        </w:rPr>
      </w:pPr>
      <w:r>
        <w:rPr>
          <w:b/>
          <w:sz w:val="16"/>
        </w:rPr>
        <w:t>Социальные</w:t>
      </w:r>
      <w:r>
        <w:rPr>
          <w:b/>
          <w:spacing w:val="22"/>
          <w:sz w:val="16"/>
        </w:rPr>
        <w:t xml:space="preserve"> </w:t>
      </w:r>
      <w:r>
        <w:rPr>
          <w:b/>
          <w:sz w:val="16"/>
        </w:rPr>
        <w:t>отношения</w:t>
      </w:r>
      <w:r>
        <w:rPr>
          <w:sz w:val="16"/>
        </w:rPr>
        <w:t>.</w:t>
      </w:r>
      <w:r>
        <w:rPr>
          <w:spacing w:val="22"/>
          <w:sz w:val="16"/>
        </w:rPr>
        <w:t xml:space="preserve"> </w:t>
      </w:r>
      <w:r>
        <w:rPr>
          <w:sz w:val="16"/>
        </w:rPr>
        <w:t>Социальные</w:t>
      </w:r>
      <w:r>
        <w:rPr>
          <w:spacing w:val="21"/>
          <w:sz w:val="16"/>
        </w:rPr>
        <w:t xml:space="preserve"> </w:t>
      </w:r>
      <w:r>
        <w:rPr>
          <w:sz w:val="16"/>
        </w:rPr>
        <w:t>группы.</w:t>
      </w:r>
      <w:r>
        <w:rPr>
          <w:spacing w:val="23"/>
          <w:sz w:val="16"/>
        </w:rPr>
        <w:t xml:space="preserve"> </w:t>
      </w:r>
      <w:r>
        <w:rPr>
          <w:sz w:val="16"/>
        </w:rPr>
        <w:t>Социальная</w:t>
      </w:r>
      <w:r>
        <w:rPr>
          <w:spacing w:val="21"/>
          <w:sz w:val="16"/>
        </w:rPr>
        <w:t xml:space="preserve"> </w:t>
      </w:r>
      <w:r>
        <w:rPr>
          <w:sz w:val="16"/>
        </w:rPr>
        <w:t>стратификация</w:t>
      </w:r>
      <w:r>
        <w:rPr>
          <w:i/>
          <w:sz w:val="16"/>
        </w:rPr>
        <w:t>.</w:t>
      </w:r>
      <w:r>
        <w:rPr>
          <w:i/>
          <w:spacing w:val="23"/>
          <w:sz w:val="16"/>
        </w:rPr>
        <w:t xml:space="preserve"> </w:t>
      </w:r>
      <w:r>
        <w:rPr>
          <w:sz w:val="16"/>
        </w:rPr>
        <w:t>Социальный</w:t>
      </w:r>
      <w:r>
        <w:rPr>
          <w:spacing w:val="21"/>
          <w:sz w:val="16"/>
        </w:rPr>
        <w:t xml:space="preserve"> </w:t>
      </w:r>
      <w:r>
        <w:rPr>
          <w:sz w:val="16"/>
        </w:rPr>
        <w:t>конфликт.</w:t>
      </w:r>
      <w:r>
        <w:rPr>
          <w:spacing w:val="21"/>
          <w:sz w:val="16"/>
        </w:rPr>
        <w:t xml:space="preserve"> </w:t>
      </w:r>
      <w:r>
        <w:rPr>
          <w:sz w:val="16"/>
        </w:rPr>
        <w:t>Виды</w:t>
      </w:r>
      <w:r>
        <w:rPr>
          <w:spacing w:val="23"/>
          <w:sz w:val="16"/>
        </w:rPr>
        <w:t xml:space="preserve"> </w:t>
      </w:r>
      <w:r>
        <w:rPr>
          <w:sz w:val="16"/>
        </w:rPr>
        <w:t>социальных</w:t>
      </w:r>
      <w:r>
        <w:rPr>
          <w:spacing w:val="21"/>
          <w:sz w:val="16"/>
        </w:rPr>
        <w:t xml:space="preserve"> </w:t>
      </w:r>
      <w:r>
        <w:rPr>
          <w:sz w:val="16"/>
        </w:rPr>
        <w:t>норм.</w:t>
      </w:r>
      <w:r>
        <w:rPr>
          <w:spacing w:val="21"/>
          <w:sz w:val="16"/>
        </w:rPr>
        <w:t xml:space="preserve"> </w:t>
      </w:r>
      <w:r>
        <w:rPr>
          <w:sz w:val="16"/>
        </w:rPr>
        <w:t>Социальный</w:t>
      </w:r>
      <w:r>
        <w:rPr>
          <w:spacing w:val="1"/>
          <w:sz w:val="16"/>
        </w:rPr>
        <w:t xml:space="preserve"> </w:t>
      </w:r>
      <w:r>
        <w:rPr>
          <w:sz w:val="16"/>
        </w:rPr>
        <w:t>контроль.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Социальная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мобильность.</w:t>
      </w:r>
      <w:r>
        <w:rPr>
          <w:i/>
          <w:spacing w:val="2"/>
          <w:sz w:val="16"/>
        </w:rPr>
        <w:t xml:space="preserve"> </w:t>
      </w:r>
      <w:r>
        <w:rPr>
          <w:sz w:val="16"/>
        </w:rPr>
        <w:t>Молодёжь как</w:t>
      </w:r>
      <w:r>
        <w:rPr>
          <w:spacing w:val="-2"/>
          <w:sz w:val="16"/>
        </w:rPr>
        <w:t xml:space="preserve"> </w:t>
      </w:r>
      <w:r>
        <w:rPr>
          <w:sz w:val="16"/>
        </w:rPr>
        <w:t>социальная</w:t>
      </w:r>
      <w:r>
        <w:rPr>
          <w:spacing w:val="-2"/>
          <w:sz w:val="16"/>
        </w:rPr>
        <w:t xml:space="preserve"> </w:t>
      </w:r>
      <w:r>
        <w:rPr>
          <w:sz w:val="16"/>
        </w:rPr>
        <w:t>группа,</w:t>
      </w:r>
      <w:r>
        <w:rPr>
          <w:spacing w:val="-3"/>
          <w:sz w:val="16"/>
        </w:rPr>
        <w:t xml:space="preserve"> </w:t>
      </w:r>
      <w:r>
        <w:rPr>
          <w:sz w:val="16"/>
        </w:rPr>
        <w:t>особенности молодёжной</w:t>
      </w:r>
      <w:r>
        <w:rPr>
          <w:spacing w:val="-1"/>
          <w:sz w:val="16"/>
        </w:rPr>
        <w:t xml:space="preserve"> </w:t>
      </w:r>
      <w:r>
        <w:rPr>
          <w:sz w:val="16"/>
        </w:rPr>
        <w:t>субкультуры.</w:t>
      </w:r>
    </w:p>
    <w:p w:rsidR="00BD2B1D" w:rsidRDefault="00133D06">
      <w:pPr>
        <w:pStyle w:val="a3"/>
        <w:spacing w:before="1"/>
        <w:ind w:firstLine="708"/>
      </w:pPr>
      <w:r>
        <w:t>Этнические</w:t>
      </w:r>
      <w:r>
        <w:rPr>
          <w:spacing w:val="10"/>
        </w:rPr>
        <w:t xml:space="preserve"> </w:t>
      </w:r>
      <w:r>
        <w:t>общности.</w:t>
      </w:r>
      <w:r>
        <w:rPr>
          <w:spacing w:val="10"/>
        </w:rPr>
        <w:t xml:space="preserve"> </w:t>
      </w:r>
      <w:r>
        <w:t>Межнациональные</w:t>
      </w:r>
      <w:r>
        <w:rPr>
          <w:spacing w:val="9"/>
        </w:rPr>
        <w:t xml:space="preserve"> </w:t>
      </w:r>
      <w:r>
        <w:t>отношения,</w:t>
      </w:r>
      <w:r>
        <w:rPr>
          <w:spacing w:val="15"/>
        </w:rPr>
        <w:t xml:space="preserve"> </w:t>
      </w:r>
      <w:r>
        <w:t>этносоциальные</w:t>
      </w:r>
      <w:r>
        <w:rPr>
          <w:spacing w:val="10"/>
        </w:rPr>
        <w:t xml:space="preserve"> </w:t>
      </w:r>
      <w:r>
        <w:t>конфликты,</w:t>
      </w:r>
      <w:r>
        <w:rPr>
          <w:spacing w:val="12"/>
        </w:rPr>
        <w:t xml:space="preserve"> </w:t>
      </w:r>
      <w:r>
        <w:t>пути</w:t>
      </w:r>
      <w:r>
        <w:rPr>
          <w:spacing w:val="12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разрешения.</w:t>
      </w:r>
      <w:r>
        <w:rPr>
          <w:spacing w:val="12"/>
        </w:rPr>
        <w:t xml:space="preserve"> </w:t>
      </w:r>
      <w:r>
        <w:t>Конституционные</w:t>
      </w:r>
      <w:r>
        <w:rPr>
          <w:spacing w:val="9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национальной</w:t>
      </w:r>
      <w:r>
        <w:rPr>
          <w:spacing w:val="-3"/>
        </w:rPr>
        <w:t xml:space="preserve"> </w:t>
      </w:r>
      <w:r>
        <w:t>политики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 Федерации.</w:t>
      </w:r>
    </w:p>
    <w:p w:rsidR="00BD2B1D" w:rsidRDefault="00133D06">
      <w:pPr>
        <w:pStyle w:val="a3"/>
        <w:ind w:left="1386" w:right="2439" w:firstLine="182"/>
      </w:pPr>
      <w:r>
        <w:t xml:space="preserve">Семья и брак. </w:t>
      </w:r>
      <w:r>
        <w:rPr>
          <w:i/>
        </w:rPr>
        <w:t xml:space="preserve">Проблема неполных семей. </w:t>
      </w:r>
      <w:r>
        <w:t>Современная демографическая ситуация в Российской Федерации.</w:t>
      </w:r>
      <w:r>
        <w:rPr>
          <w:spacing w:val="-38"/>
        </w:rPr>
        <w:t xml:space="preserve"> </w:t>
      </w:r>
      <w:r>
        <w:t>Религиозные</w:t>
      </w:r>
      <w:r>
        <w:rPr>
          <w:spacing w:val="-3"/>
        </w:rPr>
        <w:t xml:space="preserve"> </w:t>
      </w:r>
      <w:r>
        <w:t>объединения в Российской</w:t>
      </w:r>
      <w:r>
        <w:rPr>
          <w:spacing w:val="-3"/>
        </w:rPr>
        <w:t xml:space="preserve"> </w:t>
      </w:r>
      <w:r>
        <w:t>Федерации. Роль</w:t>
      </w:r>
      <w:r>
        <w:rPr>
          <w:spacing w:val="-2"/>
        </w:rPr>
        <w:t xml:space="preserve"> </w:t>
      </w:r>
      <w:r>
        <w:t>церкви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современного</w:t>
      </w:r>
      <w:r>
        <w:rPr>
          <w:spacing w:val="-2"/>
        </w:rPr>
        <w:t xml:space="preserve"> </w:t>
      </w:r>
      <w:r>
        <w:t>общества.</w:t>
      </w:r>
    </w:p>
    <w:p w:rsidR="00BD2B1D" w:rsidRDefault="00133D06">
      <w:pPr>
        <w:spacing w:line="183" w:lineRule="exact"/>
        <w:ind w:left="1246"/>
        <w:rPr>
          <w:sz w:val="16"/>
        </w:rPr>
      </w:pPr>
      <w:r>
        <w:rPr>
          <w:b/>
          <w:sz w:val="16"/>
        </w:rPr>
        <w:t>Политика</w:t>
      </w:r>
      <w:r>
        <w:rPr>
          <w:b/>
          <w:spacing w:val="10"/>
          <w:sz w:val="16"/>
        </w:rPr>
        <w:t xml:space="preserve"> </w:t>
      </w:r>
      <w:r>
        <w:rPr>
          <w:b/>
          <w:sz w:val="16"/>
        </w:rPr>
        <w:t>как</w:t>
      </w:r>
      <w:r>
        <w:rPr>
          <w:b/>
          <w:spacing w:val="11"/>
          <w:sz w:val="16"/>
        </w:rPr>
        <w:t xml:space="preserve"> </w:t>
      </w:r>
      <w:r>
        <w:rPr>
          <w:b/>
          <w:sz w:val="16"/>
        </w:rPr>
        <w:t>общественное</w:t>
      </w:r>
      <w:r>
        <w:rPr>
          <w:b/>
          <w:spacing w:val="13"/>
          <w:sz w:val="16"/>
        </w:rPr>
        <w:t xml:space="preserve"> </w:t>
      </w:r>
      <w:r>
        <w:rPr>
          <w:b/>
          <w:sz w:val="16"/>
        </w:rPr>
        <w:t>явление</w:t>
      </w:r>
      <w:r>
        <w:rPr>
          <w:sz w:val="16"/>
        </w:rPr>
        <w:t>.</w:t>
      </w:r>
      <w:r>
        <w:rPr>
          <w:spacing w:val="11"/>
          <w:sz w:val="16"/>
        </w:rPr>
        <w:t xml:space="preserve"> </w:t>
      </w:r>
      <w:r>
        <w:rPr>
          <w:sz w:val="16"/>
        </w:rPr>
        <w:t>Понятие</w:t>
      </w:r>
      <w:r>
        <w:rPr>
          <w:spacing w:val="11"/>
          <w:sz w:val="16"/>
        </w:rPr>
        <w:t xml:space="preserve"> </w:t>
      </w:r>
      <w:r>
        <w:rPr>
          <w:sz w:val="16"/>
        </w:rPr>
        <w:t>власти.</w:t>
      </w:r>
      <w:r>
        <w:rPr>
          <w:spacing w:val="11"/>
          <w:sz w:val="16"/>
        </w:rPr>
        <w:t xml:space="preserve"> </w:t>
      </w:r>
      <w:r>
        <w:rPr>
          <w:sz w:val="16"/>
        </w:rPr>
        <w:t>Государство,</w:t>
      </w:r>
      <w:r>
        <w:rPr>
          <w:spacing w:val="12"/>
          <w:sz w:val="16"/>
        </w:rPr>
        <w:t xml:space="preserve"> </w:t>
      </w:r>
      <w:r>
        <w:rPr>
          <w:sz w:val="16"/>
        </w:rPr>
        <w:t>его</w:t>
      </w:r>
      <w:r>
        <w:rPr>
          <w:spacing w:val="12"/>
          <w:sz w:val="16"/>
        </w:rPr>
        <w:t xml:space="preserve"> </w:t>
      </w:r>
      <w:r>
        <w:rPr>
          <w:sz w:val="16"/>
        </w:rPr>
        <w:t>функции.</w:t>
      </w:r>
      <w:r>
        <w:rPr>
          <w:spacing w:val="14"/>
          <w:sz w:val="16"/>
        </w:rPr>
        <w:t xml:space="preserve"> </w:t>
      </w:r>
      <w:r>
        <w:rPr>
          <w:sz w:val="16"/>
        </w:rPr>
        <w:t>Политическая</w:t>
      </w:r>
      <w:r>
        <w:rPr>
          <w:spacing w:val="11"/>
          <w:sz w:val="16"/>
        </w:rPr>
        <w:t xml:space="preserve"> </w:t>
      </w:r>
      <w:r>
        <w:rPr>
          <w:sz w:val="16"/>
        </w:rPr>
        <w:t>система.</w:t>
      </w:r>
      <w:r>
        <w:rPr>
          <w:spacing w:val="13"/>
          <w:sz w:val="16"/>
        </w:rPr>
        <w:t xml:space="preserve"> </w:t>
      </w:r>
      <w:r>
        <w:rPr>
          <w:sz w:val="16"/>
        </w:rPr>
        <w:t>Типология</w:t>
      </w:r>
      <w:r>
        <w:rPr>
          <w:spacing w:val="13"/>
          <w:sz w:val="16"/>
        </w:rPr>
        <w:t xml:space="preserve"> </w:t>
      </w:r>
      <w:r>
        <w:rPr>
          <w:sz w:val="16"/>
        </w:rPr>
        <w:t>политических</w:t>
      </w:r>
      <w:r>
        <w:rPr>
          <w:spacing w:val="12"/>
          <w:sz w:val="16"/>
        </w:rPr>
        <w:t xml:space="preserve"> </w:t>
      </w:r>
      <w:r>
        <w:rPr>
          <w:sz w:val="16"/>
        </w:rPr>
        <w:t>режимов.</w:t>
      </w:r>
    </w:p>
    <w:p w:rsidR="00BD2B1D" w:rsidRDefault="00133D06">
      <w:pPr>
        <w:pStyle w:val="a3"/>
      </w:pPr>
      <w:r>
        <w:t>Демократия,</w:t>
      </w:r>
      <w:r>
        <w:rPr>
          <w:spacing w:val="-3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признаки.</w:t>
      </w:r>
      <w:r>
        <w:rPr>
          <w:spacing w:val="-2"/>
        </w:rPr>
        <w:t xml:space="preserve"> </w:t>
      </w:r>
      <w:r>
        <w:t>Гражданское</w:t>
      </w:r>
      <w:r>
        <w:rPr>
          <w:spacing w:val="-5"/>
        </w:rPr>
        <w:t xml:space="preserve"> </w:t>
      </w:r>
      <w:r>
        <w:t>общество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государство.</w:t>
      </w:r>
    </w:p>
    <w:p w:rsidR="00BD2B1D" w:rsidRDefault="00133D06">
      <w:pPr>
        <w:pStyle w:val="a3"/>
        <w:ind w:right="113" w:firstLine="427"/>
        <w:rPr>
          <w:i/>
        </w:rPr>
      </w:pPr>
      <w:r>
        <w:t>Политическая элита, особенности ее формирования в современной России. Политические партии и движения. Роль средств массовой информации</w:t>
      </w:r>
      <w:r>
        <w:rPr>
          <w:spacing w:val="-37"/>
        </w:rPr>
        <w:t xml:space="preserve"> </w:t>
      </w:r>
      <w:r>
        <w:t>в политической жизни</w:t>
      </w:r>
      <w:r>
        <w:rPr>
          <w:spacing w:val="1"/>
        </w:rPr>
        <w:t xml:space="preserve"> </w:t>
      </w:r>
      <w:r>
        <w:t>общества.</w:t>
      </w:r>
      <w:r>
        <w:rPr>
          <w:spacing w:val="2"/>
        </w:rPr>
        <w:t xml:space="preserve"> </w:t>
      </w:r>
      <w:r>
        <w:rPr>
          <w:i/>
        </w:rPr>
        <w:t>Политическая</w:t>
      </w:r>
      <w:r>
        <w:rPr>
          <w:i/>
          <w:spacing w:val="-3"/>
        </w:rPr>
        <w:t xml:space="preserve"> </w:t>
      </w:r>
      <w:r>
        <w:rPr>
          <w:i/>
        </w:rPr>
        <w:t>идеология.</w:t>
      </w:r>
    </w:p>
    <w:p w:rsidR="00BD2B1D" w:rsidRDefault="00133D06">
      <w:pPr>
        <w:pStyle w:val="a3"/>
        <w:spacing w:line="183" w:lineRule="exact"/>
        <w:ind w:left="1246"/>
      </w:pPr>
      <w:r>
        <w:t>Политический</w:t>
      </w:r>
      <w:r>
        <w:rPr>
          <w:spacing w:val="-6"/>
        </w:rPr>
        <w:t xml:space="preserve"> </w:t>
      </w:r>
      <w:r>
        <w:t>процесс,</w:t>
      </w:r>
      <w:r>
        <w:rPr>
          <w:spacing w:val="-3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особ</w:t>
      </w:r>
      <w:r>
        <w:t>енности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Федерации.</w:t>
      </w:r>
      <w:r>
        <w:rPr>
          <w:spacing w:val="-3"/>
        </w:rPr>
        <w:t xml:space="preserve"> </w:t>
      </w:r>
      <w:r>
        <w:t>Избирательная</w:t>
      </w:r>
      <w:r>
        <w:rPr>
          <w:spacing w:val="-6"/>
        </w:rPr>
        <w:t xml:space="preserve"> </w:t>
      </w:r>
      <w:r>
        <w:t>кампания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Федерации.</w:t>
      </w:r>
    </w:p>
    <w:p w:rsidR="00BD2B1D" w:rsidRDefault="00133D06">
      <w:pPr>
        <w:pStyle w:val="1"/>
        <w:spacing w:before="4" w:line="182" w:lineRule="exact"/>
        <w:ind w:left="1386"/>
      </w:pPr>
      <w:r>
        <w:t>ЧЕЛОВЕК</w:t>
      </w:r>
      <w:r>
        <w:rPr>
          <w:spacing w:val="-2"/>
        </w:rPr>
        <w:t xml:space="preserve"> </w:t>
      </w:r>
      <w:r>
        <w:t>В СИСТЕМЕ ОБЩЕСТВЕННЫХ</w:t>
      </w:r>
      <w:r>
        <w:rPr>
          <w:spacing w:val="-4"/>
        </w:rPr>
        <w:t xml:space="preserve"> </w:t>
      </w:r>
      <w:r>
        <w:t>ОТНОШЕНИЙ</w:t>
      </w:r>
    </w:p>
    <w:p w:rsidR="00BD2B1D" w:rsidRDefault="00133D06">
      <w:pPr>
        <w:ind w:left="819" w:right="135" w:firstLine="566"/>
        <w:jc w:val="both"/>
        <w:rPr>
          <w:sz w:val="16"/>
        </w:rPr>
      </w:pPr>
      <w:r>
        <w:rPr>
          <w:sz w:val="16"/>
        </w:rPr>
        <w:t>Общественное и индивидуальное сознание. Социализация индивида. Социальная роль. Социальные роли в юношеском возрасте. Духовная</w:t>
      </w:r>
      <w:r>
        <w:rPr>
          <w:spacing w:val="1"/>
          <w:sz w:val="16"/>
        </w:rPr>
        <w:t xml:space="preserve"> </w:t>
      </w:r>
      <w:r>
        <w:rPr>
          <w:sz w:val="16"/>
        </w:rPr>
        <w:t>жизнь</w:t>
      </w:r>
      <w:r>
        <w:rPr>
          <w:spacing w:val="1"/>
          <w:sz w:val="16"/>
        </w:rPr>
        <w:t xml:space="preserve"> </w:t>
      </w:r>
      <w:r>
        <w:rPr>
          <w:sz w:val="16"/>
        </w:rPr>
        <w:t>человека.</w:t>
      </w:r>
      <w:r>
        <w:rPr>
          <w:spacing w:val="1"/>
          <w:sz w:val="16"/>
        </w:rPr>
        <w:t xml:space="preserve"> </w:t>
      </w:r>
      <w:r>
        <w:rPr>
          <w:sz w:val="16"/>
        </w:rPr>
        <w:t>Самосознание</w:t>
      </w:r>
      <w:r>
        <w:rPr>
          <w:spacing w:val="1"/>
          <w:sz w:val="16"/>
        </w:rPr>
        <w:t xml:space="preserve"> </w:t>
      </w:r>
      <w:r>
        <w:rPr>
          <w:sz w:val="16"/>
        </w:rPr>
        <w:t>индивида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социальное</w:t>
      </w:r>
      <w:r>
        <w:rPr>
          <w:spacing w:val="1"/>
          <w:sz w:val="16"/>
        </w:rPr>
        <w:t xml:space="preserve"> </w:t>
      </w:r>
      <w:r>
        <w:rPr>
          <w:sz w:val="16"/>
        </w:rPr>
        <w:t>поведение.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Ценности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нормы.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Мотивы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предпочтения.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Свобода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ответственность.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Девиантное</w:t>
      </w:r>
      <w:r>
        <w:rPr>
          <w:spacing w:val="-3"/>
          <w:sz w:val="16"/>
        </w:rPr>
        <w:t xml:space="preserve"> </w:t>
      </w:r>
      <w:r>
        <w:rPr>
          <w:sz w:val="16"/>
        </w:rPr>
        <w:t>поведение.</w:t>
      </w:r>
    </w:p>
    <w:p w:rsidR="00BD2B1D" w:rsidRDefault="00133D06">
      <w:pPr>
        <w:pStyle w:val="a3"/>
        <w:ind w:left="1386" w:right="1468"/>
      </w:pPr>
      <w:r>
        <w:rPr>
          <w:i/>
        </w:rPr>
        <w:t>Знания</w:t>
      </w:r>
      <w:r>
        <w:rPr>
          <w:i/>
          <w:spacing w:val="-7"/>
        </w:rPr>
        <w:t xml:space="preserve"> </w:t>
      </w:r>
      <w:r>
        <w:rPr>
          <w:i/>
        </w:rPr>
        <w:t>и</w:t>
      </w:r>
      <w:r>
        <w:rPr>
          <w:i/>
          <w:spacing w:val="-5"/>
        </w:rPr>
        <w:t xml:space="preserve"> </w:t>
      </w:r>
      <w:r>
        <w:rPr>
          <w:i/>
        </w:rPr>
        <w:t>навыки.</w:t>
      </w:r>
      <w:r>
        <w:rPr>
          <w:i/>
          <w:spacing w:val="-3"/>
        </w:rPr>
        <w:t xml:space="preserve"> </w:t>
      </w:r>
      <w:r>
        <w:t>Общественная</w:t>
      </w:r>
      <w:r>
        <w:rPr>
          <w:spacing w:val="-3"/>
        </w:rPr>
        <w:t xml:space="preserve"> </w:t>
      </w:r>
      <w:r>
        <w:t>значимость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личностный</w:t>
      </w:r>
      <w:r>
        <w:rPr>
          <w:spacing w:val="-6"/>
        </w:rPr>
        <w:t xml:space="preserve"> </w:t>
      </w:r>
      <w:r>
        <w:t>смысл</w:t>
      </w:r>
      <w:r>
        <w:rPr>
          <w:spacing w:val="-4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условиях</w:t>
      </w:r>
      <w:r>
        <w:rPr>
          <w:spacing w:val="-5"/>
        </w:rPr>
        <w:t xml:space="preserve"> </w:t>
      </w:r>
      <w:r>
        <w:t>информационного</w:t>
      </w:r>
      <w:r>
        <w:rPr>
          <w:spacing w:val="-5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Р</w:t>
      </w:r>
      <w:r>
        <w:t>ациональное</w:t>
      </w:r>
      <w:r>
        <w:rPr>
          <w:spacing w:val="-3"/>
        </w:rPr>
        <w:t xml:space="preserve"> </w:t>
      </w:r>
      <w:r>
        <w:t>экономическое</w:t>
      </w:r>
      <w:r>
        <w:rPr>
          <w:spacing w:val="-3"/>
        </w:rPr>
        <w:t xml:space="preserve"> </w:t>
      </w:r>
      <w:r>
        <w:t>поведение</w:t>
      </w:r>
      <w:r>
        <w:rPr>
          <w:spacing w:val="-2"/>
        </w:rPr>
        <w:t xml:space="preserve"> </w:t>
      </w:r>
      <w:r>
        <w:t>потребителя, семьянина,</w:t>
      </w:r>
      <w:r>
        <w:rPr>
          <w:spacing w:val="-3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гражданина.</w:t>
      </w:r>
    </w:p>
    <w:p w:rsidR="00BD2B1D" w:rsidRDefault="00133D06">
      <w:pPr>
        <w:pStyle w:val="a3"/>
        <w:spacing w:line="183" w:lineRule="exact"/>
        <w:ind w:left="1386"/>
      </w:pPr>
      <w:r>
        <w:t>Человек</w:t>
      </w:r>
      <w:r>
        <w:rPr>
          <w:spacing w:val="10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политической</w:t>
      </w:r>
      <w:r>
        <w:rPr>
          <w:spacing w:val="48"/>
        </w:rPr>
        <w:t xml:space="preserve"> </w:t>
      </w:r>
      <w:r>
        <w:t>жизни.</w:t>
      </w:r>
      <w:r>
        <w:rPr>
          <w:spacing w:val="48"/>
        </w:rPr>
        <w:t xml:space="preserve"> </w:t>
      </w:r>
      <w:r>
        <w:t>Политическая</w:t>
      </w:r>
      <w:r>
        <w:rPr>
          <w:spacing w:val="46"/>
        </w:rPr>
        <w:t xml:space="preserve"> </w:t>
      </w:r>
      <w:r>
        <w:t>психология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политическое</w:t>
      </w:r>
      <w:r>
        <w:rPr>
          <w:spacing w:val="46"/>
        </w:rPr>
        <w:t xml:space="preserve"> </w:t>
      </w:r>
      <w:r>
        <w:t>поведение.</w:t>
      </w:r>
      <w:r>
        <w:rPr>
          <w:spacing w:val="48"/>
        </w:rPr>
        <w:t xml:space="preserve"> </w:t>
      </w:r>
      <w:r>
        <w:t>Политическое</w:t>
      </w:r>
      <w:r>
        <w:rPr>
          <w:spacing w:val="49"/>
        </w:rPr>
        <w:t xml:space="preserve"> </w:t>
      </w:r>
      <w:r>
        <w:t>участие.</w:t>
      </w:r>
      <w:r>
        <w:rPr>
          <w:spacing w:val="48"/>
        </w:rPr>
        <w:t xml:space="preserve"> </w:t>
      </w:r>
      <w:r>
        <w:t>Политическое</w:t>
      </w:r>
      <w:r>
        <w:rPr>
          <w:spacing w:val="46"/>
        </w:rPr>
        <w:t xml:space="preserve"> </w:t>
      </w:r>
      <w:r>
        <w:t>лидерство.</w:t>
      </w:r>
    </w:p>
    <w:p w:rsidR="00BD2B1D" w:rsidRDefault="00133D06">
      <w:pPr>
        <w:pStyle w:val="a3"/>
      </w:pPr>
      <w:r>
        <w:t>Политическая</w:t>
      </w:r>
      <w:r>
        <w:rPr>
          <w:spacing w:val="-6"/>
        </w:rPr>
        <w:t xml:space="preserve"> </w:t>
      </w:r>
      <w:r>
        <w:t>культура.</w:t>
      </w:r>
      <w:r>
        <w:rPr>
          <w:spacing w:val="-2"/>
        </w:rPr>
        <w:t xml:space="preserve"> </w:t>
      </w:r>
      <w:r>
        <w:t>Влияние</w:t>
      </w:r>
      <w:r>
        <w:rPr>
          <w:spacing w:val="-6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массовой</w:t>
      </w:r>
      <w:r>
        <w:rPr>
          <w:spacing w:val="-6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поведение</w:t>
      </w:r>
      <w:r>
        <w:rPr>
          <w:spacing w:val="-5"/>
        </w:rPr>
        <w:t xml:space="preserve"> </w:t>
      </w:r>
      <w:r>
        <w:t>избирателя.</w:t>
      </w:r>
    </w:p>
    <w:p w:rsidR="00BD2B1D" w:rsidRDefault="00133D06">
      <w:pPr>
        <w:pStyle w:val="1"/>
        <w:spacing w:before="2" w:line="182" w:lineRule="exact"/>
        <w:ind w:left="1386"/>
      </w:pPr>
      <w:r>
        <w:t>ПРАВОВОЕ</w:t>
      </w:r>
      <w:r>
        <w:rPr>
          <w:spacing w:val="-3"/>
        </w:rPr>
        <w:t xml:space="preserve"> </w:t>
      </w:r>
      <w:r>
        <w:t>РЕГУЛИРОВАНИЕ</w:t>
      </w:r>
      <w:r>
        <w:rPr>
          <w:spacing w:val="-2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ОТНОШЕНИЙ</w:t>
      </w:r>
    </w:p>
    <w:p w:rsidR="00BD2B1D" w:rsidRDefault="00133D06">
      <w:pPr>
        <w:pStyle w:val="a3"/>
        <w:spacing w:line="182" w:lineRule="exact"/>
        <w:ind w:left="1386"/>
      </w:pPr>
      <w:r>
        <w:t>Право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системе</w:t>
      </w:r>
      <w:r>
        <w:rPr>
          <w:spacing w:val="-5"/>
        </w:rPr>
        <w:t xml:space="preserve"> </w:t>
      </w:r>
      <w:r>
        <w:t>социальных</w:t>
      </w:r>
      <w:r>
        <w:rPr>
          <w:spacing w:val="-5"/>
        </w:rPr>
        <w:t xml:space="preserve"> </w:t>
      </w:r>
      <w:r>
        <w:t>норм.</w:t>
      </w:r>
      <w:r>
        <w:rPr>
          <w:spacing w:val="-5"/>
        </w:rPr>
        <w:t xml:space="preserve"> </w:t>
      </w:r>
      <w:r>
        <w:t>Система</w:t>
      </w:r>
      <w:r>
        <w:rPr>
          <w:spacing w:val="-5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права.</w:t>
      </w:r>
      <w:r>
        <w:rPr>
          <w:spacing w:val="-5"/>
        </w:rPr>
        <w:t xml:space="preserve"> </w:t>
      </w:r>
      <w:r>
        <w:t>Законотворческий</w:t>
      </w:r>
      <w:r>
        <w:rPr>
          <w:spacing w:val="-4"/>
        </w:rPr>
        <w:t xml:space="preserve"> </w:t>
      </w:r>
      <w:r>
        <w:t>процесс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Федерации.</w:t>
      </w:r>
    </w:p>
    <w:p w:rsidR="00BD2B1D" w:rsidRDefault="00133D06">
      <w:pPr>
        <w:pStyle w:val="a3"/>
        <w:spacing w:before="1"/>
        <w:ind w:right="298" w:firstLine="566"/>
      </w:pPr>
      <w:r>
        <w:t>Гражданство в Российской Федерации. Избирательная систем</w:t>
      </w:r>
      <w:r>
        <w:t>а и избирательный процесс. Воинская обязанность, альтернативная гражданская</w:t>
      </w:r>
      <w:r>
        <w:rPr>
          <w:spacing w:val="-37"/>
        </w:rPr>
        <w:t xml:space="preserve"> </w:t>
      </w:r>
      <w:r>
        <w:t>служба. Права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 налогоплательщиков.</w:t>
      </w:r>
    </w:p>
    <w:p w:rsidR="00BD2B1D" w:rsidRDefault="00133D06">
      <w:pPr>
        <w:pStyle w:val="a3"/>
        <w:spacing w:line="183" w:lineRule="exact"/>
        <w:ind w:left="1386"/>
      </w:pPr>
      <w:r>
        <w:t>Право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благоприятную</w:t>
      </w:r>
      <w:r>
        <w:rPr>
          <w:spacing w:val="-3"/>
        </w:rPr>
        <w:t xml:space="preserve"> </w:t>
      </w:r>
      <w:r>
        <w:t>окружающую</w:t>
      </w:r>
      <w:r>
        <w:rPr>
          <w:spacing w:val="-4"/>
        </w:rPr>
        <w:t xml:space="preserve"> </w:t>
      </w:r>
      <w:r>
        <w:t>среду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защиты.</w:t>
      </w:r>
      <w:r>
        <w:rPr>
          <w:spacing w:val="-6"/>
        </w:rPr>
        <w:t xml:space="preserve"> </w:t>
      </w:r>
      <w:r>
        <w:t>Экологические</w:t>
      </w:r>
      <w:r>
        <w:rPr>
          <w:spacing w:val="-4"/>
        </w:rPr>
        <w:t xml:space="preserve"> </w:t>
      </w:r>
      <w:r>
        <w:t>правонарушения.</w:t>
      </w:r>
    </w:p>
    <w:p w:rsidR="00BD2B1D" w:rsidRDefault="00133D06">
      <w:pPr>
        <w:pStyle w:val="a3"/>
        <w:spacing w:before="1"/>
        <w:ind w:right="156" w:firstLine="566"/>
      </w:pPr>
      <w:r>
        <w:t>Субъекты гражданского права. Организационно-правовые формы и правовой режим предпринимательской деятельности. Имущественные</w:t>
      </w:r>
      <w:r>
        <w:rPr>
          <w:spacing w:val="1"/>
        </w:rPr>
        <w:t xml:space="preserve"> </w:t>
      </w:r>
      <w:r>
        <w:t xml:space="preserve">права. </w:t>
      </w:r>
      <w:r>
        <w:rPr>
          <w:i/>
        </w:rPr>
        <w:t>Право на интеллектуальную собственность</w:t>
      </w:r>
      <w:r>
        <w:t xml:space="preserve">. </w:t>
      </w:r>
      <w:r>
        <w:rPr>
          <w:i/>
        </w:rPr>
        <w:t xml:space="preserve">Наследование. </w:t>
      </w:r>
      <w:r>
        <w:t>Неимущественные права: честь, достоинство, имя. Способы защиты имущест</w:t>
      </w:r>
      <w:r>
        <w:t>венных</w:t>
      </w:r>
      <w:r>
        <w:rPr>
          <w:spacing w:val="-3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неимущественных</w:t>
      </w:r>
      <w:r>
        <w:rPr>
          <w:spacing w:val="-1"/>
        </w:rPr>
        <w:t xml:space="preserve"> </w:t>
      </w:r>
      <w:r>
        <w:t>прав.</w:t>
      </w:r>
    </w:p>
    <w:p w:rsidR="00BD2B1D" w:rsidRDefault="00133D06">
      <w:pPr>
        <w:pStyle w:val="a3"/>
        <w:ind w:left="1386"/>
      </w:pPr>
      <w:r>
        <w:t>Порядок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заключения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расторжения</w:t>
      </w:r>
      <w:r>
        <w:rPr>
          <w:spacing w:val="-6"/>
        </w:rPr>
        <w:t xml:space="preserve"> </w:t>
      </w:r>
      <w:r>
        <w:t>брака.</w:t>
      </w:r>
      <w:r>
        <w:rPr>
          <w:spacing w:val="-3"/>
        </w:rPr>
        <w:t xml:space="preserve"> </w:t>
      </w:r>
      <w:r>
        <w:t>Правовое</w:t>
      </w:r>
      <w:r>
        <w:rPr>
          <w:spacing w:val="-6"/>
        </w:rPr>
        <w:t xml:space="preserve"> </w:t>
      </w:r>
      <w:r>
        <w:t>регулирование</w:t>
      </w:r>
      <w:r>
        <w:rPr>
          <w:spacing w:val="-5"/>
        </w:rPr>
        <w:t xml:space="preserve"> </w:t>
      </w:r>
      <w:r>
        <w:t>отношений</w:t>
      </w:r>
      <w:r>
        <w:rPr>
          <w:spacing w:val="-6"/>
        </w:rPr>
        <w:t xml:space="preserve"> </w:t>
      </w:r>
      <w:r>
        <w:t>супругов.</w:t>
      </w:r>
    </w:p>
    <w:p w:rsidR="00BD2B1D" w:rsidRDefault="00133D06">
      <w:pPr>
        <w:pStyle w:val="a3"/>
        <w:spacing w:line="183" w:lineRule="exact"/>
        <w:ind w:left="1386"/>
      </w:pPr>
      <w:r>
        <w:t>Правила</w:t>
      </w:r>
      <w:r>
        <w:rPr>
          <w:spacing w:val="-8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учреждения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4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оказания</w:t>
      </w:r>
      <w:r>
        <w:rPr>
          <w:spacing w:val="-6"/>
        </w:rPr>
        <w:t xml:space="preserve"> </w:t>
      </w:r>
      <w:r>
        <w:t>платных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услуг.</w:t>
      </w:r>
    </w:p>
    <w:p w:rsidR="00BD2B1D" w:rsidRDefault="00133D06">
      <w:pPr>
        <w:ind w:left="819" w:right="551" w:firstLine="566"/>
        <w:rPr>
          <w:i/>
          <w:sz w:val="16"/>
        </w:rPr>
      </w:pPr>
      <w:r>
        <w:rPr>
          <w:i/>
          <w:sz w:val="16"/>
        </w:rPr>
        <w:t>Занятость и трудоустройство</w:t>
      </w:r>
      <w:r>
        <w:rPr>
          <w:sz w:val="16"/>
        </w:rPr>
        <w:t xml:space="preserve">. Порядок приема на работу, заключения и расторжения трудового договора. </w:t>
      </w:r>
      <w:r>
        <w:rPr>
          <w:i/>
          <w:sz w:val="16"/>
        </w:rPr>
        <w:t>Правовые основы социальной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защиты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социального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обеспечения.</w:t>
      </w:r>
    </w:p>
    <w:p w:rsidR="00BD2B1D" w:rsidRDefault="00133D06">
      <w:pPr>
        <w:pStyle w:val="a3"/>
        <w:spacing w:before="1" w:line="183" w:lineRule="exact"/>
        <w:ind w:left="1386"/>
      </w:pPr>
      <w:r>
        <w:t>Споры,</w:t>
      </w:r>
      <w:r>
        <w:rPr>
          <w:spacing w:val="-4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рассмотрения.</w:t>
      </w:r>
      <w:r>
        <w:rPr>
          <w:spacing w:val="-6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гражданского</w:t>
      </w:r>
      <w:r>
        <w:rPr>
          <w:spacing w:val="-5"/>
        </w:rPr>
        <w:t xml:space="preserve"> </w:t>
      </w:r>
      <w:r>
        <w:t>процесса.</w:t>
      </w:r>
      <w:r>
        <w:rPr>
          <w:spacing w:val="-3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административной</w:t>
      </w:r>
      <w:r>
        <w:rPr>
          <w:spacing w:val="-4"/>
        </w:rPr>
        <w:t xml:space="preserve"> </w:t>
      </w:r>
      <w:r>
        <w:t>юрисдикции.</w:t>
      </w:r>
    </w:p>
    <w:p w:rsidR="00BD2B1D" w:rsidRDefault="00133D06">
      <w:pPr>
        <w:pStyle w:val="a3"/>
        <w:spacing w:line="183" w:lineRule="exact"/>
      </w:pPr>
      <w:r>
        <w:t>Особенности</w:t>
      </w:r>
      <w:r>
        <w:rPr>
          <w:spacing w:val="-7"/>
        </w:rPr>
        <w:t xml:space="preserve"> </w:t>
      </w:r>
      <w:r>
        <w:t>уголовного</w:t>
      </w:r>
      <w:r>
        <w:rPr>
          <w:spacing w:val="-7"/>
        </w:rPr>
        <w:t xml:space="preserve"> </w:t>
      </w:r>
      <w:r>
        <w:t>процесса.</w:t>
      </w:r>
      <w:r>
        <w:rPr>
          <w:spacing w:val="-9"/>
        </w:rPr>
        <w:t xml:space="preserve"> </w:t>
      </w:r>
      <w:r>
        <w:t>Конституционное</w:t>
      </w:r>
      <w:r>
        <w:rPr>
          <w:spacing w:val="-8"/>
        </w:rPr>
        <w:t xml:space="preserve"> </w:t>
      </w:r>
      <w:r>
        <w:t>судопроизводство.</w:t>
      </w:r>
    </w:p>
    <w:p w:rsidR="00BD2B1D" w:rsidRDefault="00133D06">
      <w:pPr>
        <w:pStyle w:val="a3"/>
        <w:spacing w:before="2"/>
        <w:ind w:left="1386"/>
      </w:pPr>
      <w:r>
        <w:t>Международная</w:t>
      </w:r>
      <w:r>
        <w:rPr>
          <w:spacing w:val="-2"/>
        </w:rPr>
        <w:t xml:space="preserve"> </w:t>
      </w:r>
      <w:r>
        <w:t>защита</w:t>
      </w:r>
      <w:r>
        <w:rPr>
          <w:spacing w:val="-2"/>
        </w:rPr>
        <w:t xml:space="preserve"> </w:t>
      </w:r>
      <w:r>
        <w:t>прав</w:t>
      </w:r>
      <w:r>
        <w:rPr>
          <w:spacing w:val="-4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мирного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военного</w:t>
      </w:r>
      <w:r>
        <w:rPr>
          <w:spacing w:val="-3"/>
        </w:rPr>
        <w:t xml:space="preserve"> </w:t>
      </w:r>
      <w:r>
        <w:t>времени.</w:t>
      </w:r>
    </w:p>
    <w:p w:rsidR="00BD2B1D" w:rsidRDefault="00133D06">
      <w:pPr>
        <w:pStyle w:val="1"/>
        <w:spacing w:before="3" w:line="182" w:lineRule="exact"/>
        <w:ind w:left="1386"/>
      </w:pPr>
      <w:r>
        <w:t>ОПЫТ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</w:t>
      </w:r>
    </w:p>
    <w:p w:rsidR="00BD2B1D" w:rsidRDefault="00133D06">
      <w:pPr>
        <w:pStyle w:val="a4"/>
        <w:numPr>
          <w:ilvl w:val="0"/>
          <w:numId w:val="70"/>
        </w:numPr>
        <w:tabs>
          <w:tab w:val="left" w:pos="916"/>
        </w:tabs>
        <w:ind w:right="134" w:firstLine="0"/>
        <w:rPr>
          <w:sz w:val="16"/>
        </w:rPr>
      </w:pPr>
      <w:r>
        <w:rPr>
          <w:sz w:val="16"/>
        </w:rPr>
        <w:t>опыт работы с источниками социальной (в том числе экономической и правовой) информации, с использованием современных средств коммуникации</w:t>
      </w:r>
      <w:r>
        <w:rPr>
          <w:spacing w:val="1"/>
          <w:sz w:val="16"/>
        </w:rPr>
        <w:t xml:space="preserve"> </w:t>
      </w:r>
      <w:r>
        <w:rPr>
          <w:sz w:val="16"/>
        </w:rPr>
        <w:t>(включая</w:t>
      </w:r>
      <w:r>
        <w:rPr>
          <w:spacing w:val="-3"/>
          <w:sz w:val="16"/>
        </w:rPr>
        <w:t xml:space="preserve"> </w:t>
      </w:r>
      <w:r>
        <w:rPr>
          <w:sz w:val="16"/>
        </w:rPr>
        <w:t>ресурсы Интернета);</w:t>
      </w:r>
    </w:p>
    <w:p w:rsidR="00BD2B1D" w:rsidRDefault="00133D06">
      <w:pPr>
        <w:pStyle w:val="a4"/>
        <w:numPr>
          <w:ilvl w:val="0"/>
          <w:numId w:val="70"/>
        </w:numPr>
        <w:tabs>
          <w:tab w:val="left" w:pos="983"/>
        </w:tabs>
        <w:ind w:right="139" w:firstLine="0"/>
        <w:rPr>
          <w:sz w:val="16"/>
        </w:rPr>
      </w:pPr>
      <w:r>
        <w:rPr>
          <w:sz w:val="16"/>
        </w:rPr>
        <w:t>опыт</w:t>
      </w:r>
      <w:r>
        <w:rPr>
          <w:spacing w:val="26"/>
          <w:sz w:val="16"/>
        </w:rPr>
        <w:t xml:space="preserve"> </w:t>
      </w:r>
      <w:r>
        <w:rPr>
          <w:sz w:val="16"/>
        </w:rPr>
        <w:t>критического</w:t>
      </w:r>
      <w:r>
        <w:rPr>
          <w:spacing w:val="26"/>
          <w:sz w:val="16"/>
        </w:rPr>
        <w:t xml:space="preserve"> </w:t>
      </w:r>
      <w:r>
        <w:rPr>
          <w:sz w:val="16"/>
        </w:rPr>
        <w:t>осмысления</w:t>
      </w:r>
      <w:r>
        <w:rPr>
          <w:spacing w:val="27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27"/>
          <w:sz w:val="16"/>
        </w:rPr>
        <w:t xml:space="preserve"> </w:t>
      </w:r>
      <w:r>
        <w:rPr>
          <w:sz w:val="16"/>
        </w:rPr>
        <w:t>(в</w:t>
      </w:r>
      <w:r>
        <w:rPr>
          <w:spacing w:val="28"/>
          <w:sz w:val="16"/>
        </w:rPr>
        <w:t xml:space="preserve"> </w:t>
      </w:r>
      <w:r>
        <w:rPr>
          <w:sz w:val="16"/>
        </w:rPr>
        <w:t>том</w:t>
      </w:r>
      <w:r>
        <w:rPr>
          <w:spacing w:val="26"/>
          <w:sz w:val="16"/>
        </w:rPr>
        <w:t xml:space="preserve"> </w:t>
      </w:r>
      <w:r>
        <w:rPr>
          <w:sz w:val="16"/>
        </w:rPr>
        <w:t>числе</w:t>
      </w:r>
      <w:r>
        <w:rPr>
          <w:spacing w:val="25"/>
          <w:sz w:val="16"/>
        </w:rPr>
        <w:t xml:space="preserve"> </w:t>
      </w:r>
      <w:r>
        <w:rPr>
          <w:sz w:val="16"/>
        </w:rPr>
        <w:t>экономической</w:t>
      </w:r>
      <w:r>
        <w:rPr>
          <w:spacing w:val="27"/>
          <w:sz w:val="16"/>
        </w:rPr>
        <w:t xml:space="preserve"> </w:t>
      </w:r>
      <w:r>
        <w:rPr>
          <w:sz w:val="16"/>
        </w:rPr>
        <w:t>и</w:t>
      </w:r>
      <w:r>
        <w:rPr>
          <w:spacing w:val="25"/>
          <w:sz w:val="16"/>
        </w:rPr>
        <w:t xml:space="preserve"> </w:t>
      </w:r>
      <w:r>
        <w:rPr>
          <w:sz w:val="16"/>
        </w:rPr>
        <w:t>правовой)</w:t>
      </w:r>
      <w:r>
        <w:rPr>
          <w:spacing w:val="24"/>
          <w:sz w:val="16"/>
        </w:rPr>
        <w:t xml:space="preserve"> </w:t>
      </w:r>
      <w:r>
        <w:rPr>
          <w:sz w:val="16"/>
        </w:rPr>
        <w:t>информации</w:t>
      </w:r>
      <w:r>
        <w:rPr>
          <w:sz w:val="16"/>
        </w:rPr>
        <w:t>,</w:t>
      </w:r>
      <w:r>
        <w:rPr>
          <w:spacing w:val="27"/>
          <w:sz w:val="16"/>
        </w:rPr>
        <w:t xml:space="preserve"> </w:t>
      </w:r>
      <w:r>
        <w:rPr>
          <w:sz w:val="16"/>
        </w:rPr>
        <w:t>поступающей</w:t>
      </w:r>
      <w:r>
        <w:rPr>
          <w:spacing w:val="27"/>
          <w:sz w:val="16"/>
        </w:rPr>
        <w:t xml:space="preserve"> </w:t>
      </w:r>
      <w:r>
        <w:rPr>
          <w:sz w:val="16"/>
        </w:rPr>
        <w:t>из</w:t>
      </w:r>
      <w:r>
        <w:rPr>
          <w:spacing w:val="26"/>
          <w:sz w:val="16"/>
        </w:rPr>
        <w:t xml:space="preserve"> </w:t>
      </w:r>
      <w:r>
        <w:rPr>
          <w:sz w:val="16"/>
        </w:rPr>
        <w:t>разных</w:t>
      </w:r>
      <w:r>
        <w:rPr>
          <w:spacing w:val="24"/>
          <w:sz w:val="16"/>
        </w:rPr>
        <w:t xml:space="preserve"> </w:t>
      </w:r>
      <w:r>
        <w:rPr>
          <w:sz w:val="16"/>
        </w:rPr>
        <w:t>источников,</w:t>
      </w:r>
      <w:r>
        <w:rPr>
          <w:spacing w:val="1"/>
          <w:sz w:val="16"/>
        </w:rPr>
        <w:t xml:space="preserve"> </w:t>
      </w:r>
      <w:r>
        <w:rPr>
          <w:sz w:val="16"/>
        </w:rPr>
        <w:t>формулирования</w:t>
      </w:r>
      <w:r>
        <w:rPr>
          <w:spacing w:val="-2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этой основе</w:t>
      </w:r>
      <w:r>
        <w:rPr>
          <w:spacing w:val="-4"/>
          <w:sz w:val="16"/>
        </w:rPr>
        <w:t xml:space="preserve"> </w:t>
      </w:r>
      <w:r>
        <w:rPr>
          <w:sz w:val="16"/>
        </w:rPr>
        <w:t>собственных</w:t>
      </w:r>
      <w:r>
        <w:rPr>
          <w:spacing w:val="-2"/>
          <w:sz w:val="16"/>
        </w:rPr>
        <w:t xml:space="preserve"> </w:t>
      </w:r>
      <w:r>
        <w:rPr>
          <w:sz w:val="16"/>
        </w:rPr>
        <w:t>заключений и</w:t>
      </w:r>
      <w:r>
        <w:rPr>
          <w:spacing w:val="-2"/>
          <w:sz w:val="16"/>
        </w:rPr>
        <w:t xml:space="preserve"> </w:t>
      </w:r>
      <w:r>
        <w:rPr>
          <w:sz w:val="16"/>
        </w:rPr>
        <w:t>оценочных</w:t>
      </w:r>
      <w:r>
        <w:rPr>
          <w:spacing w:val="-1"/>
          <w:sz w:val="16"/>
        </w:rPr>
        <w:t xml:space="preserve"> </w:t>
      </w:r>
      <w:r>
        <w:rPr>
          <w:sz w:val="16"/>
        </w:rPr>
        <w:t>суждений;</w:t>
      </w:r>
    </w:p>
    <w:p w:rsidR="00BD2B1D" w:rsidRDefault="00133D06">
      <w:pPr>
        <w:pStyle w:val="a4"/>
        <w:numPr>
          <w:ilvl w:val="0"/>
          <w:numId w:val="70"/>
        </w:numPr>
        <w:tabs>
          <w:tab w:val="left" w:pos="914"/>
        </w:tabs>
        <w:spacing w:line="183" w:lineRule="exact"/>
        <w:ind w:left="913" w:hanging="95"/>
        <w:rPr>
          <w:sz w:val="16"/>
        </w:rPr>
      </w:pPr>
      <w:r>
        <w:rPr>
          <w:sz w:val="16"/>
        </w:rPr>
        <w:t>опыт</w:t>
      </w:r>
      <w:r>
        <w:rPr>
          <w:spacing w:val="-4"/>
          <w:sz w:val="16"/>
        </w:rPr>
        <w:t xml:space="preserve"> </w:t>
      </w:r>
      <w:r>
        <w:rPr>
          <w:sz w:val="16"/>
        </w:rPr>
        <w:t>анализа</w:t>
      </w:r>
      <w:r>
        <w:rPr>
          <w:spacing w:val="-2"/>
          <w:sz w:val="16"/>
        </w:rPr>
        <w:t xml:space="preserve"> </w:t>
      </w:r>
      <w:r>
        <w:rPr>
          <w:sz w:val="16"/>
        </w:rPr>
        <w:t>общественных</w:t>
      </w:r>
      <w:r>
        <w:rPr>
          <w:spacing w:val="-4"/>
          <w:sz w:val="16"/>
        </w:rPr>
        <w:t xml:space="preserve"> </w:t>
      </w:r>
      <w:r>
        <w:rPr>
          <w:sz w:val="16"/>
        </w:rPr>
        <w:t>явлений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событий;</w:t>
      </w:r>
    </w:p>
    <w:p w:rsidR="00BD2B1D" w:rsidRDefault="00133D06">
      <w:pPr>
        <w:pStyle w:val="a4"/>
        <w:numPr>
          <w:ilvl w:val="0"/>
          <w:numId w:val="70"/>
        </w:numPr>
        <w:tabs>
          <w:tab w:val="left" w:pos="914"/>
        </w:tabs>
        <w:spacing w:line="183" w:lineRule="exact"/>
        <w:ind w:left="913" w:hanging="95"/>
        <w:rPr>
          <w:sz w:val="16"/>
        </w:rPr>
      </w:pPr>
      <w:r>
        <w:rPr>
          <w:sz w:val="16"/>
        </w:rPr>
        <w:t>опыт</w:t>
      </w:r>
      <w:r>
        <w:rPr>
          <w:spacing w:val="-5"/>
          <w:sz w:val="16"/>
        </w:rPr>
        <w:t xml:space="preserve"> </w:t>
      </w:r>
      <w:r>
        <w:rPr>
          <w:sz w:val="16"/>
        </w:rPr>
        <w:t>решения</w:t>
      </w:r>
      <w:r>
        <w:rPr>
          <w:spacing w:val="-3"/>
          <w:sz w:val="16"/>
        </w:rPr>
        <w:t xml:space="preserve"> </w:t>
      </w:r>
      <w:r>
        <w:rPr>
          <w:sz w:val="16"/>
        </w:rPr>
        <w:t>познавательных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задач,</w:t>
      </w:r>
      <w:r>
        <w:rPr>
          <w:spacing w:val="-5"/>
          <w:sz w:val="16"/>
        </w:rPr>
        <w:t xml:space="preserve"> </w:t>
      </w:r>
      <w:r>
        <w:rPr>
          <w:sz w:val="16"/>
        </w:rPr>
        <w:t>раскрывающих</w:t>
      </w:r>
      <w:r>
        <w:rPr>
          <w:spacing w:val="-5"/>
          <w:sz w:val="16"/>
        </w:rPr>
        <w:t xml:space="preserve"> </w:t>
      </w:r>
      <w:r>
        <w:rPr>
          <w:sz w:val="16"/>
        </w:rPr>
        <w:t>типичные</w:t>
      </w:r>
      <w:r>
        <w:rPr>
          <w:spacing w:val="-8"/>
          <w:sz w:val="16"/>
        </w:rPr>
        <w:t xml:space="preserve"> </w:t>
      </w:r>
      <w:r>
        <w:rPr>
          <w:sz w:val="16"/>
        </w:rPr>
        <w:t>социальные</w:t>
      </w:r>
      <w:r>
        <w:rPr>
          <w:spacing w:val="-5"/>
          <w:sz w:val="16"/>
        </w:rPr>
        <w:t xml:space="preserve"> </w:t>
      </w:r>
      <w:r>
        <w:rPr>
          <w:sz w:val="16"/>
        </w:rPr>
        <w:t>ситуации;</w:t>
      </w:r>
    </w:p>
    <w:p w:rsidR="00BD2B1D" w:rsidRDefault="00133D06">
      <w:pPr>
        <w:pStyle w:val="a4"/>
        <w:numPr>
          <w:ilvl w:val="0"/>
          <w:numId w:val="70"/>
        </w:numPr>
        <w:tabs>
          <w:tab w:val="left" w:pos="945"/>
        </w:tabs>
        <w:ind w:right="133" w:firstLine="0"/>
        <w:rPr>
          <w:sz w:val="16"/>
        </w:rPr>
      </w:pPr>
      <w:r>
        <w:rPr>
          <w:sz w:val="16"/>
        </w:rPr>
        <w:t>опыт</w:t>
      </w:r>
      <w:r>
        <w:rPr>
          <w:spacing w:val="28"/>
          <w:sz w:val="16"/>
        </w:rPr>
        <w:t xml:space="preserve"> </w:t>
      </w:r>
      <w:r>
        <w:rPr>
          <w:sz w:val="16"/>
        </w:rPr>
        <w:t>освоения</w:t>
      </w:r>
      <w:r>
        <w:rPr>
          <w:spacing w:val="29"/>
          <w:sz w:val="16"/>
        </w:rPr>
        <w:t xml:space="preserve"> </w:t>
      </w:r>
      <w:r>
        <w:rPr>
          <w:sz w:val="16"/>
        </w:rPr>
        <w:t>типичных</w:t>
      </w:r>
      <w:r>
        <w:rPr>
          <w:spacing w:val="27"/>
          <w:sz w:val="16"/>
        </w:rPr>
        <w:t xml:space="preserve"> </w:t>
      </w:r>
      <w:r>
        <w:rPr>
          <w:sz w:val="16"/>
        </w:rPr>
        <w:t>социальных</w:t>
      </w:r>
      <w:r>
        <w:rPr>
          <w:spacing w:val="27"/>
          <w:sz w:val="16"/>
        </w:rPr>
        <w:t xml:space="preserve"> </w:t>
      </w:r>
      <w:r>
        <w:rPr>
          <w:sz w:val="16"/>
        </w:rPr>
        <w:t>ролей</w:t>
      </w:r>
      <w:r>
        <w:rPr>
          <w:spacing w:val="29"/>
          <w:sz w:val="16"/>
        </w:rPr>
        <w:t xml:space="preserve"> </w:t>
      </w:r>
      <w:r>
        <w:rPr>
          <w:sz w:val="16"/>
        </w:rPr>
        <w:t>через</w:t>
      </w:r>
      <w:r>
        <w:rPr>
          <w:spacing w:val="30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27"/>
          <w:sz w:val="16"/>
        </w:rPr>
        <w:t xml:space="preserve"> </w:t>
      </w:r>
      <w:r>
        <w:rPr>
          <w:sz w:val="16"/>
        </w:rPr>
        <w:t>в</w:t>
      </w:r>
      <w:r>
        <w:rPr>
          <w:spacing w:val="29"/>
          <w:sz w:val="16"/>
        </w:rPr>
        <w:t xml:space="preserve"> </w:t>
      </w:r>
      <w:r>
        <w:rPr>
          <w:sz w:val="16"/>
        </w:rPr>
        <w:t>обучающих</w:t>
      </w:r>
      <w:r>
        <w:rPr>
          <w:spacing w:val="28"/>
          <w:sz w:val="16"/>
        </w:rPr>
        <w:t xml:space="preserve"> </w:t>
      </w:r>
      <w:r>
        <w:rPr>
          <w:sz w:val="16"/>
        </w:rPr>
        <w:t>играх</w:t>
      </w:r>
      <w:r>
        <w:rPr>
          <w:spacing w:val="27"/>
          <w:sz w:val="16"/>
        </w:rPr>
        <w:t xml:space="preserve"> </w:t>
      </w:r>
      <w:r>
        <w:rPr>
          <w:sz w:val="16"/>
        </w:rPr>
        <w:t>и</w:t>
      </w:r>
      <w:r>
        <w:rPr>
          <w:spacing w:val="29"/>
          <w:sz w:val="16"/>
        </w:rPr>
        <w:t xml:space="preserve"> </w:t>
      </w:r>
      <w:r>
        <w:rPr>
          <w:sz w:val="16"/>
        </w:rPr>
        <w:t>тренингах,</w:t>
      </w:r>
      <w:r>
        <w:rPr>
          <w:spacing w:val="29"/>
          <w:sz w:val="16"/>
        </w:rPr>
        <w:t xml:space="preserve"> </w:t>
      </w:r>
      <w:r>
        <w:rPr>
          <w:sz w:val="16"/>
        </w:rPr>
        <w:t>моделирующих</w:t>
      </w:r>
      <w:r>
        <w:rPr>
          <w:spacing w:val="28"/>
          <w:sz w:val="16"/>
        </w:rPr>
        <w:t xml:space="preserve"> </w:t>
      </w:r>
      <w:r>
        <w:rPr>
          <w:sz w:val="16"/>
        </w:rPr>
        <w:t>ситуации</w:t>
      </w:r>
      <w:r>
        <w:rPr>
          <w:spacing w:val="29"/>
          <w:sz w:val="16"/>
        </w:rPr>
        <w:t xml:space="preserve"> </w:t>
      </w:r>
      <w:r>
        <w:rPr>
          <w:sz w:val="16"/>
        </w:rPr>
        <w:t>из</w:t>
      </w:r>
      <w:r>
        <w:rPr>
          <w:spacing w:val="28"/>
          <w:sz w:val="16"/>
        </w:rPr>
        <w:t xml:space="preserve"> </w:t>
      </w:r>
      <w:r>
        <w:rPr>
          <w:sz w:val="16"/>
        </w:rPr>
        <w:t>реальной</w:t>
      </w:r>
      <w:r>
        <w:rPr>
          <w:spacing w:val="26"/>
          <w:sz w:val="16"/>
        </w:rPr>
        <w:t xml:space="preserve"> </w:t>
      </w:r>
      <w:r>
        <w:rPr>
          <w:sz w:val="16"/>
        </w:rPr>
        <w:t>жизни,</w:t>
      </w:r>
      <w:r>
        <w:rPr>
          <w:spacing w:val="37"/>
          <w:sz w:val="16"/>
        </w:rPr>
        <w:t xml:space="preserve"> </w:t>
      </w:r>
      <w:r>
        <w:rPr>
          <w:sz w:val="16"/>
        </w:rPr>
        <w:t>через</w:t>
      </w:r>
      <w:r>
        <w:rPr>
          <w:spacing w:val="1"/>
          <w:sz w:val="16"/>
        </w:rPr>
        <w:t xml:space="preserve"> </w:t>
      </w:r>
      <w:r>
        <w:rPr>
          <w:sz w:val="16"/>
        </w:rPr>
        <w:t>самостоятельное</w:t>
      </w:r>
      <w:r>
        <w:rPr>
          <w:spacing w:val="-3"/>
          <w:sz w:val="16"/>
        </w:rPr>
        <w:t xml:space="preserve"> </w:t>
      </w:r>
      <w:r>
        <w:rPr>
          <w:sz w:val="16"/>
        </w:rPr>
        <w:t>формулирование</w:t>
      </w:r>
      <w:r>
        <w:rPr>
          <w:spacing w:val="-4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-3"/>
          <w:sz w:val="16"/>
        </w:rPr>
        <w:t xml:space="preserve"> </w:t>
      </w:r>
      <w:r>
        <w:rPr>
          <w:sz w:val="16"/>
        </w:rPr>
        <w:t>и норм</w:t>
      </w:r>
      <w:r>
        <w:rPr>
          <w:spacing w:val="-2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1"/>
          <w:sz w:val="16"/>
        </w:rPr>
        <w:t xml:space="preserve"> </w:t>
      </w:r>
      <w:r>
        <w:rPr>
          <w:sz w:val="16"/>
        </w:rPr>
        <w:t>(в</w:t>
      </w:r>
      <w:r>
        <w:rPr>
          <w:spacing w:val="-1"/>
          <w:sz w:val="16"/>
        </w:rPr>
        <w:t xml:space="preserve"> </w:t>
      </w:r>
      <w:r>
        <w:rPr>
          <w:sz w:val="16"/>
        </w:rPr>
        <w:t>школе, общественных</w:t>
      </w:r>
      <w:r>
        <w:rPr>
          <w:spacing w:val="-1"/>
          <w:sz w:val="16"/>
        </w:rPr>
        <w:t xml:space="preserve"> </w:t>
      </w:r>
      <w:r>
        <w:rPr>
          <w:sz w:val="16"/>
        </w:rPr>
        <w:t>местах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т.п.);</w:t>
      </w:r>
    </w:p>
    <w:p w:rsidR="00BD2B1D" w:rsidRDefault="00133D06">
      <w:pPr>
        <w:pStyle w:val="a4"/>
        <w:numPr>
          <w:ilvl w:val="0"/>
          <w:numId w:val="70"/>
        </w:numPr>
        <w:tabs>
          <w:tab w:val="left" w:pos="952"/>
        </w:tabs>
        <w:spacing w:before="1"/>
        <w:ind w:right="135" w:firstLine="0"/>
        <w:rPr>
          <w:sz w:val="16"/>
        </w:rPr>
      </w:pPr>
      <w:r>
        <w:rPr>
          <w:sz w:val="16"/>
        </w:rPr>
        <w:t>опыт</w:t>
      </w:r>
      <w:r>
        <w:rPr>
          <w:spacing w:val="1"/>
          <w:sz w:val="16"/>
        </w:rPr>
        <w:t xml:space="preserve"> </w:t>
      </w:r>
      <w:r>
        <w:rPr>
          <w:sz w:val="16"/>
        </w:rPr>
        <w:t>применения</w:t>
      </w:r>
      <w:r>
        <w:rPr>
          <w:spacing w:val="1"/>
          <w:sz w:val="16"/>
        </w:rPr>
        <w:t xml:space="preserve"> </w:t>
      </w:r>
      <w:r>
        <w:rPr>
          <w:sz w:val="16"/>
        </w:rPr>
        <w:t>полученных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знаний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определения</w:t>
      </w:r>
      <w:r>
        <w:rPr>
          <w:spacing w:val="1"/>
          <w:sz w:val="16"/>
        </w:rPr>
        <w:t xml:space="preserve"> </w:t>
      </w:r>
      <w:r>
        <w:rPr>
          <w:sz w:val="16"/>
        </w:rPr>
        <w:t>экономически</w:t>
      </w:r>
      <w:r>
        <w:rPr>
          <w:spacing w:val="1"/>
          <w:sz w:val="16"/>
        </w:rPr>
        <w:t xml:space="preserve"> </w:t>
      </w:r>
      <w:r>
        <w:rPr>
          <w:sz w:val="16"/>
        </w:rPr>
        <w:t>рационального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соответствующего</w:t>
      </w:r>
      <w:r>
        <w:rPr>
          <w:spacing w:val="1"/>
          <w:sz w:val="16"/>
        </w:rPr>
        <w:t xml:space="preserve"> </w:t>
      </w:r>
      <w:r>
        <w:rPr>
          <w:sz w:val="16"/>
        </w:rPr>
        <w:t>закону способа</w:t>
      </w:r>
      <w:r>
        <w:rPr>
          <w:spacing w:val="1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порядка</w:t>
      </w:r>
      <w:r>
        <w:rPr>
          <w:spacing w:val="-37"/>
          <w:sz w:val="16"/>
        </w:rPr>
        <w:t xml:space="preserve"> </w:t>
      </w:r>
      <w:r>
        <w:rPr>
          <w:sz w:val="16"/>
        </w:rPr>
        <w:t>действий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конкретных</w:t>
      </w:r>
      <w:r>
        <w:rPr>
          <w:spacing w:val="-1"/>
          <w:sz w:val="16"/>
        </w:rPr>
        <w:t xml:space="preserve"> </w:t>
      </w:r>
      <w:r>
        <w:rPr>
          <w:sz w:val="16"/>
        </w:rPr>
        <w:t>ситуациях;</w:t>
      </w:r>
    </w:p>
    <w:p w:rsidR="00BD2B1D" w:rsidRDefault="00133D06">
      <w:pPr>
        <w:pStyle w:val="a4"/>
        <w:numPr>
          <w:ilvl w:val="0"/>
          <w:numId w:val="70"/>
        </w:numPr>
        <w:tabs>
          <w:tab w:val="left" w:pos="957"/>
        </w:tabs>
        <w:ind w:right="139" w:firstLine="0"/>
        <w:rPr>
          <w:sz w:val="16"/>
        </w:rPr>
      </w:pPr>
      <w:r>
        <w:rPr>
          <w:sz w:val="16"/>
        </w:rPr>
        <w:t>опыт</w:t>
      </w:r>
      <w:r>
        <w:rPr>
          <w:spacing w:val="2"/>
          <w:sz w:val="16"/>
        </w:rPr>
        <w:t xml:space="preserve"> </w:t>
      </w:r>
      <w:r>
        <w:rPr>
          <w:sz w:val="16"/>
        </w:rPr>
        <w:t>аргументированной</w:t>
      </w:r>
      <w:r>
        <w:rPr>
          <w:spacing w:val="2"/>
          <w:sz w:val="16"/>
        </w:rPr>
        <w:t xml:space="preserve"> </w:t>
      </w:r>
      <w:r>
        <w:rPr>
          <w:sz w:val="16"/>
        </w:rPr>
        <w:t>защиты</w:t>
      </w:r>
      <w:r>
        <w:rPr>
          <w:spacing w:val="1"/>
          <w:sz w:val="16"/>
        </w:rPr>
        <w:t xml:space="preserve"> </w:t>
      </w:r>
      <w:r>
        <w:rPr>
          <w:sz w:val="16"/>
        </w:rPr>
        <w:t>своей</w:t>
      </w:r>
      <w:r>
        <w:rPr>
          <w:spacing w:val="2"/>
          <w:sz w:val="16"/>
        </w:rPr>
        <w:t xml:space="preserve"> </w:t>
      </w:r>
      <w:r>
        <w:rPr>
          <w:sz w:val="16"/>
        </w:rPr>
        <w:t>позиции</w:t>
      </w:r>
      <w:r>
        <w:rPr>
          <w:spacing w:val="2"/>
          <w:sz w:val="16"/>
        </w:rPr>
        <w:t xml:space="preserve"> </w:t>
      </w:r>
      <w:r>
        <w:rPr>
          <w:sz w:val="16"/>
        </w:rPr>
        <w:t>(в</w:t>
      </w:r>
      <w:r>
        <w:rPr>
          <w:spacing w:val="2"/>
          <w:sz w:val="16"/>
        </w:rPr>
        <w:t xml:space="preserve"> </w:t>
      </w:r>
      <w:r>
        <w:rPr>
          <w:sz w:val="16"/>
        </w:rPr>
        <w:t>том</w:t>
      </w:r>
      <w:r>
        <w:rPr>
          <w:spacing w:val="39"/>
          <w:sz w:val="16"/>
        </w:rPr>
        <w:t xml:space="preserve"> </w:t>
      </w:r>
      <w:r>
        <w:rPr>
          <w:sz w:val="16"/>
        </w:rPr>
        <w:t>числе</w:t>
      </w:r>
      <w:r>
        <w:rPr>
          <w:spacing w:val="39"/>
          <w:sz w:val="16"/>
        </w:rPr>
        <w:t xml:space="preserve"> </w:t>
      </w:r>
      <w:r>
        <w:rPr>
          <w:sz w:val="16"/>
        </w:rPr>
        <w:t>с  опорой</w:t>
      </w:r>
      <w:r>
        <w:rPr>
          <w:spacing w:val="2"/>
          <w:sz w:val="16"/>
        </w:rPr>
        <w:t xml:space="preserve"> </w:t>
      </w:r>
      <w:r>
        <w:rPr>
          <w:sz w:val="16"/>
        </w:rPr>
        <w:t>на</w:t>
      </w:r>
      <w:r>
        <w:rPr>
          <w:spacing w:val="39"/>
          <w:sz w:val="16"/>
        </w:rPr>
        <w:t xml:space="preserve"> </w:t>
      </w:r>
      <w:r>
        <w:rPr>
          <w:sz w:val="16"/>
        </w:rPr>
        <w:t>правовые</w:t>
      </w:r>
      <w:r>
        <w:rPr>
          <w:spacing w:val="38"/>
          <w:sz w:val="16"/>
        </w:rPr>
        <w:t xml:space="preserve"> </w:t>
      </w:r>
      <w:r>
        <w:rPr>
          <w:sz w:val="16"/>
        </w:rPr>
        <w:t>нормы),</w:t>
      </w:r>
      <w:r>
        <w:rPr>
          <w:spacing w:val="2"/>
          <w:sz w:val="16"/>
        </w:rPr>
        <w:t xml:space="preserve"> </w:t>
      </w:r>
      <w:r>
        <w:rPr>
          <w:sz w:val="16"/>
        </w:rPr>
        <w:t>оппонирования</w:t>
      </w:r>
      <w:r>
        <w:rPr>
          <w:spacing w:val="2"/>
          <w:sz w:val="16"/>
        </w:rPr>
        <w:t xml:space="preserve"> </w:t>
      </w:r>
      <w:r>
        <w:rPr>
          <w:sz w:val="16"/>
        </w:rPr>
        <w:t>иному</w:t>
      </w:r>
      <w:r>
        <w:rPr>
          <w:spacing w:val="38"/>
          <w:sz w:val="16"/>
        </w:rPr>
        <w:t xml:space="preserve"> </w:t>
      </w:r>
      <w:r>
        <w:rPr>
          <w:sz w:val="16"/>
        </w:rPr>
        <w:t>мнению</w:t>
      </w:r>
      <w:r>
        <w:rPr>
          <w:spacing w:val="1"/>
          <w:sz w:val="16"/>
        </w:rPr>
        <w:t xml:space="preserve"> </w:t>
      </w:r>
      <w:r>
        <w:rPr>
          <w:sz w:val="16"/>
        </w:rPr>
        <w:t>через</w:t>
      </w:r>
      <w:r>
        <w:rPr>
          <w:spacing w:val="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36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дискуссиях, </w:t>
      </w:r>
      <w:r>
        <w:rPr>
          <w:sz w:val="16"/>
        </w:rPr>
        <w:t>диспутах,</w:t>
      </w:r>
      <w:r>
        <w:rPr>
          <w:spacing w:val="1"/>
          <w:sz w:val="16"/>
        </w:rPr>
        <w:t xml:space="preserve"> </w:t>
      </w:r>
      <w:r>
        <w:rPr>
          <w:sz w:val="16"/>
        </w:rPr>
        <w:t>дебатах;</w:t>
      </w:r>
    </w:p>
    <w:p w:rsidR="00BD2B1D" w:rsidRDefault="00133D06">
      <w:pPr>
        <w:pStyle w:val="a4"/>
        <w:numPr>
          <w:ilvl w:val="0"/>
          <w:numId w:val="70"/>
        </w:numPr>
        <w:tabs>
          <w:tab w:val="left" w:pos="914"/>
        </w:tabs>
        <w:spacing w:line="183" w:lineRule="exact"/>
        <w:ind w:left="913" w:hanging="95"/>
        <w:rPr>
          <w:sz w:val="16"/>
        </w:rPr>
      </w:pPr>
      <w:r>
        <w:rPr>
          <w:sz w:val="16"/>
        </w:rPr>
        <w:t>опыт</w:t>
      </w:r>
      <w:r>
        <w:rPr>
          <w:spacing w:val="-4"/>
          <w:sz w:val="16"/>
        </w:rPr>
        <w:t xml:space="preserve"> </w:t>
      </w:r>
      <w:r>
        <w:rPr>
          <w:sz w:val="16"/>
        </w:rPr>
        <w:t>написания</w:t>
      </w:r>
      <w:r>
        <w:rPr>
          <w:spacing w:val="-2"/>
          <w:sz w:val="16"/>
        </w:rPr>
        <w:t xml:space="preserve"> </w:t>
      </w:r>
      <w:r>
        <w:rPr>
          <w:sz w:val="16"/>
        </w:rPr>
        <w:t>творческих</w:t>
      </w:r>
      <w:r>
        <w:rPr>
          <w:spacing w:val="-6"/>
          <w:sz w:val="16"/>
        </w:rPr>
        <w:t xml:space="preserve"> </w:t>
      </w:r>
      <w:r>
        <w:rPr>
          <w:sz w:val="16"/>
        </w:rPr>
        <w:t>работ</w:t>
      </w:r>
      <w:r>
        <w:rPr>
          <w:spacing w:val="-5"/>
          <w:sz w:val="16"/>
        </w:rPr>
        <w:t xml:space="preserve"> </w:t>
      </w:r>
      <w:r>
        <w:rPr>
          <w:sz w:val="16"/>
        </w:rPr>
        <w:t>по</w:t>
      </w:r>
      <w:r>
        <w:rPr>
          <w:spacing w:val="-4"/>
          <w:sz w:val="16"/>
        </w:rPr>
        <w:t xml:space="preserve"> </w:t>
      </w:r>
      <w:r>
        <w:rPr>
          <w:sz w:val="16"/>
        </w:rPr>
        <w:t>социальным</w:t>
      </w:r>
      <w:r>
        <w:rPr>
          <w:spacing w:val="-4"/>
          <w:sz w:val="16"/>
        </w:rPr>
        <w:t xml:space="preserve"> </w:t>
      </w:r>
      <w:r>
        <w:rPr>
          <w:sz w:val="16"/>
        </w:rPr>
        <w:t>дисциплинам.</w:t>
      </w:r>
    </w:p>
    <w:p w:rsidR="00BD2B1D" w:rsidRDefault="00133D06">
      <w:pPr>
        <w:pStyle w:val="1"/>
        <w:numPr>
          <w:ilvl w:val="2"/>
          <w:numId w:val="65"/>
        </w:numPr>
        <w:tabs>
          <w:tab w:val="left" w:pos="1929"/>
        </w:tabs>
        <w:spacing w:before="2"/>
        <w:ind w:left="1928" w:hanging="402"/>
        <w:jc w:val="left"/>
      </w:pPr>
      <w:r>
        <w:t>ГЕОГРАФИЯ</w:t>
      </w:r>
    </w:p>
    <w:p w:rsidR="00BD2B1D" w:rsidRDefault="00133D06">
      <w:pPr>
        <w:pStyle w:val="a3"/>
        <w:spacing w:line="182" w:lineRule="exact"/>
        <w:ind w:left="1527"/>
        <w:jc w:val="both"/>
      </w:pPr>
      <w:r>
        <w:t>Изучение</w:t>
      </w:r>
      <w:r>
        <w:rPr>
          <w:spacing w:val="-6"/>
        </w:rPr>
        <w:t xml:space="preserve"> </w:t>
      </w:r>
      <w:r>
        <w:t>географии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направлено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достижение</w:t>
      </w:r>
      <w:r>
        <w:rPr>
          <w:spacing w:val="-7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целей:</w:t>
      </w:r>
    </w:p>
    <w:p w:rsidR="00BD2B1D" w:rsidRDefault="00133D06">
      <w:pPr>
        <w:pStyle w:val="a4"/>
        <w:numPr>
          <w:ilvl w:val="0"/>
          <w:numId w:val="64"/>
        </w:numPr>
        <w:tabs>
          <w:tab w:val="left" w:pos="1626"/>
        </w:tabs>
        <w:ind w:right="137" w:firstLine="708"/>
        <w:jc w:val="both"/>
        <w:rPr>
          <w:sz w:val="16"/>
        </w:rPr>
      </w:pPr>
      <w:r>
        <w:rPr>
          <w:sz w:val="16"/>
        </w:rPr>
        <w:t>освоение системы географических знаний о целостном, многообразном и динамично изменяющемся мире, взаимосвязи природы, населения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и хозяйства на всех территориальных уровнях, географических аспектах глобальных проблем человечества и путях их решения; методах</w:t>
      </w:r>
      <w:r>
        <w:rPr>
          <w:sz w:val="16"/>
        </w:rPr>
        <w:t xml:space="preserve"> изучения</w:t>
      </w:r>
      <w:r>
        <w:rPr>
          <w:spacing w:val="1"/>
          <w:sz w:val="16"/>
        </w:rPr>
        <w:t xml:space="preserve"> </w:t>
      </w:r>
      <w:r>
        <w:rPr>
          <w:sz w:val="16"/>
        </w:rPr>
        <w:t>географического</w:t>
      </w:r>
      <w:r>
        <w:rPr>
          <w:spacing w:val="-2"/>
          <w:sz w:val="16"/>
        </w:rPr>
        <w:t xml:space="preserve"> </w:t>
      </w:r>
      <w:r>
        <w:rPr>
          <w:sz w:val="16"/>
        </w:rPr>
        <w:t>пространства,</w:t>
      </w:r>
      <w:r>
        <w:rPr>
          <w:spacing w:val="-2"/>
          <w:sz w:val="16"/>
        </w:rPr>
        <w:t xml:space="preserve"> </w:t>
      </w:r>
      <w:r>
        <w:rPr>
          <w:sz w:val="16"/>
        </w:rPr>
        <w:t>разнообразии</w:t>
      </w:r>
      <w:r>
        <w:rPr>
          <w:spacing w:val="1"/>
          <w:sz w:val="16"/>
        </w:rPr>
        <w:t xml:space="preserve"> </w:t>
      </w:r>
      <w:r>
        <w:rPr>
          <w:sz w:val="16"/>
        </w:rPr>
        <w:t>его</w:t>
      </w:r>
      <w:r>
        <w:rPr>
          <w:spacing w:val="-1"/>
          <w:sz w:val="16"/>
        </w:rPr>
        <w:t xml:space="preserve"> </w:t>
      </w:r>
      <w:r>
        <w:rPr>
          <w:sz w:val="16"/>
        </w:rPr>
        <w:t>объектов и</w:t>
      </w:r>
      <w:r>
        <w:rPr>
          <w:spacing w:val="-2"/>
          <w:sz w:val="16"/>
        </w:rPr>
        <w:t xml:space="preserve"> </w:t>
      </w:r>
      <w:r>
        <w:rPr>
          <w:sz w:val="16"/>
        </w:rPr>
        <w:t>процессов;</w:t>
      </w:r>
    </w:p>
    <w:p w:rsidR="00BD2B1D" w:rsidRDefault="00133D06">
      <w:pPr>
        <w:pStyle w:val="a4"/>
        <w:numPr>
          <w:ilvl w:val="0"/>
          <w:numId w:val="64"/>
        </w:numPr>
        <w:tabs>
          <w:tab w:val="left" w:pos="1686"/>
        </w:tabs>
        <w:ind w:right="135" w:firstLine="708"/>
        <w:jc w:val="both"/>
        <w:rPr>
          <w:sz w:val="16"/>
        </w:rPr>
      </w:pPr>
      <w:r>
        <w:rPr>
          <w:sz w:val="16"/>
        </w:rPr>
        <w:t>овладение</w:t>
      </w:r>
      <w:r>
        <w:rPr>
          <w:spacing w:val="1"/>
          <w:sz w:val="16"/>
        </w:rPr>
        <w:t xml:space="preserve"> </w:t>
      </w:r>
      <w:r>
        <w:rPr>
          <w:sz w:val="16"/>
        </w:rPr>
        <w:t>умениями</w:t>
      </w:r>
      <w:r>
        <w:rPr>
          <w:spacing w:val="1"/>
          <w:sz w:val="16"/>
        </w:rPr>
        <w:t xml:space="preserve"> </w:t>
      </w:r>
      <w:r>
        <w:rPr>
          <w:sz w:val="16"/>
        </w:rPr>
        <w:t>сочетать</w:t>
      </w:r>
      <w:r>
        <w:rPr>
          <w:spacing w:val="1"/>
          <w:sz w:val="16"/>
        </w:rPr>
        <w:t xml:space="preserve"> </w:t>
      </w:r>
      <w:r>
        <w:rPr>
          <w:sz w:val="16"/>
        </w:rPr>
        <w:t>глобальный,</w:t>
      </w:r>
      <w:r>
        <w:rPr>
          <w:spacing w:val="1"/>
          <w:sz w:val="16"/>
        </w:rPr>
        <w:t xml:space="preserve"> </w:t>
      </w:r>
      <w:r>
        <w:rPr>
          <w:sz w:val="16"/>
        </w:rPr>
        <w:t>региональный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локальный</w:t>
      </w:r>
      <w:r>
        <w:rPr>
          <w:spacing w:val="1"/>
          <w:sz w:val="16"/>
        </w:rPr>
        <w:t xml:space="preserve"> </w:t>
      </w:r>
      <w:r>
        <w:rPr>
          <w:sz w:val="16"/>
        </w:rPr>
        <w:t>подходы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описания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анализа</w:t>
      </w:r>
      <w:r>
        <w:rPr>
          <w:spacing w:val="1"/>
          <w:sz w:val="16"/>
        </w:rPr>
        <w:t xml:space="preserve"> </w:t>
      </w:r>
      <w:r>
        <w:rPr>
          <w:sz w:val="16"/>
        </w:rPr>
        <w:t>природных,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социально-</w:t>
      </w:r>
      <w:r>
        <w:rPr>
          <w:spacing w:val="1"/>
          <w:sz w:val="16"/>
        </w:rPr>
        <w:t xml:space="preserve"> </w:t>
      </w:r>
      <w:r>
        <w:rPr>
          <w:sz w:val="16"/>
        </w:rPr>
        <w:t>экономических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геоэкологических</w:t>
      </w:r>
      <w:r>
        <w:rPr>
          <w:spacing w:val="-1"/>
          <w:sz w:val="16"/>
        </w:rPr>
        <w:t xml:space="preserve"> </w:t>
      </w:r>
      <w:r>
        <w:rPr>
          <w:sz w:val="16"/>
        </w:rPr>
        <w:t>процессов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явлений;</w:t>
      </w:r>
    </w:p>
    <w:p w:rsidR="00BD2B1D" w:rsidRDefault="00133D06">
      <w:pPr>
        <w:pStyle w:val="a4"/>
        <w:numPr>
          <w:ilvl w:val="0"/>
          <w:numId w:val="64"/>
        </w:numPr>
        <w:tabs>
          <w:tab w:val="left" w:pos="1713"/>
        </w:tabs>
        <w:spacing w:before="2"/>
        <w:ind w:right="144" w:firstLine="708"/>
        <w:rPr>
          <w:sz w:val="16"/>
        </w:rPr>
      </w:pPr>
      <w:r>
        <w:rPr>
          <w:sz w:val="16"/>
        </w:rPr>
        <w:t>развитие</w:t>
      </w:r>
      <w:r>
        <w:rPr>
          <w:spacing w:val="7"/>
          <w:sz w:val="16"/>
        </w:rPr>
        <w:t xml:space="preserve"> </w:t>
      </w:r>
      <w:r>
        <w:rPr>
          <w:sz w:val="16"/>
        </w:rPr>
        <w:t>познавательных</w:t>
      </w:r>
      <w:r>
        <w:rPr>
          <w:spacing w:val="7"/>
          <w:sz w:val="16"/>
        </w:rPr>
        <w:t xml:space="preserve"> </w:t>
      </w:r>
      <w:r>
        <w:rPr>
          <w:sz w:val="16"/>
        </w:rPr>
        <w:t>интересов,</w:t>
      </w:r>
      <w:r>
        <w:rPr>
          <w:spacing w:val="9"/>
          <w:sz w:val="16"/>
        </w:rPr>
        <w:t xml:space="preserve"> </w:t>
      </w:r>
      <w:r>
        <w:rPr>
          <w:sz w:val="16"/>
        </w:rPr>
        <w:t>интеллектуальных</w:t>
      </w:r>
      <w:r>
        <w:rPr>
          <w:spacing w:val="7"/>
          <w:sz w:val="16"/>
        </w:rPr>
        <w:t xml:space="preserve"> </w:t>
      </w:r>
      <w:r>
        <w:rPr>
          <w:sz w:val="16"/>
        </w:rPr>
        <w:t>и</w:t>
      </w:r>
      <w:r>
        <w:rPr>
          <w:spacing w:val="9"/>
          <w:sz w:val="16"/>
        </w:rPr>
        <w:t xml:space="preserve"> </w:t>
      </w:r>
      <w:r>
        <w:rPr>
          <w:sz w:val="16"/>
        </w:rPr>
        <w:t>творческих</w:t>
      </w:r>
      <w:r>
        <w:rPr>
          <w:spacing w:val="8"/>
          <w:sz w:val="16"/>
        </w:rPr>
        <w:t xml:space="preserve"> </w:t>
      </w:r>
      <w:r>
        <w:rPr>
          <w:sz w:val="16"/>
        </w:rPr>
        <w:t>способностей</w:t>
      </w:r>
      <w:r>
        <w:rPr>
          <w:spacing w:val="9"/>
          <w:sz w:val="16"/>
        </w:rPr>
        <w:t xml:space="preserve"> </w:t>
      </w:r>
      <w:r>
        <w:rPr>
          <w:sz w:val="16"/>
        </w:rPr>
        <w:t>посредством</w:t>
      </w:r>
      <w:r>
        <w:rPr>
          <w:spacing w:val="7"/>
          <w:sz w:val="16"/>
        </w:rPr>
        <w:t xml:space="preserve"> </w:t>
      </w:r>
      <w:r>
        <w:rPr>
          <w:sz w:val="16"/>
        </w:rPr>
        <w:t>ознакомления</w:t>
      </w:r>
      <w:r>
        <w:rPr>
          <w:spacing w:val="9"/>
          <w:sz w:val="16"/>
        </w:rPr>
        <w:t xml:space="preserve"> </w:t>
      </w:r>
      <w:r>
        <w:rPr>
          <w:sz w:val="16"/>
        </w:rPr>
        <w:t>с</w:t>
      </w:r>
      <w:r>
        <w:rPr>
          <w:spacing w:val="9"/>
          <w:sz w:val="16"/>
        </w:rPr>
        <w:t xml:space="preserve"> </w:t>
      </w:r>
      <w:r>
        <w:rPr>
          <w:sz w:val="16"/>
        </w:rPr>
        <w:t>важнейшими</w:t>
      </w:r>
      <w:r>
        <w:rPr>
          <w:spacing w:val="1"/>
          <w:sz w:val="16"/>
        </w:rPr>
        <w:t xml:space="preserve"> </w:t>
      </w:r>
      <w:r>
        <w:rPr>
          <w:sz w:val="16"/>
        </w:rPr>
        <w:t>географическими</w:t>
      </w:r>
      <w:r>
        <w:rPr>
          <w:spacing w:val="-1"/>
          <w:sz w:val="16"/>
        </w:rPr>
        <w:t xml:space="preserve"> </w:t>
      </w:r>
      <w:r>
        <w:rPr>
          <w:sz w:val="16"/>
        </w:rPr>
        <w:t>особенностями и</w:t>
      </w:r>
      <w:r>
        <w:rPr>
          <w:spacing w:val="-2"/>
          <w:sz w:val="16"/>
        </w:rPr>
        <w:t xml:space="preserve"> </w:t>
      </w:r>
      <w:r>
        <w:rPr>
          <w:sz w:val="16"/>
        </w:rPr>
        <w:t>проблемами</w:t>
      </w:r>
      <w:r>
        <w:rPr>
          <w:spacing w:val="-1"/>
          <w:sz w:val="16"/>
        </w:rPr>
        <w:t xml:space="preserve"> </w:t>
      </w:r>
      <w:r>
        <w:rPr>
          <w:sz w:val="16"/>
        </w:rPr>
        <w:t>мира,</w:t>
      </w:r>
      <w:r>
        <w:rPr>
          <w:spacing w:val="1"/>
          <w:sz w:val="16"/>
        </w:rPr>
        <w:t xml:space="preserve"> </w:t>
      </w:r>
      <w:r>
        <w:rPr>
          <w:sz w:val="16"/>
        </w:rPr>
        <w:t>его</w:t>
      </w:r>
      <w:r>
        <w:rPr>
          <w:spacing w:val="-1"/>
          <w:sz w:val="16"/>
        </w:rPr>
        <w:t xml:space="preserve"> </w:t>
      </w:r>
      <w:r>
        <w:rPr>
          <w:sz w:val="16"/>
        </w:rPr>
        <w:t>регионов и</w:t>
      </w:r>
      <w:r>
        <w:rPr>
          <w:spacing w:val="-2"/>
          <w:sz w:val="16"/>
        </w:rPr>
        <w:t xml:space="preserve"> </w:t>
      </w:r>
      <w:r>
        <w:rPr>
          <w:sz w:val="16"/>
        </w:rPr>
        <w:t>крупнейших</w:t>
      </w:r>
      <w:r>
        <w:rPr>
          <w:spacing w:val="-1"/>
          <w:sz w:val="16"/>
        </w:rPr>
        <w:t xml:space="preserve"> </w:t>
      </w:r>
      <w:r>
        <w:rPr>
          <w:sz w:val="16"/>
        </w:rPr>
        <w:t>стран;</w:t>
      </w:r>
    </w:p>
    <w:p w:rsidR="00BD2B1D" w:rsidRDefault="00133D06">
      <w:pPr>
        <w:pStyle w:val="a4"/>
        <w:numPr>
          <w:ilvl w:val="0"/>
          <w:numId w:val="64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воспитание</w:t>
      </w:r>
      <w:r>
        <w:rPr>
          <w:spacing w:val="-7"/>
          <w:sz w:val="16"/>
        </w:rPr>
        <w:t xml:space="preserve"> </w:t>
      </w:r>
      <w:r>
        <w:rPr>
          <w:sz w:val="16"/>
        </w:rPr>
        <w:t>патриотизма,</w:t>
      </w:r>
      <w:r>
        <w:rPr>
          <w:spacing w:val="-3"/>
          <w:sz w:val="16"/>
        </w:rPr>
        <w:t xml:space="preserve"> </w:t>
      </w:r>
      <w:r>
        <w:rPr>
          <w:sz w:val="16"/>
        </w:rPr>
        <w:t>толерантности,</w:t>
      </w:r>
      <w:r>
        <w:rPr>
          <w:spacing w:val="-3"/>
          <w:sz w:val="16"/>
        </w:rPr>
        <w:t xml:space="preserve"> </w:t>
      </w:r>
      <w:r>
        <w:rPr>
          <w:sz w:val="16"/>
        </w:rPr>
        <w:t>уважения</w:t>
      </w:r>
      <w:r>
        <w:rPr>
          <w:spacing w:val="-6"/>
          <w:sz w:val="16"/>
        </w:rPr>
        <w:t xml:space="preserve"> </w:t>
      </w:r>
      <w:r>
        <w:rPr>
          <w:sz w:val="16"/>
        </w:rPr>
        <w:t>к</w:t>
      </w:r>
      <w:r>
        <w:rPr>
          <w:spacing w:val="-4"/>
          <w:sz w:val="16"/>
        </w:rPr>
        <w:t xml:space="preserve"> </w:t>
      </w:r>
      <w:r>
        <w:rPr>
          <w:sz w:val="16"/>
        </w:rPr>
        <w:t>другим</w:t>
      </w:r>
      <w:r>
        <w:rPr>
          <w:spacing w:val="-4"/>
          <w:sz w:val="16"/>
        </w:rPr>
        <w:t xml:space="preserve"> </w:t>
      </w:r>
      <w:r>
        <w:rPr>
          <w:sz w:val="16"/>
        </w:rPr>
        <w:t>н</w:t>
      </w:r>
      <w:r>
        <w:rPr>
          <w:sz w:val="16"/>
        </w:rPr>
        <w:t>ародам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культурам;</w:t>
      </w:r>
      <w:r>
        <w:rPr>
          <w:spacing w:val="-4"/>
          <w:sz w:val="16"/>
        </w:rPr>
        <w:t xml:space="preserve"> </w:t>
      </w:r>
      <w:r>
        <w:rPr>
          <w:sz w:val="16"/>
        </w:rPr>
        <w:t>бережного</w:t>
      </w:r>
      <w:r>
        <w:rPr>
          <w:spacing w:val="-5"/>
          <w:sz w:val="16"/>
        </w:rPr>
        <w:t xml:space="preserve"> </w:t>
      </w:r>
      <w:r>
        <w:rPr>
          <w:sz w:val="16"/>
        </w:rPr>
        <w:t>отношения</w:t>
      </w:r>
      <w:r>
        <w:rPr>
          <w:spacing w:val="-6"/>
          <w:sz w:val="16"/>
        </w:rPr>
        <w:t xml:space="preserve"> </w:t>
      </w:r>
      <w:r>
        <w:rPr>
          <w:sz w:val="16"/>
        </w:rPr>
        <w:t>к</w:t>
      </w:r>
      <w:r>
        <w:rPr>
          <w:spacing w:val="-3"/>
          <w:sz w:val="16"/>
        </w:rPr>
        <w:t xml:space="preserve"> </w:t>
      </w:r>
      <w:r>
        <w:rPr>
          <w:sz w:val="16"/>
        </w:rPr>
        <w:t>окружающей</w:t>
      </w:r>
      <w:r>
        <w:rPr>
          <w:spacing w:val="-5"/>
          <w:sz w:val="16"/>
        </w:rPr>
        <w:t xml:space="preserve"> </w:t>
      </w:r>
      <w:r>
        <w:rPr>
          <w:sz w:val="16"/>
        </w:rPr>
        <w:t>среде;</w:t>
      </w:r>
    </w:p>
    <w:p w:rsidR="00BD2B1D" w:rsidRDefault="00133D06">
      <w:pPr>
        <w:pStyle w:val="a4"/>
        <w:numPr>
          <w:ilvl w:val="0"/>
          <w:numId w:val="64"/>
        </w:numPr>
        <w:tabs>
          <w:tab w:val="left" w:pos="1650"/>
        </w:tabs>
        <w:spacing w:before="1"/>
        <w:ind w:right="142" w:firstLine="708"/>
        <w:rPr>
          <w:sz w:val="16"/>
        </w:rPr>
      </w:pPr>
      <w:r>
        <w:rPr>
          <w:sz w:val="16"/>
        </w:rPr>
        <w:t>использование</w:t>
      </w:r>
      <w:r>
        <w:rPr>
          <w:spacing w:val="24"/>
          <w:sz w:val="16"/>
        </w:rPr>
        <w:t xml:space="preserve"> </w:t>
      </w:r>
      <w:r>
        <w:rPr>
          <w:sz w:val="16"/>
        </w:rPr>
        <w:t>в</w:t>
      </w:r>
      <w:r>
        <w:rPr>
          <w:spacing w:val="26"/>
          <w:sz w:val="16"/>
        </w:rPr>
        <w:t xml:space="preserve"> </w:t>
      </w:r>
      <w:r>
        <w:rPr>
          <w:sz w:val="16"/>
        </w:rPr>
        <w:t>практической</w:t>
      </w:r>
      <w:r>
        <w:rPr>
          <w:spacing w:val="25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26"/>
          <w:sz w:val="16"/>
        </w:rPr>
        <w:t xml:space="preserve"> </w:t>
      </w:r>
      <w:r>
        <w:rPr>
          <w:sz w:val="16"/>
        </w:rPr>
        <w:t>и</w:t>
      </w:r>
      <w:r>
        <w:rPr>
          <w:spacing w:val="25"/>
          <w:sz w:val="16"/>
        </w:rPr>
        <w:t xml:space="preserve"> </w:t>
      </w:r>
      <w:r>
        <w:rPr>
          <w:sz w:val="16"/>
        </w:rPr>
        <w:t>повседневной</w:t>
      </w:r>
      <w:r>
        <w:rPr>
          <w:spacing w:val="25"/>
          <w:sz w:val="16"/>
        </w:rPr>
        <w:t xml:space="preserve"> </w:t>
      </w:r>
      <w:r>
        <w:rPr>
          <w:sz w:val="16"/>
        </w:rPr>
        <w:t>жизни</w:t>
      </w:r>
      <w:r>
        <w:rPr>
          <w:spacing w:val="25"/>
          <w:sz w:val="16"/>
        </w:rPr>
        <w:t xml:space="preserve"> </w:t>
      </w:r>
      <w:r>
        <w:rPr>
          <w:sz w:val="16"/>
        </w:rPr>
        <w:t>разнообразных</w:t>
      </w:r>
      <w:r>
        <w:rPr>
          <w:spacing w:val="25"/>
          <w:sz w:val="16"/>
        </w:rPr>
        <w:t xml:space="preserve"> </w:t>
      </w:r>
      <w:r>
        <w:rPr>
          <w:sz w:val="16"/>
        </w:rPr>
        <w:t>географических</w:t>
      </w:r>
      <w:r>
        <w:rPr>
          <w:spacing w:val="22"/>
          <w:sz w:val="16"/>
        </w:rPr>
        <w:t xml:space="preserve"> </w:t>
      </w:r>
      <w:r>
        <w:rPr>
          <w:sz w:val="16"/>
        </w:rPr>
        <w:t>методов,</w:t>
      </w:r>
      <w:r>
        <w:rPr>
          <w:spacing w:val="26"/>
          <w:sz w:val="16"/>
        </w:rPr>
        <w:t xml:space="preserve"> </w:t>
      </w:r>
      <w:r>
        <w:rPr>
          <w:sz w:val="16"/>
        </w:rPr>
        <w:t>знаний</w:t>
      </w:r>
      <w:r>
        <w:rPr>
          <w:spacing w:val="25"/>
          <w:sz w:val="16"/>
        </w:rPr>
        <w:t xml:space="preserve"> </w:t>
      </w:r>
      <w:r>
        <w:rPr>
          <w:sz w:val="16"/>
        </w:rPr>
        <w:t>и</w:t>
      </w:r>
      <w:r>
        <w:rPr>
          <w:spacing w:val="25"/>
          <w:sz w:val="16"/>
        </w:rPr>
        <w:t xml:space="preserve"> </w:t>
      </w:r>
      <w:r>
        <w:rPr>
          <w:sz w:val="16"/>
        </w:rPr>
        <w:t>умений,</w:t>
      </w:r>
      <w:r>
        <w:rPr>
          <w:spacing w:val="26"/>
          <w:sz w:val="16"/>
        </w:rPr>
        <w:t xml:space="preserve"> </w:t>
      </w:r>
      <w:r>
        <w:rPr>
          <w:sz w:val="16"/>
        </w:rPr>
        <w:t>а</w:t>
      </w:r>
      <w:r>
        <w:rPr>
          <w:spacing w:val="26"/>
          <w:sz w:val="16"/>
        </w:rPr>
        <w:t xml:space="preserve"> </w:t>
      </w:r>
      <w:r>
        <w:rPr>
          <w:sz w:val="16"/>
        </w:rPr>
        <w:t>также</w:t>
      </w:r>
      <w:r>
        <w:rPr>
          <w:spacing w:val="1"/>
          <w:sz w:val="16"/>
        </w:rPr>
        <w:t xml:space="preserve"> </w:t>
      </w:r>
      <w:r>
        <w:rPr>
          <w:sz w:val="16"/>
        </w:rPr>
        <w:t>географической</w:t>
      </w:r>
      <w:r>
        <w:rPr>
          <w:spacing w:val="-3"/>
          <w:sz w:val="16"/>
        </w:rPr>
        <w:t xml:space="preserve"> </w:t>
      </w:r>
      <w:r>
        <w:rPr>
          <w:sz w:val="16"/>
        </w:rPr>
        <w:t>информации.</w:t>
      </w:r>
    </w:p>
    <w:p w:rsidR="00BD2B1D" w:rsidRDefault="00133D06">
      <w:pPr>
        <w:pStyle w:val="1"/>
        <w:spacing w:before="1"/>
        <w:jc w:val="both"/>
      </w:pPr>
      <w:r>
        <w:t>СОВРЕМЕННЫЕ</w:t>
      </w:r>
      <w:r>
        <w:rPr>
          <w:spacing w:val="-4"/>
        </w:rPr>
        <w:t xml:space="preserve"> </w:t>
      </w:r>
      <w:r>
        <w:t>МЕТОДЫ</w:t>
      </w:r>
      <w:r>
        <w:rPr>
          <w:spacing w:val="-1"/>
        </w:rPr>
        <w:t xml:space="preserve"> </w:t>
      </w:r>
      <w:r>
        <w:t>ГЕОГРАФИЧЕСКИХ</w:t>
      </w:r>
      <w:r>
        <w:rPr>
          <w:spacing w:val="-6"/>
        </w:rPr>
        <w:t xml:space="preserve"> </w:t>
      </w:r>
      <w:r>
        <w:t>ИССЛЕДОВАНИЙ.</w:t>
      </w:r>
      <w:r>
        <w:rPr>
          <w:spacing w:val="-1"/>
        </w:rPr>
        <w:t xml:space="preserve"> </w:t>
      </w:r>
      <w:r>
        <w:t>ИСТОЧНИКИ</w:t>
      </w:r>
      <w:r>
        <w:rPr>
          <w:spacing w:val="-5"/>
        </w:rPr>
        <w:t xml:space="preserve"> </w:t>
      </w:r>
      <w:r>
        <w:t>ГЕОГРАФИЧЕСКОЙ</w:t>
      </w:r>
      <w:r>
        <w:rPr>
          <w:spacing w:val="-5"/>
        </w:rPr>
        <w:t xml:space="preserve"> </w:t>
      </w:r>
      <w:r>
        <w:t>ИНФОРМАЦИИ</w:t>
      </w:r>
    </w:p>
    <w:p w:rsidR="00BD2B1D" w:rsidRDefault="00133D06">
      <w:pPr>
        <w:pStyle w:val="a3"/>
        <w:ind w:firstLine="708"/>
      </w:pPr>
      <w:r>
        <w:t>География</w:t>
      </w:r>
      <w:r>
        <w:rPr>
          <w:spacing w:val="15"/>
        </w:rPr>
        <w:t xml:space="preserve"> </w:t>
      </w:r>
      <w:r>
        <w:t>как</w:t>
      </w:r>
      <w:r>
        <w:rPr>
          <w:spacing w:val="18"/>
        </w:rPr>
        <w:t xml:space="preserve"> </w:t>
      </w:r>
      <w:r>
        <w:t>наука.</w:t>
      </w:r>
      <w:r>
        <w:rPr>
          <w:spacing w:val="18"/>
        </w:rPr>
        <w:t xml:space="preserve"> </w:t>
      </w:r>
      <w:r>
        <w:t>Традиционные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новые</w:t>
      </w:r>
      <w:r>
        <w:rPr>
          <w:spacing w:val="15"/>
        </w:rPr>
        <w:t xml:space="preserve"> </w:t>
      </w:r>
      <w:r>
        <w:t>методы</w:t>
      </w:r>
      <w:r>
        <w:rPr>
          <w:spacing w:val="17"/>
        </w:rPr>
        <w:t xml:space="preserve"> </w:t>
      </w:r>
      <w:r>
        <w:t>географических</w:t>
      </w:r>
      <w:r>
        <w:rPr>
          <w:spacing w:val="14"/>
        </w:rPr>
        <w:t xml:space="preserve"> </w:t>
      </w:r>
      <w:r>
        <w:t>исследований.</w:t>
      </w:r>
      <w:r>
        <w:rPr>
          <w:spacing w:val="15"/>
        </w:rPr>
        <w:t xml:space="preserve"> </w:t>
      </w:r>
      <w:r>
        <w:t>Виды</w:t>
      </w:r>
      <w:r>
        <w:rPr>
          <w:spacing w:val="15"/>
        </w:rPr>
        <w:t xml:space="preserve"> </w:t>
      </w:r>
      <w:r>
        <w:t>географической</w:t>
      </w:r>
      <w:r>
        <w:rPr>
          <w:spacing w:val="15"/>
        </w:rPr>
        <w:t xml:space="preserve"> </w:t>
      </w:r>
      <w:r>
        <w:t>информации,</w:t>
      </w:r>
      <w:r>
        <w:rPr>
          <w:spacing w:val="18"/>
        </w:rPr>
        <w:t xml:space="preserve"> </w:t>
      </w:r>
      <w:r>
        <w:t>ее</w:t>
      </w:r>
      <w:r>
        <w:rPr>
          <w:spacing w:val="15"/>
        </w:rPr>
        <w:t xml:space="preserve"> </w:t>
      </w:r>
      <w:r>
        <w:t>роль</w:t>
      </w:r>
      <w:r>
        <w:rPr>
          <w:spacing w:val="1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людей.</w:t>
      </w:r>
      <w:r>
        <w:rPr>
          <w:spacing w:val="-1"/>
        </w:rPr>
        <w:t xml:space="preserve"> </w:t>
      </w:r>
      <w:r>
        <w:t>Геоинформационные</w:t>
      </w:r>
      <w:r>
        <w:rPr>
          <w:spacing w:val="-2"/>
        </w:rPr>
        <w:t xml:space="preserve"> </w:t>
      </w:r>
      <w:r>
        <w:t>системы.</w:t>
      </w:r>
    </w:p>
    <w:p w:rsidR="00BD2B1D" w:rsidRDefault="00BD2B1D">
      <w:pPr>
        <w:pStyle w:val="a3"/>
        <w:spacing w:before="2"/>
        <w:ind w:left="0"/>
      </w:pPr>
    </w:p>
    <w:p w:rsidR="00BD2B1D" w:rsidRDefault="00133D06">
      <w:pPr>
        <w:pStyle w:val="1"/>
        <w:spacing w:line="240" w:lineRule="auto"/>
        <w:jc w:val="both"/>
      </w:pPr>
      <w:r>
        <w:t>ПРИРОДА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ЧЕЛОВЕК В</w:t>
      </w:r>
      <w:r>
        <w:rPr>
          <w:spacing w:val="-1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МИРЕ</w:t>
      </w:r>
    </w:p>
    <w:p w:rsidR="00BD2B1D" w:rsidRDefault="00BD2B1D">
      <w:pPr>
        <w:jc w:val="both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4"/>
        <w:ind w:right="144" w:firstLine="708"/>
        <w:jc w:val="both"/>
      </w:pPr>
      <w:r>
        <w:lastRenderedPageBreak/>
        <w:t>Взаимодействие человечества и природы, изменение окружающей среды в прошлом и настоящем. Основные виды природных ресурсов, их</w:t>
      </w:r>
      <w:r>
        <w:rPr>
          <w:spacing w:val="1"/>
        </w:rPr>
        <w:t xml:space="preserve"> </w:t>
      </w:r>
      <w:r>
        <w:t>размещение,</w:t>
      </w:r>
      <w:r>
        <w:rPr>
          <w:spacing w:val="-1"/>
        </w:rPr>
        <w:t xml:space="preserve"> </w:t>
      </w:r>
      <w:r>
        <w:t>крупнейшие</w:t>
      </w:r>
      <w:r>
        <w:rPr>
          <w:spacing w:val="-2"/>
        </w:rPr>
        <w:t xml:space="preserve"> </w:t>
      </w:r>
      <w:r>
        <w:t>месторождения и</w:t>
      </w:r>
      <w:r>
        <w:rPr>
          <w:spacing w:val="-1"/>
        </w:rPr>
        <w:t xml:space="preserve"> </w:t>
      </w:r>
      <w:r>
        <w:t>территориальные</w:t>
      </w:r>
      <w:r>
        <w:rPr>
          <w:spacing w:val="-2"/>
        </w:rPr>
        <w:t xml:space="preserve"> </w:t>
      </w:r>
      <w:r>
        <w:t>сочетания. Рациональное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нерациональное</w:t>
      </w:r>
      <w:r>
        <w:rPr>
          <w:spacing w:val="-3"/>
        </w:rPr>
        <w:t xml:space="preserve"> </w:t>
      </w:r>
      <w:r>
        <w:t>природопользование.</w:t>
      </w:r>
    </w:p>
    <w:p w:rsidR="00BD2B1D" w:rsidRDefault="00133D06">
      <w:pPr>
        <w:spacing w:before="6"/>
        <w:ind w:left="819" w:right="145" w:firstLine="708"/>
        <w:jc w:val="both"/>
        <w:rPr>
          <w:b/>
          <w:i/>
          <w:sz w:val="16"/>
        </w:rPr>
      </w:pPr>
      <w:r>
        <w:rPr>
          <w:b/>
          <w:i/>
          <w:sz w:val="16"/>
        </w:rPr>
        <w:t>Оценка обеспеченности человечества основными видами природных ресурсов. Анализ карт природопользования с целью выявления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районов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острых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геоэкологических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ситуаций (практическая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работа).</w:t>
      </w:r>
    </w:p>
    <w:p w:rsidR="00BD2B1D" w:rsidRDefault="00133D06">
      <w:pPr>
        <w:pStyle w:val="1"/>
        <w:spacing w:line="180" w:lineRule="exact"/>
      </w:pPr>
      <w:r>
        <w:t>НАСЕЛЕНИЕ</w:t>
      </w:r>
      <w:r>
        <w:rPr>
          <w:spacing w:val="-1"/>
        </w:rPr>
        <w:t xml:space="preserve"> </w:t>
      </w:r>
      <w:r>
        <w:t>МИРА</w:t>
      </w:r>
    </w:p>
    <w:p w:rsidR="00BD2B1D" w:rsidRDefault="00133D06">
      <w:pPr>
        <w:ind w:left="819" w:right="134" w:firstLine="708"/>
        <w:jc w:val="both"/>
        <w:rPr>
          <w:sz w:val="16"/>
        </w:rPr>
      </w:pPr>
      <w:r>
        <w:rPr>
          <w:sz w:val="16"/>
        </w:rPr>
        <w:t>Постоянный рост населения Земли, ег</w:t>
      </w:r>
      <w:r>
        <w:rPr>
          <w:sz w:val="16"/>
        </w:rPr>
        <w:t xml:space="preserve">о причины и последствия. </w:t>
      </w:r>
      <w:r>
        <w:rPr>
          <w:i/>
          <w:sz w:val="16"/>
        </w:rPr>
        <w:t>Типы воспроизводства населения</w:t>
      </w:r>
      <w:r>
        <w:rPr>
          <w:sz w:val="16"/>
        </w:rPr>
        <w:t>. Состав и структура населения. География</w:t>
      </w:r>
      <w:r>
        <w:rPr>
          <w:spacing w:val="1"/>
          <w:sz w:val="16"/>
        </w:rPr>
        <w:t xml:space="preserve"> </w:t>
      </w:r>
      <w:r>
        <w:rPr>
          <w:sz w:val="16"/>
        </w:rPr>
        <w:t>религий</w:t>
      </w:r>
      <w:r>
        <w:rPr>
          <w:spacing w:val="1"/>
          <w:sz w:val="16"/>
        </w:rPr>
        <w:t xml:space="preserve"> </w:t>
      </w:r>
      <w:r>
        <w:rPr>
          <w:sz w:val="16"/>
        </w:rPr>
        <w:t>мира.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Основные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очаги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этнических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конфессиональных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конфликтов</w:t>
      </w:r>
      <w:r>
        <w:rPr>
          <w:sz w:val="16"/>
        </w:rPr>
        <w:t>.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1"/>
          <w:sz w:val="16"/>
        </w:rPr>
        <w:t xml:space="preserve"> </w:t>
      </w:r>
      <w:r>
        <w:rPr>
          <w:sz w:val="16"/>
        </w:rPr>
        <w:t>направления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типы</w:t>
      </w:r>
      <w:r>
        <w:rPr>
          <w:spacing w:val="1"/>
          <w:sz w:val="16"/>
        </w:rPr>
        <w:t xml:space="preserve"> </w:t>
      </w:r>
      <w:r>
        <w:rPr>
          <w:sz w:val="16"/>
        </w:rPr>
        <w:t>миграций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мире.</w:t>
      </w:r>
      <w:r>
        <w:rPr>
          <w:spacing w:val="1"/>
          <w:sz w:val="16"/>
        </w:rPr>
        <w:t xml:space="preserve"> </w:t>
      </w:r>
      <w:r>
        <w:rPr>
          <w:sz w:val="16"/>
        </w:rPr>
        <w:t>Географические</w:t>
      </w:r>
      <w:r>
        <w:rPr>
          <w:spacing w:val="1"/>
          <w:sz w:val="16"/>
        </w:rPr>
        <w:t xml:space="preserve"> </w:t>
      </w:r>
      <w:r>
        <w:rPr>
          <w:sz w:val="16"/>
        </w:rPr>
        <w:t>особенности</w:t>
      </w:r>
      <w:r>
        <w:rPr>
          <w:spacing w:val="-1"/>
          <w:sz w:val="16"/>
        </w:rPr>
        <w:t xml:space="preserve"> </w:t>
      </w:r>
      <w:r>
        <w:rPr>
          <w:sz w:val="16"/>
        </w:rPr>
        <w:t>размещения населения.</w:t>
      </w:r>
      <w:r>
        <w:rPr>
          <w:spacing w:val="-1"/>
          <w:sz w:val="16"/>
        </w:rPr>
        <w:t xml:space="preserve"> </w:t>
      </w:r>
      <w:r>
        <w:rPr>
          <w:sz w:val="16"/>
        </w:rPr>
        <w:t>Формы</w:t>
      </w:r>
      <w:r>
        <w:rPr>
          <w:spacing w:val="-2"/>
          <w:sz w:val="16"/>
        </w:rPr>
        <w:t xml:space="preserve"> </w:t>
      </w:r>
      <w:r>
        <w:rPr>
          <w:sz w:val="16"/>
        </w:rPr>
        <w:t>расселения, городское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сельское</w:t>
      </w:r>
      <w:r>
        <w:rPr>
          <w:spacing w:val="-3"/>
          <w:sz w:val="16"/>
        </w:rPr>
        <w:t xml:space="preserve"> </w:t>
      </w:r>
      <w:r>
        <w:rPr>
          <w:sz w:val="16"/>
        </w:rPr>
        <w:t>население</w:t>
      </w:r>
      <w:r>
        <w:rPr>
          <w:spacing w:val="-3"/>
          <w:sz w:val="16"/>
        </w:rPr>
        <w:t xml:space="preserve"> </w:t>
      </w:r>
      <w:r>
        <w:rPr>
          <w:sz w:val="16"/>
        </w:rPr>
        <w:t>мира. Урбанизация</w:t>
      </w:r>
      <w:r>
        <w:rPr>
          <w:spacing w:val="-2"/>
          <w:sz w:val="16"/>
        </w:rPr>
        <w:t xml:space="preserve"> </w:t>
      </w:r>
      <w:r>
        <w:rPr>
          <w:sz w:val="16"/>
        </w:rPr>
        <w:t>как всемирный</w:t>
      </w:r>
      <w:r>
        <w:rPr>
          <w:spacing w:val="-3"/>
          <w:sz w:val="16"/>
        </w:rPr>
        <w:t xml:space="preserve"> </w:t>
      </w:r>
      <w:r>
        <w:rPr>
          <w:sz w:val="16"/>
        </w:rPr>
        <w:t>процесс.</w:t>
      </w:r>
    </w:p>
    <w:p w:rsidR="00BD2B1D" w:rsidRDefault="00133D06">
      <w:pPr>
        <w:spacing w:before="4" w:line="182" w:lineRule="exact"/>
        <w:ind w:left="1527"/>
        <w:jc w:val="both"/>
        <w:rPr>
          <w:b/>
          <w:i/>
          <w:sz w:val="16"/>
        </w:rPr>
      </w:pPr>
      <w:r>
        <w:rPr>
          <w:b/>
          <w:i/>
          <w:sz w:val="16"/>
        </w:rPr>
        <w:t>Оценка</w:t>
      </w:r>
      <w:r>
        <w:rPr>
          <w:b/>
          <w:i/>
          <w:spacing w:val="-5"/>
          <w:sz w:val="16"/>
        </w:rPr>
        <w:t xml:space="preserve"> </w:t>
      </w:r>
      <w:r>
        <w:rPr>
          <w:b/>
          <w:i/>
          <w:sz w:val="16"/>
        </w:rPr>
        <w:t>основных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показателей</w:t>
      </w:r>
      <w:r>
        <w:rPr>
          <w:b/>
          <w:i/>
          <w:spacing w:val="-7"/>
          <w:sz w:val="16"/>
        </w:rPr>
        <w:t xml:space="preserve"> </w:t>
      </w:r>
      <w:r>
        <w:rPr>
          <w:b/>
          <w:i/>
          <w:sz w:val="16"/>
        </w:rPr>
        <w:t>уровня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и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качества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жизни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населения.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Анализ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карт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населения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(практическая</w:t>
      </w:r>
      <w:r>
        <w:rPr>
          <w:b/>
          <w:i/>
          <w:spacing w:val="-5"/>
          <w:sz w:val="16"/>
        </w:rPr>
        <w:t xml:space="preserve"> </w:t>
      </w:r>
      <w:r>
        <w:rPr>
          <w:b/>
          <w:i/>
          <w:sz w:val="16"/>
        </w:rPr>
        <w:t>работа).</w:t>
      </w:r>
    </w:p>
    <w:p w:rsidR="00BD2B1D" w:rsidRDefault="00133D06">
      <w:pPr>
        <w:pStyle w:val="1"/>
        <w:spacing w:line="181" w:lineRule="exact"/>
      </w:pPr>
      <w:r>
        <w:t>ГЕОГРАФИЯ</w:t>
      </w:r>
      <w:r>
        <w:rPr>
          <w:spacing w:val="-4"/>
        </w:rPr>
        <w:t xml:space="preserve"> </w:t>
      </w:r>
      <w:r>
        <w:t>МИРОВОГО</w:t>
      </w:r>
      <w:r>
        <w:rPr>
          <w:spacing w:val="-2"/>
        </w:rPr>
        <w:t xml:space="preserve"> </w:t>
      </w:r>
      <w:r>
        <w:t>ХОЗЯЙСТВА</w:t>
      </w:r>
    </w:p>
    <w:p w:rsidR="00BD2B1D" w:rsidRDefault="00133D06">
      <w:pPr>
        <w:pStyle w:val="a3"/>
        <w:ind w:right="135" w:firstLine="708"/>
        <w:jc w:val="both"/>
        <w:rPr>
          <w:i/>
        </w:rPr>
      </w:pPr>
      <w:r>
        <w:t>Мировое хозяйство, основные этапы его развития. Отраслевая и территориальная структура хозяйства мира. География основных отраслей</w:t>
      </w:r>
      <w:r>
        <w:rPr>
          <w:spacing w:val="1"/>
        </w:rPr>
        <w:t xml:space="preserve"> </w:t>
      </w:r>
      <w:r>
        <w:t>производственной и непроизводственной сфер, регионов различной специализации. Мировая торговля и туризм. Основные международн</w:t>
      </w:r>
      <w:r>
        <w:t>ые магистрали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транспортные</w:t>
      </w:r>
      <w:r>
        <w:rPr>
          <w:spacing w:val="1"/>
        </w:rPr>
        <w:t xml:space="preserve"> </w:t>
      </w:r>
      <w:r>
        <w:t>узлы.</w:t>
      </w:r>
      <w:r>
        <w:rPr>
          <w:spacing w:val="1"/>
        </w:rPr>
        <w:t xml:space="preserve"> </w:t>
      </w:r>
      <w:r>
        <w:t>Международная</w:t>
      </w:r>
      <w:r>
        <w:rPr>
          <w:spacing w:val="1"/>
        </w:rPr>
        <w:t xml:space="preserve"> </w:t>
      </w:r>
      <w:r>
        <w:t>специализация</w:t>
      </w:r>
      <w:r>
        <w:rPr>
          <w:spacing w:val="1"/>
        </w:rPr>
        <w:t xml:space="preserve"> </w:t>
      </w:r>
      <w:r>
        <w:t>крупнейших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интеграционные</w:t>
      </w:r>
      <w:r>
        <w:rPr>
          <w:spacing w:val="1"/>
        </w:rPr>
        <w:t xml:space="preserve"> </w:t>
      </w:r>
      <w:r>
        <w:t>отраслевые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40"/>
        </w:rPr>
        <w:t xml:space="preserve"> </w:t>
      </w:r>
      <w:r>
        <w:t>союзы.</w:t>
      </w:r>
      <w:r>
        <w:rPr>
          <w:spacing w:val="1"/>
        </w:rPr>
        <w:t xml:space="preserve"> </w:t>
      </w:r>
      <w:r>
        <w:t>Ведущие</w:t>
      </w:r>
      <w:r>
        <w:rPr>
          <w:spacing w:val="-2"/>
        </w:rPr>
        <w:t xml:space="preserve"> </w:t>
      </w:r>
      <w:r>
        <w:t>страны-экспортеры</w:t>
      </w:r>
      <w:r>
        <w:rPr>
          <w:spacing w:val="-3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видов продукции.</w:t>
      </w:r>
      <w:r>
        <w:rPr>
          <w:spacing w:val="1"/>
        </w:rPr>
        <w:t xml:space="preserve"> </w:t>
      </w:r>
      <w:r>
        <w:rPr>
          <w:i/>
        </w:rPr>
        <w:t>География</w:t>
      </w:r>
      <w:r>
        <w:rPr>
          <w:i/>
          <w:spacing w:val="-4"/>
        </w:rPr>
        <w:t xml:space="preserve"> </w:t>
      </w:r>
      <w:r>
        <w:rPr>
          <w:i/>
        </w:rPr>
        <w:t>мировых</w:t>
      </w:r>
      <w:r>
        <w:rPr>
          <w:i/>
          <w:spacing w:val="-2"/>
        </w:rPr>
        <w:t xml:space="preserve"> </w:t>
      </w:r>
      <w:r>
        <w:rPr>
          <w:i/>
        </w:rPr>
        <w:t>валютно-финансовых</w:t>
      </w:r>
      <w:r>
        <w:rPr>
          <w:i/>
          <w:spacing w:val="-3"/>
        </w:rPr>
        <w:t xml:space="preserve"> </w:t>
      </w:r>
      <w:r>
        <w:rPr>
          <w:i/>
        </w:rPr>
        <w:t>отношений.</w:t>
      </w:r>
    </w:p>
    <w:p w:rsidR="00BD2B1D" w:rsidRDefault="00133D06">
      <w:pPr>
        <w:spacing w:before="5"/>
        <w:ind w:left="819" w:right="138" w:firstLine="708"/>
        <w:jc w:val="both"/>
        <w:rPr>
          <w:b/>
          <w:i/>
          <w:sz w:val="16"/>
        </w:rPr>
      </w:pPr>
      <w:r>
        <w:rPr>
          <w:b/>
          <w:i/>
          <w:sz w:val="16"/>
        </w:rPr>
        <w:t>Анализ экономических карт. Выявление неравномерности хозяйственного освоения разных территорий. Определение международной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специализации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крупнейших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стран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и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регионов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мира.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Установление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взаимосвязей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между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размещением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населения,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хозяйства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и природными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условиям</w:t>
      </w:r>
      <w:r>
        <w:rPr>
          <w:b/>
          <w:i/>
          <w:sz w:val="16"/>
        </w:rPr>
        <w:t>и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на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конкретных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территориях</w:t>
      </w:r>
      <w:r>
        <w:rPr>
          <w:b/>
          <w:i/>
          <w:spacing w:val="4"/>
          <w:sz w:val="16"/>
        </w:rPr>
        <w:t xml:space="preserve"> </w:t>
      </w:r>
      <w:r>
        <w:rPr>
          <w:b/>
          <w:i/>
          <w:sz w:val="16"/>
        </w:rPr>
        <w:t>(практическая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работа).</w:t>
      </w:r>
    </w:p>
    <w:p w:rsidR="00BD2B1D" w:rsidRDefault="00BD2B1D">
      <w:pPr>
        <w:pStyle w:val="a3"/>
        <w:spacing w:before="7"/>
        <w:ind w:left="0"/>
        <w:rPr>
          <w:b/>
          <w:i/>
          <w:sz w:val="15"/>
        </w:rPr>
      </w:pPr>
    </w:p>
    <w:p w:rsidR="00BD2B1D" w:rsidRDefault="00133D06">
      <w:pPr>
        <w:pStyle w:val="1"/>
      </w:pPr>
      <w:r>
        <w:t>РЕГИОНЫ</w:t>
      </w:r>
      <w:r>
        <w:rPr>
          <w:spacing w:val="-2"/>
        </w:rPr>
        <w:t xml:space="preserve"> </w:t>
      </w:r>
      <w:r>
        <w:t>И СТРАНЫ</w:t>
      </w:r>
      <w:r>
        <w:rPr>
          <w:spacing w:val="-1"/>
        </w:rPr>
        <w:t xml:space="preserve"> </w:t>
      </w:r>
      <w:r>
        <w:t>МИРА</w:t>
      </w:r>
    </w:p>
    <w:p w:rsidR="00BD2B1D" w:rsidRDefault="00133D06">
      <w:pPr>
        <w:pStyle w:val="a3"/>
        <w:ind w:right="136" w:firstLine="708"/>
        <w:jc w:val="both"/>
      </w:pPr>
      <w:r>
        <w:t>Многообразие стран мира и их типы. Современная политическая карта мира. Особенности географического положения, истории открытия и</w:t>
      </w:r>
      <w:r>
        <w:rPr>
          <w:spacing w:val="1"/>
        </w:rPr>
        <w:t xml:space="preserve"> </w:t>
      </w:r>
      <w:r>
        <w:t>освоения, природно-ресурсного потенциала, населения, хозяйства, культуры, современных проблем развития крупных регионов и стран Европы, Азии,</w:t>
      </w:r>
      <w:r>
        <w:rPr>
          <w:spacing w:val="1"/>
        </w:rPr>
        <w:t xml:space="preserve"> </w:t>
      </w:r>
      <w:r>
        <w:t>Африки,</w:t>
      </w:r>
      <w:r>
        <w:rPr>
          <w:spacing w:val="-2"/>
        </w:rPr>
        <w:t xml:space="preserve"> </w:t>
      </w:r>
      <w:r>
        <w:t>Северной</w:t>
      </w:r>
      <w:r>
        <w:rPr>
          <w:spacing w:val="-2"/>
        </w:rPr>
        <w:t xml:space="preserve"> </w:t>
      </w:r>
      <w:r>
        <w:t>и Латинской Америки,</w:t>
      </w:r>
      <w:r>
        <w:rPr>
          <w:spacing w:val="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Австралии.</w:t>
      </w:r>
    </w:p>
    <w:p w:rsidR="00BD2B1D" w:rsidRDefault="00133D06">
      <w:pPr>
        <w:spacing w:before="4"/>
        <w:ind w:left="819" w:right="145" w:firstLine="708"/>
        <w:jc w:val="both"/>
        <w:rPr>
          <w:b/>
          <w:i/>
          <w:sz w:val="16"/>
        </w:rPr>
      </w:pPr>
      <w:r>
        <w:rPr>
          <w:b/>
          <w:i/>
          <w:sz w:val="16"/>
        </w:rPr>
        <w:t>Анализ политической карты мира и экономических карт с цел</w:t>
      </w:r>
      <w:r>
        <w:rPr>
          <w:b/>
          <w:i/>
          <w:sz w:val="16"/>
        </w:rPr>
        <w:t>ью определения специализации разных типов стран и регионов мира, их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участия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в международном географическом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разделении</w:t>
      </w:r>
      <w:r>
        <w:rPr>
          <w:b/>
          <w:i/>
          <w:spacing w:val="-6"/>
          <w:sz w:val="16"/>
        </w:rPr>
        <w:t xml:space="preserve"> </w:t>
      </w:r>
      <w:r>
        <w:rPr>
          <w:b/>
          <w:i/>
          <w:sz w:val="16"/>
        </w:rPr>
        <w:t>труда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(практическая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работа).</w:t>
      </w:r>
    </w:p>
    <w:p w:rsidR="00BD2B1D" w:rsidRDefault="00133D06">
      <w:pPr>
        <w:pStyle w:val="1"/>
        <w:spacing w:line="181" w:lineRule="exact"/>
      </w:pPr>
      <w:r>
        <w:t>РОССИЯ</w:t>
      </w:r>
      <w:r>
        <w:rPr>
          <w:spacing w:val="-3"/>
        </w:rPr>
        <w:t xml:space="preserve"> </w:t>
      </w:r>
      <w:r>
        <w:t>В СОВРЕМЕННОМ</w:t>
      </w:r>
      <w:r>
        <w:rPr>
          <w:spacing w:val="-2"/>
        </w:rPr>
        <w:t xml:space="preserve"> </w:t>
      </w:r>
      <w:r>
        <w:t>МИРЕ</w:t>
      </w:r>
    </w:p>
    <w:p w:rsidR="00BD2B1D" w:rsidRDefault="00133D06">
      <w:pPr>
        <w:pStyle w:val="a3"/>
        <w:ind w:right="137" w:firstLine="708"/>
        <w:jc w:val="both"/>
      </w:pPr>
      <w:r>
        <w:t>Россия на политической карте мира, в мировом хозяйстве, системе международных финансово-экономических и политических отношений.</w:t>
      </w:r>
      <w:r>
        <w:rPr>
          <w:spacing w:val="1"/>
        </w:rPr>
        <w:t xml:space="preserve"> </w:t>
      </w:r>
      <w:r>
        <w:t>Отрасли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экономических,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наибо</w:t>
      </w:r>
      <w:r>
        <w:t>лее</w:t>
      </w:r>
      <w:r>
        <w:rPr>
          <w:spacing w:val="1"/>
        </w:rPr>
        <w:t xml:space="preserve"> </w:t>
      </w:r>
      <w:r>
        <w:t>развитыми</w:t>
      </w:r>
      <w:r>
        <w:rPr>
          <w:spacing w:val="-3"/>
        </w:rPr>
        <w:t xml:space="preserve"> </w:t>
      </w:r>
      <w:r>
        <w:t>странами</w:t>
      </w:r>
      <w:r>
        <w:rPr>
          <w:spacing w:val="-2"/>
        </w:rPr>
        <w:t xml:space="preserve"> </w:t>
      </w:r>
      <w:r>
        <w:t>мира.</w:t>
      </w:r>
      <w:r>
        <w:rPr>
          <w:spacing w:val="-3"/>
        </w:rPr>
        <w:t xml:space="preserve"> </w:t>
      </w:r>
      <w:r>
        <w:t>Географические</w:t>
      </w:r>
      <w:r>
        <w:rPr>
          <w:spacing w:val="-1"/>
        </w:rPr>
        <w:t xml:space="preserve"> </w:t>
      </w:r>
      <w:r>
        <w:t>аспекты</w:t>
      </w:r>
      <w:r>
        <w:rPr>
          <w:spacing w:val="-3"/>
        </w:rPr>
        <w:t xml:space="preserve"> </w:t>
      </w:r>
      <w:r>
        <w:t>важнейших</w:t>
      </w:r>
      <w:r>
        <w:rPr>
          <w:spacing w:val="-1"/>
        </w:rPr>
        <w:t xml:space="preserve"> </w:t>
      </w:r>
      <w:r>
        <w:t>социально-экономических</w:t>
      </w:r>
      <w:r>
        <w:rPr>
          <w:spacing w:val="-2"/>
        </w:rPr>
        <w:t xml:space="preserve"> </w:t>
      </w:r>
      <w:r>
        <w:t>проблем</w:t>
      </w:r>
      <w:r>
        <w:rPr>
          <w:spacing w:val="-1"/>
        </w:rPr>
        <w:t xml:space="preserve"> </w:t>
      </w:r>
      <w:r>
        <w:t>России.</w:t>
      </w:r>
    </w:p>
    <w:p w:rsidR="00BD2B1D" w:rsidRDefault="00133D06">
      <w:pPr>
        <w:spacing w:before="5"/>
        <w:ind w:left="819" w:right="140" w:firstLine="708"/>
        <w:jc w:val="both"/>
        <w:rPr>
          <w:b/>
          <w:i/>
          <w:sz w:val="16"/>
        </w:rPr>
      </w:pPr>
      <w:r>
        <w:rPr>
          <w:b/>
          <w:i/>
          <w:sz w:val="16"/>
        </w:rPr>
        <w:t>Анализ и объяснение особенностей современного геополитического и геоэкономического положения России. Определение основных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направлений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внешних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экономически</w:t>
      </w:r>
      <w:r>
        <w:rPr>
          <w:b/>
          <w:i/>
          <w:sz w:val="16"/>
        </w:rPr>
        <w:t>х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связей России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с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наиболее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развитыми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странами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мира (практическая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работа).</w:t>
      </w:r>
    </w:p>
    <w:p w:rsidR="00BD2B1D" w:rsidRDefault="00133D06">
      <w:pPr>
        <w:pStyle w:val="1"/>
        <w:spacing w:line="180" w:lineRule="exact"/>
      </w:pPr>
      <w:r>
        <w:t>ГЕОГРАФИЧЕСКИЕ</w:t>
      </w:r>
      <w:r>
        <w:rPr>
          <w:spacing w:val="-3"/>
        </w:rPr>
        <w:t xml:space="preserve"> </w:t>
      </w:r>
      <w:r>
        <w:t>АСПЕКТЫ</w:t>
      </w:r>
      <w:r>
        <w:rPr>
          <w:spacing w:val="-2"/>
        </w:rPr>
        <w:t xml:space="preserve"> </w:t>
      </w:r>
      <w:r>
        <w:t>СОВРЕМЕННЫХ</w:t>
      </w:r>
      <w:r>
        <w:rPr>
          <w:spacing w:val="-5"/>
        </w:rPr>
        <w:t xml:space="preserve"> </w:t>
      </w:r>
      <w:r>
        <w:t>ГЛОБАЛЬНЫХ</w:t>
      </w:r>
      <w:r>
        <w:rPr>
          <w:spacing w:val="-6"/>
        </w:rPr>
        <w:t xml:space="preserve"> </w:t>
      </w:r>
      <w:r>
        <w:t>ПРОБЛЕМ</w:t>
      </w:r>
      <w:r>
        <w:rPr>
          <w:spacing w:val="-6"/>
        </w:rPr>
        <w:t xml:space="preserve"> </w:t>
      </w:r>
      <w:r>
        <w:t>ЧЕЛОВЕЧЕСТВА</w:t>
      </w:r>
    </w:p>
    <w:p w:rsidR="00BD2B1D" w:rsidRDefault="00133D06">
      <w:pPr>
        <w:ind w:left="819" w:right="135" w:firstLine="708"/>
        <w:jc w:val="right"/>
        <w:rPr>
          <w:sz w:val="16"/>
        </w:rPr>
      </w:pPr>
      <w:r>
        <w:rPr>
          <w:sz w:val="16"/>
        </w:rPr>
        <w:t>Понятие</w:t>
      </w:r>
      <w:r>
        <w:rPr>
          <w:spacing w:val="20"/>
          <w:sz w:val="16"/>
        </w:rPr>
        <w:t xml:space="preserve"> </w:t>
      </w:r>
      <w:r>
        <w:rPr>
          <w:sz w:val="16"/>
        </w:rPr>
        <w:t>о</w:t>
      </w:r>
      <w:r>
        <w:rPr>
          <w:spacing w:val="21"/>
          <w:sz w:val="16"/>
        </w:rPr>
        <w:t xml:space="preserve"> </w:t>
      </w:r>
      <w:r>
        <w:rPr>
          <w:sz w:val="16"/>
        </w:rPr>
        <w:t>глобальных</w:t>
      </w:r>
      <w:r>
        <w:rPr>
          <w:spacing w:val="21"/>
          <w:sz w:val="16"/>
        </w:rPr>
        <w:t xml:space="preserve"> </w:t>
      </w:r>
      <w:r>
        <w:rPr>
          <w:sz w:val="16"/>
        </w:rPr>
        <w:t>проблемах,</w:t>
      </w:r>
      <w:r>
        <w:rPr>
          <w:spacing w:val="23"/>
          <w:sz w:val="16"/>
        </w:rPr>
        <w:t xml:space="preserve"> </w:t>
      </w:r>
      <w:r>
        <w:rPr>
          <w:sz w:val="16"/>
        </w:rPr>
        <w:t>их</w:t>
      </w:r>
      <w:r>
        <w:rPr>
          <w:spacing w:val="21"/>
          <w:sz w:val="16"/>
        </w:rPr>
        <w:t xml:space="preserve"> </w:t>
      </w:r>
      <w:r>
        <w:rPr>
          <w:sz w:val="16"/>
        </w:rPr>
        <w:t>типах</w:t>
      </w:r>
      <w:r>
        <w:rPr>
          <w:spacing w:val="21"/>
          <w:sz w:val="16"/>
        </w:rPr>
        <w:t xml:space="preserve"> </w:t>
      </w:r>
      <w:r>
        <w:rPr>
          <w:sz w:val="16"/>
        </w:rPr>
        <w:t>и</w:t>
      </w:r>
      <w:r>
        <w:rPr>
          <w:spacing w:val="21"/>
          <w:sz w:val="16"/>
        </w:rPr>
        <w:t xml:space="preserve"> </w:t>
      </w:r>
      <w:r>
        <w:rPr>
          <w:sz w:val="16"/>
        </w:rPr>
        <w:t>взаимосвязях.</w:t>
      </w:r>
      <w:r>
        <w:rPr>
          <w:spacing w:val="23"/>
          <w:sz w:val="16"/>
        </w:rPr>
        <w:t xml:space="preserve"> </w:t>
      </w:r>
      <w:r>
        <w:rPr>
          <w:sz w:val="16"/>
        </w:rPr>
        <w:t>Географическое</w:t>
      </w:r>
      <w:r>
        <w:rPr>
          <w:spacing w:val="20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20"/>
          <w:sz w:val="16"/>
        </w:rPr>
        <w:t xml:space="preserve"> </w:t>
      </w:r>
      <w:r>
        <w:rPr>
          <w:sz w:val="16"/>
        </w:rPr>
        <w:t>глобальных</w:t>
      </w:r>
      <w:r>
        <w:rPr>
          <w:spacing w:val="21"/>
          <w:sz w:val="16"/>
        </w:rPr>
        <w:t xml:space="preserve"> </w:t>
      </w:r>
      <w:r>
        <w:rPr>
          <w:sz w:val="16"/>
        </w:rPr>
        <w:t>проблем</w:t>
      </w:r>
      <w:r>
        <w:rPr>
          <w:spacing w:val="21"/>
          <w:sz w:val="16"/>
        </w:rPr>
        <w:t xml:space="preserve"> </w:t>
      </w:r>
      <w:r>
        <w:rPr>
          <w:sz w:val="16"/>
        </w:rPr>
        <w:t>человечества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3"/>
          <w:sz w:val="16"/>
        </w:rPr>
        <w:t xml:space="preserve"> </w:t>
      </w:r>
      <w:r>
        <w:rPr>
          <w:sz w:val="16"/>
        </w:rPr>
        <w:t>прошлом</w:t>
      </w:r>
      <w:r>
        <w:rPr>
          <w:spacing w:val="2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настоящем. Сырьевая,</w:t>
      </w:r>
      <w:r>
        <w:rPr>
          <w:spacing w:val="1"/>
          <w:sz w:val="16"/>
        </w:rPr>
        <w:t xml:space="preserve"> </w:t>
      </w:r>
      <w:r>
        <w:rPr>
          <w:sz w:val="16"/>
        </w:rPr>
        <w:t>демографическая, продовольственная и</w:t>
      </w:r>
      <w:r>
        <w:rPr>
          <w:spacing w:val="1"/>
          <w:sz w:val="16"/>
        </w:rPr>
        <w:t xml:space="preserve"> </w:t>
      </w:r>
      <w:r>
        <w:rPr>
          <w:sz w:val="16"/>
        </w:rPr>
        <w:t>геоэкологическая проблемы</w:t>
      </w:r>
      <w:r>
        <w:rPr>
          <w:spacing w:val="1"/>
          <w:sz w:val="16"/>
        </w:rPr>
        <w:t xml:space="preserve"> </w:t>
      </w:r>
      <w:r>
        <w:rPr>
          <w:sz w:val="16"/>
        </w:rPr>
        <w:t>как</w:t>
      </w:r>
      <w:r>
        <w:rPr>
          <w:spacing w:val="1"/>
          <w:sz w:val="16"/>
        </w:rPr>
        <w:t xml:space="preserve"> </w:t>
      </w:r>
      <w:r>
        <w:rPr>
          <w:sz w:val="16"/>
        </w:rPr>
        <w:t>приоритетные,</w:t>
      </w:r>
      <w:r>
        <w:rPr>
          <w:spacing w:val="1"/>
          <w:sz w:val="16"/>
        </w:rPr>
        <w:t xml:space="preserve"> </w:t>
      </w:r>
      <w:r>
        <w:rPr>
          <w:sz w:val="16"/>
        </w:rPr>
        <w:t>пути их решения.</w:t>
      </w:r>
      <w:r>
        <w:rPr>
          <w:spacing w:val="8"/>
          <w:sz w:val="16"/>
        </w:rPr>
        <w:t xml:space="preserve"> </w:t>
      </w:r>
      <w:r>
        <w:rPr>
          <w:i/>
          <w:sz w:val="16"/>
        </w:rPr>
        <w:t>Проблемы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преодоления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отсталости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развивающихся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стран.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Географические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аспекты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качества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жизни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населения.</w:t>
      </w:r>
      <w:r>
        <w:rPr>
          <w:i/>
          <w:spacing w:val="-3"/>
          <w:sz w:val="16"/>
        </w:rPr>
        <w:t xml:space="preserve"> </w:t>
      </w:r>
      <w:r>
        <w:rPr>
          <w:sz w:val="16"/>
        </w:rPr>
        <w:t>Роль</w:t>
      </w:r>
      <w:r>
        <w:rPr>
          <w:spacing w:val="-2"/>
          <w:sz w:val="16"/>
        </w:rPr>
        <w:t xml:space="preserve"> </w:t>
      </w:r>
      <w:r>
        <w:rPr>
          <w:sz w:val="16"/>
        </w:rPr>
        <w:t>географии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решении</w:t>
      </w:r>
      <w:r>
        <w:rPr>
          <w:spacing w:val="-6"/>
          <w:sz w:val="16"/>
        </w:rPr>
        <w:t xml:space="preserve"> </w:t>
      </w:r>
      <w:r>
        <w:rPr>
          <w:sz w:val="16"/>
        </w:rPr>
        <w:t>глобальных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проблем</w:t>
      </w:r>
      <w:r>
        <w:rPr>
          <w:spacing w:val="-4"/>
          <w:sz w:val="16"/>
        </w:rPr>
        <w:t xml:space="preserve"> </w:t>
      </w:r>
      <w:r>
        <w:rPr>
          <w:sz w:val="16"/>
        </w:rPr>
        <w:t>человечества.</w:t>
      </w:r>
    </w:p>
    <w:p w:rsidR="00BD2B1D" w:rsidRDefault="00133D06">
      <w:pPr>
        <w:spacing w:before="4"/>
        <w:ind w:left="819" w:right="138" w:firstLine="708"/>
        <w:jc w:val="both"/>
        <w:rPr>
          <w:b/>
          <w:i/>
          <w:sz w:val="16"/>
        </w:rPr>
      </w:pPr>
      <w:r>
        <w:rPr>
          <w:b/>
          <w:i/>
          <w:sz w:val="16"/>
        </w:rPr>
        <w:t>Составление простейших таблиц, схем, картосхем, отражающих географические взаимосвязи приоритетных глобальных проблем</w:t>
      </w:r>
      <w:r>
        <w:rPr>
          <w:b/>
          <w:i/>
          <w:spacing w:val="1"/>
          <w:sz w:val="16"/>
        </w:rPr>
        <w:t xml:space="preserve"> </w:t>
      </w:r>
      <w:r>
        <w:rPr>
          <w:b/>
          <w:i/>
          <w:sz w:val="16"/>
        </w:rPr>
        <w:t>человечества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(практическая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работа).</w:t>
      </w:r>
    </w:p>
    <w:p w:rsidR="00BD2B1D" w:rsidRDefault="00133D06">
      <w:pPr>
        <w:pStyle w:val="1"/>
        <w:numPr>
          <w:ilvl w:val="2"/>
          <w:numId w:val="65"/>
        </w:numPr>
        <w:tabs>
          <w:tab w:val="left" w:pos="1221"/>
        </w:tabs>
        <w:spacing w:line="180" w:lineRule="exact"/>
        <w:ind w:left="1220" w:hanging="402"/>
        <w:jc w:val="left"/>
      </w:pPr>
      <w:r>
        <w:t>ФИЗИКА</w:t>
      </w:r>
    </w:p>
    <w:p w:rsidR="00BD2B1D" w:rsidRDefault="00133D06">
      <w:pPr>
        <w:pStyle w:val="a3"/>
        <w:spacing w:line="182" w:lineRule="exact"/>
        <w:ind w:left="1102"/>
        <w:jc w:val="both"/>
      </w:pPr>
      <w:r>
        <w:t>(базовый</w:t>
      </w:r>
      <w:r>
        <w:rPr>
          <w:spacing w:val="-2"/>
        </w:rPr>
        <w:t xml:space="preserve"> </w:t>
      </w:r>
      <w:r>
        <w:t>уровень)</w:t>
      </w:r>
    </w:p>
    <w:p w:rsidR="00BD2B1D" w:rsidRDefault="00133D06">
      <w:pPr>
        <w:pStyle w:val="a3"/>
        <w:spacing w:line="183" w:lineRule="exact"/>
        <w:ind w:left="1527"/>
        <w:jc w:val="both"/>
      </w:pPr>
      <w:r>
        <w:t>Изучение</w:t>
      </w:r>
      <w:r>
        <w:rPr>
          <w:spacing w:val="-6"/>
        </w:rPr>
        <w:t xml:space="preserve"> </w:t>
      </w:r>
      <w:r>
        <w:t>физики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направлено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достижение</w:t>
      </w:r>
      <w:r>
        <w:rPr>
          <w:spacing w:val="-7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целей:</w:t>
      </w:r>
    </w:p>
    <w:p w:rsidR="00BD2B1D" w:rsidRDefault="00133D06">
      <w:pPr>
        <w:pStyle w:val="a4"/>
        <w:numPr>
          <w:ilvl w:val="3"/>
          <w:numId w:val="65"/>
        </w:numPr>
        <w:tabs>
          <w:tab w:val="left" w:pos="1624"/>
        </w:tabs>
        <w:ind w:right="137" w:firstLine="708"/>
        <w:jc w:val="both"/>
        <w:rPr>
          <w:sz w:val="16"/>
        </w:rPr>
      </w:pPr>
      <w:r>
        <w:rPr>
          <w:sz w:val="16"/>
        </w:rPr>
        <w:t>освоение знаний о фундаментальных физических законах и принципах, лежащих в основе современной физической картины мира; наиболее</w:t>
      </w:r>
      <w:r>
        <w:rPr>
          <w:spacing w:val="-37"/>
          <w:sz w:val="16"/>
        </w:rPr>
        <w:t xml:space="preserve"> </w:t>
      </w:r>
      <w:r>
        <w:rPr>
          <w:sz w:val="16"/>
        </w:rPr>
        <w:t>важных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открытиях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области</w:t>
      </w:r>
      <w:r>
        <w:rPr>
          <w:spacing w:val="-4"/>
          <w:sz w:val="16"/>
        </w:rPr>
        <w:t xml:space="preserve"> </w:t>
      </w:r>
      <w:r>
        <w:rPr>
          <w:sz w:val="16"/>
        </w:rPr>
        <w:t>физики, оказавших</w:t>
      </w:r>
      <w:r>
        <w:rPr>
          <w:spacing w:val="-3"/>
          <w:sz w:val="16"/>
        </w:rPr>
        <w:t xml:space="preserve"> </w:t>
      </w:r>
      <w:r>
        <w:rPr>
          <w:sz w:val="16"/>
        </w:rPr>
        <w:t>определяющее</w:t>
      </w:r>
      <w:r>
        <w:rPr>
          <w:spacing w:val="-4"/>
          <w:sz w:val="16"/>
        </w:rPr>
        <w:t xml:space="preserve"> </w:t>
      </w:r>
      <w:r>
        <w:rPr>
          <w:sz w:val="16"/>
        </w:rPr>
        <w:t>влияние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2"/>
          <w:sz w:val="16"/>
        </w:rPr>
        <w:t xml:space="preserve"> </w:t>
      </w:r>
      <w:r>
        <w:rPr>
          <w:sz w:val="16"/>
        </w:rPr>
        <w:t>развитие</w:t>
      </w:r>
      <w:r>
        <w:rPr>
          <w:spacing w:val="-4"/>
          <w:sz w:val="16"/>
        </w:rPr>
        <w:t xml:space="preserve"> </w:t>
      </w:r>
      <w:r>
        <w:rPr>
          <w:sz w:val="16"/>
        </w:rPr>
        <w:t>техники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технологии;</w:t>
      </w:r>
      <w:r>
        <w:rPr>
          <w:spacing w:val="-1"/>
          <w:sz w:val="16"/>
        </w:rPr>
        <w:t xml:space="preserve"> </w:t>
      </w:r>
      <w:r>
        <w:rPr>
          <w:sz w:val="16"/>
        </w:rPr>
        <w:t>методах</w:t>
      </w:r>
      <w:r>
        <w:rPr>
          <w:spacing w:val="-2"/>
          <w:sz w:val="16"/>
        </w:rPr>
        <w:t xml:space="preserve"> </w:t>
      </w:r>
      <w:r>
        <w:rPr>
          <w:sz w:val="16"/>
        </w:rPr>
        <w:t>научного</w:t>
      </w:r>
      <w:r>
        <w:rPr>
          <w:spacing w:val="-3"/>
          <w:sz w:val="16"/>
        </w:rPr>
        <w:t xml:space="preserve"> </w:t>
      </w:r>
      <w:r>
        <w:rPr>
          <w:sz w:val="16"/>
        </w:rPr>
        <w:t>познания</w:t>
      </w:r>
      <w:r>
        <w:rPr>
          <w:spacing w:val="-4"/>
          <w:sz w:val="16"/>
        </w:rPr>
        <w:t xml:space="preserve"> </w:t>
      </w:r>
      <w:r>
        <w:rPr>
          <w:sz w:val="16"/>
        </w:rPr>
        <w:t>природы;</w:t>
      </w:r>
    </w:p>
    <w:p w:rsidR="00BD2B1D" w:rsidRDefault="00133D06">
      <w:pPr>
        <w:pStyle w:val="a4"/>
        <w:numPr>
          <w:ilvl w:val="3"/>
          <w:numId w:val="65"/>
        </w:numPr>
        <w:tabs>
          <w:tab w:val="left" w:pos="1643"/>
        </w:tabs>
        <w:ind w:right="136" w:firstLine="708"/>
        <w:jc w:val="both"/>
        <w:rPr>
          <w:sz w:val="16"/>
        </w:rPr>
      </w:pPr>
      <w:r>
        <w:rPr>
          <w:sz w:val="16"/>
        </w:rPr>
        <w:t>овладение умениями проводить наблюдения, планировать и выполнять эксперименты, выдвигать гипотезы и строить модели; применять</w:t>
      </w:r>
      <w:r>
        <w:rPr>
          <w:spacing w:val="1"/>
          <w:sz w:val="16"/>
        </w:rPr>
        <w:t xml:space="preserve"> </w:t>
      </w:r>
      <w:r>
        <w:rPr>
          <w:sz w:val="16"/>
        </w:rPr>
        <w:t>полученные знания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1"/>
          <w:sz w:val="16"/>
        </w:rPr>
        <w:t xml:space="preserve"> </w:t>
      </w:r>
      <w:r>
        <w:rPr>
          <w:sz w:val="16"/>
        </w:rPr>
        <w:t>физике для</w:t>
      </w:r>
      <w:r>
        <w:rPr>
          <w:spacing w:val="1"/>
          <w:sz w:val="16"/>
        </w:rPr>
        <w:t xml:space="preserve"> </w:t>
      </w:r>
      <w:r>
        <w:rPr>
          <w:sz w:val="16"/>
        </w:rPr>
        <w:t>объяснения</w:t>
      </w:r>
      <w:r>
        <w:rPr>
          <w:spacing w:val="1"/>
          <w:sz w:val="16"/>
        </w:rPr>
        <w:t xml:space="preserve"> </w:t>
      </w:r>
      <w:r>
        <w:rPr>
          <w:sz w:val="16"/>
        </w:rPr>
        <w:t>разнообра</w:t>
      </w:r>
      <w:r>
        <w:rPr>
          <w:sz w:val="16"/>
        </w:rPr>
        <w:t>зных</w:t>
      </w:r>
      <w:r>
        <w:rPr>
          <w:spacing w:val="1"/>
          <w:sz w:val="16"/>
        </w:rPr>
        <w:t xml:space="preserve"> </w:t>
      </w:r>
      <w:r>
        <w:rPr>
          <w:sz w:val="16"/>
        </w:rPr>
        <w:t>физических</w:t>
      </w:r>
      <w:r>
        <w:rPr>
          <w:spacing w:val="1"/>
          <w:sz w:val="16"/>
        </w:rPr>
        <w:t xml:space="preserve"> </w:t>
      </w:r>
      <w:r>
        <w:rPr>
          <w:sz w:val="16"/>
        </w:rPr>
        <w:t>явлений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свойств</w:t>
      </w:r>
      <w:r>
        <w:rPr>
          <w:spacing w:val="1"/>
          <w:sz w:val="16"/>
        </w:rPr>
        <w:t xml:space="preserve"> </w:t>
      </w:r>
      <w:r>
        <w:rPr>
          <w:sz w:val="16"/>
        </w:rPr>
        <w:t>веществ;</w:t>
      </w:r>
      <w:r>
        <w:rPr>
          <w:spacing w:val="40"/>
          <w:sz w:val="16"/>
        </w:rPr>
        <w:t xml:space="preserve"> </w:t>
      </w:r>
      <w:r>
        <w:rPr>
          <w:sz w:val="16"/>
        </w:rPr>
        <w:t>практического использования физических</w:t>
      </w:r>
      <w:r>
        <w:rPr>
          <w:spacing w:val="1"/>
          <w:sz w:val="16"/>
        </w:rPr>
        <w:t xml:space="preserve"> </w:t>
      </w:r>
      <w:r>
        <w:rPr>
          <w:sz w:val="16"/>
        </w:rPr>
        <w:t>знаний; оценивать</w:t>
      </w:r>
      <w:r>
        <w:rPr>
          <w:spacing w:val="1"/>
          <w:sz w:val="16"/>
        </w:rPr>
        <w:t xml:space="preserve"> </w:t>
      </w:r>
      <w:r>
        <w:rPr>
          <w:sz w:val="16"/>
        </w:rPr>
        <w:t>достоверность</w:t>
      </w:r>
      <w:r>
        <w:rPr>
          <w:spacing w:val="1"/>
          <w:sz w:val="16"/>
        </w:rPr>
        <w:t xml:space="preserve"> </w:t>
      </w:r>
      <w:r>
        <w:rPr>
          <w:sz w:val="16"/>
        </w:rPr>
        <w:t>естественнонаучной</w:t>
      </w:r>
      <w:r>
        <w:rPr>
          <w:spacing w:val="-1"/>
          <w:sz w:val="16"/>
        </w:rPr>
        <w:t xml:space="preserve"> </w:t>
      </w:r>
      <w:r>
        <w:rPr>
          <w:sz w:val="16"/>
        </w:rPr>
        <w:t>информации;</w:t>
      </w:r>
    </w:p>
    <w:p w:rsidR="00BD2B1D" w:rsidRDefault="00133D06">
      <w:pPr>
        <w:pStyle w:val="a4"/>
        <w:numPr>
          <w:ilvl w:val="3"/>
          <w:numId w:val="65"/>
        </w:numPr>
        <w:tabs>
          <w:tab w:val="left" w:pos="1682"/>
        </w:tabs>
        <w:ind w:right="142" w:firstLine="708"/>
        <w:jc w:val="both"/>
        <w:rPr>
          <w:sz w:val="16"/>
        </w:rPr>
      </w:pPr>
      <w:r>
        <w:rPr>
          <w:sz w:val="16"/>
        </w:rPr>
        <w:t>развитие</w:t>
      </w:r>
      <w:r>
        <w:rPr>
          <w:spacing w:val="1"/>
          <w:sz w:val="16"/>
        </w:rPr>
        <w:t xml:space="preserve"> </w:t>
      </w:r>
      <w:r>
        <w:rPr>
          <w:sz w:val="16"/>
        </w:rPr>
        <w:t>познавательных</w:t>
      </w:r>
      <w:r>
        <w:rPr>
          <w:spacing w:val="1"/>
          <w:sz w:val="16"/>
        </w:rPr>
        <w:t xml:space="preserve"> </w:t>
      </w:r>
      <w:r>
        <w:rPr>
          <w:sz w:val="16"/>
        </w:rPr>
        <w:t>интересов,</w:t>
      </w:r>
      <w:r>
        <w:rPr>
          <w:spacing w:val="1"/>
          <w:sz w:val="16"/>
        </w:rPr>
        <w:t xml:space="preserve"> </w:t>
      </w:r>
      <w:r>
        <w:rPr>
          <w:sz w:val="16"/>
        </w:rPr>
        <w:t>интеллектуальных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творческих</w:t>
      </w:r>
      <w:r>
        <w:rPr>
          <w:spacing w:val="1"/>
          <w:sz w:val="16"/>
        </w:rPr>
        <w:t xml:space="preserve"> </w:t>
      </w:r>
      <w:r>
        <w:rPr>
          <w:sz w:val="16"/>
        </w:rPr>
        <w:t>способностей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процессе</w:t>
      </w:r>
      <w:r>
        <w:rPr>
          <w:spacing w:val="1"/>
          <w:sz w:val="16"/>
        </w:rPr>
        <w:t xml:space="preserve"> </w:t>
      </w:r>
      <w:r>
        <w:rPr>
          <w:sz w:val="16"/>
        </w:rPr>
        <w:t>приобретения</w:t>
      </w:r>
      <w:r>
        <w:rPr>
          <w:spacing w:val="1"/>
          <w:sz w:val="16"/>
        </w:rPr>
        <w:t xml:space="preserve"> </w:t>
      </w:r>
      <w:r>
        <w:rPr>
          <w:sz w:val="16"/>
        </w:rPr>
        <w:t>знаний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1"/>
          <w:sz w:val="16"/>
        </w:rPr>
        <w:t xml:space="preserve"> </w:t>
      </w:r>
      <w:r>
        <w:rPr>
          <w:sz w:val="16"/>
        </w:rPr>
        <w:t>физике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использованием</w:t>
      </w:r>
      <w:r>
        <w:rPr>
          <w:spacing w:val="-2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3"/>
          <w:sz w:val="16"/>
        </w:rPr>
        <w:t xml:space="preserve"> </w:t>
      </w:r>
      <w:r>
        <w:rPr>
          <w:sz w:val="16"/>
        </w:rPr>
        <w:t>источников</w:t>
      </w:r>
      <w:r>
        <w:rPr>
          <w:spacing w:val="-2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современных</w:t>
      </w:r>
      <w:r>
        <w:rPr>
          <w:spacing w:val="-2"/>
          <w:sz w:val="16"/>
        </w:rPr>
        <w:t xml:space="preserve"> </w:t>
      </w:r>
      <w:r>
        <w:rPr>
          <w:sz w:val="16"/>
        </w:rPr>
        <w:t>информационных</w:t>
      </w:r>
      <w:r>
        <w:rPr>
          <w:spacing w:val="-1"/>
          <w:sz w:val="16"/>
        </w:rPr>
        <w:t xml:space="preserve"> </w:t>
      </w:r>
      <w:r>
        <w:rPr>
          <w:sz w:val="16"/>
        </w:rPr>
        <w:t>технологий;</w:t>
      </w:r>
    </w:p>
    <w:p w:rsidR="00BD2B1D" w:rsidRDefault="00133D06">
      <w:pPr>
        <w:pStyle w:val="a4"/>
        <w:numPr>
          <w:ilvl w:val="3"/>
          <w:numId w:val="65"/>
        </w:numPr>
        <w:tabs>
          <w:tab w:val="left" w:pos="1631"/>
        </w:tabs>
        <w:spacing w:before="2"/>
        <w:ind w:right="135" w:firstLine="708"/>
        <w:jc w:val="both"/>
        <w:rPr>
          <w:sz w:val="16"/>
        </w:rPr>
      </w:pPr>
      <w:r>
        <w:rPr>
          <w:sz w:val="16"/>
        </w:rPr>
        <w:t>воспитание убежденности в возможности познания законов природы и использования достижений физики на благо развития человеческой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цивилизации;</w:t>
      </w:r>
      <w:r>
        <w:rPr>
          <w:spacing w:val="1"/>
          <w:sz w:val="16"/>
        </w:rPr>
        <w:t xml:space="preserve"> </w:t>
      </w:r>
      <w:r>
        <w:rPr>
          <w:sz w:val="16"/>
        </w:rPr>
        <w:t>необходимости</w:t>
      </w:r>
      <w:r>
        <w:rPr>
          <w:spacing w:val="1"/>
          <w:sz w:val="16"/>
        </w:rPr>
        <w:t xml:space="preserve"> </w:t>
      </w:r>
      <w:r>
        <w:rPr>
          <w:sz w:val="16"/>
        </w:rPr>
        <w:t>сот</w:t>
      </w:r>
      <w:r>
        <w:rPr>
          <w:sz w:val="16"/>
        </w:rPr>
        <w:t>рудничества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процессе</w:t>
      </w:r>
      <w:r>
        <w:rPr>
          <w:spacing w:val="1"/>
          <w:sz w:val="16"/>
        </w:rPr>
        <w:t xml:space="preserve"> </w:t>
      </w:r>
      <w:r>
        <w:rPr>
          <w:sz w:val="16"/>
        </w:rPr>
        <w:t>совместного</w:t>
      </w:r>
      <w:r>
        <w:rPr>
          <w:spacing w:val="1"/>
          <w:sz w:val="16"/>
        </w:rPr>
        <w:t xml:space="preserve"> </w:t>
      </w:r>
      <w:r>
        <w:rPr>
          <w:sz w:val="16"/>
        </w:rPr>
        <w:t>выполнения</w:t>
      </w:r>
      <w:r>
        <w:rPr>
          <w:spacing w:val="1"/>
          <w:sz w:val="16"/>
        </w:rPr>
        <w:t xml:space="preserve"> </w:t>
      </w:r>
      <w:r>
        <w:rPr>
          <w:sz w:val="16"/>
        </w:rPr>
        <w:t>задач,</w:t>
      </w:r>
      <w:r>
        <w:rPr>
          <w:spacing w:val="1"/>
          <w:sz w:val="16"/>
        </w:rPr>
        <w:t xml:space="preserve"> </w:t>
      </w:r>
      <w:r>
        <w:rPr>
          <w:sz w:val="16"/>
        </w:rPr>
        <w:t>уважительного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отношения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мнению</w:t>
      </w:r>
      <w:r>
        <w:rPr>
          <w:spacing w:val="1"/>
          <w:sz w:val="16"/>
        </w:rPr>
        <w:t xml:space="preserve"> </w:t>
      </w:r>
      <w:r>
        <w:rPr>
          <w:sz w:val="16"/>
        </w:rPr>
        <w:t>оппонента</w:t>
      </w:r>
      <w:r>
        <w:rPr>
          <w:spacing w:val="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обсуждении</w:t>
      </w:r>
      <w:r>
        <w:rPr>
          <w:spacing w:val="1"/>
          <w:sz w:val="16"/>
        </w:rPr>
        <w:t xml:space="preserve"> </w:t>
      </w:r>
      <w:r>
        <w:rPr>
          <w:sz w:val="16"/>
        </w:rPr>
        <w:t>проблем</w:t>
      </w:r>
      <w:r>
        <w:rPr>
          <w:spacing w:val="1"/>
          <w:sz w:val="16"/>
        </w:rPr>
        <w:t xml:space="preserve"> </w:t>
      </w:r>
      <w:r>
        <w:rPr>
          <w:sz w:val="16"/>
        </w:rPr>
        <w:t>естественнонаучного</w:t>
      </w:r>
      <w:r>
        <w:rPr>
          <w:spacing w:val="1"/>
          <w:sz w:val="16"/>
        </w:rPr>
        <w:t xml:space="preserve"> </w:t>
      </w:r>
      <w:r>
        <w:rPr>
          <w:sz w:val="16"/>
        </w:rPr>
        <w:t>содержания;</w:t>
      </w:r>
      <w:r>
        <w:rPr>
          <w:spacing w:val="1"/>
          <w:sz w:val="16"/>
        </w:rPr>
        <w:t xml:space="preserve"> </w:t>
      </w:r>
      <w:r>
        <w:rPr>
          <w:sz w:val="16"/>
        </w:rPr>
        <w:t>готовности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морально-этической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оценке</w:t>
      </w:r>
      <w:r>
        <w:rPr>
          <w:spacing w:val="1"/>
          <w:sz w:val="16"/>
        </w:rPr>
        <w:t xml:space="preserve"> </w:t>
      </w:r>
      <w:r>
        <w:rPr>
          <w:sz w:val="16"/>
        </w:rPr>
        <w:t>использования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научных</w:t>
      </w:r>
      <w:r>
        <w:rPr>
          <w:spacing w:val="1"/>
          <w:sz w:val="16"/>
        </w:rPr>
        <w:t xml:space="preserve"> </w:t>
      </w:r>
      <w:r>
        <w:rPr>
          <w:sz w:val="16"/>
        </w:rPr>
        <w:t>достижений,</w:t>
      </w:r>
      <w:r>
        <w:rPr>
          <w:spacing w:val="1"/>
          <w:sz w:val="16"/>
        </w:rPr>
        <w:t xml:space="preserve"> </w:t>
      </w:r>
      <w:r>
        <w:rPr>
          <w:sz w:val="16"/>
        </w:rPr>
        <w:t>чувства</w:t>
      </w:r>
      <w:r>
        <w:rPr>
          <w:spacing w:val="1"/>
          <w:sz w:val="16"/>
        </w:rPr>
        <w:t xml:space="preserve"> </w:t>
      </w:r>
      <w:r>
        <w:rPr>
          <w:sz w:val="16"/>
        </w:rPr>
        <w:t>ответственности</w:t>
      </w:r>
      <w:r>
        <w:rPr>
          <w:spacing w:val="-1"/>
          <w:sz w:val="16"/>
        </w:rPr>
        <w:t xml:space="preserve"> </w:t>
      </w:r>
      <w:r>
        <w:rPr>
          <w:sz w:val="16"/>
        </w:rPr>
        <w:t>за</w:t>
      </w:r>
      <w:r>
        <w:rPr>
          <w:spacing w:val="1"/>
          <w:sz w:val="16"/>
        </w:rPr>
        <w:t xml:space="preserve"> </w:t>
      </w:r>
      <w:r>
        <w:rPr>
          <w:sz w:val="16"/>
        </w:rPr>
        <w:t>защиту</w:t>
      </w:r>
      <w:r>
        <w:rPr>
          <w:spacing w:val="-4"/>
          <w:sz w:val="16"/>
        </w:rPr>
        <w:t xml:space="preserve"> </w:t>
      </w:r>
      <w:r>
        <w:rPr>
          <w:sz w:val="16"/>
        </w:rPr>
        <w:t>окружающей среды;</w:t>
      </w:r>
    </w:p>
    <w:p w:rsidR="00BD2B1D" w:rsidRDefault="00133D06">
      <w:pPr>
        <w:pStyle w:val="a4"/>
        <w:numPr>
          <w:ilvl w:val="3"/>
          <w:numId w:val="65"/>
        </w:numPr>
        <w:tabs>
          <w:tab w:val="left" w:pos="1679"/>
        </w:tabs>
        <w:ind w:right="142" w:firstLine="708"/>
        <w:jc w:val="both"/>
        <w:rPr>
          <w:sz w:val="16"/>
        </w:rPr>
      </w:pPr>
      <w:r>
        <w:rPr>
          <w:sz w:val="16"/>
        </w:rPr>
        <w:t>использование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приобретенных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знаний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умений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решения</w:t>
      </w:r>
      <w:r>
        <w:rPr>
          <w:spacing w:val="1"/>
          <w:sz w:val="16"/>
        </w:rPr>
        <w:t xml:space="preserve"> </w:t>
      </w:r>
      <w:r>
        <w:rPr>
          <w:sz w:val="16"/>
        </w:rPr>
        <w:t>практических</w:t>
      </w:r>
      <w:r>
        <w:rPr>
          <w:spacing w:val="1"/>
          <w:sz w:val="16"/>
        </w:rPr>
        <w:t xml:space="preserve"> </w:t>
      </w:r>
      <w:r>
        <w:rPr>
          <w:sz w:val="16"/>
        </w:rPr>
        <w:t>задач</w:t>
      </w:r>
      <w:r>
        <w:rPr>
          <w:spacing w:val="1"/>
          <w:sz w:val="16"/>
        </w:rPr>
        <w:t xml:space="preserve"> </w:t>
      </w:r>
      <w:r>
        <w:rPr>
          <w:sz w:val="16"/>
        </w:rPr>
        <w:t>повседневной</w:t>
      </w:r>
      <w:r>
        <w:rPr>
          <w:spacing w:val="1"/>
          <w:sz w:val="16"/>
        </w:rPr>
        <w:t xml:space="preserve"> </w:t>
      </w:r>
      <w:r>
        <w:rPr>
          <w:sz w:val="16"/>
        </w:rPr>
        <w:t>жизни,</w:t>
      </w:r>
      <w:r>
        <w:rPr>
          <w:spacing w:val="1"/>
          <w:sz w:val="16"/>
        </w:rPr>
        <w:t xml:space="preserve"> </w:t>
      </w:r>
      <w:r>
        <w:rPr>
          <w:sz w:val="16"/>
        </w:rPr>
        <w:t>обеспечения</w:t>
      </w:r>
      <w:r>
        <w:rPr>
          <w:spacing w:val="1"/>
          <w:sz w:val="16"/>
        </w:rPr>
        <w:t xml:space="preserve"> </w:t>
      </w:r>
      <w:r>
        <w:rPr>
          <w:sz w:val="16"/>
        </w:rPr>
        <w:t>безопасности</w:t>
      </w:r>
      <w:r>
        <w:rPr>
          <w:spacing w:val="1"/>
          <w:sz w:val="16"/>
        </w:rPr>
        <w:t xml:space="preserve"> </w:t>
      </w:r>
      <w:r>
        <w:rPr>
          <w:sz w:val="16"/>
        </w:rPr>
        <w:t>собственной</w:t>
      </w:r>
      <w:r>
        <w:rPr>
          <w:spacing w:val="-1"/>
          <w:sz w:val="16"/>
        </w:rPr>
        <w:t xml:space="preserve"> </w:t>
      </w:r>
      <w:r>
        <w:rPr>
          <w:sz w:val="16"/>
        </w:rPr>
        <w:t>жизни,</w:t>
      </w:r>
      <w:r>
        <w:rPr>
          <w:spacing w:val="-2"/>
          <w:sz w:val="16"/>
        </w:rPr>
        <w:t xml:space="preserve"> </w:t>
      </w:r>
      <w:r>
        <w:rPr>
          <w:sz w:val="16"/>
        </w:rPr>
        <w:t>рационального</w:t>
      </w:r>
      <w:r>
        <w:rPr>
          <w:spacing w:val="-1"/>
          <w:sz w:val="16"/>
        </w:rPr>
        <w:t xml:space="preserve"> </w:t>
      </w:r>
      <w:r>
        <w:rPr>
          <w:sz w:val="16"/>
        </w:rPr>
        <w:t>природопользования</w:t>
      </w:r>
      <w:r>
        <w:rPr>
          <w:spacing w:val="-3"/>
          <w:sz w:val="16"/>
        </w:rPr>
        <w:t xml:space="preserve"> </w:t>
      </w:r>
      <w:r>
        <w:rPr>
          <w:sz w:val="16"/>
        </w:rPr>
        <w:t>и охраны окружающей</w:t>
      </w:r>
      <w:r>
        <w:rPr>
          <w:spacing w:val="-1"/>
          <w:sz w:val="16"/>
        </w:rPr>
        <w:t xml:space="preserve"> </w:t>
      </w:r>
      <w:r>
        <w:rPr>
          <w:sz w:val="16"/>
        </w:rPr>
        <w:t>среды.</w:t>
      </w:r>
    </w:p>
    <w:p w:rsidR="00BD2B1D" w:rsidRDefault="00BD2B1D">
      <w:pPr>
        <w:pStyle w:val="a3"/>
        <w:ind w:left="0"/>
      </w:pPr>
    </w:p>
    <w:p w:rsidR="00BD2B1D" w:rsidRDefault="00133D06">
      <w:pPr>
        <w:pStyle w:val="1"/>
        <w:spacing w:before="1"/>
        <w:jc w:val="both"/>
      </w:pPr>
      <w:r>
        <w:t>Физика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методы</w:t>
      </w:r>
      <w:r>
        <w:rPr>
          <w:spacing w:val="-5"/>
        </w:rPr>
        <w:t xml:space="preserve"> </w:t>
      </w:r>
      <w:r>
        <w:t>научного</w:t>
      </w:r>
      <w:r>
        <w:rPr>
          <w:spacing w:val="-2"/>
        </w:rPr>
        <w:t xml:space="preserve"> </w:t>
      </w:r>
      <w:r>
        <w:t>познан</w:t>
      </w:r>
      <w:r>
        <w:t>ия</w:t>
      </w:r>
    </w:p>
    <w:p w:rsidR="00BD2B1D" w:rsidRDefault="00133D06">
      <w:pPr>
        <w:pStyle w:val="a3"/>
        <w:ind w:right="136" w:firstLine="708"/>
        <w:jc w:val="both"/>
      </w:pPr>
      <w:r>
        <w:t>Физика как наука. Научные методы познания окружающего мира и их отличия от других методов познания. Роль эксперимента и теории в</w:t>
      </w:r>
      <w:r>
        <w:rPr>
          <w:spacing w:val="1"/>
        </w:rPr>
        <w:t xml:space="preserve"> </w:t>
      </w:r>
      <w:r>
        <w:t>процессе познания природы. МОДЕЛИРОВАНИЕ ФИЗИЧЕСКИХ ЯВЛЕНИЙ И ПРОЦЕССОВ. Научные гипотезы. Физические законы. Физические</w:t>
      </w:r>
      <w:r>
        <w:rPr>
          <w:spacing w:val="1"/>
        </w:rPr>
        <w:t xml:space="preserve"> </w:t>
      </w:r>
      <w:r>
        <w:t>тео</w:t>
      </w:r>
      <w:r>
        <w:t>рии.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ПРИМЕНИМОСТИ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ТЕОРИЙ.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СООТВЕТСТВИЯ.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картины</w:t>
      </w:r>
      <w:r>
        <w:rPr>
          <w:spacing w:val="-2"/>
        </w:rPr>
        <w:t xml:space="preserve"> </w:t>
      </w:r>
      <w:r>
        <w:t>мира.</w:t>
      </w:r>
    </w:p>
    <w:p w:rsidR="00BD2B1D" w:rsidRDefault="00133D06">
      <w:pPr>
        <w:pStyle w:val="1"/>
        <w:spacing w:before="2" w:line="182" w:lineRule="exact"/>
      </w:pPr>
      <w:r>
        <w:t>Механика</w:t>
      </w:r>
    </w:p>
    <w:p w:rsidR="00BD2B1D" w:rsidRDefault="00133D06">
      <w:pPr>
        <w:pStyle w:val="a3"/>
        <w:ind w:right="138" w:firstLine="708"/>
        <w:jc w:val="both"/>
      </w:pPr>
      <w:r>
        <w:t>Механическое движение и его виды. Прямолинейное равноускоренное движение. Принцип относительности Галилея. Законы динамики.</w:t>
      </w:r>
      <w:r>
        <w:rPr>
          <w:spacing w:val="1"/>
        </w:rPr>
        <w:t xml:space="preserve"> </w:t>
      </w:r>
      <w:r>
        <w:t>Всемирное тяготение. Законы сохранения в механике. ПРЕДСКАЗАТЕЛЬНАЯ СИЛА ЗАКОНОВ КЛАССИЧЕСКОЙ МЕХАНИКИ. ИСПОЛЬЗОВАНИЕ</w:t>
      </w:r>
      <w:r>
        <w:rPr>
          <w:spacing w:val="-37"/>
        </w:rPr>
        <w:t xml:space="preserve"> </w:t>
      </w:r>
      <w:r>
        <w:t>ЗАКОНОВ МЕХАНИКИ ДЛЯ ОБЪЯСНЕНИЯ ДВИЖЕНИЯ НЕБЕСНЫХ ТЕЛ И ДЛЯ РАЗВИТИЯ КОСМИЧЕСКИХ ИССЛЕДОВАНИЙ. ГРАНИЦЫ</w:t>
      </w:r>
      <w:r>
        <w:rPr>
          <w:spacing w:val="1"/>
        </w:rPr>
        <w:t xml:space="preserve"> </w:t>
      </w:r>
      <w:r>
        <w:t>ПРИМЕНИМОСТИ</w:t>
      </w:r>
      <w:r>
        <w:rPr>
          <w:spacing w:val="-2"/>
        </w:rPr>
        <w:t xml:space="preserve"> </w:t>
      </w:r>
      <w:r>
        <w:t>КЛАССИЧЕСКОЙ</w:t>
      </w:r>
      <w:r>
        <w:rPr>
          <w:spacing w:val="-1"/>
        </w:rPr>
        <w:t xml:space="preserve"> </w:t>
      </w:r>
      <w:r>
        <w:t>МЕХАНИКИ.</w:t>
      </w:r>
    </w:p>
    <w:p w:rsidR="00BD2B1D" w:rsidRDefault="00133D06">
      <w:pPr>
        <w:pStyle w:val="a3"/>
        <w:ind w:right="136" w:firstLine="708"/>
        <w:jc w:val="both"/>
      </w:pPr>
      <w:r>
        <w:t>Проведение опытов, иллюстрирующих проявление принципа относительности, законов классической механики, сохранения импульса и</w:t>
      </w:r>
      <w:r>
        <w:rPr>
          <w:spacing w:val="1"/>
        </w:rPr>
        <w:t xml:space="preserve"> </w:t>
      </w:r>
      <w:r>
        <w:t>механической</w:t>
      </w:r>
      <w:r>
        <w:rPr>
          <w:spacing w:val="-3"/>
        </w:rPr>
        <w:t xml:space="preserve"> </w:t>
      </w:r>
      <w:r>
        <w:t>энергии.</w:t>
      </w:r>
    </w:p>
    <w:p w:rsidR="00BD2B1D" w:rsidRDefault="00133D06">
      <w:pPr>
        <w:pStyle w:val="a3"/>
        <w:ind w:left="1527"/>
      </w:pPr>
      <w:r>
        <w:t>Практическое</w:t>
      </w:r>
      <w:r>
        <w:rPr>
          <w:spacing w:val="6"/>
        </w:rPr>
        <w:t xml:space="preserve"> </w:t>
      </w:r>
      <w:r>
        <w:t>применение</w:t>
      </w:r>
      <w:r>
        <w:rPr>
          <w:spacing w:val="7"/>
        </w:rPr>
        <w:t xml:space="preserve"> </w:t>
      </w:r>
      <w:r>
        <w:t>физических</w:t>
      </w:r>
      <w:r>
        <w:rPr>
          <w:spacing w:val="8"/>
        </w:rPr>
        <w:t xml:space="preserve"> </w:t>
      </w:r>
      <w:r>
        <w:t>знаний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повседневной</w:t>
      </w:r>
      <w:r>
        <w:rPr>
          <w:spacing w:val="9"/>
        </w:rPr>
        <w:t xml:space="preserve"> </w:t>
      </w:r>
      <w:r>
        <w:t>жизни</w:t>
      </w:r>
      <w:r>
        <w:rPr>
          <w:spacing w:val="7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использования</w:t>
      </w:r>
      <w:r>
        <w:rPr>
          <w:spacing w:val="10"/>
        </w:rPr>
        <w:t xml:space="preserve"> </w:t>
      </w:r>
      <w:r>
        <w:t>простых</w:t>
      </w:r>
      <w:r>
        <w:rPr>
          <w:spacing w:val="8"/>
        </w:rPr>
        <w:t xml:space="preserve"> </w:t>
      </w:r>
      <w:r>
        <w:t>механизмов,</w:t>
      </w:r>
      <w:r>
        <w:rPr>
          <w:spacing w:val="9"/>
        </w:rPr>
        <w:t xml:space="preserve"> </w:t>
      </w:r>
      <w:r>
        <w:t>инструментов,</w:t>
      </w:r>
      <w:r>
        <w:rPr>
          <w:spacing w:val="10"/>
        </w:rPr>
        <w:t xml:space="preserve"> </w:t>
      </w:r>
      <w:r>
        <w:t>транспортных</w:t>
      </w:r>
    </w:p>
    <w:p w:rsidR="00BD2B1D" w:rsidRDefault="00BD2B1D">
      <w:p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</w:pPr>
      <w:r>
        <w:lastRenderedPageBreak/>
        <w:t>средств.</w:t>
      </w:r>
    </w:p>
    <w:p w:rsidR="00BD2B1D" w:rsidRDefault="00133D06">
      <w:pPr>
        <w:pStyle w:val="a3"/>
        <w:spacing w:before="3"/>
        <w:ind w:left="0"/>
      </w:pPr>
      <w:r>
        <w:br w:type="column"/>
      </w:r>
    </w:p>
    <w:p w:rsidR="00BD2B1D" w:rsidRDefault="00133D06">
      <w:pPr>
        <w:pStyle w:val="1"/>
        <w:spacing w:line="182" w:lineRule="exact"/>
        <w:ind w:left="107"/>
      </w:pPr>
      <w:r>
        <w:t>Молекулярная</w:t>
      </w:r>
      <w:r>
        <w:rPr>
          <w:spacing w:val="-4"/>
        </w:rPr>
        <w:t xml:space="preserve"> </w:t>
      </w:r>
      <w:r>
        <w:t>физика</w:t>
      </w:r>
    </w:p>
    <w:p w:rsidR="00BD2B1D" w:rsidRDefault="00133D06">
      <w:pPr>
        <w:pStyle w:val="a3"/>
        <w:spacing w:line="182" w:lineRule="exact"/>
        <w:ind w:left="107"/>
      </w:pPr>
      <w:r>
        <w:t>Возникновение</w:t>
      </w:r>
      <w:r>
        <w:rPr>
          <w:spacing w:val="26"/>
        </w:rPr>
        <w:t xml:space="preserve"> </w:t>
      </w:r>
      <w:r>
        <w:t>атомистической</w:t>
      </w:r>
      <w:r>
        <w:rPr>
          <w:spacing w:val="29"/>
        </w:rPr>
        <w:t xml:space="preserve"> </w:t>
      </w:r>
      <w:r>
        <w:t>гипотезы</w:t>
      </w:r>
      <w:r>
        <w:rPr>
          <w:spacing w:val="28"/>
        </w:rPr>
        <w:t xml:space="preserve"> </w:t>
      </w:r>
      <w:r>
        <w:t>строения</w:t>
      </w:r>
      <w:r>
        <w:rPr>
          <w:spacing w:val="28"/>
        </w:rPr>
        <w:t xml:space="preserve"> </w:t>
      </w:r>
      <w:r>
        <w:t>вещества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ее</w:t>
      </w:r>
      <w:r>
        <w:rPr>
          <w:spacing w:val="27"/>
        </w:rPr>
        <w:t xml:space="preserve"> </w:t>
      </w:r>
      <w:r>
        <w:t>экспериментальные</w:t>
      </w:r>
      <w:r>
        <w:rPr>
          <w:spacing w:val="27"/>
        </w:rPr>
        <w:t xml:space="preserve"> </w:t>
      </w:r>
      <w:r>
        <w:t>доказательства.</w:t>
      </w:r>
      <w:r>
        <w:rPr>
          <w:spacing w:val="27"/>
        </w:rPr>
        <w:t xml:space="preserve"> </w:t>
      </w:r>
      <w:r>
        <w:t>Абсолютная</w:t>
      </w:r>
      <w:r>
        <w:rPr>
          <w:spacing w:val="28"/>
        </w:rPr>
        <w:t xml:space="preserve"> </w:t>
      </w:r>
      <w:r>
        <w:t>температура</w:t>
      </w:r>
      <w:r>
        <w:rPr>
          <w:spacing w:val="29"/>
        </w:rPr>
        <w:t xml:space="preserve"> </w:t>
      </w:r>
      <w:r>
        <w:t>как</w:t>
      </w:r>
      <w:r>
        <w:rPr>
          <w:spacing w:val="29"/>
        </w:rPr>
        <w:t xml:space="preserve"> </w:t>
      </w:r>
      <w:r>
        <w:t>мера</w:t>
      </w:r>
    </w:p>
    <w:p w:rsidR="00BD2B1D" w:rsidRDefault="00BD2B1D">
      <w:pPr>
        <w:spacing w:line="182" w:lineRule="exact"/>
        <w:sectPr w:rsidR="00BD2B1D">
          <w:type w:val="continuous"/>
          <w:pgSz w:w="11940" w:h="16860"/>
          <w:pgMar w:top="1020" w:right="80" w:bottom="1380" w:left="400" w:header="720" w:footer="720" w:gutter="0"/>
          <w:cols w:num="2" w:space="720" w:equalWidth="0">
            <w:col w:w="1381" w:space="40"/>
            <w:col w:w="10039"/>
          </w:cols>
        </w:sectPr>
      </w:pPr>
    </w:p>
    <w:p w:rsidR="00BD2B1D" w:rsidRDefault="00133D06">
      <w:pPr>
        <w:pStyle w:val="a3"/>
        <w:spacing w:before="1"/>
      </w:pPr>
      <w:r>
        <w:lastRenderedPageBreak/>
        <w:t>средней</w:t>
      </w:r>
      <w:r>
        <w:rPr>
          <w:spacing w:val="1"/>
        </w:rPr>
        <w:t xml:space="preserve"> </w:t>
      </w:r>
      <w:r>
        <w:t>кинетической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теплового</w:t>
      </w:r>
      <w:r>
        <w:rPr>
          <w:spacing w:val="2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t>вещества. МОДЕЛЬ</w:t>
      </w:r>
      <w:r>
        <w:rPr>
          <w:spacing w:val="1"/>
        </w:rPr>
        <w:t xml:space="preserve"> </w:t>
      </w:r>
      <w:r>
        <w:t>ИДЕАЛЬНОГО</w:t>
      </w:r>
      <w:r>
        <w:rPr>
          <w:spacing w:val="1"/>
        </w:rPr>
        <w:t xml:space="preserve"> </w:t>
      </w:r>
      <w:r>
        <w:t>ГАЗА.</w:t>
      </w:r>
      <w:r>
        <w:rPr>
          <w:spacing w:val="2"/>
        </w:rPr>
        <w:t xml:space="preserve"> </w:t>
      </w:r>
      <w:r>
        <w:t>Давление газа.</w:t>
      </w:r>
      <w:r>
        <w:rPr>
          <w:spacing w:val="2"/>
        </w:rPr>
        <w:t xml:space="preserve"> </w:t>
      </w:r>
      <w:r>
        <w:t>Уравнение состояния идеального</w:t>
      </w:r>
      <w:r>
        <w:rPr>
          <w:spacing w:val="1"/>
        </w:rPr>
        <w:t xml:space="preserve"> </w:t>
      </w:r>
      <w:r>
        <w:t>газа. Строение</w:t>
      </w:r>
      <w:r>
        <w:rPr>
          <w:spacing w:val="-2"/>
        </w:rPr>
        <w:t xml:space="preserve"> </w:t>
      </w:r>
      <w:r>
        <w:t>и свойства</w:t>
      </w:r>
      <w:r>
        <w:rPr>
          <w:spacing w:val="1"/>
        </w:rPr>
        <w:t xml:space="preserve"> </w:t>
      </w:r>
      <w:r>
        <w:t>жидкостей и твердых</w:t>
      </w:r>
      <w:r>
        <w:rPr>
          <w:spacing w:val="-2"/>
        </w:rPr>
        <w:t xml:space="preserve"> </w:t>
      </w:r>
      <w:r>
        <w:t>тел.</w:t>
      </w:r>
    </w:p>
    <w:p w:rsidR="00BD2B1D" w:rsidRDefault="00133D06">
      <w:pPr>
        <w:pStyle w:val="a3"/>
        <w:spacing w:line="183" w:lineRule="exact"/>
        <w:ind w:left="1527"/>
      </w:pPr>
      <w:r>
        <w:t>Законы</w:t>
      </w:r>
      <w:r>
        <w:rPr>
          <w:spacing w:val="14"/>
        </w:rPr>
        <w:t xml:space="preserve"> </w:t>
      </w:r>
      <w:r>
        <w:t>термодинамики.</w:t>
      </w:r>
      <w:r>
        <w:rPr>
          <w:spacing w:val="15"/>
        </w:rPr>
        <w:t xml:space="preserve"> </w:t>
      </w:r>
      <w:r>
        <w:t>ПОРЯДОК</w:t>
      </w:r>
      <w:r>
        <w:rPr>
          <w:spacing w:val="16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ХАОС.</w:t>
      </w:r>
      <w:r>
        <w:rPr>
          <w:spacing w:val="15"/>
        </w:rPr>
        <w:t xml:space="preserve"> </w:t>
      </w:r>
      <w:r>
        <w:t>НЕОБРАТИМОСТЬ</w:t>
      </w:r>
      <w:r>
        <w:rPr>
          <w:spacing w:val="15"/>
        </w:rPr>
        <w:t xml:space="preserve"> </w:t>
      </w:r>
      <w:r>
        <w:t>ТЕПЛОВЫХ</w:t>
      </w:r>
      <w:r>
        <w:rPr>
          <w:spacing w:val="13"/>
        </w:rPr>
        <w:t xml:space="preserve"> </w:t>
      </w:r>
      <w:r>
        <w:t>ПРОЦЕССОВ.</w:t>
      </w:r>
      <w:r>
        <w:rPr>
          <w:spacing w:val="15"/>
        </w:rPr>
        <w:t xml:space="preserve"> </w:t>
      </w:r>
      <w:r>
        <w:t>Тепловые</w:t>
      </w:r>
      <w:r>
        <w:rPr>
          <w:spacing w:val="19"/>
        </w:rPr>
        <w:t xml:space="preserve"> </w:t>
      </w:r>
      <w:r>
        <w:t>двигатели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охрана</w:t>
      </w:r>
      <w:r>
        <w:rPr>
          <w:spacing w:val="15"/>
        </w:rPr>
        <w:t xml:space="preserve"> </w:t>
      </w:r>
      <w:r>
        <w:t>окружающей</w:t>
      </w:r>
    </w:p>
    <w:p w:rsidR="00BD2B1D" w:rsidRDefault="00BD2B1D">
      <w:pPr>
        <w:spacing w:line="183" w:lineRule="exact"/>
        <w:sectPr w:rsidR="00BD2B1D">
          <w:type w:val="continuous"/>
          <w:pgSz w:w="11940" w:h="16860"/>
          <w:pgMar w:top="1020" w:right="80" w:bottom="1380" w:left="400" w:header="720" w:footer="720" w:gutter="0"/>
          <w:cols w:space="720"/>
        </w:sectPr>
      </w:pPr>
    </w:p>
    <w:p w:rsidR="00BD2B1D" w:rsidRDefault="00133D06">
      <w:pPr>
        <w:pStyle w:val="a3"/>
      </w:pPr>
      <w:r>
        <w:lastRenderedPageBreak/>
        <w:t>среды.</w:t>
      </w:r>
    </w:p>
    <w:p w:rsidR="00BD2B1D" w:rsidRDefault="00BD2B1D">
      <w:pPr>
        <w:pStyle w:val="a3"/>
        <w:ind w:left="0"/>
        <w:rPr>
          <w:sz w:val="18"/>
        </w:rPr>
      </w:pPr>
    </w:p>
    <w:p w:rsidR="00BD2B1D" w:rsidRDefault="00133D06">
      <w:pPr>
        <w:pStyle w:val="a3"/>
        <w:spacing w:before="161"/>
      </w:pPr>
      <w:r>
        <w:t>среды.</w:t>
      </w:r>
    </w:p>
    <w:p w:rsidR="00BD2B1D" w:rsidRDefault="00133D06">
      <w:pPr>
        <w:pStyle w:val="a3"/>
        <w:spacing w:before="1"/>
        <w:ind w:left="0"/>
      </w:pPr>
      <w:r>
        <w:br w:type="column"/>
      </w:r>
    </w:p>
    <w:p w:rsidR="00BD2B1D" w:rsidRDefault="00133D06">
      <w:pPr>
        <w:pStyle w:val="a3"/>
        <w:ind w:left="214"/>
      </w:pPr>
      <w:r>
        <w:t>Проведение опытов по изучению свойств газов, жидкостей и твердых тел, тепловых процессов и агрегатных превращений вещества.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4"/>
        </w:rPr>
        <w:t xml:space="preserve"> </w:t>
      </w:r>
      <w:r>
        <w:t>применение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повседневной</w:t>
      </w:r>
      <w:r>
        <w:rPr>
          <w:spacing w:val="17"/>
        </w:rPr>
        <w:t xml:space="preserve"> </w:t>
      </w:r>
      <w:r>
        <w:t>жизни</w:t>
      </w:r>
      <w:r>
        <w:rPr>
          <w:spacing w:val="15"/>
        </w:rPr>
        <w:t xml:space="preserve"> </w:t>
      </w:r>
      <w:r>
        <w:t>физических</w:t>
      </w:r>
      <w:r>
        <w:rPr>
          <w:spacing w:val="15"/>
        </w:rPr>
        <w:t xml:space="preserve"> </w:t>
      </w:r>
      <w:r>
        <w:t>знаний</w:t>
      </w:r>
      <w:r>
        <w:rPr>
          <w:spacing w:val="14"/>
        </w:rPr>
        <w:t xml:space="preserve"> </w:t>
      </w:r>
      <w:r>
        <w:t>о</w:t>
      </w:r>
      <w:r>
        <w:rPr>
          <w:spacing w:val="15"/>
        </w:rPr>
        <w:t xml:space="preserve"> </w:t>
      </w:r>
      <w:r>
        <w:t>свойствах</w:t>
      </w:r>
      <w:r>
        <w:rPr>
          <w:spacing w:val="15"/>
        </w:rPr>
        <w:t xml:space="preserve"> </w:t>
      </w:r>
      <w:r>
        <w:t>газов,</w:t>
      </w:r>
      <w:r>
        <w:rPr>
          <w:spacing w:val="15"/>
        </w:rPr>
        <w:t xml:space="preserve"> </w:t>
      </w:r>
      <w:r>
        <w:t>жидкостей</w:t>
      </w:r>
      <w:r>
        <w:rPr>
          <w:spacing w:val="17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твердых</w:t>
      </w:r>
      <w:r>
        <w:rPr>
          <w:spacing w:val="15"/>
        </w:rPr>
        <w:t xml:space="preserve"> </w:t>
      </w:r>
      <w:r>
        <w:t>тел;</w:t>
      </w:r>
      <w:r>
        <w:rPr>
          <w:spacing w:val="17"/>
        </w:rPr>
        <w:t xml:space="preserve"> </w:t>
      </w:r>
      <w:r>
        <w:t>об</w:t>
      </w:r>
      <w:r>
        <w:rPr>
          <w:spacing w:val="16"/>
        </w:rPr>
        <w:t xml:space="preserve"> </w:t>
      </w:r>
      <w:r>
        <w:t>охране</w:t>
      </w:r>
      <w:r>
        <w:rPr>
          <w:spacing w:val="15"/>
        </w:rPr>
        <w:t xml:space="preserve"> </w:t>
      </w:r>
      <w:r>
        <w:t>окружающей</w:t>
      </w:r>
    </w:p>
    <w:p w:rsidR="00BD2B1D" w:rsidRDefault="00BD2B1D">
      <w:pPr>
        <w:pStyle w:val="a3"/>
        <w:spacing w:before="2"/>
        <w:ind w:left="0"/>
      </w:pPr>
    </w:p>
    <w:p w:rsidR="00BD2B1D" w:rsidRDefault="00133D06">
      <w:pPr>
        <w:pStyle w:val="1"/>
        <w:spacing w:before="1" w:line="240" w:lineRule="auto"/>
        <w:ind w:left="214"/>
      </w:pPr>
      <w:r>
        <w:t>Электродинамика</w:t>
      </w:r>
    </w:p>
    <w:p w:rsidR="00BD2B1D" w:rsidRDefault="00BD2B1D">
      <w:pPr>
        <w:sectPr w:rsidR="00BD2B1D">
          <w:type w:val="continuous"/>
          <w:pgSz w:w="11940" w:h="16860"/>
          <w:pgMar w:top="1020" w:right="80" w:bottom="1380" w:left="400" w:header="720" w:footer="720" w:gutter="0"/>
          <w:cols w:num="2" w:space="720" w:equalWidth="0">
            <w:col w:w="1273" w:space="40"/>
            <w:col w:w="10147"/>
          </w:cols>
        </w:sectPr>
      </w:pPr>
    </w:p>
    <w:p w:rsidR="00BD2B1D" w:rsidRDefault="00133D06">
      <w:pPr>
        <w:pStyle w:val="a3"/>
        <w:spacing w:before="74"/>
        <w:ind w:left="1527"/>
      </w:pPr>
      <w:r>
        <w:lastRenderedPageBreak/>
        <w:t>Элементарный</w:t>
      </w:r>
      <w:r>
        <w:rPr>
          <w:spacing w:val="-3"/>
        </w:rPr>
        <w:t xml:space="preserve"> </w:t>
      </w:r>
      <w:r>
        <w:t>электрический</w:t>
      </w:r>
      <w:r>
        <w:rPr>
          <w:spacing w:val="-2"/>
        </w:rPr>
        <w:t xml:space="preserve"> </w:t>
      </w:r>
      <w:r>
        <w:t>заряд.</w:t>
      </w:r>
      <w:r>
        <w:rPr>
          <w:spacing w:val="-1"/>
        </w:rPr>
        <w:t xml:space="preserve"> </w:t>
      </w:r>
      <w:r>
        <w:t>Закон</w:t>
      </w:r>
      <w:r>
        <w:rPr>
          <w:spacing w:val="-3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электрического</w:t>
      </w:r>
      <w:r>
        <w:rPr>
          <w:spacing w:val="-2"/>
        </w:rPr>
        <w:t xml:space="preserve"> </w:t>
      </w:r>
      <w:r>
        <w:t>заряда.</w:t>
      </w:r>
      <w:r>
        <w:rPr>
          <w:spacing w:val="-1"/>
        </w:rPr>
        <w:t xml:space="preserve"> </w:t>
      </w:r>
      <w:r>
        <w:t>Электрическое</w:t>
      </w:r>
      <w:r>
        <w:rPr>
          <w:spacing w:val="-2"/>
        </w:rPr>
        <w:t xml:space="preserve"> </w:t>
      </w:r>
      <w:r>
        <w:t>поле.</w:t>
      </w:r>
      <w:r>
        <w:rPr>
          <w:spacing w:val="-1"/>
        </w:rPr>
        <w:t xml:space="preserve"> </w:t>
      </w:r>
      <w:r>
        <w:t>Электрический</w:t>
      </w:r>
      <w:r>
        <w:rPr>
          <w:spacing w:val="-2"/>
        </w:rPr>
        <w:t xml:space="preserve"> </w:t>
      </w:r>
      <w:r>
        <w:t>ток.</w:t>
      </w:r>
      <w:r>
        <w:rPr>
          <w:spacing w:val="-2"/>
        </w:rPr>
        <w:t xml:space="preserve"> </w:t>
      </w:r>
      <w:r>
        <w:t>Магнитное</w:t>
      </w:r>
      <w:r>
        <w:rPr>
          <w:spacing w:val="-3"/>
        </w:rPr>
        <w:t xml:space="preserve"> </w:t>
      </w:r>
      <w:r>
        <w:t>поле</w:t>
      </w:r>
      <w:r>
        <w:rPr>
          <w:spacing w:val="-2"/>
        </w:rPr>
        <w:t xml:space="preserve"> </w:t>
      </w:r>
      <w:r>
        <w:t>тока.</w:t>
      </w:r>
    </w:p>
    <w:p w:rsidR="00BD2B1D" w:rsidRDefault="00133D06">
      <w:pPr>
        <w:pStyle w:val="a3"/>
      </w:pPr>
      <w:r>
        <w:t>Явление</w:t>
      </w:r>
      <w:r>
        <w:rPr>
          <w:spacing w:val="-7"/>
        </w:rPr>
        <w:t xml:space="preserve"> </w:t>
      </w:r>
      <w:r>
        <w:t>электромагнитной</w:t>
      </w:r>
      <w:r>
        <w:rPr>
          <w:spacing w:val="-4"/>
        </w:rPr>
        <w:t xml:space="preserve"> </w:t>
      </w:r>
      <w:r>
        <w:t>индукции.</w:t>
      </w:r>
      <w:r>
        <w:rPr>
          <w:spacing w:val="-5"/>
        </w:rPr>
        <w:t xml:space="preserve"> </w:t>
      </w:r>
      <w:r>
        <w:t>Взаимосвязь</w:t>
      </w:r>
      <w:r>
        <w:rPr>
          <w:spacing w:val="-5"/>
        </w:rPr>
        <w:t xml:space="preserve"> </w:t>
      </w:r>
      <w:r>
        <w:t>электрического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магнитного</w:t>
      </w:r>
      <w:r>
        <w:rPr>
          <w:spacing w:val="-5"/>
        </w:rPr>
        <w:t xml:space="preserve"> </w:t>
      </w:r>
      <w:r>
        <w:t>полей.</w:t>
      </w:r>
      <w:r>
        <w:rPr>
          <w:spacing w:val="-3"/>
        </w:rPr>
        <w:t xml:space="preserve"> </w:t>
      </w:r>
      <w:r>
        <w:t>Электромагнитное</w:t>
      </w:r>
      <w:r>
        <w:rPr>
          <w:spacing w:val="-7"/>
        </w:rPr>
        <w:t xml:space="preserve"> </w:t>
      </w:r>
      <w:r>
        <w:t>поле.</w:t>
      </w:r>
    </w:p>
    <w:p w:rsidR="00BD2B1D" w:rsidRDefault="00133D06">
      <w:pPr>
        <w:pStyle w:val="a3"/>
        <w:spacing w:before="1"/>
        <w:ind w:left="1527" w:right="858"/>
      </w:pPr>
      <w:r>
        <w:t>Электромагнитные волны. Волновые свойства света. Различные виды электромагнитных излучений и их практическое применение.</w:t>
      </w:r>
      <w:r>
        <w:rPr>
          <w:spacing w:val="-37"/>
        </w:rPr>
        <w:t xml:space="preserve"> </w:t>
      </w:r>
      <w:r>
        <w:t>Проведение</w:t>
      </w:r>
      <w:r>
        <w:rPr>
          <w:spacing w:val="-4"/>
        </w:rPr>
        <w:t xml:space="preserve"> </w:t>
      </w:r>
      <w:r>
        <w:t>опытов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исследованию</w:t>
      </w:r>
      <w:r>
        <w:rPr>
          <w:spacing w:val="-3"/>
        </w:rPr>
        <w:t xml:space="preserve"> </w:t>
      </w:r>
      <w:r>
        <w:t>явления</w:t>
      </w:r>
      <w:r>
        <w:rPr>
          <w:spacing w:val="-3"/>
        </w:rPr>
        <w:t xml:space="preserve"> </w:t>
      </w:r>
      <w:r>
        <w:t>электромагнитной</w:t>
      </w:r>
      <w:r>
        <w:rPr>
          <w:spacing w:val="-4"/>
        </w:rPr>
        <w:t xml:space="preserve"> </w:t>
      </w:r>
      <w:r>
        <w:t>индукции,</w:t>
      </w:r>
      <w:r>
        <w:rPr>
          <w:spacing w:val="-1"/>
        </w:rPr>
        <w:t xml:space="preserve"> </w:t>
      </w:r>
      <w:r>
        <w:t>электромагнитных</w:t>
      </w:r>
      <w:r>
        <w:rPr>
          <w:spacing w:val="-5"/>
        </w:rPr>
        <w:t xml:space="preserve"> </w:t>
      </w:r>
      <w:r>
        <w:t>волн,</w:t>
      </w:r>
      <w:r>
        <w:rPr>
          <w:spacing w:val="-3"/>
        </w:rPr>
        <w:t xml:space="preserve"> </w:t>
      </w:r>
      <w:r>
        <w:t>волновых</w:t>
      </w:r>
      <w:r>
        <w:rPr>
          <w:spacing w:val="-3"/>
        </w:rPr>
        <w:t xml:space="preserve"> </w:t>
      </w:r>
      <w:r>
        <w:t>свойств</w:t>
      </w:r>
      <w:r>
        <w:rPr>
          <w:spacing w:val="-3"/>
        </w:rPr>
        <w:t xml:space="preserve"> </w:t>
      </w:r>
      <w:r>
        <w:t>света.</w:t>
      </w:r>
    </w:p>
    <w:p w:rsidR="00BD2B1D" w:rsidRDefault="00133D06">
      <w:pPr>
        <w:pStyle w:val="a3"/>
        <w:ind w:left="1527" w:right="412"/>
      </w:pPr>
      <w:r>
        <w:t>Объяснение устройства и принципа действия технических объектов, практическое применение физических знаний в повседневной жизни:</w:t>
      </w:r>
      <w:r>
        <w:rPr>
          <w:spacing w:val="-3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микрофона, динамика,</w:t>
      </w:r>
      <w:r>
        <w:rPr>
          <w:spacing w:val="1"/>
        </w:rPr>
        <w:t xml:space="preserve"> </w:t>
      </w:r>
      <w:r>
        <w:t>трансформатора,</w:t>
      </w:r>
      <w:r>
        <w:rPr>
          <w:spacing w:val="1"/>
        </w:rPr>
        <w:t xml:space="preserve"> </w:t>
      </w:r>
      <w:r>
        <w:t>телефона,</w:t>
      </w:r>
      <w:r>
        <w:rPr>
          <w:spacing w:val="-3"/>
        </w:rPr>
        <w:t xml:space="preserve"> </w:t>
      </w:r>
      <w:r>
        <w:t>магнитофона;</w:t>
      </w:r>
    </w:p>
    <w:p w:rsidR="00BD2B1D" w:rsidRDefault="00133D06">
      <w:pPr>
        <w:pStyle w:val="a3"/>
        <w:spacing w:line="183" w:lineRule="exact"/>
        <w:ind w:left="1527"/>
      </w:pPr>
      <w:r>
        <w:t>для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обращения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домашней</w:t>
      </w:r>
      <w:r>
        <w:rPr>
          <w:spacing w:val="-3"/>
        </w:rPr>
        <w:t xml:space="preserve"> </w:t>
      </w:r>
      <w:r>
        <w:t>электропроводкой,</w:t>
      </w:r>
      <w:r>
        <w:rPr>
          <w:spacing w:val="-5"/>
        </w:rPr>
        <w:t xml:space="preserve"> </w:t>
      </w:r>
      <w:r>
        <w:t>бытовой</w:t>
      </w:r>
      <w:r>
        <w:rPr>
          <w:spacing w:val="-6"/>
        </w:rPr>
        <w:t xml:space="preserve"> </w:t>
      </w:r>
      <w:r>
        <w:t>электро-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радиоаппаратурой.</w:t>
      </w:r>
    </w:p>
    <w:p w:rsidR="00BD2B1D" w:rsidRDefault="00133D06">
      <w:pPr>
        <w:pStyle w:val="1"/>
        <w:spacing w:before="3"/>
      </w:pPr>
      <w:r>
        <w:t>Квантовая</w:t>
      </w:r>
      <w:r>
        <w:rPr>
          <w:spacing w:val="-6"/>
        </w:rPr>
        <w:t xml:space="preserve"> </w:t>
      </w:r>
      <w:r>
        <w:t>физика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элементы</w:t>
      </w:r>
      <w:r>
        <w:rPr>
          <w:spacing w:val="-3"/>
        </w:rPr>
        <w:t xml:space="preserve"> </w:t>
      </w:r>
      <w:r>
        <w:t>астрофизики</w:t>
      </w:r>
    </w:p>
    <w:p w:rsidR="00BD2B1D" w:rsidRDefault="00133D06">
      <w:pPr>
        <w:pStyle w:val="a3"/>
        <w:ind w:right="142" w:firstLine="708"/>
        <w:jc w:val="both"/>
      </w:pPr>
      <w:r>
        <w:t>ГИПОТЕЗА</w:t>
      </w:r>
      <w:r>
        <w:rPr>
          <w:spacing w:val="1"/>
        </w:rPr>
        <w:t xml:space="preserve"> </w:t>
      </w:r>
      <w:r>
        <w:t>ПЛАНКА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КВАНТАХ.</w:t>
      </w:r>
      <w:r>
        <w:rPr>
          <w:spacing w:val="1"/>
        </w:rPr>
        <w:t xml:space="preserve"> </w:t>
      </w:r>
      <w:r>
        <w:t>Фотоэффект.</w:t>
      </w:r>
      <w:r>
        <w:rPr>
          <w:spacing w:val="1"/>
        </w:rPr>
        <w:t xml:space="preserve"> </w:t>
      </w:r>
      <w:r>
        <w:t>Фотон.</w:t>
      </w:r>
      <w:r>
        <w:rPr>
          <w:spacing w:val="1"/>
        </w:rPr>
        <w:t xml:space="preserve"> </w:t>
      </w:r>
      <w:r>
        <w:t>ГИПОТЕЗА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БРОЙЛЯ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ВОЛНОВЫХ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ЧАСТЕЙ.</w:t>
      </w:r>
      <w:r>
        <w:rPr>
          <w:spacing w:val="1"/>
        </w:rPr>
        <w:t xml:space="preserve"> </w:t>
      </w:r>
      <w:r>
        <w:t>КОРПУСКУЛЯРНО-ВОЛНОВОЙ</w:t>
      </w:r>
      <w:r>
        <w:rPr>
          <w:spacing w:val="-4"/>
        </w:rPr>
        <w:t xml:space="preserve"> </w:t>
      </w:r>
      <w:r>
        <w:t>ДУАЛИЗМ.</w:t>
      </w:r>
      <w:r>
        <w:rPr>
          <w:spacing w:val="1"/>
        </w:rPr>
        <w:t xml:space="preserve"> </w:t>
      </w:r>
      <w:r>
        <w:t>СООТНОШЕНИЕ НЕОПРЕДЕЛЕННОСТЕЙ</w:t>
      </w:r>
      <w:r>
        <w:rPr>
          <w:spacing w:val="-2"/>
        </w:rPr>
        <w:t xml:space="preserve"> </w:t>
      </w:r>
      <w:r>
        <w:t>ГЕЙЗЕНБЕРГА.</w:t>
      </w:r>
    </w:p>
    <w:p w:rsidR="00BD2B1D" w:rsidRDefault="00133D06">
      <w:pPr>
        <w:pStyle w:val="a3"/>
        <w:spacing w:line="183" w:lineRule="exact"/>
        <w:ind w:left="1527"/>
        <w:jc w:val="both"/>
      </w:pPr>
      <w:r>
        <w:t>Планетарная</w:t>
      </w:r>
      <w:r>
        <w:rPr>
          <w:spacing w:val="-3"/>
        </w:rPr>
        <w:t xml:space="preserve"> </w:t>
      </w:r>
      <w:r>
        <w:t>модель</w:t>
      </w:r>
      <w:r>
        <w:rPr>
          <w:spacing w:val="-3"/>
        </w:rPr>
        <w:t xml:space="preserve"> </w:t>
      </w:r>
      <w:r>
        <w:t>атома.</w:t>
      </w:r>
      <w:r>
        <w:rPr>
          <w:spacing w:val="-5"/>
        </w:rPr>
        <w:t xml:space="preserve"> </w:t>
      </w:r>
      <w:r>
        <w:t>Квантовые</w:t>
      </w:r>
      <w:r>
        <w:rPr>
          <w:spacing w:val="-5"/>
        </w:rPr>
        <w:t xml:space="preserve"> </w:t>
      </w:r>
      <w:r>
        <w:t>постулаты</w:t>
      </w:r>
      <w:r>
        <w:rPr>
          <w:spacing w:val="-4"/>
        </w:rPr>
        <w:t xml:space="preserve"> </w:t>
      </w:r>
      <w:r>
        <w:t>Бора.</w:t>
      </w:r>
      <w:r>
        <w:rPr>
          <w:spacing w:val="-2"/>
        </w:rPr>
        <w:t xml:space="preserve"> </w:t>
      </w:r>
      <w:r>
        <w:t>Лазеры.</w:t>
      </w:r>
    </w:p>
    <w:p w:rsidR="00BD2B1D" w:rsidRDefault="00133D06">
      <w:pPr>
        <w:pStyle w:val="a3"/>
        <w:ind w:right="141" w:firstLine="708"/>
        <w:jc w:val="both"/>
      </w:pPr>
      <w:r>
        <w:t>МОДЕЛИ СТРОЕНИЯ АТОМНОГО ЯДРА. Ядерные силы. Дефект массы и энергия связи ядра. Ядерная энергетика. Влияние ионизирующей</w:t>
      </w:r>
      <w:r>
        <w:rPr>
          <w:spacing w:val="1"/>
        </w:rPr>
        <w:t xml:space="preserve"> </w:t>
      </w:r>
      <w:r>
        <w:t>радиации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живые</w:t>
      </w:r>
      <w:r>
        <w:rPr>
          <w:spacing w:val="1"/>
        </w:rPr>
        <w:t xml:space="preserve"> </w:t>
      </w:r>
      <w:r>
        <w:t>организмы.</w:t>
      </w:r>
      <w:r>
        <w:rPr>
          <w:spacing w:val="1"/>
        </w:rPr>
        <w:t xml:space="preserve"> </w:t>
      </w:r>
      <w:r>
        <w:t>ДОЗА</w:t>
      </w:r>
      <w:r>
        <w:rPr>
          <w:spacing w:val="1"/>
        </w:rPr>
        <w:t xml:space="preserve"> </w:t>
      </w:r>
      <w:r>
        <w:t>ИЗЛУЧЕНИЯ.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РАДИОАКТИВНОГО</w:t>
      </w:r>
      <w:r>
        <w:rPr>
          <w:spacing w:val="1"/>
        </w:rPr>
        <w:t xml:space="preserve"> </w:t>
      </w:r>
      <w:r>
        <w:t>РАСПАДА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СТАТИСТИЧЕСКИЙ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ЭЛЕМЕНТАРНЫЕ</w:t>
      </w:r>
      <w:r>
        <w:rPr>
          <w:spacing w:val="-1"/>
        </w:rPr>
        <w:t xml:space="preserve"> </w:t>
      </w:r>
      <w:r>
        <w:t>ЧАСТИЦЫ.</w:t>
      </w:r>
      <w:r>
        <w:rPr>
          <w:spacing w:val="1"/>
        </w:rPr>
        <w:t xml:space="preserve"> </w:t>
      </w:r>
      <w:r>
        <w:t>ФУНДАМЕНТАЛЬНЫЕ ВЗАИМОДЕЙСТВИЯ.</w:t>
      </w:r>
    </w:p>
    <w:p w:rsidR="00BD2B1D" w:rsidRDefault="00133D06">
      <w:pPr>
        <w:pStyle w:val="a3"/>
        <w:ind w:right="140" w:firstLine="708"/>
        <w:jc w:val="both"/>
      </w:pPr>
      <w:r>
        <w:t>Солнечная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Звезды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энергии.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ПРОИСХОЖДЕНИИ</w:t>
      </w:r>
      <w:r>
        <w:rPr>
          <w:spacing w:val="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ЭВО</w:t>
      </w:r>
      <w:r>
        <w:t>ЛЮЦИИ</w:t>
      </w:r>
      <w:r>
        <w:rPr>
          <w:spacing w:val="1"/>
        </w:rPr>
        <w:t xml:space="preserve"> </w:t>
      </w:r>
      <w:r>
        <w:t>СОЛНЦА И ЗВЕЗД. Галактика. Пространственные масштабы наблюдаемой Вселенной. ПРИМЕНИМОСТЬ ЗАКОНОВ ФИЗИКИ ДЛЯ ОБЪЯСНЕНИЯ</w:t>
      </w:r>
      <w:r>
        <w:rPr>
          <w:spacing w:val="1"/>
        </w:rPr>
        <w:t xml:space="preserve"> </w:t>
      </w:r>
      <w:r>
        <w:t>ПРИРОДЫ</w:t>
      </w:r>
      <w:r>
        <w:rPr>
          <w:spacing w:val="-2"/>
        </w:rPr>
        <w:t xml:space="preserve"> </w:t>
      </w:r>
      <w:r>
        <w:t>КОСМИЧЕСКИХ</w:t>
      </w:r>
      <w:r>
        <w:rPr>
          <w:spacing w:val="-1"/>
        </w:rPr>
        <w:t xml:space="preserve"> </w:t>
      </w:r>
      <w:r>
        <w:t>ОБЪЕКТОВ.</w:t>
      </w:r>
    </w:p>
    <w:p w:rsidR="00BD2B1D" w:rsidRDefault="00133D06">
      <w:pPr>
        <w:pStyle w:val="a3"/>
        <w:spacing w:line="183" w:lineRule="exact"/>
        <w:ind w:left="1527"/>
        <w:jc w:val="both"/>
      </w:pPr>
      <w:r>
        <w:t>Наблюдение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описание</w:t>
      </w:r>
      <w:r>
        <w:rPr>
          <w:spacing w:val="-5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небесных</w:t>
      </w:r>
      <w:r>
        <w:rPr>
          <w:spacing w:val="-5"/>
        </w:rPr>
        <w:t xml:space="preserve"> </w:t>
      </w:r>
      <w:r>
        <w:t>тел.</w:t>
      </w:r>
    </w:p>
    <w:p w:rsidR="00BD2B1D" w:rsidRDefault="00133D06">
      <w:pPr>
        <w:pStyle w:val="a3"/>
        <w:ind w:right="139" w:firstLine="708"/>
        <w:jc w:val="both"/>
      </w:pPr>
      <w:r>
        <w:t>Проведение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поглощения</w:t>
      </w:r>
      <w:r>
        <w:rPr>
          <w:spacing w:val="1"/>
        </w:rPr>
        <w:t xml:space="preserve"> </w:t>
      </w:r>
      <w:r>
        <w:t>света,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фотоэффекта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устройств,</w:t>
      </w:r>
      <w:r>
        <w:rPr>
          <w:spacing w:val="1"/>
        </w:rPr>
        <w:t xml:space="preserve"> </w:t>
      </w:r>
      <w:r>
        <w:t>работающих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радиоактивного</w:t>
      </w:r>
      <w:r>
        <w:rPr>
          <w:spacing w:val="-2"/>
        </w:rPr>
        <w:t xml:space="preserve"> </w:t>
      </w:r>
      <w:r>
        <w:t>распада,</w:t>
      </w:r>
      <w:r>
        <w:rPr>
          <w:spacing w:val="-2"/>
        </w:rPr>
        <w:t xml:space="preserve"> </w:t>
      </w:r>
      <w:r>
        <w:t>работы лазера,</w:t>
      </w:r>
      <w:r>
        <w:rPr>
          <w:spacing w:val="1"/>
        </w:rPr>
        <w:t xml:space="preserve"> </w:t>
      </w:r>
      <w:r>
        <w:t>дозиметров.</w:t>
      </w:r>
    </w:p>
    <w:p w:rsidR="00BD2B1D" w:rsidRDefault="00BD2B1D">
      <w:pPr>
        <w:pStyle w:val="a3"/>
        <w:ind w:left="0"/>
        <w:rPr>
          <w:sz w:val="18"/>
        </w:rPr>
      </w:pPr>
    </w:p>
    <w:p w:rsidR="00BD2B1D" w:rsidRDefault="00BD2B1D">
      <w:pPr>
        <w:pStyle w:val="a3"/>
        <w:spacing w:before="2"/>
        <w:ind w:left="0"/>
        <w:rPr>
          <w:sz w:val="14"/>
        </w:rPr>
      </w:pPr>
    </w:p>
    <w:p w:rsidR="00BD2B1D" w:rsidRDefault="00133D06">
      <w:pPr>
        <w:pStyle w:val="1"/>
        <w:numPr>
          <w:ilvl w:val="2"/>
          <w:numId w:val="65"/>
        </w:numPr>
        <w:tabs>
          <w:tab w:val="left" w:pos="1303"/>
        </w:tabs>
        <w:spacing w:before="1" w:line="240" w:lineRule="auto"/>
        <w:ind w:left="1302" w:hanging="484"/>
        <w:jc w:val="left"/>
      </w:pPr>
      <w:r>
        <w:t>ХИМИЯ</w:t>
      </w:r>
    </w:p>
    <w:p w:rsidR="00BD2B1D" w:rsidRDefault="00133D06">
      <w:pPr>
        <w:spacing w:line="182" w:lineRule="exact"/>
        <w:ind w:left="1386"/>
        <w:rPr>
          <w:b/>
          <w:sz w:val="16"/>
        </w:rPr>
      </w:pPr>
      <w:r>
        <w:rPr>
          <w:b/>
          <w:sz w:val="16"/>
        </w:rPr>
        <w:t>МЕТОДЫ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ПОЗНАНИЯ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ХИМИИ</w:t>
      </w:r>
    </w:p>
    <w:p w:rsidR="00BD2B1D" w:rsidRDefault="00133D06">
      <w:pPr>
        <w:pStyle w:val="a3"/>
        <w:ind w:right="133" w:firstLine="566"/>
        <w:jc w:val="both"/>
      </w:pPr>
      <w:r>
        <w:t>Научные методы познания окружающего мира и их использование. Роль эксперимента и теории в познании химии. Моделирование химических</w:t>
      </w:r>
      <w:r>
        <w:rPr>
          <w:spacing w:val="-37"/>
        </w:rPr>
        <w:t xml:space="preserve"> </w:t>
      </w:r>
      <w:r>
        <w:t>процессов.</w:t>
      </w:r>
    </w:p>
    <w:p w:rsidR="00BD2B1D" w:rsidRDefault="00133D06">
      <w:pPr>
        <w:pStyle w:val="1"/>
        <w:spacing w:line="240" w:lineRule="auto"/>
        <w:ind w:left="1386"/>
      </w:pPr>
      <w:r>
        <w:t>ТЕОРЕТИЧЕСКИЕ</w:t>
      </w:r>
      <w:r>
        <w:rPr>
          <w:spacing w:val="-4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ХИМИИ</w:t>
      </w:r>
    </w:p>
    <w:p w:rsidR="00BD2B1D" w:rsidRDefault="00133D06">
      <w:pPr>
        <w:spacing w:before="1" w:line="183" w:lineRule="exact"/>
        <w:ind w:left="1386"/>
        <w:jc w:val="both"/>
        <w:rPr>
          <w:b/>
          <w:sz w:val="16"/>
        </w:rPr>
      </w:pPr>
      <w:r>
        <w:rPr>
          <w:b/>
          <w:sz w:val="16"/>
        </w:rPr>
        <w:t>Современные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представления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о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строении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атома</w:t>
      </w:r>
    </w:p>
    <w:p w:rsidR="00BD2B1D" w:rsidRDefault="00133D06">
      <w:pPr>
        <w:ind w:left="819" w:right="135" w:firstLine="566"/>
        <w:jc w:val="both"/>
        <w:rPr>
          <w:sz w:val="16"/>
        </w:rPr>
      </w:pPr>
      <w:r>
        <w:rPr>
          <w:sz w:val="16"/>
        </w:rPr>
        <w:t>Атом.</w:t>
      </w:r>
      <w:r>
        <w:rPr>
          <w:spacing w:val="1"/>
          <w:sz w:val="16"/>
        </w:rPr>
        <w:t xml:space="preserve"> </w:t>
      </w:r>
      <w:r>
        <w:rPr>
          <w:sz w:val="16"/>
        </w:rPr>
        <w:t>Изотопы.</w:t>
      </w:r>
      <w:r>
        <w:rPr>
          <w:spacing w:val="1"/>
          <w:sz w:val="16"/>
        </w:rPr>
        <w:t xml:space="preserve"> </w:t>
      </w:r>
      <w:r>
        <w:rPr>
          <w:sz w:val="16"/>
        </w:rPr>
        <w:t>Атомные</w:t>
      </w:r>
      <w:r>
        <w:rPr>
          <w:spacing w:val="1"/>
          <w:sz w:val="16"/>
        </w:rPr>
        <w:t xml:space="preserve"> </w:t>
      </w:r>
      <w:r>
        <w:rPr>
          <w:sz w:val="16"/>
        </w:rPr>
        <w:t>орбитали.</w:t>
      </w:r>
      <w:r>
        <w:rPr>
          <w:spacing w:val="1"/>
          <w:sz w:val="16"/>
        </w:rPr>
        <w:t xml:space="preserve"> </w:t>
      </w:r>
      <w:r>
        <w:rPr>
          <w:sz w:val="16"/>
        </w:rPr>
        <w:t>s-,</w:t>
      </w:r>
      <w:r>
        <w:rPr>
          <w:spacing w:val="1"/>
          <w:sz w:val="16"/>
        </w:rPr>
        <w:t xml:space="preserve"> </w:t>
      </w:r>
      <w:r>
        <w:rPr>
          <w:sz w:val="16"/>
        </w:rPr>
        <w:t>p-,</w:t>
      </w:r>
      <w:r>
        <w:rPr>
          <w:spacing w:val="1"/>
          <w:sz w:val="16"/>
        </w:rPr>
        <w:t xml:space="preserve"> </w:t>
      </w:r>
      <w:r>
        <w:rPr>
          <w:sz w:val="16"/>
        </w:rPr>
        <w:t>d-Химические</w:t>
      </w:r>
      <w:r>
        <w:rPr>
          <w:spacing w:val="1"/>
          <w:sz w:val="16"/>
        </w:rPr>
        <w:t xml:space="preserve"> </w:t>
      </w:r>
      <w:r>
        <w:rPr>
          <w:sz w:val="16"/>
        </w:rPr>
        <w:t>элементы,</w:t>
      </w:r>
      <w:r>
        <w:rPr>
          <w:spacing w:val="1"/>
          <w:sz w:val="16"/>
        </w:rPr>
        <w:t xml:space="preserve"> </w:t>
      </w:r>
      <w:r>
        <w:rPr>
          <w:sz w:val="16"/>
        </w:rPr>
        <w:t>их</w:t>
      </w:r>
      <w:r>
        <w:rPr>
          <w:spacing w:val="1"/>
          <w:sz w:val="16"/>
        </w:rPr>
        <w:t xml:space="preserve"> </w:t>
      </w:r>
      <w:r>
        <w:rPr>
          <w:sz w:val="16"/>
        </w:rPr>
        <w:t>положение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периодической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системе.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Особенности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строения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электронных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оболочек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атомов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переходных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элементов</w:t>
      </w:r>
      <w:r>
        <w:rPr>
          <w:sz w:val="16"/>
        </w:rPr>
        <w:t>.</w:t>
      </w:r>
      <w:r>
        <w:rPr>
          <w:spacing w:val="36"/>
          <w:sz w:val="16"/>
        </w:rPr>
        <w:t xml:space="preserve"> </w:t>
      </w:r>
      <w:r>
        <w:rPr>
          <w:sz w:val="16"/>
        </w:rPr>
        <w:t>Развитие</w:t>
      </w:r>
      <w:r>
        <w:rPr>
          <w:spacing w:val="-3"/>
          <w:sz w:val="16"/>
        </w:rPr>
        <w:t xml:space="preserve"> </w:t>
      </w:r>
      <w:r>
        <w:rPr>
          <w:sz w:val="16"/>
        </w:rPr>
        <w:t>знаний</w:t>
      </w:r>
      <w:r>
        <w:rPr>
          <w:spacing w:val="-1"/>
          <w:sz w:val="16"/>
        </w:rPr>
        <w:t xml:space="preserve"> </w:t>
      </w:r>
      <w:r>
        <w:rPr>
          <w:sz w:val="16"/>
        </w:rPr>
        <w:t>о</w:t>
      </w:r>
      <w:r>
        <w:rPr>
          <w:spacing w:val="-3"/>
          <w:sz w:val="16"/>
        </w:rPr>
        <w:t xml:space="preserve"> </w:t>
      </w:r>
      <w:r>
        <w:rPr>
          <w:sz w:val="16"/>
        </w:rPr>
        <w:t>периодическом</w:t>
      </w:r>
      <w:r>
        <w:rPr>
          <w:spacing w:val="-3"/>
          <w:sz w:val="16"/>
        </w:rPr>
        <w:t xml:space="preserve"> </w:t>
      </w:r>
      <w:r>
        <w:rPr>
          <w:sz w:val="16"/>
        </w:rPr>
        <w:t>законе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периодической</w:t>
      </w:r>
      <w:r>
        <w:rPr>
          <w:spacing w:val="-4"/>
          <w:sz w:val="16"/>
        </w:rPr>
        <w:t xml:space="preserve"> </w:t>
      </w:r>
      <w:r>
        <w:rPr>
          <w:sz w:val="16"/>
        </w:rPr>
        <w:t>системе</w:t>
      </w:r>
      <w:r>
        <w:rPr>
          <w:spacing w:val="-4"/>
          <w:sz w:val="16"/>
        </w:rPr>
        <w:t xml:space="preserve"> </w:t>
      </w:r>
      <w:r>
        <w:rPr>
          <w:sz w:val="16"/>
        </w:rPr>
        <w:t>химических</w:t>
      </w:r>
      <w:r>
        <w:rPr>
          <w:spacing w:val="-2"/>
          <w:sz w:val="16"/>
        </w:rPr>
        <w:t xml:space="preserve"> </w:t>
      </w:r>
      <w:r>
        <w:rPr>
          <w:sz w:val="16"/>
        </w:rPr>
        <w:t>элементов.</w:t>
      </w:r>
    </w:p>
    <w:p w:rsidR="00BD2B1D" w:rsidRDefault="00133D06">
      <w:pPr>
        <w:pStyle w:val="1"/>
        <w:spacing w:before="1"/>
        <w:ind w:left="1386"/>
        <w:jc w:val="both"/>
      </w:pPr>
      <w:r>
        <w:t>Химическая</w:t>
      </w:r>
      <w:r>
        <w:rPr>
          <w:spacing w:val="-6"/>
        </w:rPr>
        <w:t xml:space="preserve"> </w:t>
      </w:r>
      <w:r>
        <w:t>связь</w:t>
      </w:r>
    </w:p>
    <w:p w:rsidR="00BD2B1D" w:rsidRDefault="00133D06">
      <w:pPr>
        <w:pStyle w:val="a3"/>
        <w:ind w:right="136" w:firstLine="566"/>
        <w:jc w:val="both"/>
      </w:pPr>
      <w:r>
        <w:t>Ковалентная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разновидности,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rPr>
          <w:i/>
        </w:rPr>
        <w:t>Геометрия</w:t>
      </w:r>
      <w:r>
        <w:rPr>
          <w:i/>
          <w:spacing w:val="1"/>
        </w:rPr>
        <w:t xml:space="preserve"> </w:t>
      </w:r>
      <w:r>
        <w:rPr>
          <w:i/>
        </w:rPr>
        <w:t>молекул.</w:t>
      </w:r>
      <w:r>
        <w:rPr>
          <w:i/>
          <w:spacing w:val="1"/>
        </w:rPr>
        <w:t xml:space="preserve"> </w:t>
      </w:r>
      <w:r>
        <w:t>Электроотрицательность.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окисления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валентности атомов химических элементов в соединениях. Ионная связь как предельный случай полярной ковалентной связи. Катионы и анионы.</w:t>
      </w:r>
      <w:r>
        <w:rPr>
          <w:spacing w:val="1"/>
        </w:rPr>
        <w:t xml:space="preserve"> </w:t>
      </w:r>
      <w:r>
        <w:t>Металлическая</w:t>
      </w:r>
      <w:r>
        <w:rPr>
          <w:spacing w:val="-3"/>
        </w:rPr>
        <w:t xml:space="preserve"> </w:t>
      </w:r>
      <w:r>
        <w:t>связ</w:t>
      </w:r>
      <w:r>
        <w:t>ь.</w:t>
      </w:r>
      <w:r>
        <w:rPr>
          <w:spacing w:val="-3"/>
        </w:rPr>
        <w:t xml:space="preserve"> </w:t>
      </w:r>
      <w:r>
        <w:t>Внутримолекулярные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межмолекулярные</w:t>
      </w:r>
      <w:r>
        <w:rPr>
          <w:spacing w:val="-2"/>
        </w:rPr>
        <w:t xml:space="preserve"> </w:t>
      </w:r>
      <w:r>
        <w:t>водородные</w:t>
      </w:r>
      <w:r>
        <w:rPr>
          <w:spacing w:val="-2"/>
        </w:rPr>
        <w:t xml:space="preserve"> </w:t>
      </w:r>
      <w:r>
        <w:t>связи. Единая природа химических</w:t>
      </w:r>
      <w:r>
        <w:rPr>
          <w:spacing w:val="-3"/>
        </w:rPr>
        <w:t xml:space="preserve"> </w:t>
      </w:r>
      <w:r>
        <w:t>связей.</w:t>
      </w:r>
    </w:p>
    <w:p w:rsidR="00BD2B1D" w:rsidRDefault="00133D06">
      <w:pPr>
        <w:pStyle w:val="1"/>
        <w:spacing w:before="2" w:line="182" w:lineRule="exact"/>
        <w:ind w:left="1386"/>
      </w:pPr>
      <w:r>
        <w:t>Вещество</w:t>
      </w:r>
    </w:p>
    <w:p w:rsidR="00BD2B1D" w:rsidRDefault="00133D06">
      <w:pPr>
        <w:pStyle w:val="a3"/>
        <w:spacing w:line="182" w:lineRule="exact"/>
        <w:ind w:left="1386"/>
      </w:pPr>
      <w:r>
        <w:t>Вещества</w:t>
      </w:r>
      <w:r>
        <w:rPr>
          <w:spacing w:val="-5"/>
        </w:rPr>
        <w:t xml:space="preserve"> </w:t>
      </w:r>
      <w:r>
        <w:t>молекулярного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немолекулярного</w:t>
      </w:r>
      <w:r>
        <w:rPr>
          <w:spacing w:val="-4"/>
        </w:rPr>
        <w:t xml:space="preserve"> </w:t>
      </w:r>
      <w:r>
        <w:t>строения.</w:t>
      </w:r>
      <w:r>
        <w:rPr>
          <w:spacing w:val="-4"/>
        </w:rPr>
        <w:t xml:space="preserve"> </w:t>
      </w:r>
      <w:r>
        <w:t>Современные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строении</w:t>
      </w:r>
      <w:r>
        <w:rPr>
          <w:spacing w:val="-4"/>
        </w:rPr>
        <w:t xml:space="preserve"> </w:t>
      </w:r>
      <w:r>
        <w:t>твердых,</w:t>
      </w:r>
      <w:r>
        <w:rPr>
          <w:spacing w:val="-5"/>
        </w:rPr>
        <w:t xml:space="preserve"> </w:t>
      </w:r>
      <w:r>
        <w:t>жидких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газообразных</w:t>
      </w:r>
      <w:r>
        <w:rPr>
          <w:spacing w:val="-4"/>
        </w:rPr>
        <w:t xml:space="preserve"> </w:t>
      </w:r>
      <w:r>
        <w:t>веществ.</w:t>
      </w:r>
    </w:p>
    <w:p w:rsidR="00BD2B1D" w:rsidRDefault="00133D06">
      <w:pPr>
        <w:pStyle w:val="a3"/>
        <w:ind w:firstLine="566"/>
      </w:pPr>
      <w:r>
        <w:t>Свойства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образованных атомами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принадлежащих разным группам периодической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Д.И. Менделеева.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классов органических</w:t>
      </w:r>
      <w:r>
        <w:rPr>
          <w:spacing w:val="-3"/>
        </w:rPr>
        <w:t xml:space="preserve"> </w:t>
      </w:r>
      <w:r>
        <w:t>веществ.</w:t>
      </w:r>
    </w:p>
    <w:p w:rsidR="00BD2B1D" w:rsidRDefault="00133D06">
      <w:pPr>
        <w:pStyle w:val="a3"/>
        <w:spacing w:line="183" w:lineRule="exact"/>
        <w:ind w:left="1386"/>
        <w:rPr>
          <w:i/>
        </w:rPr>
      </w:pPr>
      <w:r>
        <w:t>Причины</w:t>
      </w:r>
      <w:r>
        <w:rPr>
          <w:spacing w:val="-5"/>
        </w:rPr>
        <w:t xml:space="preserve"> </w:t>
      </w:r>
      <w:r>
        <w:t>многообразия</w:t>
      </w:r>
      <w:r>
        <w:rPr>
          <w:spacing w:val="-5"/>
        </w:rPr>
        <w:t xml:space="preserve"> </w:t>
      </w:r>
      <w:r>
        <w:t>веществ:</w:t>
      </w:r>
      <w:r>
        <w:rPr>
          <w:spacing w:val="-5"/>
        </w:rPr>
        <w:t xml:space="preserve"> </w:t>
      </w:r>
      <w:r>
        <w:t>качественный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количественный</w:t>
      </w:r>
      <w:r>
        <w:rPr>
          <w:spacing w:val="-6"/>
        </w:rPr>
        <w:t xml:space="preserve"> </w:t>
      </w:r>
      <w:r>
        <w:t>состав,</w:t>
      </w:r>
      <w:r>
        <w:rPr>
          <w:spacing w:val="-6"/>
        </w:rPr>
        <w:t xml:space="preserve"> </w:t>
      </w:r>
      <w:r>
        <w:t>аллотропия,</w:t>
      </w:r>
      <w:r>
        <w:rPr>
          <w:spacing w:val="-5"/>
        </w:rPr>
        <w:t xml:space="preserve"> </w:t>
      </w:r>
      <w:r>
        <w:t>изомерия,</w:t>
      </w:r>
      <w:r>
        <w:rPr>
          <w:spacing w:val="-6"/>
        </w:rPr>
        <w:t xml:space="preserve"> </w:t>
      </w:r>
      <w:r>
        <w:t>гомология,</w:t>
      </w:r>
      <w:r>
        <w:rPr>
          <w:spacing w:val="-3"/>
        </w:rPr>
        <w:t xml:space="preserve"> </w:t>
      </w:r>
      <w:r>
        <w:rPr>
          <w:i/>
        </w:rPr>
        <w:t>изотопия.</w:t>
      </w:r>
    </w:p>
    <w:p w:rsidR="00BD2B1D" w:rsidRDefault="00133D06">
      <w:pPr>
        <w:spacing w:before="1"/>
        <w:ind w:left="1386"/>
        <w:rPr>
          <w:sz w:val="16"/>
        </w:rPr>
      </w:pPr>
      <w:r>
        <w:rPr>
          <w:sz w:val="16"/>
        </w:rPr>
        <w:t>Явления,</w:t>
      </w:r>
      <w:r>
        <w:rPr>
          <w:spacing w:val="25"/>
          <w:sz w:val="16"/>
        </w:rPr>
        <w:t xml:space="preserve"> </w:t>
      </w:r>
      <w:r>
        <w:rPr>
          <w:sz w:val="16"/>
        </w:rPr>
        <w:t>происходящие</w:t>
      </w:r>
      <w:r>
        <w:rPr>
          <w:spacing w:val="24"/>
          <w:sz w:val="16"/>
        </w:rPr>
        <w:t xml:space="preserve"> </w:t>
      </w:r>
      <w:r>
        <w:rPr>
          <w:sz w:val="16"/>
        </w:rPr>
        <w:t>при</w:t>
      </w:r>
      <w:r>
        <w:rPr>
          <w:spacing w:val="23"/>
          <w:sz w:val="16"/>
        </w:rPr>
        <w:t xml:space="preserve"> </w:t>
      </w:r>
      <w:r>
        <w:rPr>
          <w:sz w:val="16"/>
        </w:rPr>
        <w:t>растворении</w:t>
      </w:r>
      <w:r>
        <w:rPr>
          <w:spacing w:val="25"/>
          <w:sz w:val="16"/>
        </w:rPr>
        <w:t xml:space="preserve"> </w:t>
      </w:r>
      <w:r>
        <w:rPr>
          <w:sz w:val="16"/>
        </w:rPr>
        <w:t>веществ</w:t>
      </w:r>
      <w:r>
        <w:rPr>
          <w:spacing w:val="29"/>
          <w:sz w:val="16"/>
        </w:rPr>
        <w:t xml:space="preserve"> </w:t>
      </w:r>
      <w:r>
        <w:rPr>
          <w:sz w:val="16"/>
        </w:rPr>
        <w:t>–</w:t>
      </w:r>
      <w:r>
        <w:rPr>
          <w:spacing w:val="26"/>
          <w:sz w:val="16"/>
        </w:rPr>
        <w:t xml:space="preserve"> </w:t>
      </w:r>
      <w:r>
        <w:rPr>
          <w:i/>
          <w:sz w:val="16"/>
        </w:rPr>
        <w:t>разрушение</w:t>
      </w:r>
      <w:r>
        <w:rPr>
          <w:i/>
          <w:spacing w:val="25"/>
          <w:sz w:val="16"/>
        </w:rPr>
        <w:t xml:space="preserve"> </w:t>
      </w:r>
      <w:r>
        <w:rPr>
          <w:i/>
          <w:sz w:val="16"/>
        </w:rPr>
        <w:t>кристаллической</w:t>
      </w:r>
      <w:r>
        <w:rPr>
          <w:i/>
          <w:spacing w:val="25"/>
          <w:sz w:val="16"/>
        </w:rPr>
        <w:t xml:space="preserve"> </w:t>
      </w:r>
      <w:r>
        <w:rPr>
          <w:i/>
          <w:sz w:val="16"/>
        </w:rPr>
        <w:t>решетки,</w:t>
      </w:r>
      <w:r>
        <w:rPr>
          <w:i/>
          <w:spacing w:val="25"/>
          <w:sz w:val="16"/>
        </w:rPr>
        <w:t xml:space="preserve"> </w:t>
      </w:r>
      <w:r>
        <w:rPr>
          <w:i/>
          <w:sz w:val="16"/>
        </w:rPr>
        <w:t>диффузия</w:t>
      </w:r>
      <w:r>
        <w:rPr>
          <w:sz w:val="16"/>
        </w:rPr>
        <w:t>,</w:t>
      </w:r>
      <w:r>
        <w:rPr>
          <w:spacing w:val="23"/>
          <w:sz w:val="16"/>
        </w:rPr>
        <w:t xml:space="preserve"> </w:t>
      </w:r>
      <w:r>
        <w:rPr>
          <w:sz w:val="16"/>
        </w:rPr>
        <w:t>диссоциация,</w:t>
      </w:r>
      <w:r>
        <w:rPr>
          <w:spacing w:val="25"/>
          <w:sz w:val="16"/>
        </w:rPr>
        <w:t xml:space="preserve"> </w:t>
      </w:r>
      <w:r>
        <w:rPr>
          <w:sz w:val="16"/>
        </w:rPr>
        <w:t>гидратация,</w:t>
      </w:r>
      <w:r>
        <w:rPr>
          <w:spacing w:val="26"/>
          <w:sz w:val="16"/>
        </w:rPr>
        <w:t xml:space="preserve"> </w:t>
      </w:r>
      <w:r>
        <w:rPr>
          <w:sz w:val="16"/>
        </w:rPr>
        <w:t>гидролиз.</w:t>
      </w:r>
    </w:p>
    <w:p w:rsidR="00BD2B1D" w:rsidRDefault="00133D06">
      <w:pPr>
        <w:spacing w:before="1" w:line="183" w:lineRule="exact"/>
        <w:ind w:left="819"/>
        <w:rPr>
          <w:i/>
          <w:sz w:val="16"/>
        </w:rPr>
      </w:pPr>
      <w:r>
        <w:rPr>
          <w:i/>
          <w:sz w:val="16"/>
        </w:rPr>
        <w:t>Тепловые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явления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при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растворении.</w:t>
      </w:r>
    </w:p>
    <w:p w:rsidR="00BD2B1D" w:rsidRDefault="00133D06">
      <w:pPr>
        <w:pStyle w:val="a3"/>
        <w:ind w:left="1102" w:right="362" w:firstLine="566"/>
      </w:pPr>
      <w:r>
        <w:t>Истинные растворы. Способы выражения концентрации растворов. Электролитическая диссоциация. Растворы электролитов. Сильные и</w:t>
      </w:r>
      <w:r>
        <w:rPr>
          <w:spacing w:val="-38"/>
        </w:rPr>
        <w:t xml:space="preserve"> </w:t>
      </w:r>
      <w:r>
        <w:t>слабые</w:t>
      </w:r>
      <w:r>
        <w:rPr>
          <w:spacing w:val="-3"/>
        </w:rPr>
        <w:t xml:space="preserve"> </w:t>
      </w:r>
      <w:r>
        <w:t>электролиты</w:t>
      </w:r>
    </w:p>
    <w:p w:rsidR="00BD2B1D" w:rsidRDefault="00133D06">
      <w:pPr>
        <w:pStyle w:val="a3"/>
        <w:spacing w:before="1"/>
        <w:ind w:right="135" w:firstLine="566"/>
        <w:jc w:val="both"/>
      </w:pPr>
      <w:r>
        <w:t>Реакции, протекающие в растворах: реакции ионного обмена, кислотно-основное взаимодействие в растворах. Взаимоде</w:t>
      </w:r>
      <w:r>
        <w:t>йствие металлов с</w:t>
      </w:r>
      <w:r>
        <w:rPr>
          <w:spacing w:val="1"/>
        </w:rPr>
        <w:t xml:space="preserve"> </w:t>
      </w:r>
      <w:r>
        <w:t xml:space="preserve">растворами солей и кислот. Электролиз растворов и расплавов. Гидролиз органических и неорганических соединений. </w:t>
      </w:r>
      <w:r>
        <w:rPr>
          <w:i/>
        </w:rPr>
        <w:t>Водородный показатель (рН)</w:t>
      </w:r>
      <w:r>
        <w:rPr>
          <w:i/>
          <w:spacing w:val="1"/>
        </w:rPr>
        <w:t xml:space="preserve"> </w:t>
      </w:r>
      <w:r>
        <w:rPr>
          <w:i/>
        </w:rPr>
        <w:t>среды</w:t>
      </w:r>
      <w:r>
        <w:t>.</w:t>
      </w:r>
    </w:p>
    <w:p w:rsidR="00BD2B1D" w:rsidRDefault="00133D06">
      <w:pPr>
        <w:ind w:left="1386"/>
        <w:rPr>
          <w:i/>
          <w:sz w:val="16"/>
        </w:rPr>
      </w:pPr>
      <w:r>
        <w:rPr>
          <w:i/>
          <w:sz w:val="16"/>
        </w:rPr>
        <w:t>Золи,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гели,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понятие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коллоидах.</w:t>
      </w:r>
    </w:p>
    <w:p w:rsidR="00BD2B1D" w:rsidRDefault="00133D06">
      <w:pPr>
        <w:pStyle w:val="1"/>
        <w:spacing w:before="1"/>
        <w:ind w:left="1386"/>
      </w:pPr>
      <w:r>
        <w:t>Химические</w:t>
      </w:r>
      <w:r>
        <w:rPr>
          <w:spacing w:val="-6"/>
        </w:rPr>
        <w:t xml:space="preserve"> </w:t>
      </w:r>
      <w:r>
        <w:t>реакции</w:t>
      </w:r>
    </w:p>
    <w:p w:rsidR="00BD2B1D" w:rsidRDefault="00133D06">
      <w:pPr>
        <w:pStyle w:val="a3"/>
        <w:ind w:left="1386" w:right="4682"/>
      </w:pPr>
      <w:r>
        <w:t>Классификация химических реакций в неорг</w:t>
      </w:r>
      <w:r>
        <w:t>анической и органической химии.</w:t>
      </w:r>
      <w:r>
        <w:rPr>
          <w:spacing w:val="-37"/>
        </w:rPr>
        <w:t xml:space="preserve"> </w:t>
      </w:r>
      <w:r>
        <w:t>Окислительно-восстановительные</w:t>
      </w:r>
      <w:r>
        <w:rPr>
          <w:spacing w:val="-5"/>
        </w:rPr>
        <w:t xml:space="preserve"> </w:t>
      </w:r>
      <w:r>
        <w:t>реакции.</w:t>
      </w:r>
    </w:p>
    <w:p w:rsidR="00BD2B1D" w:rsidRDefault="00133D06">
      <w:pPr>
        <w:pStyle w:val="a3"/>
        <w:spacing w:line="183" w:lineRule="exact"/>
        <w:ind w:left="1386"/>
      </w:pPr>
      <w:r>
        <w:t>Тепловые</w:t>
      </w:r>
      <w:r>
        <w:rPr>
          <w:spacing w:val="-7"/>
        </w:rPr>
        <w:t xml:space="preserve"> </w:t>
      </w:r>
      <w:r>
        <w:t>эффекты</w:t>
      </w:r>
      <w:r>
        <w:rPr>
          <w:spacing w:val="-5"/>
        </w:rPr>
        <w:t xml:space="preserve"> </w:t>
      </w:r>
      <w:r>
        <w:t>реакций.</w:t>
      </w:r>
      <w:r>
        <w:rPr>
          <w:spacing w:val="-3"/>
        </w:rPr>
        <w:t xml:space="preserve"> </w:t>
      </w:r>
      <w:r>
        <w:t>Термохимические</w:t>
      </w:r>
      <w:r>
        <w:rPr>
          <w:spacing w:val="-6"/>
        </w:rPr>
        <w:t xml:space="preserve"> </w:t>
      </w:r>
      <w:r>
        <w:t>уравнения.</w:t>
      </w:r>
    </w:p>
    <w:p w:rsidR="00BD2B1D" w:rsidRDefault="00133D06">
      <w:pPr>
        <w:pStyle w:val="a3"/>
        <w:ind w:left="1102" w:right="458" w:firstLine="566"/>
      </w:pPr>
      <w:r>
        <w:t>Скорость реакции, ее зависимость от природы, концентрации реагирующих веществ, температуры, катализатора. Катализ: гомогенный,</w:t>
      </w:r>
      <w:r>
        <w:rPr>
          <w:spacing w:val="-37"/>
        </w:rPr>
        <w:t xml:space="preserve"> </w:t>
      </w:r>
      <w:r>
        <w:t>гете</w:t>
      </w:r>
      <w:r>
        <w:t>рогенный, ферментативный.</w:t>
      </w:r>
    </w:p>
    <w:p w:rsidR="00BD2B1D" w:rsidRDefault="00133D06">
      <w:pPr>
        <w:spacing w:line="183" w:lineRule="exact"/>
        <w:ind w:left="1386"/>
        <w:rPr>
          <w:i/>
          <w:sz w:val="16"/>
        </w:rPr>
      </w:pPr>
      <w:r>
        <w:rPr>
          <w:i/>
          <w:sz w:val="16"/>
        </w:rPr>
        <w:t>Общие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представления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о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механизмах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химических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превращений.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Энергия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активации.</w:t>
      </w:r>
    </w:p>
    <w:p w:rsidR="00BD2B1D" w:rsidRDefault="00133D06">
      <w:pPr>
        <w:pStyle w:val="a3"/>
        <w:spacing w:before="1"/>
        <w:ind w:firstLine="566"/>
      </w:pPr>
      <w:r>
        <w:t>Обратимость</w:t>
      </w:r>
      <w:r>
        <w:rPr>
          <w:spacing w:val="3"/>
        </w:rPr>
        <w:t xml:space="preserve"> </w:t>
      </w:r>
      <w:r>
        <w:t>реакций.</w:t>
      </w:r>
      <w:r>
        <w:rPr>
          <w:spacing w:val="3"/>
        </w:rPr>
        <w:t xml:space="preserve"> </w:t>
      </w:r>
      <w:r>
        <w:t>Химическое равновесие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динамический</w:t>
      </w:r>
      <w:r>
        <w:rPr>
          <w:spacing w:val="3"/>
        </w:rPr>
        <w:t xml:space="preserve"> </w:t>
      </w:r>
      <w:r>
        <w:t>характер. Смещение</w:t>
      </w:r>
      <w:r>
        <w:rPr>
          <w:spacing w:val="1"/>
        </w:rPr>
        <w:t xml:space="preserve"> </w:t>
      </w:r>
      <w:r>
        <w:t>равновесия</w:t>
      </w:r>
      <w:r>
        <w:rPr>
          <w:spacing w:val="2"/>
        </w:rPr>
        <w:t xml:space="preserve"> </w:t>
      </w:r>
      <w:r>
        <w:t>при изменении</w:t>
      </w:r>
      <w:r>
        <w:rPr>
          <w:spacing w:val="2"/>
        </w:rPr>
        <w:t xml:space="preserve"> </w:t>
      </w:r>
      <w:r>
        <w:t>температуры,</w:t>
      </w:r>
      <w:r>
        <w:rPr>
          <w:spacing w:val="2"/>
        </w:rPr>
        <w:t xml:space="preserve"> </w:t>
      </w:r>
      <w:r>
        <w:t>давления или</w:t>
      </w:r>
      <w:r>
        <w:rPr>
          <w:spacing w:val="1"/>
        </w:rPr>
        <w:t xml:space="preserve"> </w:t>
      </w:r>
      <w:r>
        <w:t>концентрации.</w:t>
      </w:r>
    </w:p>
    <w:p w:rsidR="00BD2B1D" w:rsidRDefault="00133D06">
      <w:pPr>
        <w:pStyle w:val="1"/>
        <w:spacing w:before="2"/>
        <w:ind w:left="1386"/>
      </w:pPr>
      <w:r>
        <w:t>НЕОРГАНИЧЕСКАЯ</w:t>
      </w:r>
      <w:r>
        <w:rPr>
          <w:spacing w:val="-3"/>
        </w:rPr>
        <w:t xml:space="preserve"> </w:t>
      </w:r>
      <w:r>
        <w:t>ХИМИЯ</w:t>
      </w:r>
    </w:p>
    <w:p w:rsidR="00BD2B1D" w:rsidRDefault="00133D06">
      <w:pPr>
        <w:pStyle w:val="a3"/>
        <w:spacing w:line="183" w:lineRule="exact"/>
        <w:ind w:left="1386"/>
      </w:pPr>
      <w:r>
        <w:t>Классификация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номенклатура</w:t>
      </w:r>
      <w:r>
        <w:rPr>
          <w:spacing w:val="-3"/>
        </w:rPr>
        <w:t xml:space="preserve"> </w:t>
      </w:r>
      <w:r>
        <w:t>неорганических</w:t>
      </w:r>
      <w:r>
        <w:rPr>
          <w:spacing w:val="-7"/>
        </w:rPr>
        <w:t xml:space="preserve"> </w:t>
      </w:r>
      <w:r>
        <w:t>веществ.</w:t>
      </w:r>
    </w:p>
    <w:p w:rsidR="00BD2B1D" w:rsidRDefault="00133D06">
      <w:pPr>
        <w:pStyle w:val="a3"/>
        <w:ind w:right="306" w:firstLine="566"/>
      </w:pPr>
      <w:r>
        <w:t xml:space="preserve">Восстановительные свойства металлов. Электрохимический ряд напряжений </w:t>
      </w:r>
      <w:r>
        <w:rPr>
          <w:i/>
        </w:rPr>
        <w:t xml:space="preserve">(стандартных электродных потенциалов) </w:t>
      </w:r>
      <w:r>
        <w:t>металлов. Способы</w:t>
      </w:r>
      <w:r>
        <w:rPr>
          <w:spacing w:val="1"/>
        </w:rPr>
        <w:t xml:space="preserve"> </w:t>
      </w:r>
      <w:r>
        <w:t>получения металлов. Сплавы (черные и цветные) и их приме</w:t>
      </w:r>
      <w:r>
        <w:t>нение. Понятие о коррозии. Представители соединений некоторых переходных металлов:</w:t>
      </w:r>
      <w:r>
        <w:rPr>
          <w:spacing w:val="-38"/>
        </w:rPr>
        <w:t xml:space="preserve"> </w:t>
      </w:r>
      <w:r>
        <w:t>перманганат</w:t>
      </w:r>
      <w:r>
        <w:rPr>
          <w:spacing w:val="-4"/>
        </w:rPr>
        <w:t xml:space="preserve"> </w:t>
      </w:r>
      <w:r>
        <w:t>калия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дихромат</w:t>
      </w:r>
      <w:r>
        <w:rPr>
          <w:spacing w:val="-3"/>
        </w:rPr>
        <w:t xml:space="preserve"> </w:t>
      </w:r>
      <w:r>
        <w:t>калия</w:t>
      </w:r>
      <w:r>
        <w:rPr>
          <w:spacing w:val="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окислители,</w:t>
      </w:r>
      <w:r>
        <w:rPr>
          <w:spacing w:val="1"/>
        </w:rPr>
        <w:t xml:space="preserve"> </w:t>
      </w:r>
      <w:r>
        <w:t>нитрат</w:t>
      </w:r>
      <w:r>
        <w:rPr>
          <w:spacing w:val="-3"/>
        </w:rPr>
        <w:t xml:space="preserve"> </w:t>
      </w:r>
      <w:r>
        <w:t xml:space="preserve">и </w:t>
      </w:r>
      <w:r>
        <w:rPr>
          <w:i/>
        </w:rPr>
        <w:t>оксид</w:t>
      </w:r>
      <w:r>
        <w:rPr>
          <w:i/>
          <w:spacing w:val="-2"/>
        </w:rPr>
        <w:t xml:space="preserve"> </w:t>
      </w:r>
      <w:r>
        <w:rPr>
          <w:i/>
        </w:rPr>
        <w:t>серебра</w:t>
      </w:r>
      <w:r>
        <w:t>,</w:t>
      </w:r>
      <w:r>
        <w:rPr>
          <w:spacing w:val="-2"/>
        </w:rPr>
        <w:t xml:space="preserve"> </w:t>
      </w:r>
      <w:r>
        <w:t>сульфат</w:t>
      </w:r>
      <w:r>
        <w:rPr>
          <w:spacing w:val="-1"/>
        </w:rPr>
        <w:t xml:space="preserve"> </w:t>
      </w:r>
      <w:r>
        <w:t>и гидроксид меди.</w:t>
      </w:r>
    </w:p>
    <w:p w:rsidR="00BD2B1D" w:rsidRDefault="00133D06">
      <w:pPr>
        <w:pStyle w:val="a3"/>
        <w:spacing w:before="1"/>
        <w:ind w:right="271" w:firstLine="566"/>
        <w:rPr>
          <w:i/>
        </w:rPr>
      </w:pPr>
      <w:r>
        <w:t>Окислительно-восстановительные</w:t>
      </w:r>
      <w:r>
        <w:rPr>
          <w:spacing w:val="-9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типичных</w:t>
      </w:r>
      <w:r>
        <w:rPr>
          <w:spacing w:val="-8"/>
        </w:rPr>
        <w:t xml:space="preserve"> </w:t>
      </w:r>
      <w:r>
        <w:t>неметаллов.</w:t>
      </w:r>
      <w:r>
        <w:rPr>
          <w:spacing w:val="-4"/>
        </w:rPr>
        <w:t xml:space="preserve"> </w:t>
      </w:r>
      <w:r>
        <w:t>Общая</w:t>
      </w:r>
      <w:r>
        <w:rPr>
          <w:spacing w:val="-7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главных</w:t>
      </w:r>
      <w:r>
        <w:rPr>
          <w:spacing w:val="-6"/>
        </w:rPr>
        <w:t xml:space="preserve"> </w:t>
      </w:r>
      <w:r>
        <w:t>подгрупп</w:t>
      </w:r>
      <w:r>
        <w:rPr>
          <w:spacing w:val="-4"/>
        </w:rPr>
        <w:t xml:space="preserve"> </w:t>
      </w:r>
      <w:r>
        <w:t>неметаллов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примере</w:t>
      </w:r>
      <w:r>
        <w:rPr>
          <w:spacing w:val="-6"/>
        </w:rPr>
        <w:t xml:space="preserve"> </w:t>
      </w:r>
      <w:r>
        <w:t>галогенов</w:t>
      </w:r>
      <w:r>
        <w:rPr>
          <w:spacing w:val="1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фтора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иода).</w:t>
      </w:r>
      <w:r>
        <w:rPr>
          <w:spacing w:val="-2"/>
        </w:rPr>
        <w:t xml:space="preserve"> </w:t>
      </w:r>
      <w:r>
        <w:rPr>
          <w:i/>
        </w:rPr>
        <w:t>Благородные</w:t>
      </w:r>
      <w:r>
        <w:rPr>
          <w:i/>
          <w:spacing w:val="1"/>
        </w:rPr>
        <w:t xml:space="preserve"> </w:t>
      </w:r>
      <w:r>
        <w:rPr>
          <w:i/>
        </w:rPr>
        <w:t>газы.</w:t>
      </w:r>
    </w:p>
    <w:p w:rsidR="00BD2B1D" w:rsidRDefault="00133D06">
      <w:pPr>
        <w:spacing w:line="183" w:lineRule="exact"/>
        <w:ind w:left="1102"/>
        <w:rPr>
          <w:i/>
          <w:sz w:val="16"/>
        </w:rPr>
      </w:pPr>
      <w:r>
        <w:rPr>
          <w:i/>
          <w:sz w:val="16"/>
        </w:rPr>
        <w:t>Круговороты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углерода,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кислорода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азота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природе.</w:t>
      </w:r>
    </w:p>
    <w:p w:rsidR="00BD2B1D" w:rsidRDefault="00133D06">
      <w:pPr>
        <w:pStyle w:val="1"/>
        <w:spacing w:before="3" w:line="182" w:lineRule="exact"/>
        <w:ind w:left="1386"/>
      </w:pPr>
      <w:r>
        <w:t>ОРГАНИЧЕСКАЯ</w:t>
      </w:r>
      <w:r>
        <w:rPr>
          <w:spacing w:val="-2"/>
        </w:rPr>
        <w:t xml:space="preserve"> </w:t>
      </w:r>
      <w:r>
        <w:t>ХИМИЯ</w:t>
      </w:r>
    </w:p>
    <w:p w:rsidR="00BD2B1D" w:rsidRDefault="00133D06">
      <w:pPr>
        <w:pStyle w:val="a3"/>
        <w:spacing w:line="182" w:lineRule="exact"/>
        <w:ind w:left="1386"/>
        <w:jc w:val="both"/>
      </w:pPr>
      <w:r>
        <w:t>Классификация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номенклатура</w:t>
      </w:r>
      <w:r>
        <w:rPr>
          <w:spacing w:val="-3"/>
        </w:rPr>
        <w:t xml:space="preserve"> </w:t>
      </w:r>
      <w:r>
        <w:t>органических</w:t>
      </w:r>
      <w:r>
        <w:rPr>
          <w:spacing w:val="-7"/>
        </w:rPr>
        <w:t xml:space="preserve"> </w:t>
      </w:r>
      <w:r>
        <w:t>соединений.</w:t>
      </w:r>
    </w:p>
    <w:p w:rsidR="00BD2B1D" w:rsidRDefault="00133D06">
      <w:pPr>
        <w:pStyle w:val="a3"/>
        <w:spacing w:before="1"/>
        <w:ind w:left="1102" w:right="134"/>
        <w:jc w:val="both"/>
        <w:rPr>
          <w:i/>
        </w:rPr>
      </w:pPr>
      <w:r>
        <w:t>Структурная теория – основа органической химии. Углеродный скелет. Радикалы. Функциональные группы. Гомологи и гомологический ряд.</w:t>
      </w:r>
      <w:r>
        <w:rPr>
          <w:spacing w:val="1"/>
        </w:rPr>
        <w:t xml:space="preserve"> </w:t>
      </w:r>
      <w:r>
        <w:t xml:space="preserve">Изомерия: структурная (углеродного скелета, положения кратной связи, функциональной группы) и пространственная (цис-транс, </w:t>
      </w:r>
      <w:r>
        <w:rPr>
          <w:i/>
        </w:rPr>
        <w:t>оп</w:t>
      </w:r>
      <w:r>
        <w:rPr>
          <w:i/>
        </w:rPr>
        <w:t>тическая</w:t>
      </w:r>
      <w:r>
        <w:t>).</w:t>
      </w:r>
      <w:r>
        <w:rPr>
          <w:spacing w:val="1"/>
        </w:rPr>
        <w:t xml:space="preserve"> </w:t>
      </w:r>
      <w:r>
        <w:t>Типы</w:t>
      </w:r>
      <w:r>
        <w:rPr>
          <w:spacing w:val="-1"/>
        </w:rPr>
        <w:t xml:space="preserve"> </w:t>
      </w:r>
      <w:r>
        <w:t>связей в</w:t>
      </w:r>
      <w:r>
        <w:rPr>
          <w:spacing w:val="1"/>
        </w:rPr>
        <w:t xml:space="preserve"> </w:t>
      </w:r>
      <w:r>
        <w:t>молекулах</w:t>
      </w:r>
      <w:r>
        <w:rPr>
          <w:spacing w:val="-1"/>
        </w:rPr>
        <w:t xml:space="preserve"> </w:t>
      </w:r>
      <w:r>
        <w:t>органических</w:t>
      </w:r>
      <w:r>
        <w:rPr>
          <w:spacing w:val="-4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(сигма- и</w:t>
      </w:r>
      <w:r>
        <w:rPr>
          <w:spacing w:val="-2"/>
        </w:rPr>
        <w:t xml:space="preserve"> </w:t>
      </w:r>
      <w:r>
        <w:t>пи-связи)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rPr>
          <w:i/>
        </w:rPr>
        <w:t>способы</w:t>
      </w:r>
      <w:r>
        <w:rPr>
          <w:i/>
          <w:spacing w:val="-3"/>
        </w:rPr>
        <w:t xml:space="preserve"> </w:t>
      </w:r>
      <w:r>
        <w:rPr>
          <w:i/>
        </w:rPr>
        <w:t>их</w:t>
      </w:r>
      <w:r>
        <w:rPr>
          <w:i/>
          <w:spacing w:val="-2"/>
        </w:rPr>
        <w:t xml:space="preserve"> </w:t>
      </w:r>
      <w:r>
        <w:rPr>
          <w:i/>
        </w:rPr>
        <w:t>разрыва.</w:t>
      </w:r>
    </w:p>
    <w:p w:rsidR="00BD2B1D" w:rsidRDefault="00133D06">
      <w:pPr>
        <w:pStyle w:val="a3"/>
        <w:ind w:left="1102" w:right="135"/>
        <w:jc w:val="both"/>
      </w:pPr>
      <w:r>
        <w:t>Характеристика органических соединений: классы органических веществ, номенклатура, строение, способы получения, физические и химические</w:t>
      </w:r>
      <w:r>
        <w:rPr>
          <w:spacing w:val="1"/>
        </w:rPr>
        <w:t xml:space="preserve"> </w:t>
      </w:r>
      <w:r>
        <w:t>свойства,</w:t>
      </w:r>
      <w:r>
        <w:rPr>
          <w:spacing w:val="-3"/>
        </w:rPr>
        <w:t xml:space="preserve"> </w:t>
      </w:r>
      <w:r>
        <w:t>применение.</w:t>
      </w:r>
    </w:p>
    <w:p w:rsidR="00BD2B1D" w:rsidRDefault="00133D06">
      <w:pPr>
        <w:pStyle w:val="a3"/>
        <w:spacing w:line="183" w:lineRule="exact"/>
        <w:ind w:left="1386"/>
      </w:pPr>
      <w:r>
        <w:t>Углеводороды:</w:t>
      </w:r>
      <w:r>
        <w:rPr>
          <w:spacing w:val="-6"/>
        </w:rPr>
        <w:t xml:space="preserve"> </w:t>
      </w:r>
      <w:r>
        <w:t>алканы,</w:t>
      </w:r>
      <w:r>
        <w:rPr>
          <w:spacing w:val="-4"/>
        </w:rPr>
        <w:t xml:space="preserve"> </w:t>
      </w:r>
      <w:r>
        <w:t>алкены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диены,</w:t>
      </w:r>
      <w:r>
        <w:rPr>
          <w:spacing w:val="-3"/>
        </w:rPr>
        <w:t xml:space="preserve"> </w:t>
      </w:r>
      <w:r>
        <w:t>алкины,</w:t>
      </w:r>
      <w:r>
        <w:rPr>
          <w:spacing w:val="-5"/>
        </w:rPr>
        <w:t xml:space="preserve"> </w:t>
      </w:r>
      <w:r>
        <w:t>арены.</w:t>
      </w:r>
      <w:r>
        <w:rPr>
          <w:spacing w:val="-2"/>
        </w:rPr>
        <w:t xml:space="preserve"> </w:t>
      </w:r>
      <w:r>
        <w:t>Природные</w:t>
      </w:r>
      <w:r>
        <w:rPr>
          <w:spacing w:val="-5"/>
        </w:rPr>
        <w:t xml:space="preserve"> </w:t>
      </w:r>
      <w:r>
        <w:t>источники</w:t>
      </w:r>
      <w:r>
        <w:rPr>
          <w:spacing w:val="-3"/>
        </w:rPr>
        <w:t xml:space="preserve"> </w:t>
      </w:r>
      <w:r>
        <w:t>углеводородов:</w:t>
      </w:r>
      <w:r>
        <w:rPr>
          <w:spacing w:val="-5"/>
        </w:rPr>
        <w:t xml:space="preserve"> </w:t>
      </w:r>
      <w:r>
        <w:t>нефть,</w:t>
      </w:r>
      <w:r>
        <w:rPr>
          <w:spacing w:val="-2"/>
        </w:rPr>
        <w:t xml:space="preserve"> </w:t>
      </w:r>
      <w:r>
        <w:t>природные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i/>
        </w:rPr>
        <w:t>попутные</w:t>
      </w:r>
      <w:r>
        <w:rPr>
          <w:i/>
          <w:spacing w:val="-3"/>
        </w:rPr>
        <w:t xml:space="preserve"> </w:t>
      </w:r>
      <w:r>
        <w:t>газы.</w:t>
      </w:r>
    </w:p>
    <w:p w:rsidR="00BD2B1D" w:rsidRDefault="00133D06">
      <w:pPr>
        <w:pStyle w:val="a3"/>
        <w:ind w:firstLine="566"/>
      </w:pPr>
      <w:r>
        <w:t>Кислородосодержащие</w:t>
      </w:r>
      <w:r>
        <w:rPr>
          <w:spacing w:val="26"/>
        </w:rPr>
        <w:t xml:space="preserve"> </w:t>
      </w:r>
      <w:r>
        <w:t>соединения:</w:t>
      </w:r>
      <w:r>
        <w:rPr>
          <w:spacing w:val="28"/>
        </w:rPr>
        <w:t xml:space="preserve"> </w:t>
      </w:r>
      <w:r>
        <w:t>одно-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многоатомные</w:t>
      </w:r>
      <w:r>
        <w:rPr>
          <w:spacing w:val="29"/>
        </w:rPr>
        <w:t xml:space="preserve"> </w:t>
      </w:r>
      <w:r>
        <w:t>спирты,</w:t>
      </w:r>
      <w:r>
        <w:rPr>
          <w:spacing w:val="28"/>
        </w:rPr>
        <w:t xml:space="preserve"> </w:t>
      </w:r>
      <w:r>
        <w:t>фенолы,</w:t>
      </w:r>
      <w:r>
        <w:rPr>
          <w:spacing w:val="30"/>
        </w:rPr>
        <w:t xml:space="preserve"> </w:t>
      </w:r>
      <w:r>
        <w:t>карбонильные</w:t>
      </w:r>
      <w:r>
        <w:rPr>
          <w:spacing w:val="28"/>
        </w:rPr>
        <w:t xml:space="preserve"> </w:t>
      </w:r>
      <w:r>
        <w:t>соединения</w:t>
      </w:r>
      <w:r>
        <w:rPr>
          <w:spacing w:val="30"/>
        </w:rPr>
        <w:t xml:space="preserve"> </w:t>
      </w:r>
      <w:r>
        <w:t>(альдегиды</w:t>
      </w:r>
      <w:r>
        <w:rPr>
          <w:spacing w:val="28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rPr>
          <w:i/>
        </w:rPr>
        <w:t>кетоны</w:t>
      </w:r>
      <w:r>
        <w:t>),</w:t>
      </w:r>
      <w:r>
        <w:rPr>
          <w:spacing w:val="28"/>
        </w:rPr>
        <w:t xml:space="preserve"> </w:t>
      </w:r>
      <w:r>
        <w:t>карбоновые</w:t>
      </w:r>
      <w:r>
        <w:rPr>
          <w:spacing w:val="1"/>
        </w:rPr>
        <w:t xml:space="preserve"> </w:t>
      </w:r>
      <w:r>
        <w:t>кислоты,</w:t>
      </w:r>
      <w:r>
        <w:rPr>
          <w:spacing w:val="-3"/>
        </w:rPr>
        <w:t xml:space="preserve"> </w:t>
      </w:r>
      <w:r>
        <w:t>сложные</w:t>
      </w:r>
      <w:r>
        <w:rPr>
          <w:spacing w:val="-1"/>
        </w:rPr>
        <w:t xml:space="preserve"> </w:t>
      </w:r>
      <w:r>
        <w:t>эфиры,</w:t>
      </w:r>
      <w:r>
        <w:rPr>
          <w:spacing w:val="-2"/>
        </w:rPr>
        <w:t xml:space="preserve"> </w:t>
      </w:r>
      <w:r>
        <w:t>жиры,</w:t>
      </w:r>
      <w:r>
        <w:rPr>
          <w:spacing w:val="1"/>
        </w:rPr>
        <w:t xml:space="preserve"> </w:t>
      </w:r>
      <w:r>
        <w:t>углеводы.</w:t>
      </w:r>
    </w:p>
    <w:p w:rsidR="00BD2B1D" w:rsidRDefault="00133D06">
      <w:pPr>
        <w:spacing w:line="183" w:lineRule="exact"/>
        <w:ind w:left="1386"/>
        <w:rPr>
          <w:i/>
          <w:sz w:val="16"/>
        </w:rPr>
      </w:pPr>
      <w:r>
        <w:rPr>
          <w:sz w:val="16"/>
        </w:rPr>
        <w:t>Азотосодержащие</w:t>
      </w:r>
      <w:r>
        <w:rPr>
          <w:spacing w:val="-6"/>
          <w:sz w:val="16"/>
        </w:rPr>
        <w:t xml:space="preserve"> </w:t>
      </w:r>
      <w:r>
        <w:rPr>
          <w:sz w:val="16"/>
        </w:rPr>
        <w:t>соединения:</w:t>
      </w:r>
      <w:r>
        <w:rPr>
          <w:spacing w:val="-5"/>
          <w:sz w:val="16"/>
        </w:rPr>
        <w:t xml:space="preserve"> </w:t>
      </w:r>
      <w:r>
        <w:rPr>
          <w:sz w:val="16"/>
        </w:rPr>
        <w:t>амины,</w:t>
      </w:r>
      <w:r>
        <w:rPr>
          <w:spacing w:val="-6"/>
          <w:sz w:val="16"/>
        </w:rPr>
        <w:t xml:space="preserve"> </w:t>
      </w:r>
      <w:r>
        <w:rPr>
          <w:sz w:val="16"/>
        </w:rPr>
        <w:t>аминокислоты,</w:t>
      </w:r>
      <w:r>
        <w:rPr>
          <w:spacing w:val="-3"/>
          <w:sz w:val="16"/>
        </w:rPr>
        <w:t xml:space="preserve"> </w:t>
      </w:r>
      <w:r>
        <w:rPr>
          <w:sz w:val="16"/>
        </w:rPr>
        <w:t>белки.</w:t>
      </w:r>
      <w:r>
        <w:rPr>
          <w:spacing w:val="-3"/>
          <w:sz w:val="16"/>
        </w:rPr>
        <w:t xml:space="preserve"> </w:t>
      </w:r>
      <w:r>
        <w:rPr>
          <w:i/>
          <w:sz w:val="16"/>
        </w:rPr>
        <w:t>Понятие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об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азотистых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гетероциклических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основаниях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нуклеиновых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кислотах.</w:t>
      </w:r>
    </w:p>
    <w:p w:rsidR="00BD2B1D" w:rsidRDefault="00133D06">
      <w:pPr>
        <w:pStyle w:val="a3"/>
        <w:spacing w:before="1"/>
        <w:ind w:left="0" w:right="5865"/>
        <w:jc w:val="right"/>
      </w:pPr>
      <w:r>
        <w:t>Полимеры:</w:t>
      </w:r>
      <w:r>
        <w:rPr>
          <w:spacing w:val="-7"/>
        </w:rPr>
        <w:t xml:space="preserve"> </w:t>
      </w:r>
      <w:r>
        <w:t>пластмассы,</w:t>
      </w:r>
      <w:r>
        <w:rPr>
          <w:spacing w:val="-7"/>
        </w:rPr>
        <w:t xml:space="preserve"> </w:t>
      </w:r>
      <w:r>
        <w:t>каучуки,</w:t>
      </w:r>
      <w:r>
        <w:rPr>
          <w:spacing w:val="-5"/>
        </w:rPr>
        <w:t xml:space="preserve"> </w:t>
      </w:r>
      <w:r>
        <w:t>волокна,</w:t>
      </w:r>
      <w:r>
        <w:rPr>
          <w:spacing w:val="-5"/>
        </w:rPr>
        <w:t xml:space="preserve"> </w:t>
      </w:r>
      <w:r>
        <w:t>биополимеры.</w:t>
      </w:r>
    </w:p>
    <w:p w:rsidR="00BD2B1D" w:rsidRDefault="00133D06">
      <w:pPr>
        <w:spacing w:before="1"/>
        <w:ind w:right="5825"/>
        <w:jc w:val="right"/>
        <w:rPr>
          <w:i/>
          <w:sz w:val="16"/>
        </w:rPr>
      </w:pPr>
      <w:r>
        <w:rPr>
          <w:i/>
          <w:sz w:val="16"/>
        </w:rPr>
        <w:t>Материальное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единство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неорганических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органических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веществ.</w:t>
      </w:r>
    </w:p>
    <w:p w:rsidR="00BD2B1D" w:rsidRDefault="00BD2B1D">
      <w:pPr>
        <w:jc w:val="right"/>
        <w:rPr>
          <w:sz w:val="16"/>
        </w:r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1"/>
        <w:spacing w:before="76"/>
        <w:ind w:left="1386"/>
      </w:pPr>
      <w:r>
        <w:lastRenderedPageBreak/>
        <w:t>ХИМИЯ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ЖИЗНЬ</w:t>
      </w:r>
    </w:p>
    <w:p w:rsidR="00BD2B1D" w:rsidRDefault="00133D06">
      <w:pPr>
        <w:pStyle w:val="a3"/>
        <w:spacing w:line="183" w:lineRule="exact"/>
        <w:ind w:left="1386"/>
      </w:pPr>
      <w:r>
        <w:t>Химия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здоровье.</w:t>
      </w:r>
      <w:r>
        <w:rPr>
          <w:spacing w:val="-6"/>
        </w:rPr>
        <w:t xml:space="preserve"> </w:t>
      </w:r>
      <w:r>
        <w:t>Лекарства,</w:t>
      </w:r>
      <w:r>
        <w:rPr>
          <w:spacing w:val="-3"/>
        </w:rPr>
        <w:t xml:space="preserve"> </w:t>
      </w:r>
      <w:r>
        <w:t>ферменты,</w:t>
      </w:r>
      <w:r>
        <w:rPr>
          <w:spacing w:val="-5"/>
        </w:rPr>
        <w:t xml:space="preserve"> </w:t>
      </w:r>
      <w:r>
        <w:t>витамины,</w:t>
      </w:r>
      <w:r>
        <w:rPr>
          <w:spacing w:val="-3"/>
        </w:rPr>
        <w:t xml:space="preserve"> </w:t>
      </w:r>
      <w:r>
        <w:t>гормоны,</w:t>
      </w:r>
      <w:r>
        <w:rPr>
          <w:spacing w:val="-5"/>
        </w:rPr>
        <w:t xml:space="preserve"> </w:t>
      </w:r>
      <w:r>
        <w:t>минеральные</w:t>
      </w:r>
      <w:r>
        <w:rPr>
          <w:spacing w:val="-5"/>
        </w:rPr>
        <w:t xml:space="preserve"> </w:t>
      </w:r>
      <w:r>
        <w:t>воды.</w:t>
      </w:r>
      <w:r>
        <w:rPr>
          <w:spacing w:val="-3"/>
        </w:rPr>
        <w:t xml:space="preserve"> </w:t>
      </w:r>
      <w:r>
        <w:t>Токсичные</w:t>
      </w:r>
      <w:r>
        <w:rPr>
          <w:spacing w:val="-7"/>
        </w:rPr>
        <w:t xml:space="preserve"> </w:t>
      </w:r>
      <w:r>
        <w:t>вещества.</w:t>
      </w:r>
    </w:p>
    <w:p w:rsidR="00BD2B1D" w:rsidRDefault="00133D06">
      <w:pPr>
        <w:pStyle w:val="a3"/>
        <w:spacing w:before="1"/>
        <w:ind w:left="1386"/>
        <w:rPr>
          <w:i/>
        </w:rPr>
      </w:pPr>
      <w:r>
        <w:t>Химия в повседневной жизни. Моющие и чистящие средства. Соблюдение правил безопасной работы со средствами бытовой химии.</w:t>
      </w:r>
      <w:r>
        <w:rPr>
          <w:spacing w:val="1"/>
        </w:rPr>
        <w:t xml:space="preserve"> </w:t>
      </w:r>
      <w:r>
        <w:t>Промышленное</w:t>
      </w:r>
      <w:r>
        <w:rPr>
          <w:spacing w:val="-2"/>
        </w:rPr>
        <w:t xml:space="preserve"> </w:t>
      </w:r>
      <w:r>
        <w:t>получение</w:t>
      </w:r>
      <w:r>
        <w:rPr>
          <w:spacing w:val="-1"/>
        </w:rPr>
        <w:t xml:space="preserve"> </w:t>
      </w:r>
      <w:r>
        <w:t>веществ. Производство</w:t>
      </w:r>
      <w:r>
        <w:rPr>
          <w:spacing w:val="-3"/>
        </w:rPr>
        <w:t xml:space="preserve"> </w:t>
      </w:r>
      <w:r>
        <w:t>серной</w:t>
      </w:r>
      <w:r>
        <w:rPr>
          <w:spacing w:val="-1"/>
        </w:rPr>
        <w:t xml:space="preserve"> </w:t>
      </w:r>
      <w:r>
        <w:t>кислоты, аммиака,</w:t>
      </w:r>
      <w:r>
        <w:rPr>
          <w:spacing w:val="1"/>
        </w:rPr>
        <w:t xml:space="preserve"> </w:t>
      </w:r>
      <w:r>
        <w:t>метанола,</w:t>
      </w:r>
      <w:r>
        <w:rPr>
          <w:spacing w:val="-1"/>
        </w:rPr>
        <w:t xml:space="preserve"> </w:t>
      </w:r>
      <w:r>
        <w:t>этанола.</w:t>
      </w:r>
      <w:r>
        <w:rPr>
          <w:spacing w:val="2"/>
        </w:rPr>
        <w:t xml:space="preserve"> </w:t>
      </w:r>
      <w:r>
        <w:rPr>
          <w:i/>
        </w:rPr>
        <w:t>Понятие</w:t>
      </w:r>
      <w:r>
        <w:rPr>
          <w:i/>
          <w:spacing w:val="-1"/>
        </w:rPr>
        <w:t xml:space="preserve"> </w:t>
      </w:r>
      <w:r>
        <w:rPr>
          <w:i/>
        </w:rPr>
        <w:t>о</w:t>
      </w:r>
      <w:r>
        <w:rPr>
          <w:i/>
          <w:spacing w:val="-1"/>
        </w:rPr>
        <w:t xml:space="preserve"> </w:t>
      </w:r>
      <w:r>
        <w:rPr>
          <w:i/>
        </w:rPr>
        <w:t>металлургии (производство</w:t>
      </w:r>
      <w:r>
        <w:rPr>
          <w:i/>
          <w:spacing w:val="-1"/>
        </w:rPr>
        <w:t xml:space="preserve"> </w:t>
      </w:r>
      <w:r>
        <w:rPr>
          <w:i/>
        </w:rPr>
        <w:t>чугуна,</w:t>
      </w:r>
    </w:p>
    <w:p w:rsidR="00BD2B1D" w:rsidRDefault="00133D06">
      <w:pPr>
        <w:spacing w:line="184" w:lineRule="exact"/>
        <w:ind w:left="819"/>
        <w:rPr>
          <w:i/>
          <w:sz w:val="16"/>
        </w:rPr>
      </w:pPr>
      <w:r>
        <w:rPr>
          <w:i/>
          <w:sz w:val="16"/>
        </w:rPr>
        <w:t>ст</w:t>
      </w:r>
      <w:r>
        <w:rPr>
          <w:i/>
          <w:sz w:val="16"/>
        </w:rPr>
        <w:t>али,</w:t>
      </w:r>
      <w:r>
        <w:rPr>
          <w:i/>
          <w:spacing w:val="49"/>
          <w:sz w:val="16"/>
        </w:rPr>
        <w:t xml:space="preserve"> </w:t>
      </w:r>
      <w:r>
        <w:rPr>
          <w:i/>
          <w:sz w:val="16"/>
        </w:rPr>
        <w:t>алюминия).</w:t>
      </w:r>
      <w:r>
        <w:rPr>
          <w:i/>
          <w:spacing w:val="52"/>
          <w:sz w:val="16"/>
        </w:rPr>
        <w:t xml:space="preserve"> </w:t>
      </w:r>
      <w:r>
        <w:rPr>
          <w:sz w:val="16"/>
        </w:rPr>
        <w:t>Коррозия</w:t>
      </w:r>
      <w:r>
        <w:rPr>
          <w:spacing w:val="51"/>
          <w:sz w:val="16"/>
        </w:rPr>
        <w:t xml:space="preserve"> </w:t>
      </w:r>
      <w:r>
        <w:rPr>
          <w:sz w:val="16"/>
        </w:rPr>
        <w:t>металлов</w:t>
      </w:r>
      <w:r>
        <w:rPr>
          <w:spacing w:val="51"/>
          <w:sz w:val="16"/>
        </w:rPr>
        <w:t xml:space="preserve"> </w:t>
      </w:r>
      <w:r>
        <w:rPr>
          <w:sz w:val="16"/>
        </w:rPr>
        <w:t>и</w:t>
      </w:r>
      <w:r>
        <w:rPr>
          <w:spacing w:val="50"/>
          <w:sz w:val="16"/>
        </w:rPr>
        <w:t xml:space="preserve"> </w:t>
      </w:r>
      <w:r>
        <w:rPr>
          <w:sz w:val="16"/>
        </w:rPr>
        <w:t>способы</w:t>
      </w:r>
      <w:r>
        <w:rPr>
          <w:spacing w:val="49"/>
          <w:sz w:val="16"/>
        </w:rPr>
        <w:t xml:space="preserve"> </w:t>
      </w:r>
      <w:r>
        <w:rPr>
          <w:sz w:val="16"/>
        </w:rPr>
        <w:t>защиты</w:t>
      </w:r>
      <w:r>
        <w:rPr>
          <w:spacing w:val="50"/>
          <w:sz w:val="16"/>
        </w:rPr>
        <w:t xml:space="preserve"> </w:t>
      </w:r>
      <w:r>
        <w:rPr>
          <w:sz w:val="16"/>
        </w:rPr>
        <w:t>металлов</w:t>
      </w:r>
      <w:r>
        <w:rPr>
          <w:spacing w:val="51"/>
          <w:sz w:val="16"/>
        </w:rPr>
        <w:t xml:space="preserve"> </w:t>
      </w:r>
      <w:r>
        <w:rPr>
          <w:sz w:val="16"/>
        </w:rPr>
        <w:t>от</w:t>
      </w:r>
      <w:r>
        <w:rPr>
          <w:spacing w:val="49"/>
          <w:sz w:val="16"/>
        </w:rPr>
        <w:t xml:space="preserve"> </w:t>
      </w:r>
      <w:r>
        <w:rPr>
          <w:sz w:val="16"/>
        </w:rPr>
        <w:t>коррозии</w:t>
      </w:r>
      <w:r>
        <w:rPr>
          <w:i/>
          <w:sz w:val="16"/>
        </w:rPr>
        <w:t>.</w:t>
      </w:r>
      <w:r>
        <w:rPr>
          <w:i/>
          <w:spacing w:val="50"/>
          <w:sz w:val="16"/>
        </w:rPr>
        <w:t xml:space="preserve"> </w:t>
      </w:r>
      <w:r>
        <w:rPr>
          <w:i/>
          <w:sz w:val="16"/>
        </w:rPr>
        <w:t>Химические</w:t>
      </w:r>
      <w:r>
        <w:rPr>
          <w:i/>
          <w:spacing w:val="48"/>
          <w:sz w:val="16"/>
        </w:rPr>
        <w:t xml:space="preserve"> </w:t>
      </w:r>
      <w:r>
        <w:rPr>
          <w:i/>
          <w:sz w:val="16"/>
        </w:rPr>
        <w:t>основы</w:t>
      </w:r>
      <w:r>
        <w:rPr>
          <w:i/>
          <w:spacing w:val="49"/>
          <w:sz w:val="16"/>
        </w:rPr>
        <w:t xml:space="preserve"> </w:t>
      </w:r>
      <w:r>
        <w:rPr>
          <w:i/>
          <w:sz w:val="16"/>
        </w:rPr>
        <w:t>получения</w:t>
      </w:r>
      <w:r>
        <w:rPr>
          <w:i/>
          <w:spacing w:val="50"/>
          <w:sz w:val="16"/>
        </w:rPr>
        <w:t xml:space="preserve"> </w:t>
      </w:r>
      <w:r>
        <w:rPr>
          <w:i/>
          <w:sz w:val="16"/>
        </w:rPr>
        <w:t>высокомолекулярных</w:t>
      </w:r>
      <w:r>
        <w:rPr>
          <w:i/>
          <w:spacing w:val="49"/>
          <w:sz w:val="16"/>
        </w:rPr>
        <w:t xml:space="preserve"> </w:t>
      </w:r>
      <w:r>
        <w:rPr>
          <w:i/>
          <w:sz w:val="16"/>
        </w:rPr>
        <w:t>веществ.</w:t>
      </w:r>
    </w:p>
    <w:p w:rsidR="00BD2B1D" w:rsidRDefault="00133D06">
      <w:pPr>
        <w:spacing w:before="1" w:line="183" w:lineRule="exact"/>
        <w:ind w:left="819"/>
        <w:rPr>
          <w:i/>
          <w:sz w:val="16"/>
        </w:rPr>
      </w:pPr>
      <w:r>
        <w:rPr>
          <w:sz w:val="16"/>
        </w:rPr>
        <w:t>Переработка</w:t>
      </w:r>
      <w:r>
        <w:rPr>
          <w:spacing w:val="-6"/>
          <w:sz w:val="16"/>
        </w:rPr>
        <w:t xml:space="preserve"> </w:t>
      </w:r>
      <w:r>
        <w:rPr>
          <w:sz w:val="16"/>
        </w:rPr>
        <w:t>нефти.</w:t>
      </w:r>
      <w:r>
        <w:rPr>
          <w:spacing w:val="-2"/>
          <w:sz w:val="16"/>
        </w:rPr>
        <w:t xml:space="preserve"> </w:t>
      </w:r>
      <w:r>
        <w:rPr>
          <w:i/>
          <w:sz w:val="16"/>
        </w:rPr>
        <w:t>Минеральные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удобрения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как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источники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восполнения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азота,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фосфора,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калия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микроэлементов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почве.</w:t>
      </w:r>
    </w:p>
    <w:p w:rsidR="00BD2B1D" w:rsidRDefault="00133D06">
      <w:pPr>
        <w:ind w:left="819" w:firstLine="566"/>
        <w:rPr>
          <w:i/>
          <w:sz w:val="16"/>
        </w:rPr>
      </w:pPr>
      <w:r>
        <w:rPr>
          <w:sz w:val="16"/>
        </w:rPr>
        <w:t>Химические вещества</w:t>
      </w:r>
      <w:r>
        <w:rPr>
          <w:spacing w:val="-1"/>
          <w:sz w:val="16"/>
        </w:rPr>
        <w:t xml:space="preserve"> </w:t>
      </w:r>
      <w:r>
        <w:rPr>
          <w:sz w:val="16"/>
        </w:rPr>
        <w:t>как</w:t>
      </w:r>
      <w:r>
        <w:rPr>
          <w:spacing w:val="2"/>
          <w:sz w:val="16"/>
        </w:rPr>
        <w:t xml:space="preserve"> </w:t>
      </w:r>
      <w:r>
        <w:rPr>
          <w:sz w:val="16"/>
        </w:rPr>
        <w:t>строительные и поделочные материалы</w:t>
      </w:r>
      <w:r>
        <w:rPr>
          <w:spacing w:val="-1"/>
          <w:sz w:val="16"/>
        </w:rPr>
        <w:t xml:space="preserve"> </w:t>
      </w:r>
      <w:r>
        <w:rPr>
          <w:sz w:val="16"/>
        </w:rPr>
        <w:t>(мел,</w:t>
      </w:r>
      <w:r>
        <w:rPr>
          <w:spacing w:val="2"/>
          <w:sz w:val="16"/>
        </w:rPr>
        <w:t xml:space="preserve"> </w:t>
      </w:r>
      <w:r>
        <w:rPr>
          <w:sz w:val="16"/>
        </w:rPr>
        <w:t>мрамор,</w:t>
      </w:r>
      <w:r>
        <w:rPr>
          <w:spacing w:val="-1"/>
          <w:sz w:val="16"/>
        </w:rPr>
        <w:t xml:space="preserve"> </w:t>
      </w:r>
      <w:r>
        <w:rPr>
          <w:sz w:val="16"/>
        </w:rPr>
        <w:t>известняк,</w:t>
      </w:r>
      <w:r>
        <w:rPr>
          <w:spacing w:val="-1"/>
          <w:sz w:val="16"/>
        </w:rPr>
        <w:t xml:space="preserve"> </w:t>
      </w:r>
      <w:r>
        <w:rPr>
          <w:sz w:val="16"/>
        </w:rPr>
        <w:t>кремнезем).</w:t>
      </w:r>
      <w:r>
        <w:rPr>
          <w:spacing w:val="7"/>
          <w:sz w:val="16"/>
        </w:rPr>
        <w:t xml:space="preserve"> </w:t>
      </w:r>
      <w:r>
        <w:rPr>
          <w:i/>
          <w:sz w:val="16"/>
        </w:rPr>
        <w:t>Вещества,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используемые</w:t>
      </w:r>
      <w:r>
        <w:rPr>
          <w:i/>
          <w:spacing w:val="2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полиграфии,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живописи, графике,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скульптуре,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архитектуре.</w:t>
      </w:r>
    </w:p>
    <w:p w:rsidR="00BD2B1D" w:rsidRDefault="00BD2B1D">
      <w:pPr>
        <w:pStyle w:val="a3"/>
        <w:spacing w:before="1"/>
        <w:ind w:left="0"/>
        <w:rPr>
          <w:i/>
        </w:rPr>
      </w:pPr>
    </w:p>
    <w:p w:rsidR="00BD2B1D" w:rsidRDefault="00133D06">
      <w:pPr>
        <w:pStyle w:val="1"/>
        <w:numPr>
          <w:ilvl w:val="2"/>
          <w:numId w:val="65"/>
        </w:numPr>
        <w:tabs>
          <w:tab w:val="left" w:pos="1303"/>
        </w:tabs>
        <w:ind w:left="1302" w:hanging="484"/>
        <w:jc w:val="left"/>
      </w:pPr>
      <w:r>
        <w:t>БИОЛОГИЯ</w:t>
      </w:r>
    </w:p>
    <w:p w:rsidR="00BD2B1D" w:rsidRDefault="00133D06">
      <w:pPr>
        <w:pStyle w:val="a3"/>
        <w:spacing w:line="183" w:lineRule="exact"/>
        <w:ind w:left="1102"/>
        <w:jc w:val="both"/>
      </w:pPr>
      <w:r>
        <w:t>(базовый</w:t>
      </w:r>
      <w:r>
        <w:rPr>
          <w:spacing w:val="-2"/>
        </w:rPr>
        <w:t xml:space="preserve"> </w:t>
      </w:r>
      <w:r>
        <w:t>уровень)</w:t>
      </w:r>
    </w:p>
    <w:p w:rsidR="00BD2B1D" w:rsidRDefault="00133D06">
      <w:pPr>
        <w:pStyle w:val="a4"/>
        <w:numPr>
          <w:ilvl w:val="1"/>
          <w:numId w:val="70"/>
        </w:numPr>
        <w:tabs>
          <w:tab w:val="left" w:pos="1495"/>
        </w:tabs>
        <w:spacing w:before="1" w:line="183" w:lineRule="exact"/>
        <w:ind w:left="1494" w:hanging="109"/>
        <w:jc w:val="both"/>
        <w:rPr>
          <w:sz w:val="16"/>
        </w:rPr>
      </w:pPr>
      <w:r>
        <w:rPr>
          <w:sz w:val="16"/>
        </w:rPr>
        <w:t>освоение</w:t>
      </w:r>
      <w:r>
        <w:rPr>
          <w:spacing w:val="9"/>
          <w:sz w:val="16"/>
        </w:rPr>
        <w:t xml:space="preserve"> </w:t>
      </w:r>
      <w:r>
        <w:rPr>
          <w:sz w:val="16"/>
        </w:rPr>
        <w:t>знаний</w:t>
      </w:r>
      <w:r>
        <w:rPr>
          <w:spacing w:val="12"/>
          <w:sz w:val="16"/>
        </w:rPr>
        <w:t xml:space="preserve"> </w:t>
      </w:r>
      <w:r>
        <w:rPr>
          <w:sz w:val="16"/>
        </w:rPr>
        <w:t>об</w:t>
      </w:r>
      <w:r>
        <w:rPr>
          <w:spacing w:val="11"/>
          <w:sz w:val="16"/>
        </w:rPr>
        <w:t xml:space="preserve"> </w:t>
      </w:r>
      <w:r>
        <w:rPr>
          <w:sz w:val="16"/>
        </w:rPr>
        <w:t>основных</w:t>
      </w:r>
      <w:r>
        <w:rPr>
          <w:spacing w:val="10"/>
          <w:sz w:val="16"/>
        </w:rPr>
        <w:t xml:space="preserve"> </w:t>
      </w:r>
      <w:r>
        <w:rPr>
          <w:sz w:val="16"/>
        </w:rPr>
        <w:t>биологических</w:t>
      </w:r>
      <w:r>
        <w:rPr>
          <w:spacing w:val="11"/>
          <w:sz w:val="16"/>
        </w:rPr>
        <w:t xml:space="preserve"> </w:t>
      </w:r>
      <w:r>
        <w:rPr>
          <w:sz w:val="16"/>
        </w:rPr>
        <w:t>теориях,</w:t>
      </w:r>
      <w:r>
        <w:rPr>
          <w:spacing w:val="11"/>
          <w:sz w:val="16"/>
        </w:rPr>
        <w:t xml:space="preserve"> </w:t>
      </w:r>
      <w:r>
        <w:rPr>
          <w:sz w:val="16"/>
        </w:rPr>
        <w:t>идеях</w:t>
      </w:r>
      <w:r>
        <w:rPr>
          <w:spacing w:val="10"/>
          <w:sz w:val="16"/>
        </w:rPr>
        <w:t xml:space="preserve"> </w:t>
      </w:r>
      <w:r>
        <w:rPr>
          <w:sz w:val="16"/>
        </w:rPr>
        <w:t>и</w:t>
      </w:r>
      <w:r>
        <w:rPr>
          <w:spacing w:val="12"/>
          <w:sz w:val="16"/>
        </w:rPr>
        <w:t xml:space="preserve"> </w:t>
      </w:r>
      <w:r>
        <w:rPr>
          <w:sz w:val="16"/>
        </w:rPr>
        <w:t>принципах,</w:t>
      </w:r>
      <w:r>
        <w:rPr>
          <w:spacing w:val="11"/>
          <w:sz w:val="16"/>
        </w:rPr>
        <w:t xml:space="preserve"> </w:t>
      </w:r>
      <w:r>
        <w:rPr>
          <w:sz w:val="16"/>
        </w:rPr>
        <w:t>являющихся</w:t>
      </w:r>
      <w:r>
        <w:rPr>
          <w:spacing w:val="11"/>
          <w:sz w:val="16"/>
        </w:rPr>
        <w:t xml:space="preserve"> </w:t>
      </w:r>
      <w:r>
        <w:rPr>
          <w:sz w:val="16"/>
        </w:rPr>
        <w:t>составной</w:t>
      </w:r>
      <w:r>
        <w:rPr>
          <w:spacing w:val="12"/>
          <w:sz w:val="16"/>
        </w:rPr>
        <w:t xml:space="preserve"> </w:t>
      </w:r>
      <w:r>
        <w:rPr>
          <w:sz w:val="16"/>
        </w:rPr>
        <w:t>частью</w:t>
      </w:r>
      <w:r>
        <w:rPr>
          <w:spacing w:val="10"/>
          <w:sz w:val="16"/>
        </w:rPr>
        <w:t xml:space="preserve"> </w:t>
      </w:r>
      <w:r>
        <w:rPr>
          <w:sz w:val="16"/>
        </w:rPr>
        <w:t>современной</w:t>
      </w:r>
      <w:r>
        <w:rPr>
          <w:spacing w:val="12"/>
          <w:sz w:val="16"/>
        </w:rPr>
        <w:t xml:space="preserve"> </w:t>
      </w:r>
      <w:r>
        <w:rPr>
          <w:sz w:val="16"/>
        </w:rPr>
        <w:t>естественнонаучной</w:t>
      </w:r>
    </w:p>
    <w:p w:rsidR="00BD2B1D" w:rsidRDefault="00133D06">
      <w:pPr>
        <w:pStyle w:val="a3"/>
        <w:ind w:right="137" w:firstLine="7671"/>
        <w:jc w:val="both"/>
      </w:pPr>
      <w:r>
        <w:rPr>
          <w:noProof/>
          <w:lang w:eastAsia="ru-RU"/>
        </w:rPr>
        <w:drawing>
          <wp:anchor distT="0" distB="0" distL="0" distR="0" simplePos="0" relativeHeight="485024256" behindDoc="1" locked="0" layoutInCell="1" allowOverlap="1">
            <wp:simplePos x="0" y="0"/>
            <wp:positionH relativeFrom="page">
              <wp:posOffset>774496</wp:posOffset>
            </wp:positionH>
            <wp:positionV relativeFrom="paragraph">
              <wp:posOffset>3412</wp:posOffset>
            </wp:positionV>
            <wp:extent cx="4919345" cy="11277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9345" cy="112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строении, многообразии и особенностях</w:t>
      </w:r>
      <w:r>
        <w:rPr>
          <w:spacing w:val="1"/>
        </w:rPr>
        <w:t xml:space="preserve"> </w:t>
      </w:r>
      <w:r>
        <w:t>биосистем</w:t>
      </w:r>
      <w:r>
        <w:rPr>
          <w:spacing w:val="1"/>
        </w:rPr>
        <w:t xml:space="preserve"> </w:t>
      </w:r>
      <w:r>
        <w:t>(клетка,</w:t>
      </w:r>
      <w:r>
        <w:rPr>
          <w:spacing w:val="1"/>
        </w:rPr>
        <w:t xml:space="preserve"> </w:t>
      </w:r>
      <w:r>
        <w:t>организм,</w:t>
      </w:r>
      <w:r>
        <w:rPr>
          <w:spacing w:val="1"/>
        </w:rPr>
        <w:t xml:space="preserve"> </w:t>
      </w:r>
      <w:r>
        <w:t>популяция,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биогеоценоз,</w:t>
      </w:r>
      <w:r>
        <w:rPr>
          <w:spacing w:val="1"/>
        </w:rPr>
        <w:t xml:space="preserve"> </w:t>
      </w:r>
      <w:r>
        <w:t>биосфера);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открытиях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исследованиях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биол</w:t>
      </w:r>
      <w:r>
        <w:t>огической</w:t>
      </w:r>
      <w:r>
        <w:rPr>
          <w:spacing w:val="-1"/>
        </w:rPr>
        <w:t xml:space="preserve"> </w:t>
      </w:r>
      <w:r>
        <w:t>науке;</w:t>
      </w:r>
    </w:p>
    <w:p w:rsidR="00BD2B1D" w:rsidRDefault="00133D06">
      <w:pPr>
        <w:pStyle w:val="a4"/>
        <w:numPr>
          <w:ilvl w:val="1"/>
          <w:numId w:val="70"/>
        </w:numPr>
        <w:tabs>
          <w:tab w:val="left" w:pos="1487"/>
        </w:tabs>
        <w:ind w:right="136" w:firstLine="566"/>
        <w:jc w:val="both"/>
        <w:rPr>
          <w:sz w:val="16"/>
        </w:rPr>
      </w:pPr>
      <w:r>
        <w:rPr>
          <w:sz w:val="16"/>
        </w:rPr>
        <w:t>овладение умениями характеризовать современные научные открытия в области биологии; устанавливать связь между развитием биологии и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социально-этическими, экологическими проблемами человечества; самостоятельно проводить биологические исследо</w:t>
      </w:r>
      <w:r>
        <w:rPr>
          <w:sz w:val="16"/>
        </w:rPr>
        <w:t>вания (наблюдение, измерение,</w:t>
      </w:r>
      <w:r>
        <w:rPr>
          <w:spacing w:val="1"/>
          <w:sz w:val="16"/>
        </w:rPr>
        <w:t xml:space="preserve"> </w:t>
      </w:r>
      <w:r>
        <w:rPr>
          <w:sz w:val="16"/>
        </w:rPr>
        <w:t>эксперимент, моделирование) и грамотно оформлять полученные результаты; анализировать и использовать биологическую информацию; пользоваться</w:t>
      </w:r>
      <w:r>
        <w:rPr>
          <w:spacing w:val="-37"/>
          <w:sz w:val="16"/>
        </w:rPr>
        <w:t xml:space="preserve"> </w:t>
      </w:r>
      <w:r>
        <w:rPr>
          <w:sz w:val="16"/>
        </w:rPr>
        <w:t>биологической</w:t>
      </w:r>
      <w:r>
        <w:rPr>
          <w:spacing w:val="-1"/>
          <w:sz w:val="16"/>
        </w:rPr>
        <w:t xml:space="preserve"> </w:t>
      </w:r>
      <w:r>
        <w:rPr>
          <w:sz w:val="16"/>
        </w:rPr>
        <w:t>терминологией и символикой;</w:t>
      </w:r>
    </w:p>
    <w:p w:rsidR="00BD2B1D" w:rsidRDefault="00133D06">
      <w:pPr>
        <w:pStyle w:val="a4"/>
        <w:numPr>
          <w:ilvl w:val="1"/>
          <w:numId w:val="70"/>
        </w:numPr>
        <w:tabs>
          <w:tab w:val="left" w:pos="1485"/>
        </w:tabs>
        <w:ind w:right="134" w:firstLine="566"/>
        <w:jc w:val="both"/>
        <w:rPr>
          <w:sz w:val="16"/>
        </w:rPr>
      </w:pPr>
      <w:r>
        <w:rPr>
          <w:sz w:val="16"/>
        </w:rPr>
        <w:t>развитие познавательных интересов, интеллектуальных и творческих способностей в процессе изучения проблем современной биологической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науки;</w:t>
      </w:r>
      <w:r>
        <w:rPr>
          <w:spacing w:val="-1"/>
          <w:sz w:val="16"/>
        </w:rPr>
        <w:t xml:space="preserve"> </w:t>
      </w:r>
      <w:r>
        <w:rPr>
          <w:sz w:val="16"/>
        </w:rPr>
        <w:t>проведения</w:t>
      </w:r>
      <w:r>
        <w:rPr>
          <w:spacing w:val="-4"/>
          <w:sz w:val="16"/>
        </w:rPr>
        <w:t xml:space="preserve"> </w:t>
      </w:r>
      <w:r>
        <w:rPr>
          <w:sz w:val="16"/>
        </w:rPr>
        <w:t>экспериментальных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исследований,</w:t>
      </w:r>
      <w:r>
        <w:rPr>
          <w:spacing w:val="-4"/>
          <w:sz w:val="16"/>
        </w:rPr>
        <w:t xml:space="preserve"> </w:t>
      </w:r>
      <w:r>
        <w:rPr>
          <w:sz w:val="16"/>
        </w:rPr>
        <w:t>решения</w:t>
      </w:r>
      <w:r>
        <w:rPr>
          <w:spacing w:val="-4"/>
          <w:sz w:val="16"/>
        </w:rPr>
        <w:t xml:space="preserve"> </w:t>
      </w:r>
      <w:r>
        <w:rPr>
          <w:sz w:val="16"/>
        </w:rPr>
        <w:t>биологических</w:t>
      </w:r>
      <w:r>
        <w:rPr>
          <w:spacing w:val="-2"/>
          <w:sz w:val="16"/>
        </w:rPr>
        <w:t xml:space="preserve"> </w:t>
      </w:r>
      <w:r>
        <w:rPr>
          <w:sz w:val="16"/>
        </w:rPr>
        <w:t>задач,</w:t>
      </w:r>
      <w:r>
        <w:rPr>
          <w:spacing w:val="-1"/>
          <w:sz w:val="16"/>
        </w:rPr>
        <w:t xml:space="preserve"> </w:t>
      </w:r>
      <w:r>
        <w:rPr>
          <w:sz w:val="16"/>
        </w:rPr>
        <w:t>моделирования</w:t>
      </w:r>
      <w:r>
        <w:rPr>
          <w:spacing w:val="-4"/>
          <w:sz w:val="16"/>
        </w:rPr>
        <w:t xml:space="preserve"> </w:t>
      </w:r>
      <w:r>
        <w:rPr>
          <w:sz w:val="16"/>
        </w:rPr>
        <w:t>биологических</w:t>
      </w:r>
      <w:r>
        <w:rPr>
          <w:spacing w:val="-2"/>
          <w:sz w:val="16"/>
        </w:rPr>
        <w:t xml:space="preserve"> </w:t>
      </w:r>
      <w:r>
        <w:rPr>
          <w:sz w:val="16"/>
        </w:rPr>
        <w:t>объектов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процес</w:t>
      </w:r>
      <w:r>
        <w:rPr>
          <w:sz w:val="16"/>
        </w:rPr>
        <w:t>сов;</w:t>
      </w:r>
    </w:p>
    <w:p w:rsidR="00BD2B1D" w:rsidRDefault="00133D06">
      <w:pPr>
        <w:pStyle w:val="a4"/>
        <w:numPr>
          <w:ilvl w:val="1"/>
          <w:numId w:val="70"/>
        </w:numPr>
        <w:tabs>
          <w:tab w:val="left" w:pos="1545"/>
        </w:tabs>
        <w:ind w:right="137" w:firstLine="566"/>
        <w:jc w:val="both"/>
        <w:rPr>
          <w:sz w:val="16"/>
        </w:rPr>
      </w:pPr>
      <w:r>
        <w:rPr>
          <w:sz w:val="16"/>
        </w:rPr>
        <w:t>воспитание</w:t>
      </w:r>
      <w:r>
        <w:rPr>
          <w:spacing w:val="1"/>
          <w:sz w:val="16"/>
        </w:rPr>
        <w:t xml:space="preserve"> </w:t>
      </w:r>
      <w:r>
        <w:rPr>
          <w:sz w:val="16"/>
        </w:rPr>
        <w:t>убежденности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возможности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познания</w:t>
      </w:r>
      <w:r>
        <w:rPr>
          <w:spacing w:val="1"/>
          <w:sz w:val="16"/>
        </w:rPr>
        <w:t xml:space="preserve"> </w:t>
      </w:r>
      <w:r>
        <w:rPr>
          <w:sz w:val="16"/>
        </w:rPr>
        <w:t>закономерностей</w:t>
      </w:r>
      <w:r>
        <w:rPr>
          <w:spacing w:val="1"/>
          <w:sz w:val="16"/>
        </w:rPr>
        <w:t xml:space="preserve"> </w:t>
      </w:r>
      <w:r>
        <w:rPr>
          <w:sz w:val="16"/>
        </w:rPr>
        <w:t>живой</w:t>
      </w:r>
      <w:r>
        <w:rPr>
          <w:spacing w:val="1"/>
          <w:sz w:val="16"/>
        </w:rPr>
        <w:t xml:space="preserve"> </w:t>
      </w:r>
      <w:r>
        <w:rPr>
          <w:sz w:val="16"/>
        </w:rPr>
        <w:t>природы,</w:t>
      </w:r>
      <w:r>
        <w:rPr>
          <w:spacing w:val="1"/>
          <w:sz w:val="16"/>
        </w:rPr>
        <w:t xml:space="preserve"> </w:t>
      </w:r>
      <w:r>
        <w:rPr>
          <w:sz w:val="16"/>
        </w:rPr>
        <w:t>необходимости</w:t>
      </w:r>
      <w:r>
        <w:rPr>
          <w:spacing w:val="1"/>
          <w:sz w:val="16"/>
        </w:rPr>
        <w:t xml:space="preserve"> </w:t>
      </w:r>
      <w:r>
        <w:rPr>
          <w:sz w:val="16"/>
        </w:rPr>
        <w:t>бережного</w:t>
      </w:r>
      <w:r>
        <w:rPr>
          <w:spacing w:val="1"/>
          <w:sz w:val="16"/>
        </w:rPr>
        <w:t xml:space="preserve"> </w:t>
      </w:r>
      <w:r>
        <w:rPr>
          <w:sz w:val="16"/>
        </w:rPr>
        <w:t>отношения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ней,</w:t>
      </w:r>
      <w:r>
        <w:rPr>
          <w:spacing w:val="1"/>
          <w:sz w:val="16"/>
        </w:rPr>
        <w:t xml:space="preserve"> </w:t>
      </w:r>
      <w:r>
        <w:rPr>
          <w:sz w:val="16"/>
        </w:rPr>
        <w:t>соблюдения этических</w:t>
      </w:r>
      <w:r>
        <w:rPr>
          <w:spacing w:val="-1"/>
          <w:sz w:val="16"/>
        </w:rPr>
        <w:t xml:space="preserve"> </w:t>
      </w:r>
      <w:r>
        <w:rPr>
          <w:sz w:val="16"/>
        </w:rPr>
        <w:t>норм</w:t>
      </w:r>
      <w:r>
        <w:rPr>
          <w:spacing w:val="-3"/>
          <w:sz w:val="16"/>
        </w:rPr>
        <w:t xml:space="preserve"> </w:t>
      </w:r>
      <w:r>
        <w:rPr>
          <w:sz w:val="16"/>
        </w:rPr>
        <w:t>при проведении</w:t>
      </w:r>
      <w:r>
        <w:rPr>
          <w:spacing w:val="-1"/>
          <w:sz w:val="16"/>
        </w:rPr>
        <w:t xml:space="preserve"> </w:t>
      </w:r>
      <w:r>
        <w:rPr>
          <w:sz w:val="16"/>
        </w:rPr>
        <w:t>биологических</w:t>
      </w:r>
      <w:r>
        <w:rPr>
          <w:spacing w:val="-1"/>
          <w:sz w:val="16"/>
        </w:rPr>
        <w:t xml:space="preserve"> </w:t>
      </w:r>
      <w:r>
        <w:rPr>
          <w:sz w:val="16"/>
        </w:rPr>
        <w:t>исследований;</w:t>
      </w:r>
    </w:p>
    <w:p w:rsidR="00BD2B1D" w:rsidRDefault="00133D06">
      <w:pPr>
        <w:pStyle w:val="a4"/>
        <w:numPr>
          <w:ilvl w:val="1"/>
          <w:numId w:val="70"/>
        </w:numPr>
        <w:tabs>
          <w:tab w:val="left" w:pos="1526"/>
        </w:tabs>
        <w:spacing w:before="1"/>
        <w:ind w:right="139" w:firstLine="566"/>
        <w:jc w:val="both"/>
        <w:rPr>
          <w:sz w:val="16"/>
        </w:rPr>
      </w:pPr>
      <w:r>
        <w:rPr>
          <w:sz w:val="16"/>
        </w:rPr>
        <w:t>использование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приобретенных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знаний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умений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повседневной</w:t>
      </w:r>
      <w:r>
        <w:rPr>
          <w:spacing w:val="1"/>
          <w:sz w:val="16"/>
        </w:rPr>
        <w:t xml:space="preserve"> </w:t>
      </w:r>
      <w:r>
        <w:rPr>
          <w:sz w:val="16"/>
        </w:rPr>
        <w:t>жизн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оценки</w:t>
      </w:r>
      <w:r>
        <w:rPr>
          <w:spacing w:val="1"/>
          <w:sz w:val="16"/>
        </w:rPr>
        <w:t xml:space="preserve"> </w:t>
      </w:r>
      <w:r>
        <w:rPr>
          <w:sz w:val="16"/>
        </w:rPr>
        <w:t>последствий</w:t>
      </w:r>
      <w:r>
        <w:rPr>
          <w:spacing w:val="1"/>
          <w:sz w:val="16"/>
        </w:rPr>
        <w:t xml:space="preserve"> </w:t>
      </w:r>
      <w:r>
        <w:rPr>
          <w:sz w:val="16"/>
        </w:rPr>
        <w:t>своей</w:t>
      </w:r>
      <w:r>
        <w:rPr>
          <w:spacing w:val="1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1"/>
          <w:sz w:val="16"/>
        </w:rPr>
        <w:t xml:space="preserve"> </w:t>
      </w:r>
      <w:r>
        <w:rPr>
          <w:sz w:val="16"/>
        </w:rPr>
        <w:t>отношению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окружающей среде, собственному здоровью; выработки навыков экологической культуры; обоснования и соблюдения мер профилактики заболеваний и</w:t>
      </w:r>
      <w:r>
        <w:rPr>
          <w:spacing w:val="-37"/>
          <w:sz w:val="16"/>
        </w:rPr>
        <w:t xml:space="preserve"> </w:t>
      </w:r>
      <w:r>
        <w:rPr>
          <w:sz w:val="16"/>
        </w:rPr>
        <w:t>ВИЧ-инфекции.</w:t>
      </w:r>
    </w:p>
    <w:p w:rsidR="00BD2B1D" w:rsidRDefault="00133D06">
      <w:pPr>
        <w:pStyle w:val="1"/>
        <w:spacing w:before="1"/>
        <w:ind w:left="819"/>
      </w:pPr>
      <w:r>
        <w:t>БИОЛОГИЯ</w:t>
      </w:r>
      <w:r>
        <w:rPr>
          <w:spacing w:val="-5"/>
        </w:rPr>
        <w:t xml:space="preserve"> </w:t>
      </w:r>
      <w:r>
        <w:t>КАК НАУКА. МЕТОДЫ НАУЧНОГО</w:t>
      </w:r>
      <w:r>
        <w:rPr>
          <w:spacing w:val="-5"/>
        </w:rPr>
        <w:t xml:space="preserve"> </w:t>
      </w:r>
      <w:r>
        <w:t>ПОЗНАНИЯ</w:t>
      </w:r>
    </w:p>
    <w:p w:rsidR="00BD2B1D" w:rsidRDefault="00133D06">
      <w:pPr>
        <w:pStyle w:val="a3"/>
        <w:ind w:right="186" w:firstLine="566"/>
        <w:jc w:val="both"/>
      </w:pPr>
      <w:r>
        <w:t>Объект изучения биологии – живая природа. Отличительные признаки живой природы: уровневая организация и эволюция. Основные уровни</w:t>
      </w:r>
      <w:r>
        <w:rPr>
          <w:spacing w:val="1"/>
        </w:rPr>
        <w:t xml:space="preserve"> </w:t>
      </w:r>
      <w:r>
        <w:t>организации живой природы. Роль биологических теорий, идей, гипотез в формировании современной естественнонаучной картины мир</w:t>
      </w:r>
      <w:r>
        <w:t>а. Методы</w:t>
      </w:r>
      <w:r>
        <w:rPr>
          <w:spacing w:val="1"/>
        </w:rPr>
        <w:t xml:space="preserve"> </w:t>
      </w:r>
      <w:r>
        <w:t>познания</w:t>
      </w:r>
      <w:r>
        <w:rPr>
          <w:spacing w:val="-3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природы.</w:t>
      </w:r>
    </w:p>
    <w:p w:rsidR="00BD2B1D" w:rsidRDefault="00133D06">
      <w:pPr>
        <w:pStyle w:val="1"/>
        <w:spacing w:before="1"/>
        <w:ind w:left="819"/>
      </w:pPr>
      <w:r>
        <w:t>КЛЕТКА</w:t>
      </w:r>
    </w:p>
    <w:p w:rsidR="00BD2B1D" w:rsidRDefault="00133D06">
      <w:pPr>
        <w:ind w:left="819" w:right="113" w:firstLine="566"/>
        <w:rPr>
          <w:sz w:val="16"/>
        </w:rPr>
      </w:pPr>
      <w:r>
        <w:rPr>
          <w:sz w:val="16"/>
        </w:rPr>
        <w:t>Развитие</w:t>
      </w:r>
      <w:r>
        <w:rPr>
          <w:spacing w:val="9"/>
          <w:sz w:val="16"/>
        </w:rPr>
        <w:t xml:space="preserve"> </w:t>
      </w:r>
      <w:r>
        <w:rPr>
          <w:sz w:val="16"/>
        </w:rPr>
        <w:t>знаний</w:t>
      </w:r>
      <w:r>
        <w:rPr>
          <w:spacing w:val="9"/>
          <w:sz w:val="16"/>
        </w:rPr>
        <w:t xml:space="preserve"> </w:t>
      </w:r>
      <w:r>
        <w:rPr>
          <w:sz w:val="16"/>
        </w:rPr>
        <w:t>о</w:t>
      </w:r>
      <w:r>
        <w:rPr>
          <w:spacing w:val="10"/>
          <w:sz w:val="16"/>
        </w:rPr>
        <w:t xml:space="preserve"> </w:t>
      </w:r>
      <w:r>
        <w:rPr>
          <w:sz w:val="16"/>
        </w:rPr>
        <w:t>клетке</w:t>
      </w:r>
      <w:r>
        <w:rPr>
          <w:spacing w:val="11"/>
          <w:sz w:val="16"/>
        </w:rPr>
        <w:t xml:space="preserve"> </w:t>
      </w:r>
      <w:r>
        <w:rPr>
          <w:i/>
          <w:sz w:val="16"/>
        </w:rPr>
        <w:t>(Р.Гук,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Р.Вирхов,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К.Бэр,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М.Шлейден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Т.Шванн).</w:t>
      </w:r>
      <w:r>
        <w:rPr>
          <w:i/>
          <w:spacing w:val="12"/>
          <w:sz w:val="16"/>
        </w:rPr>
        <w:t xml:space="preserve"> </w:t>
      </w:r>
      <w:r>
        <w:rPr>
          <w:sz w:val="16"/>
        </w:rPr>
        <w:t>Клеточная</w:t>
      </w:r>
      <w:r>
        <w:rPr>
          <w:spacing w:val="11"/>
          <w:sz w:val="16"/>
        </w:rPr>
        <w:t xml:space="preserve"> </w:t>
      </w:r>
      <w:r>
        <w:rPr>
          <w:sz w:val="16"/>
        </w:rPr>
        <w:t>теория.</w:t>
      </w:r>
      <w:r>
        <w:rPr>
          <w:spacing w:val="11"/>
          <w:sz w:val="16"/>
        </w:rPr>
        <w:t xml:space="preserve"> </w:t>
      </w:r>
      <w:r>
        <w:rPr>
          <w:sz w:val="16"/>
        </w:rPr>
        <w:t>Роль</w:t>
      </w:r>
      <w:r>
        <w:rPr>
          <w:spacing w:val="9"/>
          <w:sz w:val="16"/>
        </w:rPr>
        <w:t xml:space="preserve"> </w:t>
      </w:r>
      <w:r>
        <w:rPr>
          <w:sz w:val="16"/>
        </w:rPr>
        <w:t>клеточной</w:t>
      </w:r>
      <w:r>
        <w:rPr>
          <w:spacing w:val="11"/>
          <w:sz w:val="16"/>
        </w:rPr>
        <w:t xml:space="preserve"> </w:t>
      </w:r>
      <w:r>
        <w:rPr>
          <w:sz w:val="16"/>
        </w:rPr>
        <w:t>теории</w:t>
      </w:r>
      <w:r>
        <w:rPr>
          <w:spacing w:val="9"/>
          <w:sz w:val="16"/>
        </w:rPr>
        <w:t xml:space="preserve"> </w:t>
      </w:r>
      <w:r>
        <w:rPr>
          <w:sz w:val="16"/>
        </w:rPr>
        <w:t>в</w:t>
      </w:r>
      <w:r>
        <w:rPr>
          <w:spacing w:val="12"/>
          <w:sz w:val="16"/>
        </w:rPr>
        <w:t xml:space="preserve"> </w:t>
      </w:r>
      <w:r>
        <w:rPr>
          <w:sz w:val="16"/>
        </w:rPr>
        <w:t>становлении</w:t>
      </w:r>
      <w:r>
        <w:rPr>
          <w:spacing w:val="1"/>
          <w:sz w:val="16"/>
        </w:rPr>
        <w:t xml:space="preserve"> </w:t>
      </w:r>
      <w:r>
        <w:rPr>
          <w:sz w:val="16"/>
        </w:rPr>
        <w:t>современной</w:t>
      </w:r>
      <w:r>
        <w:rPr>
          <w:spacing w:val="-1"/>
          <w:sz w:val="16"/>
        </w:rPr>
        <w:t xml:space="preserve"> </w:t>
      </w:r>
      <w:r>
        <w:rPr>
          <w:sz w:val="16"/>
        </w:rPr>
        <w:t>естественнонаучной</w:t>
      </w:r>
      <w:r>
        <w:rPr>
          <w:spacing w:val="-2"/>
          <w:sz w:val="16"/>
        </w:rPr>
        <w:t xml:space="preserve"> </w:t>
      </w:r>
      <w:r>
        <w:rPr>
          <w:sz w:val="16"/>
        </w:rPr>
        <w:t>картины мира.</w:t>
      </w:r>
    </w:p>
    <w:p w:rsidR="00BD2B1D" w:rsidRDefault="00133D06">
      <w:pPr>
        <w:pStyle w:val="a3"/>
        <w:spacing w:line="183" w:lineRule="exact"/>
        <w:ind w:left="1386"/>
      </w:pPr>
      <w:r>
        <w:t>Химический</w:t>
      </w:r>
      <w:r>
        <w:rPr>
          <w:spacing w:val="-4"/>
        </w:rPr>
        <w:t xml:space="preserve"> </w:t>
      </w:r>
      <w:r>
        <w:t>состав</w:t>
      </w:r>
      <w:r>
        <w:rPr>
          <w:spacing w:val="-3"/>
        </w:rPr>
        <w:t xml:space="preserve"> </w:t>
      </w:r>
      <w:r>
        <w:t>клетки.</w:t>
      </w:r>
      <w:r>
        <w:rPr>
          <w:spacing w:val="-2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неорганических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органических</w:t>
      </w:r>
      <w:r>
        <w:rPr>
          <w:spacing w:val="-5"/>
        </w:rPr>
        <w:t xml:space="preserve"> </w:t>
      </w:r>
      <w:r>
        <w:t>веществ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клетке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организме</w:t>
      </w:r>
      <w:r>
        <w:rPr>
          <w:spacing w:val="-4"/>
        </w:rPr>
        <w:t xml:space="preserve"> </w:t>
      </w:r>
      <w:r>
        <w:t>человека.</w:t>
      </w:r>
    </w:p>
    <w:p w:rsidR="00BD2B1D" w:rsidRDefault="00133D06">
      <w:pPr>
        <w:pStyle w:val="a3"/>
        <w:ind w:firstLine="566"/>
      </w:pPr>
      <w:r>
        <w:t>Строение</w:t>
      </w:r>
      <w:r>
        <w:rPr>
          <w:spacing w:val="6"/>
        </w:rPr>
        <w:t xml:space="preserve"> </w:t>
      </w:r>
      <w:r>
        <w:t>клетки.</w:t>
      </w:r>
      <w:r>
        <w:rPr>
          <w:spacing w:val="6"/>
        </w:rPr>
        <w:t xml:space="preserve"> </w:t>
      </w:r>
      <w:r>
        <w:t>Основные</w:t>
      </w:r>
      <w:r>
        <w:rPr>
          <w:spacing w:val="6"/>
        </w:rPr>
        <w:t xml:space="preserve"> </w:t>
      </w:r>
      <w:r>
        <w:t>части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органоиды</w:t>
      </w:r>
      <w:r>
        <w:rPr>
          <w:spacing w:val="5"/>
        </w:rPr>
        <w:t xml:space="preserve"> </w:t>
      </w:r>
      <w:r>
        <w:t>клетки,</w:t>
      </w:r>
      <w:r>
        <w:rPr>
          <w:spacing w:val="8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функции;</w:t>
      </w:r>
      <w:r>
        <w:rPr>
          <w:spacing w:val="4"/>
        </w:rPr>
        <w:t xml:space="preserve"> </w:t>
      </w:r>
      <w:r>
        <w:t>доядерные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ядерные</w:t>
      </w:r>
      <w:r>
        <w:rPr>
          <w:spacing w:val="6"/>
        </w:rPr>
        <w:t xml:space="preserve"> </w:t>
      </w:r>
      <w:r>
        <w:t>клетки.</w:t>
      </w:r>
      <w:r>
        <w:rPr>
          <w:spacing w:val="8"/>
        </w:rPr>
        <w:t xml:space="preserve"> </w:t>
      </w:r>
      <w:r>
        <w:t>Вирусы</w:t>
      </w:r>
      <w:r>
        <w:rPr>
          <w:spacing w:val="6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неклеточные</w:t>
      </w:r>
      <w:r>
        <w:rPr>
          <w:spacing w:val="6"/>
        </w:rPr>
        <w:t xml:space="preserve"> </w:t>
      </w:r>
      <w:r>
        <w:t>формы.</w:t>
      </w:r>
      <w:r>
        <w:rPr>
          <w:spacing w:val="6"/>
        </w:rPr>
        <w:t xml:space="preserve"> </w:t>
      </w:r>
      <w:r>
        <w:t>Строение</w:t>
      </w:r>
      <w:r>
        <w:rPr>
          <w:spacing w:val="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-5"/>
        </w:rPr>
        <w:t xml:space="preserve"> </w:t>
      </w:r>
      <w:r>
        <w:t>хромосом.</w:t>
      </w:r>
      <w:r>
        <w:rPr>
          <w:spacing w:val="-1"/>
        </w:rPr>
        <w:t xml:space="preserve"> </w:t>
      </w:r>
      <w:r>
        <w:t>ДНК</w:t>
      </w:r>
      <w:r>
        <w:rPr>
          <w:spacing w:val="-2"/>
        </w:rPr>
        <w:t xml:space="preserve"> </w:t>
      </w:r>
      <w:r>
        <w:t>– носитель</w:t>
      </w:r>
      <w:r>
        <w:rPr>
          <w:spacing w:val="-1"/>
        </w:rPr>
        <w:t xml:space="preserve"> </w:t>
      </w:r>
      <w:r>
        <w:t>наследственной</w:t>
      </w:r>
      <w:r>
        <w:rPr>
          <w:spacing w:val="-4"/>
        </w:rPr>
        <w:t xml:space="preserve"> </w:t>
      </w:r>
      <w:r>
        <w:t>информац</w:t>
      </w:r>
      <w:r>
        <w:t>ии.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постоянства</w:t>
      </w:r>
      <w:r>
        <w:rPr>
          <w:spacing w:val="-4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хромосом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клетках</w:t>
      </w:r>
      <w:r>
        <w:rPr>
          <w:i/>
        </w:rPr>
        <w:t>.</w:t>
      </w:r>
      <w:r>
        <w:rPr>
          <w:i/>
          <w:spacing w:val="-3"/>
        </w:rPr>
        <w:t xml:space="preserve"> </w:t>
      </w:r>
      <w:r>
        <w:t>Ген.</w:t>
      </w:r>
      <w:r>
        <w:rPr>
          <w:spacing w:val="-3"/>
        </w:rPr>
        <w:t xml:space="preserve"> </w:t>
      </w:r>
      <w:r>
        <w:t>Генетический</w:t>
      </w:r>
      <w:r>
        <w:rPr>
          <w:spacing w:val="-3"/>
        </w:rPr>
        <w:t xml:space="preserve"> </w:t>
      </w:r>
      <w:r>
        <w:t>код.</w:t>
      </w:r>
    </w:p>
    <w:p w:rsidR="00BD2B1D" w:rsidRDefault="00133D06">
      <w:pPr>
        <w:pStyle w:val="a3"/>
        <w:ind w:firstLine="566"/>
      </w:pPr>
      <w:r>
        <w:rPr>
          <w:b/>
        </w:rPr>
        <w:t>Проведение</w:t>
      </w:r>
      <w:r>
        <w:rPr>
          <w:b/>
          <w:spacing w:val="17"/>
        </w:rPr>
        <w:t xml:space="preserve"> </w:t>
      </w:r>
      <w:r>
        <w:rPr>
          <w:b/>
        </w:rPr>
        <w:t>биологических</w:t>
      </w:r>
      <w:r>
        <w:rPr>
          <w:b/>
          <w:spacing w:val="19"/>
        </w:rPr>
        <w:t xml:space="preserve"> </w:t>
      </w:r>
      <w:r>
        <w:rPr>
          <w:b/>
        </w:rPr>
        <w:t>исследований</w:t>
      </w:r>
      <w:r>
        <w:t>:</w:t>
      </w:r>
      <w:r>
        <w:rPr>
          <w:spacing w:val="18"/>
        </w:rPr>
        <w:t xml:space="preserve"> </w:t>
      </w:r>
      <w:r>
        <w:t>наблюдение</w:t>
      </w:r>
      <w:r>
        <w:rPr>
          <w:spacing w:val="17"/>
        </w:rPr>
        <w:t xml:space="preserve"> </w:t>
      </w:r>
      <w:r>
        <w:t>клеток</w:t>
      </w:r>
      <w:r>
        <w:rPr>
          <w:spacing w:val="21"/>
        </w:rPr>
        <w:t xml:space="preserve"> </w:t>
      </w:r>
      <w:r>
        <w:t>растений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животных</w:t>
      </w:r>
      <w:r>
        <w:rPr>
          <w:spacing w:val="19"/>
        </w:rPr>
        <w:t xml:space="preserve"> </w:t>
      </w:r>
      <w:r>
        <w:t>под</w:t>
      </w:r>
      <w:r>
        <w:rPr>
          <w:spacing w:val="20"/>
        </w:rPr>
        <w:t xml:space="preserve"> </w:t>
      </w:r>
      <w:r>
        <w:t>микроскопом</w:t>
      </w:r>
      <w:r>
        <w:rPr>
          <w:spacing w:val="18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готовых</w:t>
      </w:r>
      <w:r>
        <w:rPr>
          <w:spacing w:val="18"/>
        </w:rPr>
        <w:t xml:space="preserve"> </w:t>
      </w:r>
      <w:r>
        <w:t>микропрепаратах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описание; сравнение</w:t>
      </w:r>
      <w:r>
        <w:rPr>
          <w:spacing w:val="-3"/>
        </w:rPr>
        <w:t xml:space="preserve"> </w:t>
      </w:r>
      <w:r>
        <w:t>строения</w:t>
      </w:r>
      <w:r>
        <w:rPr>
          <w:spacing w:val="-3"/>
        </w:rPr>
        <w:t xml:space="preserve"> </w:t>
      </w:r>
      <w:r>
        <w:t>клеток растений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животных;</w:t>
      </w:r>
      <w:r>
        <w:rPr>
          <w:spacing w:val="-2"/>
        </w:rPr>
        <w:t xml:space="preserve"> </w:t>
      </w:r>
      <w:r>
        <w:t>приготовление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описание</w:t>
      </w:r>
      <w:r>
        <w:rPr>
          <w:spacing w:val="-3"/>
        </w:rPr>
        <w:t xml:space="preserve"> </w:t>
      </w:r>
      <w:r>
        <w:t>микропрепаратов</w:t>
      </w:r>
      <w:r>
        <w:rPr>
          <w:spacing w:val="-2"/>
        </w:rPr>
        <w:t xml:space="preserve"> </w:t>
      </w:r>
      <w:r>
        <w:t>клеток растений.</w:t>
      </w:r>
    </w:p>
    <w:p w:rsidR="00BD2B1D" w:rsidRDefault="00133D06">
      <w:pPr>
        <w:pStyle w:val="1"/>
        <w:spacing w:before="1"/>
        <w:ind w:left="819"/>
      </w:pPr>
      <w:r>
        <w:t>ОРГАНИЗМ</w:t>
      </w:r>
    </w:p>
    <w:p w:rsidR="00BD2B1D" w:rsidRDefault="00133D06">
      <w:pPr>
        <w:spacing w:line="183" w:lineRule="exact"/>
        <w:ind w:left="1386"/>
        <w:rPr>
          <w:i/>
          <w:sz w:val="16"/>
        </w:rPr>
      </w:pPr>
      <w:r>
        <w:rPr>
          <w:sz w:val="16"/>
        </w:rPr>
        <w:t>Организм</w:t>
      </w:r>
      <w:r>
        <w:rPr>
          <w:spacing w:val="-7"/>
          <w:sz w:val="16"/>
        </w:rPr>
        <w:t xml:space="preserve"> </w:t>
      </w:r>
      <w:r>
        <w:rPr>
          <w:sz w:val="16"/>
        </w:rPr>
        <w:t>–</w:t>
      </w:r>
      <w:r>
        <w:rPr>
          <w:spacing w:val="-2"/>
          <w:sz w:val="16"/>
        </w:rPr>
        <w:t xml:space="preserve"> </w:t>
      </w:r>
      <w:r>
        <w:rPr>
          <w:sz w:val="16"/>
        </w:rPr>
        <w:t>единое</w:t>
      </w:r>
      <w:r>
        <w:rPr>
          <w:spacing w:val="-5"/>
          <w:sz w:val="16"/>
        </w:rPr>
        <w:t xml:space="preserve"> </w:t>
      </w:r>
      <w:r>
        <w:rPr>
          <w:sz w:val="16"/>
        </w:rPr>
        <w:t>целое.</w:t>
      </w:r>
      <w:r>
        <w:rPr>
          <w:spacing w:val="-3"/>
          <w:sz w:val="16"/>
        </w:rPr>
        <w:t xml:space="preserve"> </w:t>
      </w:r>
      <w:r>
        <w:rPr>
          <w:i/>
          <w:sz w:val="16"/>
        </w:rPr>
        <w:t>Многообразие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организмов.</w:t>
      </w:r>
    </w:p>
    <w:p w:rsidR="00BD2B1D" w:rsidRDefault="00133D06">
      <w:pPr>
        <w:pStyle w:val="a3"/>
        <w:spacing w:before="1" w:line="183" w:lineRule="exact"/>
        <w:ind w:left="1386"/>
      </w:pPr>
      <w:r>
        <w:t>Обмен</w:t>
      </w:r>
      <w:r>
        <w:rPr>
          <w:spacing w:val="-4"/>
        </w:rPr>
        <w:t xml:space="preserve"> </w:t>
      </w:r>
      <w:r>
        <w:t>веществ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превращения</w:t>
      </w:r>
      <w:r>
        <w:rPr>
          <w:spacing w:val="-2"/>
        </w:rPr>
        <w:t xml:space="preserve"> </w:t>
      </w:r>
      <w:r>
        <w:t>энергии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свойства</w:t>
      </w:r>
      <w:r>
        <w:rPr>
          <w:spacing w:val="-5"/>
        </w:rPr>
        <w:t xml:space="preserve"> </w:t>
      </w:r>
      <w:r>
        <w:t>живых</w:t>
      </w:r>
      <w:r>
        <w:rPr>
          <w:spacing w:val="-4"/>
        </w:rPr>
        <w:t xml:space="preserve"> </w:t>
      </w:r>
      <w:r>
        <w:t>организмов.</w:t>
      </w:r>
    </w:p>
    <w:p w:rsidR="00BD2B1D" w:rsidRDefault="00133D06">
      <w:pPr>
        <w:ind w:left="1386" w:right="2082"/>
        <w:rPr>
          <w:i/>
          <w:sz w:val="16"/>
        </w:rPr>
      </w:pPr>
      <w:r>
        <w:rPr>
          <w:sz w:val="16"/>
        </w:rPr>
        <w:t>Деление</w:t>
      </w:r>
      <w:r>
        <w:rPr>
          <w:spacing w:val="-5"/>
          <w:sz w:val="16"/>
        </w:rPr>
        <w:t xml:space="preserve"> </w:t>
      </w:r>
      <w:r>
        <w:rPr>
          <w:sz w:val="16"/>
        </w:rPr>
        <w:t>клетки</w:t>
      </w:r>
      <w:r>
        <w:rPr>
          <w:spacing w:val="-2"/>
          <w:sz w:val="16"/>
        </w:rPr>
        <w:t xml:space="preserve"> </w:t>
      </w:r>
      <w:r>
        <w:rPr>
          <w:sz w:val="16"/>
        </w:rPr>
        <w:t>–</w:t>
      </w:r>
      <w:r>
        <w:rPr>
          <w:spacing w:val="-1"/>
          <w:sz w:val="16"/>
        </w:rPr>
        <w:t xml:space="preserve"> </w:t>
      </w:r>
      <w:r>
        <w:rPr>
          <w:sz w:val="16"/>
        </w:rPr>
        <w:t>основа</w:t>
      </w:r>
      <w:r>
        <w:rPr>
          <w:spacing w:val="-5"/>
          <w:sz w:val="16"/>
        </w:rPr>
        <w:t xml:space="preserve"> </w:t>
      </w:r>
      <w:r>
        <w:rPr>
          <w:sz w:val="16"/>
        </w:rPr>
        <w:t>роста,</w:t>
      </w:r>
      <w:r>
        <w:rPr>
          <w:spacing w:val="-4"/>
          <w:sz w:val="16"/>
        </w:rPr>
        <w:t xml:space="preserve"> </w:t>
      </w:r>
      <w:r>
        <w:rPr>
          <w:sz w:val="16"/>
        </w:rPr>
        <w:t>развития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размножения</w:t>
      </w:r>
      <w:r>
        <w:rPr>
          <w:spacing w:val="-5"/>
          <w:sz w:val="16"/>
        </w:rPr>
        <w:t xml:space="preserve"> </w:t>
      </w:r>
      <w:r>
        <w:rPr>
          <w:sz w:val="16"/>
        </w:rPr>
        <w:t>организмов</w:t>
      </w:r>
      <w:r>
        <w:rPr>
          <w:i/>
          <w:sz w:val="16"/>
        </w:rPr>
        <w:t>.</w:t>
      </w:r>
      <w:r>
        <w:rPr>
          <w:i/>
          <w:spacing w:val="-3"/>
          <w:sz w:val="16"/>
        </w:rPr>
        <w:t xml:space="preserve"> </w:t>
      </w:r>
      <w:r>
        <w:rPr>
          <w:sz w:val="16"/>
        </w:rPr>
        <w:t>Половое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бесполое</w:t>
      </w:r>
      <w:r>
        <w:rPr>
          <w:spacing w:val="-5"/>
          <w:sz w:val="16"/>
        </w:rPr>
        <w:t xml:space="preserve"> </w:t>
      </w:r>
      <w:r>
        <w:rPr>
          <w:sz w:val="16"/>
        </w:rPr>
        <w:t>размножение.</w:t>
      </w:r>
      <w:r>
        <w:rPr>
          <w:spacing w:val="1"/>
          <w:sz w:val="16"/>
        </w:rPr>
        <w:t xml:space="preserve"> </w:t>
      </w:r>
      <w:r>
        <w:rPr>
          <w:sz w:val="16"/>
        </w:rPr>
        <w:t>Оплодотворение,</w:t>
      </w:r>
      <w:r>
        <w:rPr>
          <w:spacing w:val="-1"/>
          <w:sz w:val="16"/>
        </w:rPr>
        <w:t xml:space="preserve"> </w:t>
      </w:r>
      <w:r>
        <w:rPr>
          <w:sz w:val="16"/>
        </w:rPr>
        <w:t>его</w:t>
      </w:r>
      <w:r>
        <w:rPr>
          <w:spacing w:val="-2"/>
          <w:sz w:val="16"/>
        </w:rPr>
        <w:t xml:space="preserve"> </w:t>
      </w:r>
      <w:r>
        <w:rPr>
          <w:sz w:val="16"/>
        </w:rPr>
        <w:t>значение.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Искусственное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оплодотворение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у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растений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и животных.</w:t>
      </w:r>
    </w:p>
    <w:p w:rsidR="00BD2B1D" w:rsidRDefault="00133D06">
      <w:pPr>
        <w:pStyle w:val="a3"/>
        <w:spacing w:before="1" w:line="183" w:lineRule="exact"/>
        <w:ind w:left="1386"/>
      </w:pPr>
      <w:r>
        <w:t>Индивидуальное</w:t>
      </w:r>
      <w:r>
        <w:rPr>
          <w:spacing w:val="49"/>
        </w:rPr>
        <w:t xml:space="preserve"> </w:t>
      </w:r>
      <w:r>
        <w:t xml:space="preserve">развитие  </w:t>
      </w:r>
      <w:r>
        <w:rPr>
          <w:spacing w:val="8"/>
        </w:rPr>
        <w:t xml:space="preserve"> </w:t>
      </w:r>
      <w:r>
        <w:t xml:space="preserve">организма  </w:t>
      </w:r>
      <w:r>
        <w:rPr>
          <w:spacing w:val="11"/>
        </w:rPr>
        <w:t xml:space="preserve"> </w:t>
      </w:r>
      <w:r>
        <w:t xml:space="preserve">(онтогенез).  </w:t>
      </w:r>
      <w:r>
        <w:rPr>
          <w:spacing w:val="11"/>
        </w:rPr>
        <w:t xml:space="preserve"> </w:t>
      </w:r>
      <w:r>
        <w:t xml:space="preserve">Причины  </w:t>
      </w:r>
      <w:r>
        <w:rPr>
          <w:spacing w:val="8"/>
        </w:rPr>
        <w:t xml:space="preserve"> </w:t>
      </w:r>
      <w:r>
        <w:t xml:space="preserve">нарушений  </w:t>
      </w:r>
      <w:r>
        <w:rPr>
          <w:spacing w:val="10"/>
        </w:rPr>
        <w:t xml:space="preserve"> </w:t>
      </w:r>
      <w:r>
        <w:t xml:space="preserve">развития  </w:t>
      </w:r>
      <w:r>
        <w:rPr>
          <w:spacing w:val="11"/>
        </w:rPr>
        <w:t xml:space="preserve"> </w:t>
      </w:r>
      <w:r>
        <w:t xml:space="preserve">организмов.  </w:t>
      </w:r>
      <w:r>
        <w:rPr>
          <w:spacing w:val="9"/>
        </w:rPr>
        <w:t xml:space="preserve"> </w:t>
      </w:r>
      <w:r>
        <w:t xml:space="preserve">Индивидуальное  </w:t>
      </w:r>
      <w:r>
        <w:rPr>
          <w:spacing w:val="8"/>
        </w:rPr>
        <w:t xml:space="preserve"> </w:t>
      </w:r>
      <w:r>
        <w:t xml:space="preserve">развитие  </w:t>
      </w:r>
      <w:r>
        <w:rPr>
          <w:spacing w:val="8"/>
        </w:rPr>
        <w:t xml:space="preserve"> </w:t>
      </w:r>
      <w:r>
        <w:t>человека.</w:t>
      </w:r>
    </w:p>
    <w:p w:rsidR="00BD2B1D" w:rsidRDefault="00133D06">
      <w:pPr>
        <w:pStyle w:val="a3"/>
        <w:spacing w:line="183" w:lineRule="exact"/>
      </w:pPr>
      <w:r>
        <w:t>Репродуктивное</w:t>
      </w:r>
      <w:r>
        <w:rPr>
          <w:spacing w:val="-6"/>
        </w:rPr>
        <w:t xml:space="preserve"> </w:t>
      </w:r>
      <w:r>
        <w:t>здоровье.</w:t>
      </w:r>
      <w:r>
        <w:rPr>
          <w:spacing w:val="-4"/>
        </w:rPr>
        <w:t xml:space="preserve"> </w:t>
      </w:r>
      <w:r>
        <w:t>Последствия</w:t>
      </w:r>
      <w:r>
        <w:rPr>
          <w:spacing w:val="-4"/>
        </w:rPr>
        <w:t xml:space="preserve"> </w:t>
      </w:r>
      <w:r>
        <w:t>влияния</w:t>
      </w:r>
      <w:r>
        <w:rPr>
          <w:spacing w:val="-6"/>
        </w:rPr>
        <w:t xml:space="preserve"> </w:t>
      </w:r>
      <w:r>
        <w:t>алкоголя,</w:t>
      </w:r>
      <w:r>
        <w:rPr>
          <w:spacing w:val="-4"/>
        </w:rPr>
        <w:t xml:space="preserve"> </w:t>
      </w:r>
      <w:r>
        <w:t>никотина,</w:t>
      </w:r>
      <w:r>
        <w:rPr>
          <w:spacing w:val="-5"/>
        </w:rPr>
        <w:t xml:space="preserve"> </w:t>
      </w:r>
      <w:r>
        <w:t>наркотических</w:t>
      </w:r>
      <w:r>
        <w:rPr>
          <w:spacing w:val="-5"/>
        </w:rPr>
        <w:t xml:space="preserve"> </w:t>
      </w:r>
      <w:r>
        <w:t>веществ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зародыша</w:t>
      </w:r>
      <w:r>
        <w:rPr>
          <w:spacing w:val="-6"/>
        </w:rPr>
        <w:t xml:space="preserve"> </w:t>
      </w:r>
      <w:r>
        <w:t>человека.</w:t>
      </w:r>
    </w:p>
    <w:p w:rsidR="00BD2B1D" w:rsidRDefault="00133D06">
      <w:pPr>
        <w:pStyle w:val="a3"/>
        <w:spacing w:before="1"/>
        <w:ind w:right="187" w:firstLine="566"/>
        <w:jc w:val="both"/>
      </w:pPr>
      <w:r>
        <w:t>Наследственность и изменчивость – свойства организмов. Генетика – наука о закономерностях наследственности и изменчивости</w:t>
      </w:r>
      <w:r>
        <w:rPr>
          <w:i/>
        </w:rPr>
        <w:t xml:space="preserve">. </w:t>
      </w:r>
      <w:r>
        <w:t>Г.Мендель –</w:t>
      </w:r>
      <w:r>
        <w:rPr>
          <w:spacing w:val="1"/>
        </w:rPr>
        <w:t xml:space="preserve"> </w:t>
      </w:r>
      <w:r>
        <w:t>осн</w:t>
      </w:r>
      <w:r>
        <w:t xml:space="preserve">овоположник генетики. Генетическая терминология и символика. Закономерности наследования, установленные Г.Менделем. </w:t>
      </w:r>
      <w:r>
        <w:rPr>
          <w:i/>
        </w:rPr>
        <w:t>Хромосомная теория</w:t>
      </w:r>
      <w:r>
        <w:rPr>
          <w:i/>
          <w:spacing w:val="1"/>
        </w:rPr>
        <w:t xml:space="preserve"> </w:t>
      </w:r>
      <w:r>
        <w:rPr>
          <w:i/>
        </w:rPr>
        <w:t>наследственности</w:t>
      </w:r>
      <w:r>
        <w:t>.</w:t>
      </w:r>
      <w:r>
        <w:rPr>
          <w:spacing w:val="-3"/>
        </w:rPr>
        <w:t xml:space="preserve"> </w:t>
      </w:r>
      <w:r>
        <w:t>Современные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гене</w:t>
      </w:r>
      <w:r>
        <w:rPr>
          <w:spacing w:val="-1"/>
        </w:rPr>
        <w:t xml:space="preserve"> </w:t>
      </w:r>
      <w:r>
        <w:t>и геноме.</w:t>
      </w:r>
    </w:p>
    <w:p w:rsidR="00BD2B1D" w:rsidRDefault="00133D06">
      <w:pPr>
        <w:ind w:left="819" w:right="187" w:firstLine="566"/>
        <w:jc w:val="both"/>
        <w:rPr>
          <w:sz w:val="16"/>
        </w:rPr>
      </w:pPr>
      <w:r>
        <w:rPr>
          <w:sz w:val="16"/>
        </w:rPr>
        <w:t>Наследственная и ненаследственная изменчивость. Влияние мута</w:t>
      </w:r>
      <w:r>
        <w:rPr>
          <w:sz w:val="16"/>
        </w:rPr>
        <w:t>генов на организм человека. Значение генетики для медицины и селекции</w:t>
      </w:r>
      <w:r>
        <w:rPr>
          <w:i/>
          <w:sz w:val="16"/>
        </w:rPr>
        <w:t>.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Наследственные</w:t>
      </w:r>
      <w:r>
        <w:rPr>
          <w:spacing w:val="1"/>
          <w:sz w:val="16"/>
        </w:rPr>
        <w:t xml:space="preserve"> </w:t>
      </w:r>
      <w:r>
        <w:rPr>
          <w:sz w:val="16"/>
        </w:rPr>
        <w:t>болезни</w:t>
      </w:r>
      <w:r>
        <w:rPr>
          <w:spacing w:val="1"/>
          <w:sz w:val="16"/>
        </w:rPr>
        <w:t xml:space="preserve"> </w:t>
      </w:r>
      <w:r>
        <w:rPr>
          <w:sz w:val="16"/>
        </w:rPr>
        <w:t>человека,</w:t>
      </w:r>
      <w:r>
        <w:rPr>
          <w:spacing w:val="1"/>
          <w:sz w:val="16"/>
        </w:rPr>
        <w:t xml:space="preserve"> </w:t>
      </w:r>
      <w:r>
        <w:rPr>
          <w:sz w:val="16"/>
        </w:rPr>
        <w:t>их</w:t>
      </w:r>
      <w:r>
        <w:rPr>
          <w:spacing w:val="1"/>
          <w:sz w:val="16"/>
        </w:rPr>
        <w:t xml:space="preserve"> </w:t>
      </w:r>
      <w:r>
        <w:rPr>
          <w:sz w:val="16"/>
        </w:rPr>
        <w:t>причины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профилактика.</w:t>
      </w:r>
      <w:r>
        <w:rPr>
          <w:spacing w:val="1"/>
          <w:sz w:val="16"/>
        </w:rPr>
        <w:t xml:space="preserve"> </w:t>
      </w:r>
      <w:r>
        <w:rPr>
          <w:sz w:val="16"/>
        </w:rPr>
        <w:t>Селекция.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Учение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Н.И.Вавилова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о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центрах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многообразия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происхождения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культурных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растений.</w:t>
      </w:r>
      <w:r>
        <w:rPr>
          <w:i/>
          <w:spacing w:val="2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-1"/>
          <w:sz w:val="16"/>
        </w:rPr>
        <w:t xml:space="preserve"> </w:t>
      </w:r>
      <w:r>
        <w:rPr>
          <w:sz w:val="16"/>
        </w:rPr>
        <w:t>методы</w:t>
      </w:r>
      <w:r>
        <w:rPr>
          <w:spacing w:val="-1"/>
          <w:sz w:val="16"/>
        </w:rPr>
        <w:t xml:space="preserve"> </w:t>
      </w:r>
      <w:r>
        <w:rPr>
          <w:sz w:val="16"/>
        </w:rPr>
        <w:t>селекции:</w:t>
      </w:r>
      <w:r>
        <w:rPr>
          <w:spacing w:val="-1"/>
          <w:sz w:val="16"/>
        </w:rPr>
        <w:t xml:space="preserve"> </w:t>
      </w:r>
      <w:r>
        <w:rPr>
          <w:sz w:val="16"/>
        </w:rPr>
        <w:t>гибридизация,</w:t>
      </w:r>
      <w:r>
        <w:rPr>
          <w:spacing w:val="1"/>
          <w:sz w:val="16"/>
        </w:rPr>
        <w:t xml:space="preserve"> </w:t>
      </w:r>
      <w:r>
        <w:rPr>
          <w:sz w:val="16"/>
        </w:rPr>
        <w:t>искусственный отбор.</w:t>
      </w:r>
    </w:p>
    <w:p w:rsidR="00BD2B1D" w:rsidRDefault="00133D06">
      <w:pPr>
        <w:pStyle w:val="a3"/>
        <w:ind w:left="1386"/>
        <w:jc w:val="both"/>
      </w:pPr>
      <w:r>
        <w:t>Биотехнология,</w:t>
      </w:r>
      <w:r>
        <w:rPr>
          <w:spacing w:val="-4"/>
        </w:rPr>
        <w:t xml:space="preserve"> </w:t>
      </w:r>
      <w:r>
        <w:t>ее</w:t>
      </w:r>
      <w:r>
        <w:rPr>
          <w:spacing w:val="-6"/>
        </w:rPr>
        <w:t xml:space="preserve"> </w:t>
      </w:r>
      <w:r>
        <w:t>достижения</w:t>
      </w:r>
      <w:r>
        <w:rPr>
          <w:i/>
        </w:rPr>
        <w:t>.</w:t>
      </w:r>
      <w:r>
        <w:rPr>
          <w:i/>
          <w:spacing w:val="-4"/>
        </w:rPr>
        <w:t xml:space="preserve"> </w:t>
      </w:r>
      <w:r>
        <w:t>Этические</w:t>
      </w:r>
      <w:r>
        <w:rPr>
          <w:spacing w:val="-5"/>
        </w:rPr>
        <w:t xml:space="preserve"> </w:t>
      </w:r>
      <w:r>
        <w:t>аспекты</w:t>
      </w:r>
      <w:r>
        <w:rPr>
          <w:spacing w:val="-7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некоторых</w:t>
      </w:r>
      <w:r>
        <w:rPr>
          <w:spacing w:val="-6"/>
        </w:rPr>
        <w:t xml:space="preserve"> </w:t>
      </w:r>
      <w:r>
        <w:t>исследований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биотехнологии</w:t>
      </w:r>
      <w:r>
        <w:rPr>
          <w:spacing w:val="-4"/>
        </w:rPr>
        <w:t xml:space="preserve"> </w:t>
      </w:r>
      <w:r>
        <w:t>(клонирование</w:t>
      </w:r>
      <w:r>
        <w:rPr>
          <w:spacing w:val="-6"/>
        </w:rPr>
        <w:t xml:space="preserve"> </w:t>
      </w:r>
      <w:r>
        <w:t>человека).</w:t>
      </w:r>
    </w:p>
    <w:p w:rsidR="00BD2B1D" w:rsidRDefault="00133D06">
      <w:pPr>
        <w:pStyle w:val="a3"/>
        <w:spacing w:before="1"/>
        <w:ind w:right="185" w:firstLine="566"/>
        <w:jc w:val="both"/>
      </w:pPr>
      <w:r>
        <w:rPr>
          <w:b/>
        </w:rPr>
        <w:t xml:space="preserve">Проведение биологических исследований: </w:t>
      </w:r>
      <w:r>
        <w:t>выявление признаков сходства зародышей человека и других млек</w:t>
      </w:r>
      <w:r>
        <w:t>опитающих как доказательство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родства,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мутагенов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(косвенно)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собственный</w:t>
      </w:r>
      <w:r>
        <w:rPr>
          <w:spacing w:val="40"/>
        </w:rPr>
        <w:t xml:space="preserve"> </w:t>
      </w:r>
      <w:r>
        <w:t>организм;</w:t>
      </w:r>
      <w:r>
        <w:rPr>
          <w:spacing w:val="1"/>
        </w:rPr>
        <w:t xml:space="preserve"> </w:t>
      </w:r>
      <w:r>
        <w:t>составление простейших схем скрещивания; решение элементарных генетических задач; анализ и оценка этических аспектов развития некоторых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биотехнологии.</w:t>
      </w:r>
    </w:p>
    <w:p w:rsidR="00BD2B1D" w:rsidRDefault="00133D06">
      <w:pPr>
        <w:pStyle w:val="1"/>
        <w:spacing w:before="1" w:line="240" w:lineRule="auto"/>
        <w:ind w:left="819"/>
      </w:pPr>
      <w:r>
        <w:t>ВИД</w:t>
      </w:r>
    </w:p>
    <w:p w:rsidR="00BD2B1D" w:rsidRDefault="00133D06">
      <w:pPr>
        <w:pStyle w:val="a3"/>
        <w:ind w:right="188" w:firstLine="566"/>
        <w:jc w:val="both"/>
      </w:pPr>
      <w:r>
        <w:t>История эволюционных идей</w:t>
      </w:r>
      <w:r>
        <w:rPr>
          <w:i/>
        </w:rPr>
        <w:t xml:space="preserve">. Значение работ К.Линнея, учения Ж.Б.Ламарка, </w:t>
      </w:r>
      <w:r>
        <w:t>эволюционной т</w:t>
      </w:r>
      <w:r>
        <w:t>еории Ч.Дарвина</w:t>
      </w:r>
      <w:r>
        <w:rPr>
          <w:i/>
        </w:rPr>
        <w:t xml:space="preserve">. </w:t>
      </w:r>
      <w:r>
        <w:t>Роль эволюционной теории в</w:t>
      </w:r>
      <w:r>
        <w:rPr>
          <w:spacing w:val="1"/>
        </w:rPr>
        <w:t xml:space="preserve"> </w:t>
      </w:r>
      <w:r>
        <w:t>формировании современной естественнонаучной картины мира. Вид, его критерии.</w:t>
      </w:r>
      <w:r>
        <w:rPr>
          <w:spacing w:val="1"/>
        </w:rPr>
        <w:t xml:space="preserve"> </w:t>
      </w:r>
      <w:r>
        <w:t>Популяция</w:t>
      </w:r>
      <w:r>
        <w:rPr>
          <w:spacing w:val="1"/>
        </w:rPr>
        <w:t xml:space="preserve"> </w:t>
      </w:r>
      <w:r>
        <w:t>- структурная единица вида, единица эволюции.</w:t>
      </w:r>
      <w:r>
        <w:rPr>
          <w:spacing w:val="1"/>
        </w:rPr>
        <w:t xml:space="preserve"> </w:t>
      </w:r>
      <w:r>
        <w:t xml:space="preserve">Движущие силы эволюции, их влияние на генофонд популяции. </w:t>
      </w:r>
      <w:r>
        <w:rPr>
          <w:i/>
        </w:rPr>
        <w:t xml:space="preserve">Синтетическая теория </w:t>
      </w:r>
      <w:r>
        <w:rPr>
          <w:i/>
        </w:rPr>
        <w:t xml:space="preserve">эволюции. </w:t>
      </w:r>
      <w:r>
        <w:t>Результаты эволюции. Сохранение многообразия</w:t>
      </w:r>
      <w:r>
        <w:rPr>
          <w:spacing w:val="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-2"/>
        </w:rPr>
        <w:t xml:space="preserve"> </w:t>
      </w:r>
      <w:r>
        <w:t>устойчивого</w:t>
      </w:r>
      <w:r>
        <w:rPr>
          <w:spacing w:val="-1"/>
        </w:rPr>
        <w:t xml:space="preserve"> </w:t>
      </w:r>
      <w:r>
        <w:t>развития биосферы.</w:t>
      </w:r>
    </w:p>
    <w:p w:rsidR="00BD2B1D" w:rsidRDefault="00133D06">
      <w:pPr>
        <w:pStyle w:val="a3"/>
        <w:ind w:right="189" w:firstLine="566"/>
        <w:jc w:val="both"/>
      </w:pPr>
      <w:r>
        <w:t>Гипотезы происхождения жизни. Отличительные признаки живого. Усложнение живых организмов на Земле в процессе эволюции</w:t>
      </w:r>
      <w:r>
        <w:rPr>
          <w:i/>
        </w:rPr>
        <w:t xml:space="preserve">. </w:t>
      </w:r>
      <w:r>
        <w:t>Гипотезы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-3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Э</w:t>
      </w:r>
      <w:r>
        <w:t>волюция</w:t>
      </w:r>
      <w:r>
        <w:rPr>
          <w:spacing w:val="1"/>
        </w:rPr>
        <w:t xml:space="preserve"> </w:t>
      </w:r>
      <w:r>
        <w:t>человека.</w:t>
      </w:r>
    </w:p>
    <w:p w:rsidR="00BD2B1D" w:rsidRDefault="00133D06">
      <w:pPr>
        <w:pStyle w:val="a3"/>
        <w:ind w:right="192" w:firstLine="566"/>
        <w:jc w:val="both"/>
      </w:pPr>
      <w:r>
        <w:rPr>
          <w:b/>
        </w:rPr>
        <w:t xml:space="preserve">Проведение биологических исследований: </w:t>
      </w:r>
      <w:r>
        <w:t>описание особей вида по морфологическому критерию; выявление приспособлений организмов к</w:t>
      </w:r>
      <w:r>
        <w:rPr>
          <w:spacing w:val="1"/>
        </w:rPr>
        <w:t xml:space="preserve"> </w:t>
      </w:r>
      <w:r>
        <w:t>среде</w:t>
      </w:r>
      <w:r>
        <w:rPr>
          <w:spacing w:val="-3"/>
        </w:rPr>
        <w:t xml:space="preserve"> </w:t>
      </w:r>
      <w:r>
        <w:t>обитания;</w:t>
      </w:r>
      <w:r>
        <w:rPr>
          <w:spacing w:val="-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гипотез</w:t>
      </w:r>
      <w:r>
        <w:rPr>
          <w:spacing w:val="-1"/>
        </w:rPr>
        <w:t xml:space="preserve"> </w:t>
      </w:r>
      <w:r>
        <w:t>происхождения жизни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человека.</w:t>
      </w:r>
    </w:p>
    <w:p w:rsidR="00BD2B1D" w:rsidRDefault="00133D06">
      <w:pPr>
        <w:pStyle w:val="1"/>
        <w:spacing w:before="1"/>
        <w:ind w:left="819"/>
      </w:pPr>
      <w:r>
        <w:t>ЭКОСИСТЕМЫ</w:t>
      </w:r>
    </w:p>
    <w:p w:rsidR="00BD2B1D" w:rsidRDefault="00133D06">
      <w:pPr>
        <w:pStyle w:val="a3"/>
        <w:ind w:firstLine="566"/>
      </w:pPr>
      <w:r>
        <w:t>Экологические</w:t>
      </w:r>
      <w:r>
        <w:rPr>
          <w:spacing w:val="24"/>
        </w:rPr>
        <w:t xml:space="preserve"> </w:t>
      </w:r>
      <w:r>
        <w:t>факторы,</w:t>
      </w:r>
      <w:r>
        <w:rPr>
          <w:spacing w:val="25"/>
        </w:rPr>
        <w:t xml:space="preserve"> </w:t>
      </w:r>
      <w:r>
        <w:t>их</w:t>
      </w:r>
      <w:r>
        <w:rPr>
          <w:spacing w:val="24"/>
        </w:rPr>
        <w:t xml:space="preserve"> </w:t>
      </w:r>
      <w:r>
        <w:t>значение</w:t>
      </w:r>
      <w:r>
        <w:rPr>
          <w:spacing w:val="23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жизни</w:t>
      </w:r>
      <w:r>
        <w:rPr>
          <w:spacing w:val="27"/>
        </w:rPr>
        <w:t xml:space="preserve"> </w:t>
      </w:r>
      <w:r>
        <w:t>организмов.</w:t>
      </w:r>
      <w:r>
        <w:rPr>
          <w:spacing w:val="25"/>
        </w:rPr>
        <w:t xml:space="preserve"> </w:t>
      </w:r>
      <w:r>
        <w:t>Видовая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пространственная</w:t>
      </w:r>
      <w:r>
        <w:rPr>
          <w:spacing w:val="25"/>
        </w:rPr>
        <w:t xml:space="preserve"> </w:t>
      </w:r>
      <w:r>
        <w:t>структура</w:t>
      </w:r>
      <w:r>
        <w:rPr>
          <w:spacing w:val="25"/>
        </w:rPr>
        <w:t xml:space="preserve"> </w:t>
      </w:r>
      <w:r>
        <w:t>экосистем.</w:t>
      </w:r>
      <w:r>
        <w:rPr>
          <w:spacing w:val="26"/>
        </w:rPr>
        <w:t xml:space="preserve"> </w:t>
      </w:r>
      <w:r>
        <w:t>Пищевые</w:t>
      </w:r>
      <w:r>
        <w:rPr>
          <w:spacing w:val="23"/>
        </w:rPr>
        <w:t xml:space="preserve"> </w:t>
      </w:r>
      <w:r>
        <w:t>связи,</w:t>
      </w:r>
      <w:r>
        <w:rPr>
          <w:spacing w:val="23"/>
        </w:rPr>
        <w:t xml:space="preserve"> </w:t>
      </w:r>
      <w:r>
        <w:t>круговорот</w:t>
      </w:r>
      <w:r>
        <w:rPr>
          <w:spacing w:val="1"/>
        </w:rPr>
        <w:t xml:space="preserve"> </w:t>
      </w:r>
      <w:r>
        <w:t>веществ и</w:t>
      </w:r>
      <w:r>
        <w:rPr>
          <w:spacing w:val="-2"/>
        </w:rPr>
        <w:t xml:space="preserve"> </w:t>
      </w:r>
      <w:r>
        <w:t>превращения</w:t>
      </w:r>
      <w:r>
        <w:rPr>
          <w:spacing w:val="-2"/>
        </w:rPr>
        <w:t xml:space="preserve"> </w:t>
      </w:r>
      <w:r>
        <w:t>энергии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экосистемах. Причины</w:t>
      </w:r>
      <w:r>
        <w:rPr>
          <w:spacing w:val="-2"/>
        </w:rPr>
        <w:t xml:space="preserve"> </w:t>
      </w:r>
      <w:r>
        <w:t>устойчивости и</w:t>
      </w:r>
      <w:r>
        <w:rPr>
          <w:spacing w:val="-3"/>
        </w:rPr>
        <w:t xml:space="preserve"> </w:t>
      </w:r>
      <w:r>
        <w:t>смены экосистем.</w:t>
      </w:r>
    </w:p>
    <w:p w:rsidR="00BD2B1D" w:rsidRDefault="00133D06">
      <w:pPr>
        <w:pStyle w:val="a3"/>
        <w:spacing w:line="183" w:lineRule="exact"/>
        <w:ind w:left="1386"/>
      </w:pPr>
      <w:r>
        <w:t>Биосфера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глобальная</w:t>
      </w:r>
      <w:r>
        <w:rPr>
          <w:spacing w:val="-2"/>
        </w:rPr>
        <w:t xml:space="preserve"> </w:t>
      </w:r>
      <w:r>
        <w:t>экосистема.</w:t>
      </w:r>
      <w:r>
        <w:rPr>
          <w:spacing w:val="-5"/>
        </w:rPr>
        <w:t xml:space="preserve"> </w:t>
      </w:r>
      <w:r>
        <w:t>Учение</w:t>
      </w:r>
      <w:r>
        <w:rPr>
          <w:spacing w:val="-5"/>
        </w:rPr>
        <w:t xml:space="preserve"> </w:t>
      </w:r>
      <w:r>
        <w:t>В.И.Вернадского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биосфере</w:t>
      </w:r>
      <w:r>
        <w:rPr>
          <w:i/>
        </w:rPr>
        <w:t>.</w:t>
      </w:r>
      <w:r>
        <w:rPr>
          <w:i/>
          <w:spacing w:val="-2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живых</w:t>
      </w:r>
      <w:r>
        <w:rPr>
          <w:spacing w:val="-4"/>
        </w:rPr>
        <w:t xml:space="preserve"> </w:t>
      </w:r>
      <w:r>
        <w:t>организмов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биосфере.</w:t>
      </w:r>
      <w:r>
        <w:rPr>
          <w:spacing w:val="-2"/>
        </w:rPr>
        <w:t xml:space="preserve"> </w:t>
      </w:r>
      <w:r>
        <w:rPr>
          <w:i/>
        </w:rPr>
        <w:t>Эволюция</w:t>
      </w:r>
      <w:r>
        <w:rPr>
          <w:i/>
          <w:spacing w:val="-6"/>
        </w:rPr>
        <w:t xml:space="preserve"> </w:t>
      </w:r>
      <w:r>
        <w:rPr>
          <w:i/>
        </w:rPr>
        <w:t>биосферы</w:t>
      </w:r>
      <w:r>
        <w:t>.</w:t>
      </w:r>
    </w:p>
    <w:p w:rsidR="00BD2B1D" w:rsidRDefault="00133D06">
      <w:pPr>
        <w:pStyle w:val="a3"/>
        <w:ind w:right="386"/>
      </w:pPr>
      <w:r>
        <w:t>Глобальные экологические проблемы и пути их решения. Последствия деятельности человека в окружающей среде. Правила поведения в природной</w:t>
      </w:r>
      <w:r>
        <w:rPr>
          <w:spacing w:val="-37"/>
        </w:rPr>
        <w:t xml:space="preserve"> </w:t>
      </w:r>
      <w:r>
        <w:t>среде.</w:t>
      </w:r>
    </w:p>
    <w:p w:rsidR="00BD2B1D" w:rsidRDefault="00133D06">
      <w:pPr>
        <w:pStyle w:val="a3"/>
        <w:ind w:right="188" w:firstLine="566"/>
        <w:jc w:val="both"/>
      </w:pPr>
      <w:r>
        <w:rPr>
          <w:b/>
        </w:rPr>
        <w:t xml:space="preserve">Проведение биологических исследований: </w:t>
      </w:r>
      <w:r>
        <w:t>выявление антропогенных изменений в экосистемах своей местности; составление схем передачи</w:t>
      </w:r>
      <w:r>
        <w:rPr>
          <w:spacing w:val="1"/>
        </w:rPr>
        <w:t xml:space="preserve"> </w:t>
      </w:r>
      <w:r>
        <w:t>веществ и энергии (цепей питания); сравнительная характеристика природных экосистем и агроэкосистем своей местности; исследование изменений в</w:t>
      </w:r>
      <w:r>
        <w:rPr>
          <w:spacing w:val="1"/>
        </w:rPr>
        <w:t xml:space="preserve"> </w:t>
      </w:r>
      <w:r>
        <w:t>экосистемах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биологич</w:t>
      </w:r>
      <w:r>
        <w:t>еских</w:t>
      </w:r>
      <w:r>
        <w:rPr>
          <w:spacing w:val="1"/>
        </w:rPr>
        <w:t xml:space="preserve"> </w:t>
      </w:r>
      <w:r>
        <w:t>моделях</w:t>
      </w:r>
      <w:r>
        <w:rPr>
          <w:spacing w:val="1"/>
        </w:rPr>
        <w:t xml:space="preserve"> </w:t>
      </w:r>
      <w:r>
        <w:t>(аквариум);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глобальных</w:t>
      </w:r>
      <w:r>
        <w:rPr>
          <w:spacing w:val="-1"/>
        </w:rPr>
        <w:t xml:space="preserve"> </w:t>
      </w:r>
      <w:r>
        <w:t>экологических</w:t>
      </w:r>
      <w:r>
        <w:rPr>
          <w:spacing w:val="-1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и путей их</w:t>
      </w:r>
      <w:r>
        <w:rPr>
          <w:spacing w:val="-1"/>
        </w:rPr>
        <w:t xml:space="preserve"> </w:t>
      </w:r>
      <w:r>
        <w:t>решения.</w:t>
      </w:r>
    </w:p>
    <w:p w:rsidR="00BD2B1D" w:rsidRDefault="00133D06">
      <w:pPr>
        <w:pStyle w:val="1"/>
        <w:numPr>
          <w:ilvl w:val="2"/>
          <w:numId w:val="65"/>
        </w:numPr>
        <w:tabs>
          <w:tab w:val="left" w:pos="1303"/>
        </w:tabs>
        <w:spacing w:before="2" w:line="240" w:lineRule="auto"/>
        <w:ind w:left="1302" w:hanging="484"/>
        <w:jc w:val="both"/>
      </w:pPr>
      <w:r>
        <w:t>МХК</w:t>
      </w:r>
    </w:p>
    <w:p w:rsidR="00BD2B1D" w:rsidRDefault="00BD2B1D">
      <w:pPr>
        <w:jc w:val="both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spacing w:before="94"/>
        <w:ind w:left="819" w:right="132" w:firstLine="566"/>
        <w:jc w:val="both"/>
        <w:rPr>
          <w:i/>
          <w:sz w:val="16"/>
        </w:rPr>
      </w:pPr>
      <w:r>
        <w:rPr>
          <w:b/>
          <w:sz w:val="16"/>
        </w:rPr>
        <w:lastRenderedPageBreak/>
        <w:t>Художественная культура первобытного мира</w:t>
      </w:r>
      <w:r>
        <w:rPr>
          <w:sz w:val="16"/>
        </w:rPr>
        <w:t xml:space="preserve">. Роль мифа </w:t>
      </w:r>
      <w:r>
        <w:rPr>
          <w:sz w:val="16"/>
        </w:rPr>
        <w:t xml:space="preserve">в культуре. Древние образы и символы. </w:t>
      </w:r>
      <w:r>
        <w:rPr>
          <w:i/>
          <w:sz w:val="16"/>
        </w:rPr>
        <w:t>Первобытная магия</w:t>
      </w:r>
      <w:r>
        <w:rPr>
          <w:i/>
          <w:sz w:val="16"/>
          <w:vertAlign w:val="superscript"/>
        </w:rPr>
        <w:t>1</w:t>
      </w:r>
      <w:r>
        <w:rPr>
          <w:sz w:val="16"/>
        </w:rPr>
        <w:t>. Ритуал – единство</w:t>
      </w:r>
      <w:r>
        <w:rPr>
          <w:spacing w:val="1"/>
          <w:sz w:val="16"/>
        </w:rPr>
        <w:t xml:space="preserve"> </w:t>
      </w:r>
      <w:r>
        <w:rPr>
          <w:sz w:val="16"/>
        </w:rPr>
        <w:t>слова, музыки, танца, изображения, пантомимы, костюма (татуировки), архитектурного окружения и предметной среды. Художественные комплексы</w:t>
      </w:r>
      <w:r>
        <w:rPr>
          <w:spacing w:val="1"/>
          <w:sz w:val="16"/>
        </w:rPr>
        <w:t xml:space="preserve"> </w:t>
      </w:r>
      <w:r>
        <w:rPr>
          <w:sz w:val="16"/>
        </w:rPr>
        <w:t>Альтамиры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Стоунхенджа. Символика геометр</w:t>
      </w:r>
      <w:r>
        <w:rPr>
          <w:sz w:val="16"/>
        </w:rPr>
        <w:t>ического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орнамента. </w:t>
      </w:r>
      <w:r>
        <w:rPr>
          <w:i/>
          <w:sz w:val="16"/>
        </w:rPr>
        <w:t>Архаические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основы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фольклора</w:t>
      </w:r>
      <w:r>
        <w:rPr>
          <w:sz w:val="16"/>
        </w:rPr>
        <w:t xml:space="preserve">. </w:t>
      </w:r>
      <w:r>
        <w:rPr>
          <w:i/>
          <w:sz w:val="16"/>
        </w:rPr>
        <w:t>Миф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современность.</w:t>
      </w:r>
    </w:p>
    <w:p w:rsidR="00BD2B1D" w:rsidRDefault="00133D06">
      <w:pPr>
        <w:ind w:left="819" w:right="135" w:firstLine="566"/>
        <w:jc w:val="both"/>
        <w:rPr>
          <w:i/>
          <w:sz w:val="16"/>
        </w:rPr>
      </w:pPr>
      <w:r>
        <w:rPr>
          <w:b/>
          <w:sz w:val="16"/>
        </w:rPr>
        <w:t>Художественная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культура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Древнего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мира.</w:t>
      </w:r>
      <w:r>
        <w:rPr>
          <w:b/>
          <w:spacing w:val="1"/>
          <w:sz w:val="16"/>
        </w:rPr>
        <w:t xml:space="preserve"> </w:t>
      </w:r>
      <w:r>
        <w:rPr>
          <w:sz w:val="16"/>
        </w:rPr>
        <w:t>Особенности</w:t>
      </w:r>
      <w:r>
        <w:rPr>
          <w:spacing w:val="1"/>
          <w:sz w:val="16"/>
        </w:rPr>
        <w:t xml:space="preserve"> </w:t>
      </w:r>
      <w:r>
        <w:rPr>
          <w:sz w:val="16"/>
        </w:rPr>
        <w:t>художественной</w:t>
      </w:r>
      <w:r>
        <w:rPr>
          <w:spacing w:val="1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1"/>
          <w:sz w:val="16"/>
        </w:rPr>
        <w:t xml:space="preserve"> </w:t>
      </w:r>
      <w:r>
        <w:rPr>
          <w:sz w:val="16"/>
        </w:rPr>
        <w:t>Месопотамии:</w:t>
      </w:r>
      <w:r>
        <w:rPr>
          <w:spacing w:val="1"/>
          <w:sz w:val="16"/>
        </w:rPr>
        <w:t xml:space="preserve"> </w:t>
      </w:r>
      <w:r>
        <w:rPr>
          <w:sz w:val="16"/>
        </w:rPr>
        <w:t>аскетизм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красочность</w:t>
      </w:r>
      <w:r>
        <w:rPr>
          <w:spacing w:val="1"/>
          <w:sz w:val="16"/>
        </w:rPr>
        <w:t xml:space="preserve"> </w:t>
      </w:r>
      <w:r>
        <w:rPr>
          <w:sz w:val="16"/>
        </w:rPr>
        <w:t>ансамблей</w:t>
      </w:r>
      <w:r>
        <w:rPr>
          <w:spacing w:val="1"/>
          <w:sz w:val="16"/>
        </w:rPr>
        <w:t xml:space="preserve"> </w:t>
      </w:r>
      <w:r>
        <w:rPr>
          <w:sz w:val="16"/>
        </w:rPr>
        <w:t>Вавилона. Гигантизм</w:t>
      </w:r>
      <w:r>
        <w:rPr>
          <w:spacing w:val="2"/>
          <w:sz w:val="16"/>
        </w:rPr>
        <w:t xml:space="preserve"> </w:t>
      </w:r>
      <w:r>
        <w:rPr>
          <w:sz w:val="16"/>
        </w:rPr>
        <w:t>и</w:t>
      </w:r>
      <w:r>
        <w:rPr>
          <w:spacing w:val="2"/>
          <w:sz w:val="16"/>
        </w:rPr>
        <w:t xml:space="preserve"> </w:t>
      </w:r>
      <w:r>
        <w:rPr>
          <w:sz w:val="16"/>
        </w:rPr>
        <w:t>неизменность</w:t>
      </w:r>
      <w:r>
        <w:rPr>
          <w:spacing w:val="4"/>
          <w:sz w:val="16"/>
        </w:rPr>
        <w:t xml:space="preserve"> </w:t>
      </w:r>
      <w:r>
        <w:rPr>
          <w:sz w:val="16"/>
        </w:rPr>
        <w:t>канона</w:t>
      </w:r>
      <w:r>
        <w:rPr>
          <w:spacing w:val="4"/>
          <w:sz w:val="16"/>
        </w:rPr>
        <w:t xml:space="preserve"> </w:t>
      </w:r>
      <w:r>
        <w:rPr>
          <w:sz w:val="16"/>
        </w:rPr>
        <w:t>–</w:t>
      </w:r>
      <w:r>
        <w:rPr>
          <w:spacing w:val="1"/>
          <w:sz w:val="16"/>
        </w:rPr>
        <w:t xml:space="preserve"> </w:t>
      </w:r>
      <w:r>
        <w:rPr>
          <w:sz w:val="16"/>
        </w:rPr>
        <w:t>примета</w:t>
      </w:r>
      <w:r>
        <w:rPr>
          <w:spacing w:val="4"/>
          <w:sz w:val="16"/>
        </w:rPr>
        <w:t xml:space="preserve"> </w:t>
      </w:r>
      <w:r>
        <w:rPr>
          <w:sz w:val="16"/>
        </w:rPr>
        <w:t>Вечной</w:t>
      </w:r>
      <w:r>
        <w:rPr>
          <w:spacing w:val="2"/>
          <w:sz w:val="16"/>
        </w:rPr>
        <w:t xml:space="preserve"> </w:t>
      </w:r>
      <w:r>
        <w:rPr>
          <w:sz w:val="16"/>
        </w:rPr>
        <w:t>жизни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4"/>
          <w:sz w:val="16"/>
        </w:rPr>
        <w:t xml:space="preserve"> </w:t>
      </w:r>
      <w:r>
        <w:rPr>
          <w:sz w:val="16"/>
        </w:rPr>
        <w:t>искусстве Древнего</w:t>
      </w:r>
      <w:r>
        <w:rPr>
          <w:spacing w:val="2"/>
          <w:sz w:val="16"/>
        </w:rPr>
        <w:t xml:space="preserve"> </w:t>
      </w:r>
      <w:r>
        <w:rPr>
          <w:sz w:val="16"/>
        </w:rPr>
        <w:t>Египта:</w:t>
      </w:r>
      <w:r>
        <w:rPr>
          <w:spacing w:val="2"/>
          <w:sz w:val="16"/>
        </w:rPr>
        <w:t xml:space="preserve"> </w:t>
      </w:r>
      <w:r>
        <w:rPr>
          <w:sz w:val="16"/>
        </w:rPr>
        <w:t>пирамиды</w:t>
      </w:r>
      <w:r>
        <w:rPr>
          <w:spacing w:val="2"/>
          <w:sz w:val="16"/>
        </w:rPr>
        <w:t xml:space="preserve"> </w:t>
      </w:r>
      <w:r>
        <w:rPr>
          <w:sz w:val="16"/>
        </w:rPr>
        <w:t>Гизы,</w:t>
      </w:r>
      <w:r>
        <w:rPr>
          <w:spacing w:val="3"/>
          <w:sz w:val="16"/>
        </w:rPr>
        <w:t xml:space="preserve"> </w:t>
      </w:r>
      <w:r>
        <w:rPr>
          <w:sz w:val="16"/>
        </w:rPr>
        <w:t>храмы</w:t>
      </w:r>
      <w:r>
        <w:rPr>
          <w:spacing w:val="1"/>
          <w:sz w:val="16"/>
        </w:rPr>
        <w:t xml:space="preserve"> </w:t>
      </w:r>
      <w:r>
        <w:rPr>
          <w:sz w:val="16"/>
        </w:rPr>
        <w:t>Карнака</w:t>
      </w:r>
      <w:r>
        <w:rPr>
          <w:spacing w:val="3"/>
          <w:sz w:val="16"/>
        </w:rPr>
        <w:t xml:space="preserve"> </w:t>
      </w:r>
      <w:r>
        <w:rPr>
          <w:sz w:val="16"/>
        </w:rPr>
        <w:t>и</w:t>
      </w:r>
      <w:r>
        <w:rPr>
          <w:spacing w:val="4"/>
          <w:sz w:val="16"/>
        </w:rPr>
        <w:t xml:space="preserve"> </w:t>
      </w:r>
      <w:r>
        <w:rPr>
          <w:i/>
          <w:sz w:val="16"/>
        </w:rPr>
        <w:t>Луксора</w:t>
      </w:r>
      <w:r>
        <w:rPr>
          <w:sz w:val="16"/>
        </w:rPr>
        <w:t xml:space="preserve">. </w:t>
      </w:r>
      <w:r>
        <w:rPr>
          <w:i/>
          <w:sz w:val="16"/>
        </w:rPr>
        <w:t>Ступа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 Санчи, храм Кандарья Махадева в Кхаджурахо – модель Вселенной Древней Индии. Отражение мифологических представлений майя и ацтеков в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архитектуре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рельефе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(Паленке,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Теночтитлан).</w:t>
      </w:r>
    </w:p>
    <w:p w:rsidR="00BD2B1D" w:rsidRDefault="00133D06">
      <w:pPr>
        <w:pStyle w:val="a3"/>
        <w:spacing w:before="1"/>
        <w:ind w:right="145" w:firstLine="566"/>
        <w:jc w:val="both"/>
      </w:pPr>
      <w:r>
        <w:t>Идеалы красоты Древней Греции в ансамбле афинского Акрополя. Театрализованное действо. Слияние восточных и античных традиций в</w:t>
      </w:r>
      <w:r>
        <w:rPr>
          <w:spacing w:val="1"/>
        </w:rPr>
        <w:t xml:space="preserve"> </w:t>
      </w:r>
      <w:r>
        <w:t>эллинизме</w:t>
      </w:r>
      <w:r>
        <w:rPr>
          <w:spacing w:val="-3"/>
        </w:rPr>
        <w:t xml:space="preserve"> </w:t>
      </w:r>
      <w:r>
        <w:t>(Пергамский</w:t>
      </w:r>
      <w:r>
        <w:rPr>
          <w:spacing w:val="-1"/>
        </w:rPr>
        <w:t xml:space="preserve"> </w:t>
      </w:r>
      <w:r>
        <w:t>алтарь).</w:t>
      </w:r>
      <w:r>
        <w:rPr>
          <w:spacing w:val="-2"/>
        </w:rPr>
        <w:t xml:space="preserve"> </w:t>
      </w:r>
      <w:r>
        <w:t>Символы</w:t>
      </w:r>
      <w:r>
        <w:rPr>
          <w:spacing w:val="-1"/>
        </w:rPr>
        <w:t xml:space="preserve"> </w:t>
      </w:r>
      <w:r>
        <w:t>римского</w:t>
      </w:r>
      <w:r>
        <w:rPr>
          <w:spacing w:val="-1"/>
        </w:rPr>
        <w:t xml:space="preserve"> </w:t>
      </w:r>
      <w:r>
        <w:t>величия:</w:t>
      </w:r>
      <w:r>
        <w:rPr>
          <w:spacing w:val="-1"/>
        </w:rPr>
        <w:t xml:space="preserve"> </w:t>
      </w:r>
      <w:r>
        <w:rPr>
          <w:i/>
        </w:rPr>
        <w:t>Римский</w:t>
      </w:r>
      <w:r>
        <w:rPr>
          <w:i/>
          <w:spacing w:val="-4"/>
        </w:rPr>
        <w:t xml:space="preserve"> </w:t>
      </w:r>
      <w:r>
        <w:rPr>
          <w:i/>
        </w:rPr>
        <w:t>форум,</w:t>
      </w:r>
      <w:r>
        <w:rPr>
          <w:i/>
          <w:spacing w:val="-2"/>
        </w:rPr>
        <w:t xml:space="preserve"> </w:t>
      </w:r>
      <w:r>
        <w:rPr>
          <w:i/>
        </w:rPr>
        <w:t>Колизей</w:t>
      </w:r>
      <w:r>
        <w:t>,</w:t>
      </w:r>
      <w:r>
        <w:rPr>
          <w:spacing w:val="1"/>
        </w:rPr>
        <w:t xml:space="preserve"> </w:t>
      </w:r>
      <w:r>
        <w:t>Пантеон.</w:t>
      </w:r>
    </w:p>
    <w:p w:rsidR="00BD2B1D" w:rsidRDefault="00133D06">
      <w:pPr>
        <w:ind w:left="819" w:right="135" w:firstLine="566"/>
        <w:jc w:val="both"/>
        <w:rPr>
          <w:sz w:val="16"/>
        </w:rPr>
      </w:pPr>
      <w:r>
        <w:rPr>
          <w:b/>
          <w:sz w:val="16"/>
        </w:rPr>
        <w:t>Художественная культура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Средних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веков.</w:t>
      </w:r>
      <w:r>
        <w:rPr>
          <w:b/>
          <w:spacing w:val="1"/>
          <w:sz w:val="16"/>
        </w:rPr>
        <w:t xml:space="preserve"> </w:t>
      </w:r>
      <w:r>
        <w:rPr>
          <w:sz w:val="16"/>
        </w:rPr>
        <w:t>София</w:t>
      </w:r>
      <w:r>
        <w:rPr>
          <w:spacing w:val="1"/>
          <w:sz w:val="16"/>
        </w:rPr>
        <w:t xml:space="preserve"> </w:t>
      </w:r>
      <w:r>
        <w:rPr>
          <w:sz w:val="16"/>
        </w:rPr>
        <w:t>Константинопольская</w:t>
      </w:r>
      <w:r>
        <w:rPr>
          <w:spacing w:val="1"/>
          <w:sz w:val="16"/>
        </w:rPr>
        <w:t xml:space="preserve"> </w:t>
      </w:r>
      <w:r>
        <w:rPr>
          <w:sz w:val="16"/>
        </w:rPr>
        <w:t>–</w:t>
      </w:r>
      <w:r>
        <w:rPr>
          <w:spacing w:val="1"/>
          <w:sz w:val="16"/>
        </w:rPr>
        <w:t xml:space="preserve"> </w:t>
      </w:r>
      <w:r>
        <w:rPr>
          <w:sz w:val="16"/>
        </w:rPr>
        <w:t>воплощение</w:t>
      </w:r>
      <w:r>
        <w:rPr>
          <w:spacing w:val="1"/>
          <w:sz w:val="16"/>
        </w:rPr>
        <w:t xml:space="preserve"> </w:t>
      </w:r>
      <w:r>
        <w:rPr>
          <w:sz w:val="16"/>
        </w:rPr>
        <w:t>идеала</w:t>
      </w:r>
      <w:r>
        <w:rPr>
          <w:spacing w:val="1"/>
          <w:sz w:val="16"/>
        </w:rPr>
        <w:t xml:space="preserve"> </w:t>
      </w:r>
      <w:r>
        <w:rPr>
          <w:sz w:val="16"/>
        </w:rPr>
        <w:t>божественного</w:t>
      </w:r>
      <w:r>
        <w:rPr>
          <w:spacing w:val="1"/>
          <w:sz w:val="16"/>
        </w:rPr>
        <w:t xml:space="preserve"> </w:t>
      </w:r>
      <w:r>
        <w:rPr>
          <w:sz w:val="16"/>
        </w:rPr>
        <w:t>мироздания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восточном</w:t>
      </w:r>
      <w:r>
        <w:rPr>
          <w:spacing w:val="1"/>
          <w:sz w:val="16"/>
        </w:rPr>
        <w:t xml:space="preserve"> </w:t>
      </w:r>
      <w:r>
        <w:rPr>
          <w:sz w:val="16"/>
        </w:rPr>
        <w:t>христианстве.</w:t>
      </w:r>
      <w:r>
        <w:rPr>
          <w:spacing w:val="1"/>
          <w:sz w:val="16"/>
        </w:rPr>
        <w:t xml:space="preserve"> </w:t>
      </w:r>
      <w:r>
        <w:rPr>
          <w:sz w:val="16"/>
        </w:rPr>
        <w:t>Древнерусский</w:t>
      </w:r>
      <w:r>
        <w:rPr>
          <w:spacing w:val="1"/>
          <w:sz w:val="16"/>
        </w:rPr>
        <w:t xml:space="preserve"> </w:t>
      </w:r>
      <w:r>
        <w:rPr>
          <w:sz w:val="16"/>
        </w:rPr>
        <w:t>крестово-купольный</w:t>
      </w:r>
      <w:r>
        <w:rPr>
          <w:spacing w:val="1"/>
          <w:sz w:val="16"/>
        </w:rPr>
        <w:t xml:space="preserve"> </w:t>
      </w:r>
      <w:r>
        <w:rPr>
          <w:sz w:val="16"/>
        </w:rPr>
        <w:t>храм</w:t>
      </w:r>
      <w:r>
        <w:rPr>
          <w:spacing w:val="1"/>
          <w:sz w:val="16"/>
        </w:rPr>
        <w:t xml:space="preserve"> </w:t>
      </w:r>
      <w:r>
        <w:rPr>
          <w:sz w:val="16"/>
        </w:rPr>
        <w:t>(киевская,</w:t>
      </w:r>
      <w:r>
        <w:rPr>
          <w:spacing w:val="1"/>
          <w:sz w:val="16"/>
        </w:rPr>
        <w:t xml:space="preserve"> </w:t>
      </w:r>
      <w:r>
        <w:rPr>
          <w:sz w:val="16"/>
        </w:rPr>
        <w:t>владимиро-суздальская,</w:t>
      </w:r>
      <w:r>
        <w:rPr>
          <w:spacing w:val="1"/>
          <w:sz w:val="16"/>
        </w:rPr>
        <w:t xml:space="preserve"> </w:t>
      </w:r>
      <w:r>
        <w:rPr>
          <w:sz w:val="16"/>
        </w:rPr>
        <w:t>новгородская,</w:t>
      </w:r>
      <w:r>
        <w:rPr>
          <w:spacing w:val="1"/>
          <w:sz w:val="16"/>
        </w:rPr>
        <w:t xml:space="preserve"> </w:t>
      </w:r>
      <w:r>
        <w:rPr>
          <w:sz w:val="16"/>
        </w:rPr>
        <w:t>московская</w:t>
      </w:r>
      <w:r>
        <w:rPr>
          <w:spacing w:val="1"/>
          <w:sz w:val="16"/>
        </w:rPr>
        <w:t xml:space="preserve"> </w:t>
      </w:r>
      <w:r>
        <w:rPr>
          <w:sz w:val="16"/>
        </w:rPr>
        <w:t>школа).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Космическая,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топографическая,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временная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символика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храма</w:t>
      </w:r>
      <w:r>
        <w:rPr>
          <w:sz w:val="16"/>
        </w:rPr>
        <w:t>. Икона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иконостас</w:t>
      </w:r>
      <w:r>
        <w:rPr>
          <w:spacing w:val="-2"/>
          <w:sz w:val="16"/>
        </w:rPr>
        <w:t xml:space="preserve"> </w:t>
      </w:r>
      <w:r>
        <w:rPr>
          <w:sz w:val="16"/>
        </w:rPr>
        <w:t>(</w:t>
      </w:r>
      <w:r>
        <w:rPr>
          <w:i/>
          <w:sz w:val="16"/>
        </w:rPr>
        <w:t>Ф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Грек</w:t>
      </w:r>
      <w:r>
        <w:rPr>
          <w:sz w:val="16"/>
        </w:rPr>
        <w:t>,</w:t>
      </w:r>
      <w:r>
        <w:rPr>
          <w:spacing w:val="-3"/>
          <w:sz w:val="16"/>
        </w:rPr>
        <w:t xml:space="preserve"> </w:t>
      </w:r>
      <w:r>
        <w:rPr>
          <w:sz w:val="16"/>
        </w:rPr>
        <w:t>А.Рублев).</w:t>
      </w:r>
      <w:r>
        <w:rPr>
          <w:spacing w:val="3"/>
          <w:sz w:val="16"/>
        </w:rPr>
        <w:t xml:space="preserve"> </w:t>
      </w:r>
      <w:r>
        <w:rPr>
          <w:sz w:val="16"/>
        </w:rPr>
        <w:t>Ансамбль московского</w:t>
      </w:r>
      <w:r>
        <w:rPr>
          <w:spacing w:val="-1"/>
          <w:sz w:val="16"/>
        </w:rPr>
        <w:t xml:space="preserve"> </w:t>
      </w:r>
      <w:r>
        <w:rPr>
          <w:sz w:val="16"/>
        </w:rPr>
        <w:t>Кремля.</w:t>
      </w:r>
    </w:p>
    <w:p w:rsidR="00BD2B1D" w:rsidRDefault="00133D06">
      <w:pPr>
        <w:ind w:left="819" w:right="134" w:firstLine="566"/>
        <w:jc w:val="both"/>
        <w:rPr>
          <w:i/>
          <w:sz w:val="16"/>
        </w:rPr>
      </w:pPr>
      <w:r>
        <w:rPr>
          <w:sz w:val="16"/>
        </w:rPr>
        <w:t>Монастырская</w:t>
      </w:r>
      <w:r>
        <w:rPr>
          <w:spacing w:val="1"/>
          <w:sz w:val="16"/>
        </w:rPr>
        <w:t xml:space="preserve"> </w:t>
      </w:r>
      <w:r>
        <w:rPr>
          <w:sz w:val="16"/>
        </w:rPr>
        <w:t>базилика</w:t>
      </w:r>
      <w:r>
        <w:rPr>
          <w:spacing w:val="1"/>
          <w:sz w:val="16"/>
        </w:rPr>
        <w:t xml:space="preserve"> </w:t>
      </w:r>
      <w:r>
        <w:rPr>
          <w:sz w:val="16"/>
        </w:rPr>
        <w:t>как</w:t>
      </w:r>
      <w:r>
        <w:rPr>
          <w:spacing w:val="1"/>
          <w:sz w:val="16"/>
        </w:rPr>
        <w:t xml:space="preserve"> </w:t>
      </w:r>
      <w:r>
        <w:rPr>
          <w:sz w:val="16"/>
        </w:rPr>
        <w:t>средоточие</w:t>
      </w:r>
      <w:r>
        <w:rPr>
          <w:spacing w:val="1"/>
          <w:sz w:val="16"/>
        </w:rPr>
        <w:t xml:space="preserve"> </w:t>
      </w:r>
      <w:r>
        <w:rPr>
          <w:sz w:val="16"/>
        </w:rPr>
        <w:t>культурной</w:t>
      </w:r>
      <w:r>
        <w:rPr>
          <w:spacing w:val="1"/>
          <w:sz w:val="16"/>
        </w:rPr>
        <w:t xml:space="preserve"> </w:t>
      </w:r>
      <w:r>
        <w:rPr>
          <w:sz w:val="16"/>
        </w:rPr>
        <w:t>жизни</w:t>
      </w:r>
      <w:r>
        <w:rPr>
          <w:spacing w:val="1"/>
          <w:sz w:val="16"/>
        </w:rPr>
        <w:t xml:space="preserve"> </w:t>
      </w:r>
      <w:r>
        <w:rPr>
          <w:sz w:val="16"/>
        </w:rPr>
        <w:t>романской</w:t>
      </w:r>
      <w:r>
        <w:rPr>
          <w:spacing w:val="1"/>
          <w:sz w:val="16"/>
        </w:rPr>
        <w:t xml:space="preserve"> </w:t>
      </w:r>
      <w:r>
        <w:rPr>
          <w:sz w:val="16"/>
        </w:rPr>
        <w:t>эпохи.</w:t>
      </w:r>
      <w:r>
        <w:rPr>
          <w:spacing w:val="1"/>
          <w:sz w:val="16"/>
        </w:rPr>
        <w:t xml:space="preserve"> </w:t>
      </w:r>
      <w:r>
        <w:rPr>
          <w:sz w:val="16"/>
        </w:rPr>
        <w:t>Готический</w:t>
      </w:r>
      <w:r>
        <w:rPr>
          <w:spacing w:val="1"/>
          <w:sz w:val="16"/>
        </w:rPr>
        <w:t xml:space="preserve"> </w:t>
      </w:r>
      <w:r>
        <w:rPr>
          <w:sz w:val="16"/>
        </w:rPr>
        <w:t>собор</w:t>
      </w:r>
      <w:r>
        <w:rPr>
          <w:spacing w:val="1"/>
          <w:sz w:val="16"/>
        </w:rPr>
        <w:t xml:space="preserve"> </w:t>
      </w:r>
      <w:r>
        <w:rPr>
          <w:sz w:val="16"/>
        </w:rPr>
        <w:t>–</w:t>
      </w:r>
      <w:r>
        <w:rPr>
          <w:spacing w:val="1"/>
          <w:sz w:val="16"/>
        </w:rPr>
        <w:t xml:space="preserve"> </w:t>
      </w:r>
      <w:r>
        <w:rPr>
          <w:sz w:val="16"/>
        </w:rPr>
        <w:t>как</w:t>
      </w:r>
      <w:r>
        <w:rPr>
          <w:spacing w:val="1"/>
          <w:sz w:val="16"/>
        </w:rPr>
        <w:t xml:space="preserve"> </w:t>
      </w:r>
      <w:r>
        <w:rPr>
          <w:sz w:val="16"/>
        </w:rPr>
        <w:t>образ</w:t>
      </w:r>
      <w:r>
        <w:rPr>
          <w:spacing w:val="1"/>
          <w:sz w:val="16"/>
        </w:rPr>
        <w:t xml:space="preserve"> </w:t>
      </w:r>
      <w:r>
        <w:rPr>
          <w:sz w:val="16"/>
        </w:rPr>
        <w:t>мира.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Региональные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школы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Западной Европы. Мусульманский образ рая в комплексе Реги</w:t>
      </w:r>
      <w:r>
        <w:rPr>
          <w:i/>
          <w:sz w:val="16"/>
        </w:rPr>
        <w:t>стана (Древний Самарканд). Воплощение мифологических и религиозно-нравственных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представлений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Китая в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храме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Неба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Пекине.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Философия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мифология в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садовом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искусстве Японии.</w:t>
      </w:r>
    </w:p>
    <w:p w:rsidR="00BD2B1D" w:rsidRDefault="00133D06">
      <w:pPr>
        <w:ind w:left="819" w:right="136" w:firstLine="566"/>
        <w:jc w:val="both"/>
        <w:rPr>
          <w:i/>
          <w:sz w:val="16"/>
        </w:rPr>
      </w:pPr>
      <w:r>
        <w:rPr>
          <w:i/>
          <w:sz w:val="16"/>
        </w:rPr>
        <w:t>Монодический склад средневековой музыкальной культуры. Художественные образы Древнего мира, античности и средневековья в культуре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последующих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эпох.</w:t>
      </w:r>
    </w:p>
    <w:p w:rsidR="00BD2B1D" w:rsidRDefault="00133D06">
      <w:pPr>
        <w:spacing w:before="1"/>
        <w:ind w:left="819" w:right="137" w:firstLine="566"/>
        <w:jc w:val="both"/>
        <w:rPr>
          <w:sz w:val="16"/>
        </w:rPr>
      </w:pPr>
      <w:r>
        <w:rPr>
          <w:b/>
          <w:sz w:val="16"/>
        </w:rPr>
        <w:t>Художественная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культура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Ренессанса</w:t>
      </w:r>
      <w:r>
        <w:rPr>
          <w:sz w:val="16"/>
        </w:rPr>
        <w:t>.</w:t>
      </w:r>
      <w:r>
        <w:rPr>
          <w:spacing w:val="1"/>
          <w:sz w:val="16"/>
        </w:rPr>
        <w:t xml:space="preserve"> </w:t>
      </w:r>
      <w:r>
        <w:rPr>
          <w:sz w:val="16"/>
        </w:rPr>
        <w:t>Возрождение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Италии.</w:t>
      </w:r>
      <w:r>
        <w:rPr>
          <w:spacing w:val="1"/>
          <w:sz w:val="16"/>
        </w:rPr>
        <w:t xml:space="preserve"> </w:t>
      </w:r>
      <w:r>
        <w:rPr>
          <w:sz w:val="16"/>
        </w:rPr>
        <w:t>Воплощение</w:t>
      </w:r>
      <w:r>
        <w:rPr>
          <w:spacing w:val="1"/>
          <w:sz w:val="16"/>
        </w:rPr>
        <w:t xml:space="preserve"> </w:t>
      </w:r>
      <w:r>
        <w:rPr>
          <w:sz w:val="16"/>
        </w:rPr>
        <w:t>идеалов</w:t>
      </w:r>
      <w:r>
        <w:rPr>
          <w:spacing w:val="1"/>
          <w:sz w:val="16"/>
        </w:rPr>
        <w:t xml:space="preserve"> </w:t>
      </w:r>
      <w:r>
        <w:rPr>
          <w:sz w:val="16"/>
        </w:rPr>
        <w:t>Ренессанса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архитектуре</w:t>
      </w:r>
      <w:r>
        <w:rPr>
          <w:spacing w:val="1"/>
          <w:sz w:val="16"/>
        </w:rPr>
        <w:t xml:space="preserve"> </w:t>
      </w:r>
      <w:r>
        <w:rPr>
          <w:sz w:val="16"/>
        </w:rPr>
        <w:t>Флоренции.</w:t>
      </w:r>
      <w:r>
        <w:rPr>
          <w:spacing w:val="1"/>
          <w:sz w:val="16"/>
        </w:rPr>
        <w:t xml:space="preserve"> </w:t>
      </w:r>
      <w:r>
        <w:rPr>
          <w:sz w:val="16"/>
        </w:rPr>
        <w:t>Титаны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Возрождения (Леонардо да Винчи, Рафаэль, Микеланджело, </w:t>
      </w:r>
      <w:r>
        <w:rPr>
          <w:i/>
          <w:sz w:val="16"/>
        </w:rPr>
        <w:t>Тициан</w:t>
      </w:r>
      <w:r>
        <w:rPr>
          <w:sz w:val="16"/>
        </w:rPr>
        <w:t xml:space="preserve">). </w:t>
      </w:r>
      <w:r>
        <w:rPr>
          <w:i/>
          <w:sz w:val="16"/>
        </w:rPr>
        <w:t>Северное Возрождение: Гентский алтарь Я. ван Эйка; мастерские гравюры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 xml:space="preserve">А.Дюрера, комплекс Фонтенбло. Роль полифонии в развитии светских и культовых музыкальных жанров. </w:t>
      </w:r>
      <w:r>
        <w:rPr>
          <w:sz w:val="16"/>
        </w:rPr>
        <w:t>Театр У</w:t>
      </w:r>
      <w:r>
        <w:rPr>
          <w:sz w:val="16"/>
        </w:rPr>
        <w:t>.Шекспира. Историческое значение и</w:t>
      </w:r>
      <w:r>
        <w:rPr>
          <w:spacing w:val="1"/>
          <w:sz w:val="16"/>
        </w:rPr>
        <w:t xml:space="preserve"> </w:t>
      </w:r>
      <w:r>
        <w:rPr>
          <w:sz w:val="16"/>
        </w:rPr>
        <w:t>вневременная</w:t>
      </w:r>
      <w:r>
        <w:rPr>
          <w:spacing w:val="-3"/>
          <w:sz w:val="16"/>
        </w:rPr>
        <w:t xml:space="preserve"> </w:t>
      </w:r>
      <w:r>
        <w:rPr>
          <w:sz w:val="16"/>
        </w:rPr>
        <w:t>художественная</w:t>
      </w:r>
      <w:r>
        <w:rPr>
          <w:spacing w:val="1"/>
          <w:sz w:val="16"/>
        </w:rPr>
        <w:t xml:space="preserve"> </w:t>
      </w:r>
      <w:r>
        <w:rPr>
          <w:sz w:val="16"/>
        </w:rPr>
        <w:t>ценность</w:t>
      </w:r>
      <w:r>
        <w:rPr>
          <w:spacing w:val="-1"/>
          <w:sz w:val="16"/>
        </w:rPr>
        <w:t xml:space="preserve"> </w:t>
      </w:r>
      <w:r>
        <w:rPr>
          <w:sz w:val="16"/>
        </w:rPr>
        <w:t>идей Возрождения.</w:t>
      </w:r>
    </w:p>
    <w:p w:rsidR="00BD2B1D" w:rsidRDefault="00133D06">
      <w:pPr>
        <w:pStyle w:val="a3"/>
        <w:ind w:right="137" w:firstLine="566"/>
        <w:jc w:val="both"/>
      </w:pPr>
      <w:r>
        <w:rPr>
          <w:b/>
        </w:rPr>
        <w:t>Художественная культура Нового времени</w:t>
      </w:r>
      <w:r>
        <w:t>. Стили и направления в искусстве Нового времени. Изменение мировосприятия в эпоху барокко.</w:t>
      </w:r>
      <w:r>
        <w:rPr>
          <w:spacing w:val="1"/>
        </w:rPr>
        <w:t xml:space="preserve"> </w:t>
      </w:r>
      <w:r>
        <w:t>Архитектурные ансамбли Рима (Л.Бернини), Петербурга и его окрестностей (Ф.-Б.Растрелли); живопись (П.-П.Рубенс). Реализм XVII в. в живописи</w:t>
      </w:r>
      <w:r>
        <w:rPr>
          <w:spacing w:val="1"/>
        </w:rPr>
        <w:t xml:space="preserve"> </w:t>
      </w:r>
      <w:r>
        <w:t>(Рембрандт</w:t>
      </w:r>
      <w:r>
        <w:rPr>
          <w:spacing w:val="-1"/>
        </w:rPr>
        <w:t xml:space="preserve"> </w:t>
      </w:r>
      <w:r>
        <w:t>ван</w:t>
      </w:r>
      <w:r>
        <w:rPr>
          <w:spacing w:val="-2"/>
        </w:rPr>
        <w:t xml:space="preserve"> </w:t>
      </w:r>
      <w:r>
        <w:t>Рейн).</w:t>
      </w:r>
      <w:r>
        <w:rPr>
          <w:spacing w:val="-2"/>
        </w:rPr>
        <w:t xml:space="preserve"> </w:t>
      </w:r>
      <w:r>
        <w:t>Расцвет</w:t>
      </w:r>
      <w:r>
        <w:rPr>
          <w:spacing w:val="-1"/>
        </w:rPr>
        <w:t xml:space="preserve"> </w:t>
      </w:r>
      <w:r>
        <w:t>гомофонно-гармоничес-кого</w:t>
      </w:r>
      <w:r>
        <w:rPr>
          <w:spacing w:val="-2"/>
        </w:rPr>
        <w:t xml:space="preserve"> </w:t>
      </w:r>
      <w:r>
        <w:t>стиля</w:t>
      </w:r>
      <w:r>
        <w:rPr>
          <w:spacing w:val="-3"/>
        </w:rPr>
        <w:t xml:space="preserve"> </w:t>
      </w:r>
      <w:r>
        <w:t>в опере</w:t>
      </w:r>
      <w:r>
        <w:rPr>
          <w:spacing w:val="-3"/>
        </w:rPr>
        <w:t xml:space="preserve"> </w:t>
      </w:r>
      <w:r>
        <w:t>барокко.</w:t>
      </w:r>
      <w:r>
        <w:rPr>
          <w:spacing w:val="-3"/>
        </w:rPr>
        <w:t xml:space="preserve"> </w:t>
      </w:r>
      <w:r>
        <w:t>Высший</w:t>
      </w:r>
      <w:r>
        <w:rPr>
          <w:spacing w:val="-2"/>
        </w:rPr>
        <w:t xml:space="preserve"> </w:t>
      </w:r>
      <w:r>
        <w:t>расцвет</w:t>
      </w:r>
      <w:r>
        <w:rPr>
          <w:spacing w:val="-1"/>
        </w:rPr>
        <w:t xml:space="preserve"> </w:t>
      </w:r>
      <w:r>
        <w:t>свободной</w:t>
      </w:r>
      <w:r>
        <w:rPr>
          <w:spacing w:val="-1"/>
        </w:rPr>
        <w:t xml:space="preserve"> </w:t>
      </w:r>
      <w:r>
        <w:t>полифонии</w:t>
      </w:r>
      <w:r>
        <w:rPr>
          <w:spacing w:val="-1"/>
        </w:rPr>
        <w:t xml:space="preserve"> </w:t>
      </w:r>
      <w:r>
        <w:t>(И</w:t>
      </w:r>
      <w:r>
        <w:t>.-С.Бах).</w:t>
      </w:r>
    </w:p>
    <w:p w:rsidR="00BD2B1D" w:rsidRDefault="00133D06">
      <w:pPr>
        <w:pStyle w:val="a3"/>
        <w:ind w:right="133" w:firstLine="566"/>
        <w:jc w:val="both"/>
      </w:pPr>
      <w:r>
        <w:t xml:space="preserve">Классицизм и ампир в архитектуре (ансамбли </w:t>
      </w:r>
      <w:r>
        <w:rPr>
          <w:i/>
        </w:rPr>
        <w:t>Парижа</w:t>
      </w:r>
      <w:r>
        <w:t>, Версаля, Петербурга). От классицизма к академизму в живописи (Н.Пуссен,</w:t>
      </w:r>
      <w:r>
        <w:rPr>
          <w:spacing w:val="1"/>
        </w:rPr>
        <w:t xml:space="preserve"> </w:t>
      </w:r>
      <w:r>
        <w:rPr>
          <w:i/>
        </w:rPr>
        <w:t>Ж.-</w:t>
      </w:r>
      <w:r>
        <w:rPr>
          <w:i/>
          <w:spacing w:val="1"/>
        </w:rPr>
        <w:t xml:space="preserve"> </w:t>
      </w:r>
      <w:r>
        <w:rPr>
          <w:i/>
        </w:rPr>
        <w:t>Л.Давид</w:t>
      </w:r>
      <w:r>
        <w:t xml:space="preserve">, К.П.Брюллов, </w:t>
      </w:r>
      <w:r>
        <w:rPr>
          <w:i/>
        </w:rPr>
        <w:t>А.А.Иванов</w:t>
      </w:r>
      <w:r>
        <w:t>). Формирование классических жанров и принципов симфонизма в произведениях мастеров Вен</w:t>
      </w:r>
      <w:r>
        <w:t>ской классической</w:t>
      </w:r>
      <w:r>
        <w:rPr>
          <w:spacing w:val="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(В.-А.Моцарт,</w:t>
      </w:r>
      <w:r>
        <w:rPr>
          <w:spacing w:val="1"/>
        </w:rPr>
        <w:t xml:space="preserve"> </w:t>
      </w:r>
      <w:r>
        <w:t>Л.ван Бетховен).</w:t>
      </w:r>
    </w:p>
    <w:p w:rsidR="00BD2B1D" w:rsidRDefault="00133D06">
      <w:pPr>
        <w:pStyle w:val="a3"/>
        <w:ind w:right="137" w:firstLine="566"/>
        <w:jc w:val="both"/>
      </w:pPr>
      <w:r>
        <w:t>Романтический идеал и его отображение в музыке (</w:t>
      </w:r>
      <w:r>
        <w:rPr>
          <w:i/>
        </w:rPr>
        <w:t>Ф.Шуберт</w:t>
      </w:r>
      <w:r>
        <w:t>, Р. Вагнер) Романтизм в живописи (</w:t>
      </w:r>
      <w:r>
        <w:rPr>
          <w:i/>
        </w:rPr>
        <w:t>прерафаэлиты</w:t>
      </w:r>
      <w:r>
        <w:t xml:space="preserve">, Ф.Гойя, </w:t>
      </w:r>
      <w:r>
        <w:rPr>
          <w:i/>
        </w:rPr>
        <w:t>Э.Делакруа</w:t>
      </w:r>
      <w:r>
        <w:t>, О.</w:t>
      </w:r>
      <w:r>
        <w:rPr>
          <w:spacing w:val="1"/>
        </w:rPr>
        <w:t xml:space="preserve"> </w:t>
      </w:r>
      <w:r>
        <w:t>Кипренский).</w:t>
      </w:r>
      <w:r>
        <w:rPr>
          <w:spacing w:val="-3"/>
        </w:rPr>
        <w:t xml:space="preserve"> </w:t>
      </w:r>
      <w:r>
        <w:t>Зарождение</w:t>
      </w:r>
      <w:r>
        <w:rPr>
          <w:spacing w:val="-2"/>
        </w:rPr>
        <w:t xml:space="preserve"> </w:t>
      </w:r>
      <w:r>
        <w:t>русской</w:t>
      </w:r>
      <w:r>
        <w:rPr>
          <w:spacing w:val="-2"/>
        </w:rPr>
        <w:t xml:space="preserve"> </w:t>
      </w:r>
      <w:r>
        <w:t>классической музыкальной</w:t>
      </w:r>
      <w:r>
        <w:rPr>
          <w:spacing w:val="-3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(М.И.Глинк</w:t>
      </w:r>
      <w:r>
        <w:t>а).</w:t>
      </w:r>
    </w:p>
    <w:p w:rsidR="00BD2B1D" w:rsidRDefault="00133D06">
      <w:pPr>
        <w:pStyle w:val="a3"/>
        <w:ind w:right="137" w:firstLine="566"/>
        <w:jc w:val="both"/>
      </w:pPr>
      <w:r>
        <w:t>Социальная тематика в живописи реализма (</w:t>
      </w:r>
      <w:r>
        <w:rPr>
          <w:i/>
        </w:rPr>
        <w:t>Г.Курбе</w:t>
      </w:r>
      <w:r>
        <w:t>, О.Домье, художники-передвижники – И.Е.Репин, В.И.Суриков). Развитие русской музыки</w:t>
      </w:r>
      <w:r>
        <w:rPr>
          <w:spacing w:val="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половине</w:t>
      </w:r>
      <w:r>
        <w:rPr>
          <w:spacing w:val="-2"/>
        </w:rPr>
        <w:t xml:space="preserve"> </w:t>
      </w:r>
      <w:r>
        <w:t>XIX</w:t>
      </w:r>
      <w:r>
        <w:rPr>
          <w:spacing w:val="-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(П.И.Чайковский).</w:t>
      </w:r>
    </w:p>
    <w:p w:rsidR="00BD2B1D" w:rsidRDefault="00133D06">
      <w:pPr>
        <w:ind w:left="819" w:right="134" w:firstLine="566"/>
        <w:jc w:val="both"/>
        <w:rPr>
          <w:i/>
          <w:sz w:val="16"/>
        </w:rPr>
      </w:pPr>
      <w:r>
        <w:rPr>
          <w:b/>
          <w:sz w:val="16"/>
        </w:rPr>
        <w:t>Художественная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культура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конца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XIX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–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XX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вв.</w:t>
      </w:r>
      <w:r>
        <w:rPr>
          <w:b/>
          <w:spacing w:val="1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1"/>
          <w:sz w:val="16"/>
        </w:rPr>
        <w:t xml:space="preserve"> </w:t>
      </w:r>
      <w:r>
        <w:rPr>
          <w:sz w:val="16"/>
        </w:rPr>
        <w:t>направления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живописи</w:t>
      </w:r>
      <w:r>
        <w:rPr>
          <w:spacing w:val="1"/>
          <w:sz w:val="16"/>
        </w:rPr>
        <w:t xml:space="preserve"> </w:t>
      </w:r>
      <w:r>
        <w:rPr>
          <w:sz w:val="16"/>
        </w:rPr>
        <w:t>конца</w:t>
      </w:r>
      <w:r>
        <w:rPr>
          <w:spacing w:val="1"/>
          <w:sz w:val="16"/>
        </w:rPr>
        <w:t xml:space="preserve"> </w:t>
      </w:r>
      <w:r>
        <w:rPr>
          <w:sz w:val="16"/>
        </w:rPr>
        <w:t>XIX</w:t>
      </w:r>
      <w:r>
        <w:rPr>
          <w:spacing w:val="1"/>
          <w:sz w:val="16"/>
        </w:rPr>
        <w:t xml:space="preserve"> </w:t>
      </w:r>
      <w:r>
        <w:rPr>
          <w:sz w:val="16"/>
        </w:rPr>
        <w:t>в:</w:t>
      </w:r>
      <w:r>
        <w:rPr>
          <w:spacing w:val="1"/>
          <w:sz w:val="16"/>
        </w:rPr>
        <w:t xml:space="preserve"> </w:t>
      </w:r>
      <w:r>
        <w:rPr>
          <w:sz w:val="16"/>
        </w:rPr>
        <w:t>импрессионизм</w:t>
      </w:r>
      <w:r>
        <w:rPr>
          <w:spacing w:val="1"/>
          <w:sz w:val="16"/>
        </w:rPr>
        <w:t xml:space="preserve"> </w:t>
      </w:r>
      <w:r>
        <w:rPr>
          <w:sz w:val="16"/>
        </w:rPr>
        <w:t>(К.Моне),</w:t>
      </w:r>
      <w:r>
        <w:rPr>
          <w:spacing w:val="1"/>
          <w:sz w:val="16"/>
        </w:rPr>
        <w:t xml:space="preserve"> </w:t>
      </w:r>
      <w:r>
        <w:rPr>
          <w:sz w:val="16"/>
        </w:rPr>
        <w:t>постимпрессионизм</w:t>
      </w:r>
      <w:r>
        <w:rPr>
          <w:spacing w:val="1"/>
          <w:sz w:val="16"/>
        </w:rPr>
        <w:t xml:space="preserve"> </w:t>
      </w:r>
      <w:r>
        <w:rPr>
          <w:sz w:val="16"/>
        </w:rPr>
        <w:t>(Ван</w:t>
      </w:r>
      <w:r>
        <w:rPr>
          <w:spacing w:val="3"/>
          <w:sz w:val="16"/>
        </w:rPr>
        <w:t xml:space="preserve"> </w:t>
      </w:r>
      <w:r>
        <w:rPr>
          <w:sz w:val="16"/>
        </w:rPr>
        <w:t>Гог,</w:t>
      </w:r>
      <w:r>
        <w:rPr>
          <w:spacing w:val="4"/>
          <w:sz w:val="16"/>
        </w:rPr>
        <w:t xml:space="preserve"> </w:t>
      </w:r>
      <w:r>
        <w:rPr>
          <w:i/>
          <w:sz w:val="16"/>
        </w:rPr>
        <w:t>П.Сезанн</w:t>
      </w:r>
      <w:r>
        <w:rPr>
          <w:sz w:val="16"/>
        </w:rPr>
        <w:t>,</w:t>
      </w:r>
      <w:r>
        <w:rPr>
          <w:spacing w:val="4"/>
          <w:sz w:val="16"/>
        </w:rPr>
        <w:t xml:space="preserve"> </w:t>
      </w:r>
      <w:r>
        <w:rPr>
          <w:i/>
          <w:sz w:val="16"/>
        </w:rPr>
        <w:t>П.Гоген</w:t>
      </w:r>
      <w:r>
        <w:rPr>
          <w:sz w:val="16"/>
        </w:rPr>
        <w:t>).</w:t>
      </w:r>
      <w:r>
        <w:rPr>
          <w:spacing w:val="3"/>
          <w:sz w:val="16"/>
        </w:rPr>
        <w:t xml:space="preserve"> </w:t>
      </w:r>
      <w:r>
        <w:rPr>
          <w:sz w:val="16"/>
        </w:rPr>
        <w:t>Модерн</w:t>
      </w:r>
      <w:r>
        <w:rPr>
          <w:spacing w:val="2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архитектуре</w:t>
      </w:r>
      <w:r>
        <w:rPr>
          <w:spacing w:val="4"/>
          <w:sz w:val="16"/>
        </w:rPr>
        <w:t xml:space="preserve"> </w:t>
      </w:r>
      <w:r>
        <w:rPr>
          <w:sz w:val="16"/>
        </w:rPr>
        <w:t>(</w:t>
      </w:r>
      <w:r>
        <w:rPr>
          <w:i/>
          <w:sz w:val="16"/>
        </w:rPr>
        <w:t>В.</w:t>
      </w:r>
      <w:r>
        <w:rPr>
          <w:i/>
          <w:spacing w:val="3"/>
          <w:sz w:val="16"/>
        </w:rPr>
        <w:t xml:space="preserve"> </w:t>
      </w:r>
      <w:r>
        <w:rPr>
          <w:i/>
          <w:sz w:val="16"/>
        </w:rPr>
        <w:t>Орта</w:t>
      </w:r>
      <w:r>
        <w:rPr>
          <w:sz w:val="16"/>
        </w:rPr>
        <w:t>,</w:t>
      </w:r>
      <w:r>
        <w:rPr>
          <w:spacing w:val="3"/>
          <w:sz w:val="16"/>
        </w:rPr>
        <w:t xml:space="preserve"> </w:t>
      </w:r>
      <w:r>
        <w:rPr>
          <w:sz w:val="16"/>
        </w:rPr>
        <w:t>А.Гауди,</w:t>
      </w:r>
      <w:r>
        <w:rPr>
          <w:spacing w:val="4"/>
          <w:sz w:val="16"/>
        </w:rPr>
        <w:t xml:space="preserve"> </w:t>
      </w:r>
      <w:r>
        <w:rPr>
          <w:i/>
          <w:sz w:val="16"/>
        </w:rPr>
        <w:t>В.И.Шехтель</w:t>
      </w:r>
      <w:r>
        <w:rPr>
          <w:sz w:val="16"/>
        </w:rPr>
        <w:t>).</w:t>
      </w:r>
      <w:r>
        <w:rPr>
          <w:spacing w:val="2"/>
          <w:sz w:val="16"/>
        </w:rPr>
        <w:t xml:space="preserve"> </w:t>
      </w:r>
      <w:r>
        <w:rPr>
          <w:sz w:val="16"/>
        </w:rPr>
        <w:t>Символ</w:t>
      </w:r>
      <w:r>
        <w:rPr>
          <w:spacing w:val="3"/>
          <w:sz w:val="16"/>
        </w:rPr>
        <w:t xml:space="preserve"> </w:t>
      </w:r>
      <w:r>
        <w:rPr>
          <w:sz w:val="16"/>
        </w:rPr>
        <w:t>и</w:t>
      </w:r>
      <w:r>
        <w:rPr>
          <w:spacing w:val="3"/>
          <w:sz w:val="16"/>
        </w:rPr>
        <w:t xml:space="preserve"> </w:t>
      </w:r>
      <w:r>
        <w:rPr>
          <w:sz w:val="16"/>
        </w:rPr>
        <w:t>миф</w:t>
      </w:r>
      <w:r>
        <w:rPr>
          <w:spacing w:val="2"/>
          <w:sz w:val="16"/>
        </w:rPr>
        <w:t xml:space="preserve"> </w:t>
      </w:r>
      <w:r>
        <w:rPr>
          <w:sz w:val="16"/>
        </w:rPr>
        <w:t>в</w:t>
      </w:r>
      <w:r>
        <w:rPr>
          <w:spacing w:val="3"/>
          <w:sz w:val="16"/>
        </w:rPr>
        <w:t xml:space="preserve"> </w:t>
      </w:r>
      <w:r>
        <w:rPr>
          <w:sz w:val="16"/>
        </w:rPr>
        <w:t>живописи</w:t>
      </w:r>
      <w:r>
        <w:rPr>
          <w:spacing w:val="3"/>
          <w:sz w:val="16"/>
        </w:rPr>
        <w:t xml:space="preserve"> </w:t>
      </w:r>
      <w:r>
        <w:rPr>
          <w:sz w:val="16"/>
        </w:rPr>
        <w:t>(М.А.Вру-бель)</w:t>
      </w:r>
      <w:r>
        <w:rPr>
          <w:spacing w:val="1"/>
          <w:sz w:val="16"/>
        </w:rPr>
        <w:t xml:space="preserve"> </w:t>
      </w:r>
      <w:r>
        <w:rPr>
          <w:sz w:val="16"/>
        </w:rPr>
        <w:t>и музыке (А.Н.Скрябин). Художественные течения модернизма в живописи XX в.: ку</w:t>
      </w:r>
      <w:r>
        <w:rPr>
          <w:sz w:val="16"/>
        </w:rPr>
        <w:t>бизм (П.Пикассо), абстрактивизм (В.Кандинский), сюрреализм</w:t>
      </w:r>
      <w:r>
        <w:rPr>
          <w:spacing w:val="1"/>
          <w:sz w:val="16"/>
        </w:rPr>
        <w:t xml:space="preserve"> </w:t>
      </w:r>
      <w:r>
        <w:rPr>
          <w:sz w:val="16"/>
        </w:rPr>
        <w:t>(С.Дали).</w:t>
      </w:r>
      <w:r>
        <w:rPr>
          <w:spacing w:val="1"/>
          <w:sz w:val="16"/>
        </w:rPr>
        <w:t xml:space="preserve"> </w:t>
      </w:r>
      <w:r>
        <w:rPr>
          <w:sz w:val="16"/>
        </w:rPr>
        <w:t>Архитектура</w:t>
      </w:r>
      <w:r>
        <w:rPr>
          <w:spacing w:val="1"/>
          <w:sz w:val="16"/>
        </w:rPr>
        <w:t xml:space="preserve"> </w:t>
      </w:r>
      <w:r>
        <w:rPr>
          <w:sz w:val="16"/>
        </w:rPr>
        <w:t>XX</w:t>
      </w:r>
      <w:r>
        <w:rPr>
          <w:spacing w:val="1"/>
          <w:sz w:val="16"/>
        </w:rPr>
        <w:t xml:space="preserve"> </w:t>
      </w:r>
      <w:r>
        <w:rPr>
          <w:sz w:val="16"/>
        </w:rPr>
        <w:t>в.</w:t>
      </w:r>
      <w:r>
        <w:rPr>
          <w:spacing w:val="1"/>
          <w:sz w:val="16"/>
        </w:rPr>
        <w:t xml:space="preserve"> </w:t>
      </w:r>
      <w:r>
        <w:rPr>
          <w:sz w:val="16"/>
        </w:rPr>
        <w:t>(В.Е.Татлин,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Ш.-Э.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ле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Корбюзье</w:t>
      </w:r>
      <w:r>
        <w:rPr>
          <w:sz w:val="16"/>
        </w:rPr>
        <w:t>,</w:t>
      </w:r>
      <w:r>
        <w:rPr>
          <w:spacing w:val="1"/>
          <w:sz w:val="16"/>
        </w:rPr>
        <w:t xml:space="preserve"> </w:t>
      </w:r>
      <w:r>
        <w:rPr>
          <w:sz w:val="16"/>
        </w:rPr>
        <w:t>Ф.-Л.Райт,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О.Нимейер</w:t>
      </w:r>
      <w:r>
        <w:rPr>
          <w:sz w:val="16"/>
        </w:rPr>
        <w:t>).</w:t>
      </w:r>
      <w:r>
        <w:rPr>
          <w:spacing w:val="1"/>
          <w:sz w:val="16"/>
        </w:rPr>
        <w:t xml:space="preserve"> </w:t>
      </w:r>
      <w:r>
        <w:rPr>
          <w:sz w:val="16"/>
        </w:rPr>
        <w:t>Театральная</w:t>
      </w:r>
      <w:r>
        <w:rPr>
          <w:spacing w:val="1"/>
          <w:sz w:val="16"/>
        </w:rPr>
        <w:t xml:space="preserve"> </w:t>
      </w:r>
      <w:r>
        <w:rPr>
          <w:sz w:val="16"/>
        </w:rPr>
        <w:t>культура</w:t>
      </w:r>
      <w:r>
        <w:rPr>
          <w:spacing w:val="1"/>
          <w:sz w:val="16"/>
        </w:rPr>
        <w:t xml:space="preserve"> </w:t>
      </w:r>
      <w:r>
        <w:rPr>
          <w:sz w:val="16"/>
        </w:rPr>
        <w:t>XX</w:t>
      </w:r>
      <w:r>
        <w:rPr>
          <w:spacing w:val="1"/>
          <w:sz w:val="16"/>
        </w:rPr>
        <w:t xml:space="preserve"> </w:t>
      </w:r>
      <w:r>
        <w:rPr>
          <w:sz w:val="16"/>
        </w:rPr>
        <w:t>в.:</w:t>
      </w:r>
      <w:r>
        <w:rPr>
          <w:spacing w:val="1"/>
          <w:sz w:val="16"/>
        </w:rPr>
        <w:t xml:space="preserve"> </w:t>
      </w:r>
      <w:r>
        <w:rPr>
          <w:sz w:val="16"/>
        </w:rPr>
        <w:t>режиссерский</w:t>
      </w:r>
      <w:r>
        <w:rPr>
          <w:spacing w:val="1"/>
          <w:sz w:val="16"/>
        </w:rPr>
        <w:t xml:space="preserve"> </w:t>
      </w:r>
      <w:r>
        <w:rPr>
          <w:sz w:val="16"/>
        </w:rPr>
        <w:t>театр</w:t>
      </w:r>
      <w:r>
        <w:rPr>
          <w:spacing w:val="1"/>
          <w:sz w:val="16"/>
        </w:rPr>
        <w:t xml:space="preserve"> </w:t>
      </w:r>
      <w:r>
        <w:rPr>
          <w:sz w:val="16"/>
        </w:rPr>
        <w:t>(К.С.Станиславский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В.И.Немирович-Данченко);</w:t>
      </w:r>
      <w:r>
        <w:rPr>
          <w:spacing w:val="1"/>
          <w:sz w:val="16"/>
        </w:rPr>
        <w:t xml:space="preserve"> </w:t>
      </w:r>
      <w:r>
        <w:rPr>
          <w:sz w:val="16"/>
        </w:rPr>
        <w:t>эпический</w:t>
      </w:r>
      <w:r>
        <w:rPr>
          <w:spacing w:val="1"/>
          <w:sz w:val="16"/>
        </w:rPr>
        <w:t xml:space="preserve"> </w:t>
      </w:r>
      <w:r>
        <w:rPr>
          <w:sz w:val="16"/>
        </w:rPr>
        <w:t>театр</w:t>
      </w:r>
      <w:r>
        <w:rPr>
          <w:spacing w:val="1"/>
          <w:sz w:val="16"/>
        </w:rPr>
        <w:t xml:space="preserve"> </w:t>
      </w:r>
      <w:r>
        <w:rPr>
          <w:sz w:val="16"/>
        </w:rPr>
        <w:t>Б.Брехта.</w:t>
      </w:r>
      <w:r>
        <w:rPr>
          <w:spacing w:val="1"/>
          <w:sz w:val="16"/>
        </w:rPr>
        <w:t xml:space="preserve"> </w:t>
      </w:r>
      <w:r>
        <w:rPr>
          <w:sz w:val="16"/>
        </w:rPr>
        <w:t>Стилистическая</w:t>
      </w:r>
      <w:r>
        <w:rPr>
          <w:spacing w:val="1"/>
          <w:sz w:val="16"/>
        </w:rPr>
        <w:t xml:space="preserve"> </w:t>
      </w:r>
      <w:r>
        <w:rPr>
          <w:sz w:val="16"/>
        </w:rPr>
        <w:t>разнородность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музыке</w:t>
      </w:r>
      <w:r>
        <w:rPr>
          <w:spacing w:val="1"/>
          <w:sz w:val="16"/>
        </w:rPr>
        <w:t xml:space="preserve"> </w:t>
      </w:r>
      <w:r>
        <w:rPr>
          <w:sz w:val="16"/>
        </w:rPr>
        <w:t>XX</w:t>
      </w:r>
      <w:r>
        <w:rPr>
          <w:spacing w:val="1"/>
          <w:sz w:val="16"/>
        </w:rPr>
        <w:t xml:space="preserve"> </w:t>
      </w:r>
      <w:r>
        <w:rPr>
          <w:sz w:val="16"/>
        </w:rPr>
        <w:t>в.</w:t>
      </w:r>
      <w:r>
        <w:rPr>
          <w:spacing w:val="1"/>
          <w:sz w:val="16"/>
        </w:rPr>
        <w:t xml:space="preserve"> </w:t>
      </w:r>
      <w:r>
        <w:rPr>
          <w:sz w:val="16"/>
        </w:rPr>
        <w:t>(С.С.Про-кофьев,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Д.Д.Шостакович, А.Г.Шнитке). </w:t>
      </w:r>
      <w:r>
        <w:rPr>
          <w:i/>
          <w:sz w:val="16"/>
        </w:rPr>
        <w:t>Синтез искусств -- особенная черта культуры XX в.: кинематограф (С.М.Эйзенштейн, Ф.Феллини), виды и жанры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телевидения, дизайн компьютерная графика и анимаци</w:t>
      </w:r>
      <w:r>
        <w:rPr>
          <w:i/>
          <w:sz w:val="16"/>
        </w:rPr>
        <w:t>я, мюзикл (Э.-Л. Уэббер). Рок-музыка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(Биттлз, Пинк Флойд); электронная музыка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(Ж.-М.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Жарр).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Массовое искусство.</w:t>
      </w:r>
    </w:p>
    <w:p w:rsidR="00BD2B1D" w:rsidRDefault="00133D06">
      <w:pPr>
        <w:pStyle w:val="1"/>
        <w:numPr>
          <w:ilvl w:val="2"/>
          <w:numId w:val="65"/>
        </w:numPr>
        <w:tabs>
          <w:tab w:val="left" w:pos="1300"/>
        </w:tabs>
        <w:spacing w:before="47" w:line="240" w:lineRule="auto"/>
        <w:ind w:left="1299" w:hanging="481"/>
        <w:jc w:val="both"/>
      </w:pPr>
      <w:r>
        <w:t>Технология</w:t>
      </w:r>
    </w:p>
    <w:p w:rsidR="00BD2B1D" w:rsidRDefault="00133D06">
      <w:pPr>
        <w:pStyle w:val="a3"/>
        <w:spacing w:before="8"/>
        <w:ind w:right="142" w:firstLine="566"/>
        <w:jc w:val="both"/>
      </w:pPr>
      <w:r>
        <w:t>Учебный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товаров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-2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выбранной</w:t>
      </w:r>
      <w:r>
        <w:rPr>
          <w:spacing w:val="-3"/>
        </w:rPr>
        <w:t xml:space="preserve"> </w:t>
      </w:r>
      <w:r>
        <w:t>школьником</w:t>
      </w:r>
      <w:r>
        <w:rPr>
          <w:spacing w:val="-3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ориентирован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профессиональное</w:t>
      </w:r>
      <w:r>
        <w:rPr>
          <w:spacing w:val="-3"/>
        </w:rPr>
        <w:t xml:space="preserve"> </w:t>
      </w:r>
      <w:r>
        <w:t>самоопределение</w:t>
      </w:r>
      <w:r>
        <w:rPr>
          <w:spacing w:val="-1"/>
        </w:rPr>
        <w:t xml:space="preserve"> </w:t>
      </w:r>
      <w:r>
        <w:t>учащихся.</w:t>
      </w:r>
    </w:p>
    <w:p w:rsidR="00BD2B1D" w:rsidRDefault="00133D06">
      <w:pPr>
        <w:pStyle w:val="1"/>
        <w:spacing w:before="2"/>
        <w:ind w:left="1386"/>
      </w:pPr>
      <w:r>
        <w:t>ПРОИЗВОДСТВО,</w:t>
      </w:r>
      <w:r>
        <w:rPr>
          <w:spacing w:val="-4"/>
        </w:rPr>
        <w:t xml:space="preserve"> </w:t>
      </w:r>
      <w:r>
        <w:t>ТРУД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ТЕХНОЛОГИИ</w:t>
      </w:r>
    </w:p>
    <w:p w:rsidR="00BD2B1D" w:rsidRDefault="00133D06">
      <w:pPr>
        <w:pStyle w:val="a3"/>
        <w:ind w:left="1102" w:right="137" w:firstLine="566"/>
        <w:jc w:val="both"/>
      </w:pPr>
      <w:r>
        <w:t>Технология как часть общечеловеческой культуры. Влияние технологий на общественное развитие. В</w:t>
      </w:r>
      <w:r>
        <w:t>заимосвязь и взаимообусловленность</w:t>
      </w:r>
      <w:r>
        <w:rPr>
          <w:spacing w:val="1"/>
        </w:rPr>
        <w:t xml:space="preserve"> </w:t>
      </w:r>
      <w:r>
        <w:t>технологий, организации</w:t>
      </w:r>
      <w:r>
        <w:rPr>
          <w:spacing w:val="-2"/>
        </w:rPr>
        <w:t xml:space="preserve"> </w:t>
      </w:r>
      <w:r>
        <w:t>производства</w:t>
      </w:r>
      <w:r>
        <w:rPr>
          <w:spacing w:val="-2"/>
        </w:rPr>
        <w:t xml:space="preserve"> </w:t>
      </w:r>
      <w:r>
        <w:t>и характера</w:t>
      </w:r>
      <w:r>
        <w:rPr>
          <w:spacing w:val="-2"/>
        </w:rPr>
        <w:t xml:space="preserve"> </w:t>
      </w:r>
      <w:r>
        <w:t>труда.</w:t>
      </w:r>
    </w:p>
    <w:p w:rsidR="00BD2B1D" w:rsidRDefault="00133D06">
      <w:pPr>
        <w:pStyle w:val="a3"/>
        <w:ind w:right="136" w:firstLine="566"/>
        <w:jc w:val="both"/>
        <w:rPr>
          <w:i/>
        </w:rPr>
      </w:pP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производства: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отрасли,</w:t>
      </w:r>
      <w:r>
        <w:rPr>
          <w:spacing w:val="1"/>
        </w:rPr>
        <w:t xml:space="preserve"> </w:t>
      </w:r>
      <w:r>
        <w:t>объединения,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предприятия.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современного производства. Разделение и ко</w:t>
      </w:r>
      <w:r>
        <w:t>операция труда. Нормирование труда; нормы производства и тарификация; нормативы, системы и формы</w:t>
      </w:r>
      <w:r>
        <w:rPr>
          <w:spacing w:val="1"/>
        </w:rPr>
        <w:t xml:space="preserve"> </w:t>
      </w:r>
      <w:r>
        <w:t xml:space="preserve">оплаты труда. Требования к квалификации специалистов различных профессий. </w:t>
      </w:r>
      <w:r>
        <w:rPr>
          <w:i/>
        </w:rPr>
        <w:t>Единый тарифно-квалификационный справочник работ и профессий</w:t>
      </w:r>
      <w:r>
        <w:rPr>
          <w:i/>
          <w:spacing w:val="1"/>
        </w:rPr>
        <w:t xml:space="preserve"> </w:t>
      </w:r>
      <w:r>
        <w:rPr>
          <w:i/>
        </w:rPr>
        <w:t>(ЕТКС).</w:t>
      </w:r>
    </w:p>
    <w:p w:rsidR="00BD2B1D" w:rsidRDefault="00133D06">
      <w:pPr>
        <w:ind w:left="819" w:firstLine="566"/>
        <w:rPr>
          <w:sz w:val="16"/>
        </w:rPr>
      </w:pPr>
      <w:r>
        <w:rPr>
          <w:sz w:val="16"/>
        </w:rPr>
        <w:t>Выявление</w:t>
      </w:r>
      <w:r>
        <w:rPr>
          <w:spacing w:val="18"/>
          <w:sz w:val="16"/>
        </w:rPr>
        <w:t xml:space="preserve"> </w:t>
      </w:r>
      <w:r>
        <w:rPr>
          <w:sz w:val="16"/>
        </w:rPr>
        <w:t>способов</w:t>
      </w:r>
      <w:r>
        <w:rPr>
          <w:spacing w:val="22"/>
          <w:sz w:val="16"/>
        </w:rPr>
        <w:t xml:space="preserve"> </w:t>
      </w:r>
      <w:r>
        <w:rPr>
          <w:sz w:val="16"/>
        </w:rPr>
        <w:t>снижения</w:t>
      </w:r>
      <w:r>
        <w:rPr>
          <w:spacing w:val="19"/>
          <w:sz w:val="16"/>
        </w:rPr>
        <w:t xml:space="preserve"> </w:t>
      </w:r>
      <w:r>
        <w:rPr>
          <w:sz w:val="16"/>
        </w:rPr>
        <w:t>негативного</w:t>
      </w:r>
      <w:r>
        <w:rPr>
          <w:spacing w:val="20"/>
          <w:sz w:val="16"/>
        </w:rPr>
        <w:t xml:space="preserve"> </w:t>
      </w:r>
      <w:r>
        <w:rPr>
          <w:sz w:val="16"/>
        </w:rPr>
        <w:t>влияния</w:t>
      </w:r>
      <w:r>
        <w:rPr>
          <w:spacing w:val="18"/>
          <w:sz w:val="16"/>
        </w:rPr>
        <w:t xml:space="preserve"> </w:t>
      </w:r>
      <w:r>
        <w:rPr>
          <w:sz w:val="16"/>
        </w:rPr>
        <w:t>производства</w:t>
      </w:r>
      <w:r>
        <w:rPr>
          <w:spacing w:val="19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окружающую</w:t>
      </w:r>
      <w:r>
        <w:rPr>
          <w:spacing w:val="21"/>
          <w:sz w:val="16"/>
        </w:rPr>
        <w:t xml:space="preserve"> </w:t>
      </w:r>
      <w:r>
        <w:rPr>
          <w:sz w:val="16"/>
        </w:rPr>
        <w:t>среду:</w:t>
      </w:r>
      <w:r>
        <w:rPr>
          <w:spacing w:val="19"/>
          <w:sz w:val="16"/>
        </w:rPr>
        <w:t xml:space="preserve"> </w:t>
      </w:r>
      <w:r>
        <w:rPr>
          <w:sz w:val="16"/>
        </w:rPr>
        <w:t>применение</w:t>
      </w:r>
      <w:r>
        <w:rPr>
          <w:spacing w:val="19"/>
          <w:sz w:val="16"/>
        </w:rPr>
        <w:t xml:space="preserve"> </w:t>
      </w:r>
      <w:r>
        <w:rPr>
          <w:sz w:val="16"/>
        </w:rPr>
        <w:t>экологически</w:t>
      </w:r>
      <w:r>
        <w:rPr>
          <w:spacing w:val="19"/>
          <w:sz w:val="16"/>
        </w:rPr>
        <w:t xml:space="preserve"> </w:t>
      </w:r>
      <w:r>
        <w:rPr>
          <w:sz w:val="16"/>
        </w:rPr>
        <w:t>чистых</w:t>
      </w:r>
      <w:r>
        <w:rPr>
          <w:spacing w:val="20"/>
          <w:sz w:val="16"/>
        </w:rPr>
        <w:t xml:space="preserve"> </w:t>
      </w:r>
      <w:r>
        <w:rPr>
          <w:sz w:val="16"/>
        </w:rPr>
        <w:t>и</w:t>
      </w:r>
      <w:r>
        <w:rPr>
          <w:spacing w:val="21"/>
          <w:sz w:val="16"/>
        </w:rPr>
        <w:t xml:space="preserve"> </w:t>
      </w:r>
      <w:r>
        <w:rPr>
          <w:sz w:val="16"/>
        </w:rPr>
        <w:t>безотходных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технологий; </w:t>
      </w:r>
      <w:r>
        <w:rPr>
          <w:i/>
          <w:sz w:val="16"/>
        </w:rPr>
        <w:t>утилизация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отходов;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рациональное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размещение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производства</w:t>
      </w:r>
      <w:r>
        <w:rPr>
          <w:sz w:val="16"/>
        </w:rPr>
        <w:t>.</w:t>
      </w:r>
    </w:p>
    <w:p w:rsidR="00BD2B1D" w:rsidRDefault="00133D06">
      <w:pPr>
        <w:pStyle w:val="a3"/>
        <w:ind w:firstLine="566"/>
      </w:pPr>
      <w:r>
        <w:t>Овладение</w:t>
      </w:r>
      <w:r>
        <w:rPr>
          <w:spacing w:val="7"/>
        </w:rPr>
        <w:t xml:space="preserve"> </w:t>
      </w:r>
      <w:r>
        <w:t>основами</w:t>
      </w:r>
      <w:r>
        <w:rPr>
          <w:spacing w:val="10"/>
        </w:rPr>
        <w:t xml:space="preserve"> </w:t>
      </w:r>
      <w:r>
        <w:t>культуры</w:t>
      </w:r>
      <w:r>
        <w:rPr>
          <w:spacing w:val="9"/>
        </w:rPr>
        <w:t xml:space="preserve"> </w:t>
      </w:r>
      <w:r>
        <w:t>труда:</w:t>
      </w:r>
      <w:r>
        <w:rPr>
          <w:spacing w:val="10"/>
        </w:rPr>
        <w:t xml:space="preserve"> </w:t>
      </w:r>
      <w:r>
        <w:rPr>
          <w:i/>
        </w:rPr>
        <w:t>научная</w:t>
      </w:r>
      <w:r>
        <w:rPr>
          <w:i/>
          <w:spacing w:val="7"/>
        </w:rPr>
        <w:t xml:space="preserve"> </w:t>
      </w:r>
      <w:r>
        <w:rPr>
          <w:i/>
        </w:rPr>
        <w:t>организация</w:t>
      </w:r>
      <w:r>
        <w:rPr>
          <w:i/>
          <w:spacing w:val="9"/>
        </w:rPr>
        <w:t xml:space="preserve"> </w:t>
      </w:r>
      <w:r>
        <w:rPr>
          <w:i/>
        </w:rPr>
        <w:t>труда;</w:t>
      </w:r>
      <w:r>
        <w:rPr>
          <w:i/>
          <w:spacing w:val="12"/>
        </w:rPr>
        <w:t xml:space="preserve"> </w:t>
      </w:r>
      <w:r>
        <w:t>трудовая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технологическая</w:t>
      </w:r>
      <w:r>
        <w:rPr>
          <w:spacing w:val="10"/>
        </w:rPr>
        <w:t xml:space="preserve"> </w:t>
      </w:r>
      <w:r>
        <w:t>дисциплина;</w:t>
      </w:r>
      <w:r>
        <w:rPr>
          <w:spacing w:val="10"/>
        </w:rPr>
        <w:t xml:space="preserve"> </w:t>
      </w:r>
      <w:r>
        <w:t>безопасность</w:t>
      </w:r>
      <w:r>
        <w:rPr>
          <w:spacing w:val="10"/>
        </w:rPr>
        <w:t xml:space="preserve"> </w:t>
      </w:r>
      <w:r>
        <w:t>труда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средства</w:t>
      </w:r>
      <w:r>
        <w:rPr>
          <w:spacing w:val="1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обеспечения; эстетика</w:t>
      </w:r>
      <w:r>
        <w:rPr>
          <w:spacing w:val="-2"/>
        </w:rPr>
        <w:t xml:space="preserve"> </w:t>
      </w:r>
      <w:r>
        <w:t>труда; этика</w:t>
      </w:r>
      <w:r>
        <w:rPr>
          <w:spacing w:val="-3"/>
        </w:rPr>
        <w:t xml:space="preserve"> </w:t>
      </w:r>
      <w:r>
        <w:t>взаимоотношений</w:t>
      </w:r>
      <w:r>
        <w:rPr>
          <w:spacing w:val="-2"/>
        </w:rPr>
        <w:t xml:space="preserve"> </w:t>
      </w:r>
      <w:r>
        <w:t>в трудовом</w:t>
      </w:r>
      <w:r>
        <w:rPr>
          <w:spacing w:val="-1"/>
        </w:rPr>
        <w:t xml:space="preserve"> </w:t>
      </w:r>
      <w:r>
        <w:t>коллективе; формы творчества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труде.</w:t>
      </w:r>
    </w:p>
    <w:p w:rsidR="00BD2B1D" w:rsidRDefault="00133D06">
      <w:pPr>
        <w:ind w:left="819" w:firstLine="566"/>
        <w:rPr>
          <w:sz w:val="16"/>
        </w:rPr>
      </w:pPr>
      <w:r>
        <w:rPr>
          <w:sz w:val="16"/>
        </w:rPr>
        <w:t>Взаимозависимость</w:t>
      </w:r>
      <w:r>
        <w:rPr>
          <w:spacing w:val="10"/>
          <w:sz w:val="16"/>
        </w:rPr>
        <w:t xml:space="preserve"> </w:t>
      </w:r>
      <w:r>
        <w:rPr>
          <w:sz w:val="16"/>
        </w:rPr>
        <w:t>рынка</w:t>
      </w:r>
      <w:r>
        <w:rPr>
          <w:spacing w:val="12"/>
          <w:sz w:val="16"/>
        </w:rPr>
        <w:t xml:space="preserve"> </w:t>
      </w:r>
      <w:r>
        <w:rPr>
          <w:sz w:val="16"/>
        </w:rPr>
        <w:t>товаров</w:t>
      </w:r>
      <w:r>
        <w:rPr>
          <w:spacing w:val="12"/>
          <w:sz w:val="16"/>
        </w:rPr>
        <w:t xml:space="preserve"> </w:t>
      </w:r>
      <w:r>
        <w:rPr>
          <w:sz w:val="16"/>
        </w:rPr>
        <w:t>и</w:t>
      </w:r>
      <w:r>
        <w:rPr>
          <w:spacing w:val="12"/>
          <w:sz w:val="16"/>
        </w:rPr>
        <w:t xml:space="preserve"> </w:t>
      </w:r>
      <w:r>
        <w:rPr>
          <w:sz w:val="16"/>
        </w:rPr>
        <w:t>услуг,</w:t>
      </w:r>
      <w:r>
        <w:rPr>
          <w:spacing w:val="12"/>
          <w:sz w:val="16"/>
        </w:rPr>
        <w:t xml:space="preserve"> </w:t>
      </w:r>
      <w:r>
        <w:rPr>
          <w:sz w:val="16"/>
        </w:rPr>
        <w:t>технологий</w:t>
      </w:r>
      <w:r>
        <w:rPr>
          <w:spacing w:val="12"/>
          <w:sz w:val="16"/>
        </w:rPr>
        <w:t xml:space="preserve"> </w:t>
      </w:r>
      <w:r>
        <w:rPr>
          <w:sz w:val="16"/>
        </w:rPr>
        <w:t>производства,</w:t>
      </w:r>
      <w:r>
        <w:rPr>
          <w:spacing w:val="12"/>
          <w:sz w:val="16"/>
        </w:rPr>
        <w:t xml:space="preserve"> </w:t>
      </w:r>
      <w:r>
        <w:rPr>
          <w:sz w:val="16"/>
        </w:rPr>
        <w:t>уровня</w:t>
      </w:r>
      <w:r>
        <w:rPr>
          <w:spacing w:val="10"/>
          <w:sz w:val="16"/>
        </w:rPr>
        <w:t xml:space="preserve"> </w:t>
      </w:r>
      <w:r>
        <w:rPr>
          <w:sz w:val="16"/>
        </w:rPr>
        <w:t>развития</w:t>
      </w:r>
      <w:r>
        <w:rPr>
          <w:spacing w:val="12"/>
          <w:sz w:val="16"/>
        </w:rPr>
        <w:t xml:space="preserve"> </w:t>
      </w:r>
      <w:r>
        <w:rPr>
          <w:sz w:val="16"/>
        </w:rPr>
        <w:t>науки</w:t>
      </w:r>
      <w:r>
        <w:rPr>
          <w:spacing w:val="12"/>
          <w:sz w:val="16"/>
        </w:rPr>
        <w:t xml:space="preserve"> </w:t>
      </w:r>
      <w:r>
        <w:rPr>
          <w:sz w:val="16"/>
        </w:rPr>
        <w:t>и</w:t>
      </w:r>
      <w:r>
        <w:rPr>
          <w:spacing w:val="12"/>
          <w:sz w:val="16"/>
        </w:rPr>
        <w:t xml:space="preserve"> </w:t>
      </w:r>
      <w:r>
        <w:rPr>
          <w:sz w:val="16"/>
        </w:rPr>
        <w:t>техники:</w:t>
      </w:r>
      <w:r>
        <w:rPr>
          <w:spacing w:val="17"/>
          <w:sz w:val="16"/>
        </w:rPr>
        <w:t xml:space="preserve"> </w:t>
      </w:r>
      <w:r>
        <w:rPr>
          <w:i/>
          <w:sz w:val="16"/>
        </w:rPr>
        <w:t>научные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открытия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12"/>
          <w:sz w:val="16"/>
        </w:rPr>
        <w:t xml:space="preserve"> </w:t>
      </w:r>
      <w:r>
        <w:rPr>
          <w:i/>
          <w:sz w:val="16"/>
        </w:rPr>
        <w:t>новые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направления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технологиях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созидательной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деятельности</w:t>
      </w:r>
      <w:r>
        <w:rPr>
          <w:sz w:val="16"/>
        </w:rPr>
        <w:t>;</w:t>
      </w:r>
      <w:r>
        <w:rPr>
          <w:spacing w:val="-1"/>
          <w:sz w:val="16"/>
        </w:rPr>
        <w:t xml:space="preserve"> </w:t>
      </w:r>
      <w:r>
        <w:rPr>
          <w:sz w:val="16"/>
        </w:rPr>
        <w:t>введение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производство</w:t>
      </w:r>
      <w:r>
        <w:rPr>
          <w:spacing w:val="-2"/>
          <w:sz w:val="16"/>
        </w:rPr>
        <w:t xml:space="preserve"> </w:t>
      </w:r>
      <w:r>
        <w:rPr>
          <w:sz w:val="16"/>
        </w:rPr>
        <w:t>новых</w:t>
      </w:r>
      <w:r>
        <w:rPr>
          <w:spacing w:val="-4"/>
          <w:sz w:val="16"/>
        </w:rPr>
        <w:t xml:space="preserve"> </w:t>
      </w:r>
      <w:r>
        <w:rPr>
          <w:sz w:val="16"/>
        </w:rPr>
        <w:t>продуктов,</w:t>
      </w:r>
      <w:r>
        <w:rPr>
          <w:spacing w:val="-2"/>
          <w:sz w:val="16"/>
        </w:rPr>
        <w:t xml:space="preserve"> </w:t>
      </w:r>
      <w:r>
        <w:rPr>
          <w:sz w:val="16"/>
        </w:rPr>
        <w:t>современных</w:t>
      </w:r>
      <w:r>
        <w:rPr>
          <w:spacing w:val="-2"/>
          <w:sz w:val="16"/>
        </w:rPr>
        <w:t xml:space="preserve"> </w:t>
      </w:r>
      <w:r>
        <w:rPr>
          <w:sz w:val="16"/>
        </w:rPr>
        <w:t>технологий.</w:t>
      </w:r>
    </w:p>
    <w:p w:rsidR="00BD2B1D" w:rsidRDefault="00133D06">
      <w:pPr>
        <w:pStyle w:val="1"/>
        <w:spacing w:before="2"/>
        <w:ind w:left="1386"/>
        <w:jc w:val="both"/>
      </w:pPr>
      <w:r>
        <w:t>ТЕХНОЛОГИЯ</w:t>
      </w:r>
      <w:r>
        <w:rPr>
          <w:spacing w:val="-5"/>
        </w:rPr>
        <w:t xml:space="preserve"> </w:t>
      </w:r>
      <w:r>
        <w:t>ПРОЕКТИРОВАНИЯ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МАТЕРИАЛЬНЫХ</w:t>
      </w:r>
      <w:r>
        <w:rPr>
          <w:spacing w:val="-5"/>
        </w:rPr>
        <w:t xml:space="preserve"> </w:t>
      </w:r>
      <w:r>
        <w:t>ОБЪЕКТОВ ИЛИ</w:t>
      </w:r>
      <w:r>
        <w:rPr>
          <w:spacing w:val="-5"/>
        </w:rPr>
        <w:t xml:space="preserve"> </w:t>
      </w:r>
      <w:r>
        <w:t>УСЛУГ</w:t>
      </w:r>
    </w:p>
    <w:p w:rsidR="00BD2B1D" w:rsidRDefault="00133D06">
      <w:pPr>
        <w:ind w:left="819" w:right="137" w:firstLine="566"/>
        <w:jc w:val="both"/>
        <w:rPr>
          <w:sz w:val="16"/>
        </w:rPr>
      </w:pPr>
      <w:r>
        <w:rPr>
          <w:sz w:val="16"/>
        </w:rPr>
        <w:t>Выдвижение</w:t>
      </w:r>
      <w:r>
        <w:rPr>
          <w:spacing w:val="1"/>
          <w:sz w:val="16"/>
        </w:rPr>
        <w:t xml:space="preserve"> </w:t>
      </w:r>
      <w:r>
        <w:rPr>
          <w:sz w:val="16"/>
        </w:rPr>
        <w:t>идеи</w:t>
      </w:r>
      <w:r>
        <w:rPr>
          <w:spacing w:val="1"/>
          <w:sz w:val="16"/>
        </w:rPr>
        <w:t xml:space="preserve"> </w:t>
      </w:r>
      <w:r>
        <w:rPr>
          <w:sz w:val="16"/>
        </w:rPr>
        <w:t>продукта</w:t>
      </w:r>
      <w:r>
        <w:rPr>
          <w:spacing w:val="1"/>
          <w:sz w:val="16"/>
        </w:rPr>
        <w:t xml:space="preserve"> </w:t>
      </w:r>
      <w:r>
        <w:rPr>
          <w:sz w:val="16"/>
        </w:rPr>
        <w:t>труда</w:t>
      </w:r>
      <w:r>
        <w:rPr>
          <w:spacing w:val="1"/>
          <w:sz w:val="16"/>
        </w:rPr>
        <w:t xml:space="preserve"> </w:t>
      </w:r>
      <w:r>
        <w:rPr>
          <w:sz w:val="16"/>
        </w:rPr>
        <w:t>товаропроизводителем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анализ</w:t>
      </w:r>
      <w:r>
        <w:rPr>
          <w:spacing w:val="1"/>
          <w:sz w:val="16"/>
        </w:rPr>
        <w:t xml:space="preserve"> </w:t>
      </w:r>
      <w:r>
        <w:rPr>
          <w:sz w:val="16"/>
        </w:rPr>
        <w:t>востребованности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объекта</w:t>
      </w:r>
      <w:r>
        <w:rPr>
          <w:spacing w:val="1"/>
          <w:sz w:val="16"/>
        </w:rPr>
        <w:t xml:space="preserve"> </w:t>
      </w:r>
      <w:r>
        <w:rPr>
          <w:sz w:val="16"/>
        </w:rPr>
        <w:t>потенциальными</w:t>
      </w:r>
      <w:r>
        <w:rPr>
          <w:spacing w:val="1"/>
          <w:sz w:val="16"/>
        </w:rPr>
        <w:t xml:space="preserve"> </w:t>
      </w:r>
      <w:r>
        <w:rPr>
          <w:sz w:val="16"/>
        </w:rPr>
        <w:t>потребителями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потребительских качеств. </w:t>
      </w:r>
      <w:r>
        <w:rPr>
          <w:i/>
          <w:sz w:val="16"/>
        </w:rPr>
        <w:t xml:space="preserve">Моделирование функциональных, эргономических и эстетических качеств объекта труда. </w:t>
      </w:r>
      <w:r>
        <w:rPr>
          <w:sz w:val="16"/>
        </w:rPr>
        <w:t>Выбор технологий, средств и</w:t>
      </w:r>
      <w:r>
        <w:rPr>
          <w:spacing w:val="1"/>
          <w:sz w:val="16"/>
        </w:rPr>
        <w:t xml:space="preserve"> </w:t>
      </w:r>
      <w:r>
        <w:rPr>
          <w:sz w:val="16"/>
        </w:rPr>
        <w:t>способов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реализации </w:t>
      </w:r>
      <w:r>
        <w:rPr>
          <w:sz w:val="16"/>
        </w:rPr>
        <w:t>проекта.</w:t>
      </w:r>
    </w:p>
    <w:p w:rsidR="00BD2B1D" w:rsidRDefault="00133D06">
      <w:pPr>
        <w:pStyle w:val="a3"/>
        <w:spacing w:line="183" w:lineRule="exact"/>
        <w:ind w:left="1386"/>
        <w:jc w:val="both"/>
      </w:pPr>
      <w:r>
        <w:t>Планирование</w:t>
      </w:r>
      <w:r>
        <w:rPr>
          <w:spacing w:val="-5"/>
        </w:rPr>
        <w:t xml:space="preserve"> </w:t>
      </w:r>
      <w:r>
        <w:t>проектной</w:t>
      </w:r>
      <w:r>
        <w:rPr>
          <w:spacing w:val="-6"/>
        </w:rPr>
        <w:t xml:space="preserve"> </w:t>
      </w:r>
      <w:r>
        <w:t>деятельности.</w:t>
      </w:r>
      <w:r>
        <w:rPr>
          <w:spacing w:val="-3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путей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способов</w:t>
      </w:r>
      <w:r>
        <w:rPr>
          <w:spacing w:val="-5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проектируемого</w:t>
      </w:r>
      <w:r>
        <w:rPr>
          <w:spacing w:val="-5"/>
        </w:rPr>
        <w:t xml:space="preserve"> </w:t>
      </w:r>
      <w:r>
        <w:t>материального</w:t>
      </w:r>
      <w:r>
        <w:rPr>
          <w:spacing w:val="-4"/>
        </w:rPr>
        <w:t xml:space="preserve"> </w:t>
      </w:r>
      <w:r>
        <w:t>объекта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услуги.</w:t>
      </w:r>
    </w:p>
    <w:p w:rsidR="00BD2B1D" w:rsidRDefault="00133D06">
      <w:pPr>
        <w:ind w:left="819" w:right="136" w:firstLine="566"/>
        <w:jc w:val="both"/>
        <w:rPr>
          <w:i/>
          <w:sz w:val="16"/>
        </w:rPr>
      </w:pPr>
      <w:r>
        <w:rPr>
          <w:sz w:val="16"/>
        </w:rPr>
        <w:t>Поиск</w:t>
      </w:r>
      <w:r>
        <w:rPr>
          <w:spacing w:val="1"/>
          <w:sz w:val="16"/>
        </w:rPr>
        <w:t xml:space="preserve"> </w:t>
      </w:r>
      <w:r>
        <w:rPr>
          <w:sz w:val="16"/>
        </w:rPr>
        <w:t>источников</w:t>
      </w:r>
      <w:r>
        <w:rPr>
          <w:spacing w:val="1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выполнения</w:t>
      </w:r>
      <w:r>
        <w:rPr>
          <w:spacing w:val="1"/>
          <w:sz w:val="16"/>
        </w:rPr>
        <w:t xml:space="preserve"> </w:t>
      </w:r>
      <w:r>
        <w:rPr>
          <w:sz w:val="16"/>
        </w:rPr>
        <w:t>проекта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с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использованием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ЭВМ.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Применение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основных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методов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творческого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решения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 xml:space="preserve">практических задач для создания продуктов труда. </w:t>
      </w:r>
      <w:r>
        <w:rPr>
          <w:sz w:val="16"/>
        </w:rPr>
        <w:t xml:space="preserve">Документальное представление проектируемого продукта труда </w:t>
      </w:r>
      <w:r>
        <w:rPr>
          <w:i/>
          <w:sz w:val="16"/>
        </w:rPr>
        <w:t>с использованием ЭВМ. Выбор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способов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защиты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интеллектуальной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собственности.</w:t>
      </w:r>
    </w:p>
    <w:p w:rsidR="00BD2B1D" w:rsidRDefault="00133D06">
      <w:pPr>
        <w:pStyle w:val="a3"/>
        <w:ind w:left="1386"/>
        <w:jc w:val="both"/>
      </w:pPr>
      <w:r>
        <w:t>Организация</w:t>
      </w:r>
      <w:r>
        <w:rPr>
          <w:spacing w:val="3"/>
        </w:rPr>
        <w:t xml:space="preserve"> </w:t>
      </w:r>
      <w:r>
        <w:t>рабочих</w:t>
      </w:r>
      <w:r>
        <w:rPr>
          <w:spacing w:val="42"/>
        </w:rPr>
        <w:t xml:space="preserve"> </w:t>
      </w:r>
      <w:r>
        <w:t>мест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технологического</w:t>
      </w:r>
      <w:r>
        <w:rPr>
          <w:spacing w:val="42"/>
        </w:rPr>
        <w:t xml:space="preserve"> </w:t>
      </w:r>
      <w:r>
        <w:t>процесса</w:t>
      </w:r>
      <w:r>
        <w:rPr>
          <w:spacing w:val="43"/>
        </w:rPr>
        <w:t xml:space="preserve"> </w:t>
      </w:r>
      <w:r>
        <w:t>создания</w:t>
      </w:r>
      <w:r>
        <w:rPr>
          <w:spacing w:val="42"/>
        </w:rPr>
        <w:t xml:space="preserve"> </w:t>
      </w:r>
      <w:r>
        <w:t>продукта</w:t>
      </w:r>
      <w:r>
        <w:rPr>
          <w:spacing w:val="43"/>
        </w:rPr>
        <w:t xml:space="preserve"> </w:t>
      </w:r>
      <w:r>
        <w:t>т</w:t>
      </w:r>
      <w:r>
        <w:t>руда.</w:t>
      </w:r>
      <w:r>
        <w:rPr>
          <w:spacing w:val="44"/>
        </w:rPr>
        <w:t xml:space="preserve"> </w:t>
      </w:r>
      <w:r>
        <w:t>Выполнение</w:t>
      </w:r>
      <w:r>
        <w:rPr>
          <w:spacing w:val="42"/>
        </w:rPr>
        <w:t xml:space="preserve"> </w:t>
      </w:r>
      <w:r>
        <w:t>операций</w:t>
      </w:r>
      <w:r>
        <w:rPr>
          <w:spacing w:val="43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созданию</w:t>
      </w:r>
      <w:r>
        <w:rPr>
          <w:spacing w:val="43"/>
        </w:rPr>
        <w:t xml:space="preserve"> </w:t>
      </w:r>
      <w:r>
        <w:t>продукта</w:t>
      </w:r>
      <w:r>
        <w:rPr>
          <w:spacing w:val="43"/>
        </w:rPr>
        <w:t xml:space="preserve"> </w:t>
      </w:r>
      <w:r>
        <w:t>труда.</w:t>
      </w:r>
    </w:p>
    <w:p w:rsidR="00BD2B1D" w:rsidRDefault="00133D06">
      <w:pPr>
        <w:pStyle w:val="a3"/>
        <w:jc w:val="both"/>
      </w:pPr>
      <w:r>
        <w:t>Контроль</w:t>
      </w:r>
      <w:r>
        <w:rPr>
          <w:spacing w:val="-7"/>
        </w:rPr>
        <w:t xml:space="preserve"> </w:t>
      </w:r>
      <w:r>
        <w:t>промежуточных</w:t>
      </w:r>
      <w:r>
        <w:rPr>
          <w:spacing w:val="-6"/>
        </w:rPr>
        <w:t xml:space="preserve"> </w:t>
      </w:r>
      <w:r>
        <w:t>этапов</w:t>
      </w:r>
      <w:r>
        <w:rPr>
          <w:spacing w:val="-5"/>
        </w:rPr>
        <w:t xml:space="preserve"> </w:t>
      </w:r>
      <w:r>
        <w:t>деятельности.</w:t>
      </w:r>
    </w:p>
    <w:p w:rsidR="00BD2B1D" w:rsidRDefault="00133D06">
      <w:pPr>
        <w:pStyle w:val="a3"/>
        <w:spacing w:before="1"/>
        <w:ind w:right="143" w:firstLine="566"/>
        <w:jc w:val="both"/>
      </w:pP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услуги,</w:t>
      </w:r>
      <w:r>
        <w:rPr>
          <w:spacing w:val="1"/>
        </w:rPr>
        <w:t xml:space="preserve"> </w:t>
      </w:r>
      <w:r>
        <w:t>технологического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презентация</w:t>
      </w:r>
      <w:r>
        <w:rPr>
          <w:spacing w:val="-2"/>
        </w:rPr>
        <w:t xml:space="preserve"> </w:t>
      </w:r>
      <w:r>
        <w:t>проекта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труда.</w:t>
      </w:r>
    </w:p>
    <w:p w:rsidR="00BD2B1D" w:rsidRDefault="00133D06">
      <w:pPr>
        <w:pStyle w:val="a3"/>
        <w:spacing w:line="183" w:lineRule="exact"/>
        <w:ind w:left="1386"/>
        <w:jc w:val="both"/>
      </w:pPr>
      <w:r>
        <w:t>Учебный</w:t>
      </w:r>
      <w:r>
        <w:rPr>
          <w:spacing w:val="-3"/>
        </w:rPr>
        <w:t xml:space="preserve"> </w:t>
      </w:r>
      <w:r>
        <w:t>проект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технологии</w:t>
      </w:r>
      <w:r>
        <w:rPr>
          <w:spacing w:val="-3"/>
        </w:rPr>
        <w:t xml:space="preserve"> </w:t>
      </w:r>
      <w:r>
        <w:t>проектирования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материальных</w:t>
      </w:r>
      <w:r>
        <w:rPr>
          <w:spacing w:val="-4"/>
        </w:rPr>
        <w:t xml:space="preserve"> </w:t>
      </w:r>
      <w:r>
        <w:t>объектов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услуг.</w:t>
      </w:r>
    </w:p>
    <w:p w:rsidR="00BD2B1D" w:rsidRDefault="00133D06">
      <w:pPr>
        <w:pStyle w:val="1"/>
        <w:spacing w:before="3" w:line="182" w:lineRule="exact"/>
        <w:ind w:left="1386"/>
        <w:jc w:val="both"/>
      </w:pPr>
      <w:r>
        <w:t>ПРОФЕССИОНАЛЬНОЕ</w:t>
      </w:r>
      <w:r>
        <w:rPr>
          <w:spacing w:val="-1"/>
        </w:rPr>
        <w:t xml:space="preserve"> </w:t>
      </w:r>
      <w:r>
        <w:t>САМООПРЕДЕЛЕНИЕ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КАРЬЕРА</w:t>
      </w:r>
    </w:p>
    <w:p w:rsidR="00BD2B1D" w:rsidRDefault="00133D06">
      <w:pPr>
        <w:pStyle w:val="a3"/>
        <w:ind w:right="138" w:firstLine="566"/>
        <w:jc w:val="both"/>
      </w:pPr>
      <w:r>
        <w:t>Изучение</w:t>
      </w:r>
      <w:r>
        <w:rPr>
          <w:spacing w:val="1"/>
        </w:rPr>
        <w:t xml:space="preserve"> </w:t>
      </w:r>
      <w:r>
        <w:t>рынка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профессий:</w:t>
      </w:r>
      <w:r>
        <w:rPr>
          <w:spacing w:val="1"/>
        </w:rPr>
        <w:t xml:space="preserve"> </w:t>
      </w:r>
      <w:r>
        <w:rPr>
          <w:i/>
        </w:rPr>
        <w:t>конъюнктура</w:t>
      </w:r>
      <w:r>
        <w:rPr>
          <w:i/>
          <w:spacing w:val="1"/>
        </w:rPr>
        <w:t xml:space="preserve"> </w:t>
      </w:r>
      <w:r>
        <w:rPr>
          <w:i/>
        </w:rPr>
        <w:t>рынка</w:t>
      </w:r>
      <w:r>
        <w:rPr>
          <w:i/>
          <w:spacing w:val="1"/>
        </w:rPr>
        <w:t xml:space="preserve"> </w:t>
      </w:r>
      <w:r>
        <w:rPr>
          <w:i/>
        </w:rPr>
        <w:t>труда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профессий,</w:t>
      </w:r>
      <w:r>
        <w:rPr>
          <w:i/>
          <w:spacing w:val="1"/>
        </w:rPr>
        <w:t xml:space="preserve"> </w:t>
      </w:r>
      <w:r>
        <w:t>спрос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труда, средства</w:t>
      </w:r>
      <w:r>
        <w:rPr>
          <w:spacing w:val="-2"/>
        </w:rPr>
        <w:t xml:space="preserve"> </w:t>
      </w:r>
      <w:r>
        <w:t>получения информации о</w:t>
      </w:r>
      <w:r>
        <w:rPr>
          <w:spacing w:val="-3"/>
        </w:rPr>
        <w:t xml:space="preserve"> </w:t>
      </w:r>
      <w:r>
        <w:t>рынке</w:t>
      </w:r>
      <w:r>
        <w:rPr>
          <w:spacing w:val="-3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путях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образования.</w:t>
      </w:r>
    </w:p>
    <w:p w:rsidR="00BD2B1D" w:rsidRDefault="00133D06">
      <w:pPr>
        <w:ind w:left="819" w:right="135" w:firstLine="566"/>
        <w:jc w:val="both"/>
        <w:rPr>
          <w:i/>
          <w:sz w:val="16"/>
        </w:rPr>
      </w:pPr>
      <w:r>
        <w:rPr>
          <w:sz w:val="16"/>
        </w:rPr>
        <w:t>Виды и формы получения профессионального образования. Региональный рынок образовательных услуг. Центры профконсультационной</w:t>
      </w:r>
      <w:r>
        <w:rPr>
          <w:spacing w:val="1"/>
          <w:sz w:val="16"/>
        </w:rPr>
        <w:t xml:space="preserve"> </w:t>
      </w:r>
      <w:r>
        <w:rPr>
          <w:sz w:val="16"/>
        </w:rPr>
        <w:t>помощи.</w:t>
      </w:r>
      <w:r>
        <w:rPr>
          <w:spacing w:val="1"/>
          <w:sz w:val="16"/>
        </w:rPr>
        <w:t xml:space="preserve"> </w:t>
      </w:r>
      <w:r>
        <w:rPr>
          <w:sz w:val="16"/>
        </w:rPr>
        <w:t>Поиск</w:t>
      </w:r>
      <w:r>
        <w:rPr>
          <w:spacing w:val="1"/>
          <w:sz w:val="16"/>
        </w:rPr>
        <w:t xml:space="preserve"> </w:t>
      </w:r>
      <w:r>
        <w:rPr>
          <w:sz w:val="16"/>
        </w:rPr>
        <w:t>источников</w:t>
      </w:r>
      <w:r>
        <w:rPr>
          <w:spacing w:val="1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1"/>
          <w:sz w:val="16"/>
        </w:rPr>
        <w:t xml:space="preserve"> </w:t>
      </w:r>
      <w:r>
        <w:rPr>
          <w:sz w:val="16"/>
        </w:rPr>
        <w:t>о</w:t>
      </w:r>
      <w:r>
        <w:rPr>
          <w:spacing w:val="1"/>
          <w:sz w:val="16"/>
        </w:rPr>
        <w:t xml:space="preserve"> </w:t>
      </w:r>
      <w:r>
        <w:rPr>
          <w:sz w:val="16"/>
        </w:rPr>
        <w:t>рынке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1"/>
          <w:sz w:val="16"/>
        </w:rPr>
        <w:t xml:space="preserve"> </w:t>
      </w:r>
      <w:r>
        <w:rPr>
          <w:sz w:val="16"/>
        </w:rPr>
        <w:t>услуг.</w:t>
      </w:r>
      <w:r>
        <w:rPr>
          <w:spacing w:val="1"/>
          <w:sz w:val="16"/>
        </w:rPr>
        <w:t xml:space="preserve"> </w:t>
      </w:r>
      <w:r>
        <w:rPr>
          <w:sz w:val="16"/>
        </w:rPr>
        <w:t>Планирование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путей</w:t>
      </w:r>
      <w:r>
        <w:rPr>
          <w:spacing w:val="1"/>
          <w:sz w:val="16"/>
        </w:rPr>
        <w:t xml:space="preserve"> </w:t>
      </w:r>
      <w:r>
        <w:rPr>
          <w:sz w:val="16"/>
        </w:rPr>
        <w:t>получения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образования,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профессионального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служебного</w:t>
      </w:r>
      <w:r>
        <w:rPr>
          <w:i/>
          <w:spacing w:val="35"/>
          <w:sz w:val="16"/>
        </w:rPr>
        <w:t xml:space="preserve"> </w:t>
      </w:r>
      <w:r>
        <w:rPr>
          <w:i/>
          <w:sz w:val="16"/>
        </w:rPr>
        <w:t>роста.</w:t>
      </w:r>
      <w:r>
        <w:rPr>
          <w:i/>
          <w:spacing w:val="37"/>
          <w:sz w:val="16"/>
        </w:rPr>
        <w:t xml:space="preserve"> </w:t>
      </w:r>
      <w:r>
        <w:rPr>
          <w:i/>
          <w:sz w:val="16"/>
        </w:rPr>
        <w:t>Возможности</w:t>
      </w:r>
      <w:r>
        <w:rPr>
          <w:i/>
          <w:spacing w:val="38"/>
          <w:sz w:val="16"/>
        </w:rPr>
        <w:t xml:space="preserve"> </w:t>
      </w:r>
      <w:r>
        <w:rPr>
          <w:i/>
          <w:sz w:val="16"/>
        </w:rPr>
        <w:t>квалификационного</w:t>
      </w:r>
      <w:r>
        <w:rPr>
          <w:i/>
          <w:spacing w:val="35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38"/>
          <w:sz w:val="16"/>
        </w:rPr>
        <w:t xml:space="preserve"> </w:t>
      </w:r>
      <w:r>
        <w:rPr>
          <w:i/>
          <w:sz w:val="16"/>
        </w:rPr>
        <w:t>служебного</w:t>
      </w:r>
      <w:r>
        <w:rPr>
          <w:i/>
          <w:spacing w:val="35"/>
          <w:sz w:val="16"/>
        </w:rPr>
        <w:t xml:space="preserve"> </w:t>
      </w:r>
      <w:r>
        <w:rPr>
          <w:i/>
          <w:sz w:val="16"/>
        </w:rPr>
        <w:t>роста.</w:t>
      </w:r>
      <w:r>
        <w:rPr>
          <w:i/>
          <w:spacing w:val="3"/>
          <w:sz w:val="16"/>
        </w:rPr>
        <w:t xml:space="preserve"> </w:t>
      </w:r>
      <w:r>
        <w:rPr>
          <w:sz w:val="16"/>
        </w:rPr>
        <w:t>Характер</w:t>
      </w:r>
      <w:r>
        <w:rPr>
          <w:spacing w:val="38"/>
          <w:sz w:val="16"/>
        </w:rPr>
        <w:t xml:space="preserve"> </w:t>
      </w:r>
      <w:r>
        <w:rPr>
          <w:sz w:val="16"/>
        </w:rPr>
        <w:t>профессионального</w:t>
      </w:r>
      <w:r>
        <w:rPr>
          <w:spacing w:val="36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38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35"/>
          <w:sz w:val="16"/>
        </w:rPr>
        <w:t xml:space="preserve"> </w:t>
      </w:r>
      <w:r>
        <w:rPr>
          <w:i/>
          <w:sz w:val="16"/>
        </w:rPr>
        <w:t>профессиональная</w:t>
      </w:r>
    </w:p>
    <w:p w:rsidR="00BD2B1D" w:rsidRDefault="00133D06">
      <w:pPr>
        <w:pStyle w:val="a3"/>
        <w:spacing w:before="7"/>
        <w:ind w:left="0"/>
        <w:rPr>
          <w:i/>
          <w:sz w:val="20"/>
        </w:rPr>
      </w:pPr>
      <w:r>
        <w:pict>
          <v:rect id="_x0000_s1030" style="position:absolute;margin-left:61pt;margin-top:13.8pt;width:2in;height:.7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BD2B1D" w:rsidRDefault="00BD2B1D">
      <w:pPr>
        <w:rPr>
          <w:sz w:val="20"/>
        </w:rPr>
        <w:sectPr w:rsidR="00BD2B1D">
          <w:pgSz w:w="11940" w:h="16860"/>
          <w:pgMar w:top="1000" w:right="80" w:bottom="1420" w:left="400" w:header="0" w:footer="1198" w:gutter="0"/>
          <w:cols w:space="720"/>
        </w:sectPr>
      </w:pPr>
    </w:p>
    <w:p w:rsidR="00BD2B1D" w:rsidRDefault="00133D06">
      <w:pPr>
        <w:spacing w:before="74"/>
        <w:ind w:left="819"/>
        <w:rPr>
          <w:i/>
          <w:sz w:val="16"/>
        </w:rPr>
      </w:pPr>
      <w:r>
        <w:rPr>
          <w:i/>
          <w:sz w:val="16"/>
        </w:rPr>
        <w:lastRenderedPageBreak/>
        <w:t>мобильность.</w:t>
      </w:r>
    </w:p>
    <w:p w:rsidR="00BD2B1D" w:rsidRDefault="00133D06">
      <w:pPr>
        <w:pStyle w:val="a3"/>
        <w:ind w:firstLine="566"/>
      </w:pPr>
      <w:r>
        <w:t>Сопоставление</w:t>
      </w:r>
      <w:r>
        <w:rPr>
          <w:spacing w:val="20"/>
        </w:rPr>
        <w:t xml:space="preserve"> </w:t>
      </w:r>
      <w:r>
        <w:t>профессиональных</w:t>
      </w:r>
      <w:r>
        <w:rPr>
          <w:spacing w:val="20"/>
        </w:rPr>
        <w:t xml:space="preserve"> </w:t>
      </w:r>
      <w:r>
        <w:t>планов</w:t>
      </w:r>
      <w:r>
        <w:rPr>
          <w:spacing w:val="22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состоянием</w:t>
      </w:r>
      <w:r>
        <w:rPr>
          <w:spacing w:val="21"/>
        </w:rPr>
        <w:t xml:space="preserve"> </w:t>
      </w:r>
      <w:r>
        <w:t>здоровья,</w:t>
      </w:r>
      <w:r>
        <w:rPr>
          <w:spacing w:val="22"/>
        </w:rPr>
        <w:t xml:space="preserve"> </w:t>
      </w:r>
      <w:r>
        <w:t>образовательным</w:t>
      </w:r>
      <w:r>
        <w:rPr>
          <w:spacing w:val="21"/>
        </w:rPr>
        <w:t xml:space="preserve"> </w:t>
      </w:r>
      <w:r>
        <w:t>потенциалом,</w:t>
      </w:r>
      <w:r>
        <w:rPr>
          <w:spacing w:val="22"/>
        </w:rPr>
        <w:t xml:space="preserve"> </w:t>
      </w:r>
      <w:r>
        <w:t>личностными</w:t>
      </w:r>
      <w:r>
        <w:rPr>
          <w:spacing w:val="22"/>
        </w:rPr>
        <w:t xml:space="preserve"> </w:t>
      </w:r>
      <w:r>
        <w:t>особенностями.</w:t>
      </w:r>
      <w:r>
        <w:rPr>
          <w:spacing w:val="28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резюме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 самопрезентации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 профессионального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или трудоустройства.</w:t>
      </w:r>
    </w:p>
    <w:p w:rsidR="00BD2B1D" w:rsidRDefault="00133D06">
      <w:pPr>
        <w:pStyle w:val="a3"/>
        <w:spacing w:line="183" w:lineRule="exact"/>
        <w:ind w:left="1386"/>
      </w:pPr>
      <w:r>
        <w:t>Выполнение</w:t>
      </w:r>
      <w:r>
        <w:rPr>
          <w:spacing w:val="-7"/>
        </w:rPr>
        <w:t xml:space="preserve"> </w:t>
      </w:r>
      <w:r>
        <w:t>проекта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уточнению</w:t>
      </w:r>
      <w:r>
        <w:rPr>
          <w:spacing w:val="-4"/>
        </w:rPr>
        <w:t xml:space="preserve"> </w:t>
      </w:r>
      <w:r>
        <w:t>профессиональных</w:t>
      </w:r>
      <w:r>
        <w:rPr>
          <w:spacing w:val="-6"/>
        </w:rPr>
        <w:t xml:space="preserve"> </w:t>
      </w:r>
      <w:r>
        <w:t>намерений.</w:t>
      </w:r>
    </w:p>
    <w:p w:rsidR="00BD2B1D" w:rsidRDefault="00BD2B1D">
      <w:pPr>
        <w:pStyle w:val="a3"/>
        <w:ind w:left="0"/>
        <w:rPr>
          <w:sz w:val="13"/>
        </w:rPr>
      </w:pPr>
    </w:p>
    <w:p w:rsidR="00BD2B1D" w:rsidRDefault="00133D06">
      <w:pPr>
        <w:pStyle w:val="1"/>
        <w:spacing w:before="94"/>
        <w:ind w:left="819"/>
      </w:pPr>
      <w:r>
        <w:t>2.1.14</w:t>
      </w:r>
      <w:r>
        <w:rPr>
          <w:spacing w:val="-4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ЖИЗНЕДЕЯТЕЛЬНОСТИ</w:t>
      </w:r>
    </w:p>
    <w:p w:rsidR="00BD2B1D" w:rsidRDefault="00133D06">
      <w:pPr>
        <w:pStyle w:val="a3"/>
        <w:spacing w:line="183" w:lineRule="exact"/>
        <w:ind w:left="1114" w:right="147"/>
        <w:jc w:val="center"/>
      </w:pPr>
      <w:r>
        <w:t>(базовый</w:t>
      </w:r>
      <w:r>
        <w:rPr>
          <w:spacing w:val="-2"/>
        </w:rPr>
        <w:t xml:space="preserve"> </w:t>
      </w:r>
      <w:r>
        <w:t>уровень)</w:t>
      </w:r>
    </w:p>
    <w:p w:rsidR="00BD2B1D" w:rsidRDefault="00BD2B1D">
      <w:pPr>
        <w:spacing w:line="183" w:lineRule="exact"/>
        <w:jc w:val="center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BD2B1D">
      <w:pPr>
        <w:pStyle w:val="a3"/>
        <w:ind w:left="0"/>
      </w:pPr>
    </w:p>
    <w:p w:rsidR="00BD2B1D" w:rsidRDefault="00133D06">
      <w:pPr>
        <w:pStyle w:val="a3"/>
      </w:pPr>
      <w:r>
        <w:rPr>
          <w:spacing w:val="-1"/>
        </w:rPr>
        <w:t>целей:</w:t>
      </w:r>
    </w:p>
    <w:p w:rsidR="00BD2B1D" w:rsidRDefault="00133D06">
      <w:pPr>
        <w:pStyle w:val="a3"/>
        <w:spacing w:line="183" w:lineRule="exact"/>
        <w:ind w:left="232"/>
      </w:pPr>
      <w:r>
        <w:br w:type="column"/>
      </w:r>
      <w:r>
        <w:lastRenderedPageBreak/>
        <w:t>Изучение</w:t>
      </w:r>
      <w:r>
        <w:rPr>
          <w:spacing w:val="18"/>
        </w:rPr>
        <w:t xml:space="preserve"> </w:t>
      </w:r>
      <w:r>
        <w:t>основ</w:t>
      </w:r>
      <w:r>
        <w:rPr>
          <w:spacing w:val="18"/>
        </w:rPr>
        <w:t xml:space="preserve"> </w:t>
      </w:r>
      <w:r>
        <w:t>безопасности</w:t>
      </w:r>
      <w:r>
        <w:rPr>
          <w:spacing w:val="18"/>
        </w:rPr>
        <w:t xml:space="preserve"> </w:t>
      </w:r>
      <w:r>
        <w:t>жизнедеятельности</w:t>
      </w:r>
      <w:r>
        <w:rPr>
          <w:spacing w:val="18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базовом</w:t>
      </w:r>
      <w:r>
        <w:rPr>
          <w:spacing w:val="19"/>
        </w:rPr>
        <w:t xml:space="preserve"> </w:t>
      </w:r>
      <w:r>
        <w:t>уровне</w:t>
      </w:r>
      <w:r>
        <w:rPr>
          <w:spacing w:val="19"/>
        </w:rPr>
        <w:t xml:space="preserve"> </w:t>
      </w:r>
      <w:r>
        <w:t>среднего</w:t>
      </w:r>
      <w:r>
        <w:rPr>
          <w:spacing w:val="17"/>
        </w:rPr>
        <w:t xml:space="preserve"> </w:t>
      </w:r>
      <w:r>
        <w:t>общего</w:t>
      </w:r>
      <w:r>
        <w:rPr>
          <w:spacing w:val="19"/>
        </w:rPr>
        <w:t xml:space="preserve"> </w:t>
      </w:r>
      <w:r>
        <w:t>образования</w:t>
      </w:r>
      <w:r>
        <w:rPr>
          <w:spacing w:val="18"/>
        </w:rPr>
        <w:t xml:space="preserve"> </w:t>
      </w:r>
      <w:r>
        <w:t>направлено</w:t>
      </w:r>
      <w:r>
        <w:rPr>
          <w:spacing w:val="17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достижение</w:t>
      </w:r>
      <w:r>
        <w:rPr>
          <w:spacing w:val="16"/>
        </w:rPr>
        <w:t xml:space="preserve"> </w:t>
      </w:r>
      <w:r>
        <w:t>следующих</w:t>
      </w:r>
    </w:p>
    <w:p w:rsidR="00BD2B1D" w:rsidRDefault="00BD2B1D">
      <w:pPr>
        <w:pStyle w:val="a3"/>
        <w:spacing w:before="1"/>
        <w:ind w:left="0"/>
      </w:pPr>
    </w:p>
    <w:p w:rsidR="00BD2B1D" w:rsidRDefault="00133D06">
      <w:pPr>
        <w:pStyle w:val="a4"/>
        <w:numPr>
          <w:ilvl w:val="0"/>
          <w:numId w:val="63"/>
        </w:numPr>
        <w:tabs>
          <w:tab w:val="left" w:pos="372"/>
        </w:tabs>
        <w:rPr>
          <w:sz w:val="16"/>
        </w:rPr>
      </w:pPr>
      <w:r>
        <w:rPr>
          <w:sz w:val="16"/>
        </w:rPr>
        <w:t>освоение</w:t>
      </w:r>
      <w:r>
        <w:rPr>
          <w:spacing w:val="2"/>
          <w:sz w:val="16"/>
        </w:rPr>
        <w:t xml:space="preserve"> </w:t>
      </w:r>
      <w:r>
        <w:rPr>
          <w:sz w:val="16"/>
        </w:rPr>
        <w:t>знаний</w:t>
      </w:r>
      <w:r>
        <w:rPr>
          <w:spacing w:val="42"/>
          <w:sz w:val="16"/>
        </w:rPr>
        <w:t xml:space="preserve"> </w:t>
      </w:r>
      <w:r>
        <w:rPr>
          <w:sz w:val="16"/>
        </w:rPr>
        <w:t>о</w:t>
      </w:r>
      <w:r>
        <w:rPr>
          <w:spacing w:val="42"/>
          <w:sz w:val="16"/>
        </w:rPr>
        <w:t xml:space="preserve"> </w:t>
      </w:r>
      <w:r>
        <w:rPr>
          <w:sz w:val="16"/>
        </w:rPr>
        <w:t>безопасном</w:t>
      </w:r>
      <w:r>
        <w:rPr>
          <w:spacing w:val="42"/>
          <w:sz w:val="16"/>
        </w:rPr>
        <w:t xml:space="preserve"> </w:t>
      </w:r>
      <w:r>
        <w:rPr>
          <w:sz w:val="16"/>
        </w:rPr>
        <w:t>поведении</w:t>
      </w:r>
      <w:r>
        <w:rPr>
          <w:spacing w:val="43"/>
          <w:sz w:val="16"/>
        </w:rPr>
        <w:t xml:space="preserve"> </w:t>
      </w:r>
      <w:r>
        <w:rPr>
          <w:sz w:val="16"/>
        </w:rPr>
        <w:t>человека</w:t>
      </w:r>
      <w:r>
        <w:rPr>
          <w:spacing w:val="43"/>
          <w:sz w:val="16"/>
        </w:rPr>
        <w:t xml:space="preserve"> </w:t>
      </w:r>
      <w:r>
        <w:rPr>
          <w:sz w:val="16"/>
        </w:rPr>
        <w:t>в</w:t>
      </w:r>
      <w:r>
        <w:rPr>
          <w:spacing w:val="43"/>
          <w:sz w:val="16"/>
        </w:rPr>
        <w:t xml:space="preserve"> </w:t>
      </w:r>
      <w:r>
        <w:rPr>
          <w:sz w:val="16"/>
        </w:rPr>
        <w:t>опасных</w:t>
      </w:r>
      <w:r>
        <w:rPr>
          <w:spacing w:val="41"/>
          <w:sz w:val="16"/>
        </w:rPr>
        <w:t xml:space="preserve"> </w:t>
      </w:r>
      <w:r>
        <w:rPr>
          <w:sz w:val="16"/>
        </w:rPr>
        <w:t>и</w:t>
      </w:r>
      <w:r>
        <w:rPr>
          <w:spacing w:val="41"/>
          <w:sz w:val="16"/>
        </w:rPr>
        <w:t xml:space="preserve"> </w:t>
      </w:r>
      <w:r>
        <w:rPr>
          <w:sz w:val="16"/>
        </w:rPr>
        <w:t>чрезвычайных</w:t>
      </w:r>
      <w:r>
        <w:rPr>
          <w:spacing w:val="41"/>
          <w:sz w:val="16"/>
        </w:rPr>
        <w:t xml:space="preserve"> </w:t>
      </w:r>
      <w:r>
        <w:rPr>
          <w:sz w:val="16"/>
        </w:rPr>
        <w:t>ситуациях</w:t>
      </w:r>
      <w:r>
        <w:rPr>
          <w:spacing w:val="42"/>
          <w:sz w:val="16"/>
        </w:rPr>
        <w:t xml:space="preserve"> </w:t>
      </w:r>
      <w:r>
        <w:rPr>
          <w:sz w:val="16"/>
        </w:rPr>
        <w:t>природного,</w:t>
      </w:r>
      <w:r>
        <w:rPr>
          <w:spacing w:val="43"/>
          <w:sz w:val="16"/>
        </w:rPr>
        <w:t xml:space="preserve"> </w:t>
      </w:r>
      <w:r>
        <w:rPr>
          <w:sz w:val="16"/>
        </w:rPr>
        <w:t>техногенного</w:t>
      </w:r>
      <w:r>
        <w:rPr>
          <w:spacing w:val="42"/>
          <w:sz w:val="16"/>
        </w:rPr>
        <w:t xml:space="preserve"> </w:t>
      </w:r>
      <w:r>
        <w:rPr>
          <w:sz w:val="16"/>
        </w:rPr>
        <w:t>и</w:t>
      </w:r>
      <w:r>
        <w:rPr>
          <w:spacing w:val="43"/>
          <w:sz w:val="16"/>
        </w:rPr>
        <w:t xml:space="preserve"> </w:t>
      </w:r>
      <w:r>
        <w:rPr>
          <w:sz w:val="16"/>
        </w:rPr>
        <w:t>социального</w:t>
      </w:r>
    </w:p>
    <w:p w:rsidR="00BD2B1D" w:rsidRDefault="00BD2B1D">
      <w:pPr>
        <w:rPr>
          <w:sz w:val="16"/>
        </w:rPr>
        <w:sectPr w:rsidR="00BD2B1D">
          <w:type w:val="continuous"/>
          <w:pgSz w:w="11940" w:h="16860"/>
          <w:pgMar w:top="1020" w:right="80" w:bottom="1380" w:left="400" w:header="720" w:footer="720" w:gutter="0"/>
          <w:cols w:num="2" w:space="720" w:equalWidth="0">
            <w:col w:w="1256" w:space="40"/>
            <w:col w:w="10164"/>
          </w:cols>
        </w:sectPr>
      </w:pPr>
    </w:p>
    <w:p w:rsidR="00BD2B1D" w:rsidRDefault="00133D06">
      <w:pPr>
        <w:pStyle w:val="a3"/>
      </w:pPr>
      <w:r>
        <w:lastRenderedPageBreak/>
        <w:t>характера;</w:t>
      </w:r>
      <w:r>
        <w:rPr>
          <w:spacing w:val="23"/>
        </w:rPr>
        <w:t xml:space="preserve"> </w:t>
      </w:r>
      <w:r>
        <w:t>здоровье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здоровом</w:t>
      </w:r>
      <w:r>
        <w:rPr>
          <w:spacing w:val="25"/>
        </w:rPr>
        <w:t xml:space="preserve"> </w:t>
      </w:r>
      <w:r>
        <w:t>образе</w:t>
      </w:r>
      <w:r>
        <w:rPr>
          <w:spacing w:val="21"/>
        </w:rPr>
        <w:t xml:space="preserve"> </w:t>
      </w:r>
      <w:r>
        <w:t>жизни;</w:t>
      </w:r>
      <w:r>
        <w:rPr>
          <w:spacing w:val="24"/>
        </w:rPr>
        <w:t xml:space="preserve"> </w:t>
      </w:r>
      <w:r>
        <w:t>государственной</w:t>
      </w:r>
      <w:r>
        <w:rPr>
          <w:spacing w:val="21"/>
        </w:rPr>
        <w:t xml:space="preserve"> </w:t>
      </w:r>
      <w:r>
        <w:t>системе</w:t>
      </w:r>
      <w:r>
        <w:rPr>
          <w:spacing w:val="22"/>
        </w:rPr>
        <w:t xml:space="preserve"> </w:t>
      </w:r>
      <w:r>
        <w:t>защиты</w:t>
      </w:r>
      <w:r>
        <w:rPr>
          <w:spacing w:val="21"/>
        </w:rPr>
        <w:t xml:space="preserve"> </w:t>
      </w:r>
      <w:r>
        <w:t>населения</w:t>
      </w:r>
      <w:r>
        <w:rPr>
          <w:spacing w:val="23"/>
        </w:rPr>
        <w:t xml:space="preserve"> </w:t>
      </w:r>
      <w:r>
        <w:t>от</w:t>
      </w:r>
      <w:r>
        <w:rPr>
          <w:spacing w:val="23"/>
        </w:rPr>
        <w:t xml:space="preserve"> </w:t>
      </w:r>
      <w:r>
        <w:t>опасных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чрезвычайных</w:t>
      </w:r>
      <w:r>
        <w:rPr>
          <w:spacing w:val="20"/>
        </w:rPr>
        <w:t xml:space="preserve"> </w:t>
      </w:r>
      <w:r>
        <w:t>ситуаций;</w:t>
      </w:r>
      <w:r>
        <w:rPr>
          <w:spacing w:val="22"/>
        </w:rPr>
        <w:t xml:space="preserve"> </w:t>
      </w:r>
      <w:r>
        <w:t>об</w:t>
      </w:r>
      <w:r>
        <w:rPr>
          <w:spacing w:val="22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государства;</w:t>
      </w:r>
    </w:p>
    <w:p w:rsidR="00BD2B1D" w:rsidRDefault="00133D06">
      <w:pPr>
        <w:pStyle w:val="a4"/>
        <w:numPr>
          <w:ilvl w:val="1"/>
          <w:numId w:val="63"/>
        </w:numPr>
        <w:tabs>
          <w:tab w:val="left" w:pos="1677"/>
        </w:tabs>
        <w:ind w:right="137" w:firstLine="708"/>
        <w:rPr>
          <w:sz w:val="16"/>
        </w:rPr>
      </w:pPr>
      <w:r>
        <w:rPr>
          <w:sz w:val="16"/>
        </w:rPr>
        <w:t>воспитание</w:t>
      </w:r>
      <w:r>
        <w:rPr>
          <w:spacing w:val="13"/>
          <w:sz w:val="16"/>
        </w:rPr>
        <w:t xml:space="preserve"> </w:t>
      </w:r>
      <w:r>
        <w:rPr>
          <w:sz w:val="16"/>
        </w:rPr>
        <w:t>ценностного</w:t>
      </w:r>
      <w:r>
        <w:rPr>
          <w:spacing w:val="13"/>
          <w:sz w:val="16"/>
        </w:rPr>
        <w:t xml:space="preserve"> </w:t>
      </w:r>
      <w:r>
        <w:rPr>
          <w:sz w:val="16"/>
        </w:rPr>
        <w:t>отношения</w:t>
      </w:r>
      <w:r>
        <w:rPr>
          <w:spacing w:val="15"/>
          <w:sz w:val="16"/>
        </w:rPr>
        <w:t xml:space="preserve"> </w:t>
      </w:r>
      <w:r>
        <w:rPr>
          <w:sz w:val="16"/>
        </w:rPr>
        <w:t>к</w:t>
      </w:r>
      <w:r>
        <w:rPr>
          <w:spacing w:val="15"/>
          <w:sz w:val="16"/>
        </w:rPr>
        <w:t xml:space="preserve"> </w:t>
      </w:r>
      <w:r>
        <w:rPr>
          <w:sz w:val="16"/>
        </w:rPr>
        <w:t>человеческой</w:t>
      </w:r>
      <w:r>
        <w:rPr>
          <w:spacing w:val="15"/>
          <w:sz w:val="16"/>
        </w:rPr>
        <w:t xml:space="preserve"> </w:t>
      </w:r>
      <w:r>
        <w:rPr>
          <w:sz w:val="16"/>
        </w:rPr>
        <w:t>жизни</w:t>
      </w:r>
      <w:r>
        <w:rPr>
          <w:spacing w:val="15"/>
          <w:sz w:val="16"/>
        </w:rPr>
        <w:t xml:space="preserve"> </w:t>
      </w:r>
      <w:r>
        <w:rPr>
          <w:sz w:val="16"/>
        </w:rPr>
        <w:t>и</w:t>
      </w:r>
      <w:r>
        <w:rPr>
          <w:spacing w:val="15"/>
          <w:sz w:val="16"/>
        </w:rPr>
        <w:t xml:space="preserve"> </w:t>
      </w:r>
      <w:r>
        <w:rPr>
          <w:sz w:val="16"/>
        </w:rPr>
        <w:t>здоровью;</w:t>
      </w:r>
      <w:r>
        <w:rPr>
          <w:spacing w:val="15"/>
          <w:sz w:val="16"/>
        </w:rPr>
        <w:t xml:space="preserve"> </w:t>
      </w:r>
      <w:r>
        <w:rPr>
          <w:sz w:val="16"/>
        </w:rPr>
        <w:t>чувства</w:t>
      </w:r>
      <w:r>
        <w:rPr>
          <w:spacing w:val="15"/>
          <w:sz w:val="16"/>
        </w:rPr>
        <w:t xml:space="preserve"> </w:t>
      </w:r>
      <w:r>
        <w:rPr>
          <w:sz w:val="16"/>
        </w:rPr>
        <w:t>уважения</w:t>
      </w:r>
      <w:r>
        <w:rPr>
          <w:spacing w:val="15"/>
          <w:sz w:val="16"/>
        </w:rPr>
        <w:t xml:space="preserve"> </w:t>
      </w:r>
      <w:r>
        <w:rPr>
          <w:sz w:val="16"/>
        </w:rPr>
        <w:t>к</w:t>
      </w:r>
      <w:r>
        <w:rPr>
          <w:spacing w:val="15"/>
          <w:sz w:val="16"/>
        </w:rPr>
        <w:t xml:space="preserve"> </w:t>
      </w:r>
      <w:r>
        <w:rPr>
          <w:sz w:val="16"/>
        </w:rPr>
        <w:t>героическому</w:t>
      </w:r>
      <w:r>
        <w:rPr>
          <w:spacing w:val="13"/>
          <w:sz w:val="16"/>
        </w:rPr>
        <w:t xml:space="preserve"> </w:t>
      </w:r>
      <w:r>
        <w:rPr>
          <w:sz w:val="16"/>
        </w:rPr>
        <w:t>наследию</w:t>
      </w:r>
      <w:r>
        <w:rPr>
          <w:spacing w:val="14"/>
          <w:sz w:val="16"/>
        </w:rPr>
        <w:t xml:space="preserve"> </w:t>
      </w:r>
      <w:r>
        <w:rPr>
          <w:sz w:val="16"/>
        </w:rPr>
        <w:t>России</w:t>
      </w:r>
      <w:r>
        <w:rPr>
          <w:spacing w:val="15"/>
          <w:sz w:val="16"/>
        </w:rPr>
        <w:t xml:space="preserve"> </w:t>
      </w:r>
      <w:r>
        <w:rPr>
          <w:sz w:val="16"/>
        </w:rPr>
        <w:t>и</w:t>
      </w:r>
      <w:r>
        <w:rPr>
          <w:spacing w:val="16"/>
          <w:sz w:val="16"/>
        </w:rPr>
        <w:t xml:space="preserve"> </w:t>
      </w:r>
      <w:r>
        <w:rPr>
          <w:sz w:val="16"/>
        </w:rPr>
        <w:t>ее</w:t>
      </w:r>
      <w:r>
        <w:rPr>
          <w:spacing w:val="1"/>
          <w:sz w:val="16"/>
        </w:rPr>
        <w:t xml:space="preserve"> </w:t>
      </w:r>
      <w:r>
        <w:rPr>
          <w:sz w:val="16"/>
        </w:rPr>
        <w:t>государственной</w:t>
      </w:r>
      <w:r>
        <w:rPr>
          <w:spacing w:val="-3"/>
          <w:sz w:val="16"/>
        </w:rPr>
        <w:t xml:space="preserve"> </w:t>
      </w:r>
      <w:r>
        <w:rPr>
          <w:sz w:val="16"/>
        </w:rPr>
        <w:t>символике;</w:t>
      </w:r>
      <w:r>
        <w:rPr>
          <w:spacing w:val="-1"/>
          <w:sz w:val="16"/>
        </w:rPr>
        <w:t xml:space="preserve"> </w:t>
      </w:r>
      <w:r>
        <w:rPr>
          <w:sz w:val="16"/>
        </w:rPr>
        <w:t>патриотизма</w:t>
      </w:r>
      <w:r>
        <w:rPr>
          <w:spacing w:val="1"/>
          <w:sz w:val="16"/>
        </w:rPr>
        <w:t xml:space="preserve"> </w:t>
      </w:r>
      <w:r>
        <w:rPr>
          <w:sz w:val="16"/>
        </w:rPr>
        <w:t>и долга по</w:t>
      </w:r>
      <w:r>
        <w:rPr>
          <w:spacing w:val="-1"/>
          <w:sz w:val="16"/>
        </w:rPr>
        <w:t xml:space="preserve"> </w:t>
      </w:r>
      <w:r>
        <w:rPr>
          <w:sz w:val="16"/>
        </w:rPr>
        <w:t>защите</w:t>
      </w:r>
      <w:r>
        <w:rPr>
          <w:spacing w:val="-2"/>
          <w:sz w:val="16"/>
        </w:rPr>
        <w:t xml:space="preserve"> </w:t>
      </w:r>
      <w:r>
        <w:rPr>
          <w:sz w:val="16"/>
        </w:rPr>
        <w:t>Отечества;</w:t>
      </w:r>
    </w:p>
    <w:p w:rsidR="00BD2B1D" w:rsidRDefault="00133D06">
      <w:pPr>
        <w:pStyle w:val="a4"/>
        <w:numPr>
          <w:ilvl w:val="1"/>
          <w:numId w:val="63"/>
        </w:numPr>
        <w:tabs>
          <w:tab w:val="left" w:pos="1665"/>
        </w:tabs>
        <w:ind w:right="145" w:firstLine="708"/>
        <w:rPr>
          <w:sz w:val="16"/>
        </w:rPr>
      </w:pPr>
      <w:r>
        <w:rPr>
          <w:sz w:val="16"/>
        </w:rPr>
        <w:t>развитие</w:t>
      </w:r>
      <w:r>
        <w:rPr>
          <w:spacing w:val="38"/>
          <w:sz w:val="16"/>
        </w:rPr>
        <w:t xml:space="preserve"> </w:t>
      </w:r>
      <w:r>
        <w:rPr>
          <w:sz w:val="16"/>
        </w:rPr>
        <w:t>черт</w:t>
      </w:r>
      <w:r>
        <w:rPr>
          <w:spacing w:val="1"/>
          <w:sz w:val="16"/>
        </w:rPr>
        <w:t xml:space="preserve"> </w:t>
      </w:r>
      <w:r>
        <w:rPr>
          <w:sz w:val="16"/>
        </w:rPr>
        <w:t>личности,</w:t>
      </w:r>
      <w:r>
        <w:rPr>
          <w:spacing w:val="2"/>
          <w:sz w:val="16"/>
        </w:rPr>
        <w:t xml:space="preserve"> </w:t>
      </w:r>
      <w:r>
        <w:rPr>
          <w:sz w:val="16"/>
        </w:rPr>
        <w:t>необходимых  для</w:t>
      </w:r>
      <w:r>
        <w:rPr>
          <w:spacing w:val="2"/>
          <w:sz w:val="16"/>
        </w:rPr>
        <w:t xml:space="preserve"> </w:t>
      </w:r>
      <w:r>
        <w:rPr>
          <w:sz w:val="16"/>
        </w:rPr>
        <w:t>безопасного</w:t>
      </w:r>
      <w:r>
        <w:rPr>
          <w:spacing w:val="39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2"/>
          <w:sz w:val="16"/>
        </w:rPr>
        <w:t xml:space="preserve"> </w:t>
      </w:r>
      <w:r>
        <w:rPr>
          <w:sz w:val="16"/>
        </w:rPr>
        <w:t>в</w:t>
      </w:r>
      <w:r>
        <w:rPr>
          <w:spacing w:val="2"/>
          <w:sz w:val="16"/>
        </w:rPr>
        <w:t xml:space="preserve"> </w:t>
      </w:r>
      <w:r>
        <w:rPr>
          <w:sz w:val="16"/>
        </w:rPr>
        <w:t>чрезвычайных  ситуациях  и</w:t>
      </w:r>
      <w:r>
        <w:rPr>
          <w:spacing w:val="2"/>
          <w:sz w:val="16"/>
        </w:rPr>
        <w:t xml:space="preserve"> </w:t>
      </w:r>
      <w:r>
        <w:rPr>
          <w:sz w:val="16"/>
        </w:rPr>
        <w:t>при</w:t>
      </w:r>
      <w:r>
        <w:rPr>
          <w:spacing w:val="2"/>
          <w:sz w:val="16"/>
        </w:rPr>
        <w:t xml:space="preserve"> </w:t>
      </w:r>
      <w:r>
        <w:rPr>
          <w:sz w:val="16"/>
        </w:rPr>
        <w:t>прохождении</w:t>
      </w:r>
      <w:r>
        <w:rPr>
          <w:spacing w:val="2"/>
          <w:sz w:val="16"/>
        </w:rPr>
        <w:t xml:space="preserve"> </w:t>
      </w:r>
      <w:r>
        <w:rPr>
          <w:sz w:val="16"/>
        </w:rPr>
        <w:t>военной</w:t>
      </w:r>
      <w:r>
        <w:rPr>
          <w:spacing w:val="2"/>
          <w:sz w:val="16"/>
        </w:rPr>
        <w:t xml:space="preserve"> </w:t>
      </w:r>
      <w:r>
        <w:rPr>
          <w:sz w:val="16"/>
        </w:rPr>
        <w:t>службы;</w:t>
      </w:r>
      <w:r>
        <w:rPr>
          <w:spacing w:val="1"/>
          <w:sz w:val="16"/>
        </w:rPr>
        <w:t xml:space="preserve"> </w:t>
      </w:r>
      <w:r>
        <w:rPr>
          <w:sz w:val="16"/>
        </w:rPr>
        <w:t>бдительности</w:t>
      </w:r>
      <w:r>
        <w:rPr>
          <w:spacing w:val="-1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предотвращению</w:t>
      </w:r>
      <w:r>
        <w:rPr>
          <w:spacing w:val="-3"/>
          <w:sz w:val="16"/>
        </w:rPr>
        <w:t xml:space="preserve"> </w:t>
      </w:r>
      <w:r>
        <w:rPr>
          <w:sz w:val="16"/>
        </w:rPr>
        <w:t>актов</w:t>
      </w:r>
      <w:r>
        <w:rPr>
          <w:spacing w:val="1"/>
          <w:sz w:val="16"/>
        </w:rPr>
        <w:t xml:space="preserve"> </w:t>
      </w:r>
      <w:r>
        <w:rPr>
          <w:sz w:val="16"/>
        </w:rPr>
        <w:t>терроризма;</w:t>
      </w:r>
      <w:r>
        <w:rPr>
          <w:spacing w:val="-2"/>
          <w:sz w:val="16"/>
        </w:rPr>
        <w:t xml:space="preserve"> </w:t>
      </w:r>
      <w:r>
        <w:rPr>
          <w:sz w:val="16"/>
        </w:rPr>
        <w:t>потребности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3"/>
          <w:sz w:val="16"/>
        </w:rPr>
        <w:t xml:space="preserve"> </w:t>
      </w:r>
      <w:r>
        <w:rPr>
          <w:sz w:val="16"/>
        </w:rPr>
        <w:t>соблюдении здорового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образа</w:t>
      </w:r>
      <w:r>
        <w:rPr>
          <w:spacing w:val="-2"/>
          <w:sz w:val="16"/>
        </w:rPr>
        <w:t xml:space="preserve"> </w:t>
      </w:r>
      <w:r>
        <w:rPr>
          <w:sz w:val="16"/>
        </w:rPr>
        <w:t>жизни;</w:t>
      </w:r>
    </w:p>
    <w:p w:rsidR="00BD2B1D" w:rsidRDefault="00133D06">
      <w:pPr>
        <w:pStyle w:val="a4"/>
        <w:numPr>
          <w:ilvl w:val="1"/>
          <w:numId w:val="63"/>
        </w:numPr>
        <w:tabs>
          <w:tab w:val="left" w:pos="1638"/>
        </w:tabs>
        <w:ind w:right="138" w:firstLine="708"/>
        <w:rPr>
          <w:sz w:val="16"/>
        </w:rPr>
      </w:pPr>
      <w:r>
        <w:rPr>
          <w:sz w:val="16"/>
        </w:rPr>
        <w:t>овлад</w:t>
      </w:r>
      <w:r>
        <w:rPr>
          <w:sz w:val="16"/>
        </w:rPr>
        <w:t>ение</w:t>
      </w:r>
      <w:r>
        <w:rPr>
          <w:spacing w:val="14"/>
          <w:sz w:val="16"/>
        </w:rPr>
        <w:t xml:space="preserve"> </w:t>
      </w:r>
      <w:r>
        <w:rPr>
          <w:sz w:val="16"/>
        </w:rPr>
        <w:t>умениями</w:t>
      </w:r>
      <w:r>
        <w:rPr>
          <w:spacing w:val="14"/>
          <w:sz w:val="16"/>
        </w:rPr>
        <w:t xml:space="preserve"> </w:t>
      </w:r>
      <w:r>
        <w:rPr>
          <w:sz w:val="16"/>
        </w:rPr>
        <w:t>оценивать</w:t>
      </w:r>
      <w:r>
        <w:rPr>
          <w:spacing w:val="14"/>
          <w:sz w:val="16"/>
        </w:rPr>
        <w:t xml:space="preserve"> </w:t>
      </w:r>
      <w:r>
        <w:rPr>
          <w:sz w:val="16"/>
        </w:rPr>
        <w:t>ситуации,</w:t>
      </w:r>
      <w:r>
        <w:rPr>
          <w:spacing w:val="15"/>
          <w:sz w:val="16"/>
        </w:rPr>
        <w:t xml:space="preserve"> </w:t>
      </w:r>
      <w:r>
        <w:rPr>
          <w:sz w:val="16"/>
        </w:rPr>
        <w:t>опасные</w:t>
      </w:r>
      <w:r>
        <w:rPr>
          <w:spacing w:val="11"/>
          <w:sz w:val="16"/>
        </w:rPr>
        <w:t xml:space="preserve"> </w:t>
      </w:r>
      <w:r>
        <w:rPr>
          <w:sz w:val="16"/>
        </w:rPr>
        <w:t>для</w:t>
      </w:r>
      <w:r>
        <w:rPr>
          <w:spacing w:val="14"/>
          <w:sz w:val="16"/>
        </w:rPr>
        <w:t xml:space="preserve"> </w:t>
      </w:r>
      <w:r>
        <w:rPr>
          <w:sz w:val="16"/>
        </w:rPr>
        <w:t>жизни</w:t>
      </w:r>
      <w:r>
        <w:rPr>
          <w:spacing w:val="14"/>
          <w:sz w:val="16"/>
        </w:rPr>
        <w:t xml:space="preserve"> </w:t>
      </w:r>
      <w:r>
        <w:rPr>
          <w:sz w:val="16"/>
        </w:rPr>
        <w:t>и</w:t>
      </w:r>
      <w:r>
        <w:rPr>
          <w:spacing w:val="14"/>
          <w:sz w:val="16"/>
        </w:rPr>
        <w:t xml:space="preserve"> </w:t>
      </w:r>
      <w:r>
        <w:rPr>
          <w:sz w:val="16"/>
        </w:rPr>
        <w:t>здоровья;</w:t>
      </w:r>
      <w:r>
        <w:rPr>
          <w:spacing w:val="14"/>
          <w:sz w:val="16"/>
        </w:rPr>
        <w:t xml:space="preserve"> </w:t>
      </w:r>
      <w:r>
        <w:rPr>
          <w:sz w:val="16"/>
        </w:rPr>
        <w:t>действовать</w:t>
      </w:r>
      <w:r>
        <w:rPr>
          <w:spacing w:val="15"/>
          <w:sz w:val="16"/>
        </w:rPr>
        <w:t xml:space="preserve"> </w:t>
      </w:r>
      <w:r>
        <w:rPr>
          <w:sz w:val="16"/>
        </w:rPr>
        <w:t>в</w:t>
      </w:r>
      <w:r>
        <w:rPr>
          <w:spacing w:val="14"/>
          <w:sz w:val="16"/>
        </w:rPr>
        <w:t xml:space="preserve"> </w:t>
      </w:r>
      <w:r>
        <w:rPr>
          <w:sz w:val="16"/>
        </w:rPr>
        <w:t>чрезвычайных</w:t>
      </w:r>
      <w:r>
        <w:rPr>
          <w:spacing w:val="13"/>
          <w:sz w:val="16"/>
        </w:rPr>
        <w:t xml:space="preserve"> </w:t>
      </w:r>
      <w:r>
        <w:rPr>
          <w:sz w:val="16"/>
        </w:rPr>
        <w:t>ситуациях;</w:t>
      </w:r>
      <w:r>
        <w:rPr>
          <w:spacing w:val="14"/>
          <w:sz w:val="16"/>
        </w:rPr>
        <w:t xml:space="preserve"> </w:t>
      </w:r>
      <w:r>
        <w:rPr>
          <w:sz w:val="16"/>
        </w:rPr>
        <w:t>использовать</w:t>
      </w:r>
      <w:r>
        <w:rPr>
          <w:spacing w:val="15"/>
          <w:sz w:val="16"/>
        </w:rPr>
        <w:t xml:space="preserve"> </w:t>
      </w:r>
      <w:r>
        <w:rPr>
          <w:sz w:val="16"/>
        </w:rPr>
        <w:t>средства</w:t>
      </w:r>
      <w:r>
        <w:rPr>
          <w:spacing w:val="1"/>
          <w:sz w:val="16"/>
        </w:rPr>
        <w:t xml:space="preserve"> </w:t>
      </w:r>
      <w:r>
        <w:rPr>
          <w:sz w:val="16"/>
        </w:rPr>
        <w:t>индивидуальной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коллективной</w:t>
      </w:r>
      <w:r>
        <w:rPr>
          <w:spacing w:val="-3"/>
          <w:sz w:val="16"/>
        </w:rPr>
        <w:t xml:space="preserve"> </w:t>
      </w:r>
      <w:r>
        <w:rPr>
          <w:sz w:val="16"/>
        </w:rPr>
        <w:t>защиты;</w:t>
      </w:r>
      <w:r>
        <w:rPr>
          <w:spacing w:val="1"/>
          <w:sz w:val="16"/>
        </w:rPr>
        <w:t xml:space="preserve"> </w:t>
      </w:r>
      <w:r>
        <w:rPr>
          <w:sz w:val="16"/>
        </w:rPr>
        <w:t>оказывать</w:t>
      </w:r>
      <w:r>
        <w:rPr>
          <w:spacing w:val="1"/>
          <w:sz w:val="16"/>
        </w:rPr>
        <w:t xml:space="preserve"> </w:t>
      </w:r>
      <w:r>
        <w:rPr>
          <w:sz w:val="16"/>
        </w:rPr>
        <w:t>первую</w:t>
      </w:r>
      <w:r>
        <w:rPr>
          <w:spacing w:val="-1"/>
          <w:sz w:val="16"/>
        </w:rPr>
        <w:t xml:space="preserve"> </w:t>
      </w:r>
      <w:r>
        <w:rPr>
          <w:sz w:val="16"/>
        </w:rPr>
        <w:t>медицинскую помощь пострадавшим.</w:t>
      </w:r>
    </w:p>
    <w:p w:rsidR="00BD2B1D" w:rsidRDefault="00BD2B1D">
      <w:pPr>
        <w:pStyle w:val="a3"/>
        <w:spacing w:before="1"/>
        <w:ind w:left="0"/>
      </w:pPr>
    </w:p>
    <w:p w:rsidR="00BD2B1D" w:rsidRDefault="00133D06">
      <w:pPr>
        <w:pStyle w:val="1"/>
      </w:pPr>
      <w:r>
        <w:t>СОХРАНЕНИЕ</w:t>
      </w:r>
      <w:r>
        <w:rPr>
          <w:spacing w:val="-1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ЛИЧНОЙ</w:t>
      </w:r>
      <w:r>
        <w:rPr>
          <w:spacing w:val="-1"/>
        </w:rPr>
        <w:t xml:space="preserve"> </w:t>
      </w:r>
      <w:r>
        <w:t>БЕЗОПАСНОСТИ</w:t>
      </w:r>
    </w:p>
    <w:p w:rsidR="00BD2B1D" w:rsidRDefault="00133D06">
      <w:pPr>
        <w:pStyle w:val="a3"/>
        <w:ind w:firstLine="708"/>
      </w:pPr>
      <w:r>
        <w:t>Здоровый образ жизни как основа личного здоровья и безопасной жизнедеятельности. Факторы, влияющие на укрепление здоровья. Факторы,</w:t>
      </w:r>
      <w:r>
        <w:rPr>
          <w:spacing w:val="-37"/>
        </w:rPr>
        <w:t xml:space="preserve"> </w:t>
      </w:r>
      <w:r>
        <w:t>разрушающие</w:t>
      </w:r>
      <w:r>
        <w:rPr>
          <w:spacing w:val="-2"/>
        </w:rPr>
        <w:t xml:space="preserve"> </w:t>
      </w:r>
      <w:r>
        <w:t>здоровье.</w:t>
      </w:r>
    </w:p>
    <w:p w:rsidR="00BD2B1D" w:rsidRDefault="00133D06">
      <w:pPr>
        <w:spacing w:line="183" w:lineRule="exact"/>
        <w:ind w:left="1890"/>
        <w:rPr>
          <w:i/>
          <w:sz w:val="16"/>
        </w:rPr>
      </w:pPr>
      <w:r>
        <w:rPr>
          <w:sz w:val="16"/>
        </w:rPr>
        <w:t>Репродуктивное</w:t>
      </w:r>
      <w:r>
        <w:rPr>
          <w:spacing w:val="-6"/>
          <w:sz w:val="16"/>
        </w:rPr>
        <w:t xml:space="preserve"> </w:t>
      </w:r>
      <w:r>
        <w:rPr>
          <w:sz w:val="16"/>
        </w:rPr>
        <w:t>здоровье.</w:t>
      </w:r>
      <w:r>
        <w:rPr>
          <w:spacing w:val="-3"/>
          <w:sz w:val="16"/>
        </w:rPr>
        <w:t xml:space="preserve"> </w:t>
      </w:r>
      <w:r>
        <w:rPr>
          <w:sz w:val="16"/>
        </w:rPr>
        <w:t>Правила</w:t>
      </w:r>
      <w:r>
        <w:rPr>
          <w:spacing w:val="-6"/>
          <w:sz w:val="16"/>
        </w:rPr>
        <w:t xml:space="preserve"> </w:t>
      </w:r>
      <w:r>
        <w:rPr>
          <w:sz w:val="16"/>
        </w:rPr>
        <w:t>личной</w:t>
      </w:r>
      <w:r>
        <w:rPr>
          <w:spacing w:val="-2"/>
          <w:sz w:val="16"/>
        </w:rPr>
        <w:t xml:space="preserve"> </w:t>
      </w:r>
      <w:r>
        <w:rPr>
          <w:sz w:val="16"/>
        </w:rPr>
        <w:t>гигиены.</w:t>
      </w:r>
      <w:r>
        <w:rPr>
          <w:spacing w:val="-5"/>
          <w:sz w:val="16"/>
        </w:rPr>
        <w:t xml:space="preserve"> </w:t>
      </w:r>
      <w:r>
        <w:rPr>
          <w:i/>
          <w:sz w:val="16"/>
        </w:rPr>
        <w:t>Беременность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гигиена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беременности.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Уход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за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младенцем.</w:t>
      </w:r>
    </w:p>
    <w:p w:rsidR="00BD2B1D" w:rsidRDefault="00133D06">
      <w:pPr>
        <w:pStyle w:val="a3"/>
        <w:ind w:firstLine="708"/>
      </w:pPr>
      <w:r>
        <w:t>Первая</w:t>
      </w:r>
      <w:r>
        <w:rPr>
          <w:spacing w:val="35"/>
        </w:rPr>
        <w:t xml:space="preserve"> </w:t>
      </w:r>
      <w:r>
        <w:t>медицинская</w:t>
      </w:r>
      <w:r>
        <w:rPr>
          <w:spacing w:val="34"/>
        </w:rPr>
        <w:t xml:space="preserve"> </w:t>
      </w:r>
      <w:r>
        <w:t>помощь</w:t>
      </w:r>
      <w:r>
        <w:rPr>
          <w:spacing w:val="37"/>
        </w:rPr>
        <w:t xml:space="preserve"> </w:t>
      </w:r>
      <w:r>
        <w:t>при</w:t>
      </w:r>
      <w:r>
        <w:rPr>
          <w:spacing w:val="34"/>
        </w:rPr>
        <w:t xml:space="preserve"> </w:t>
      </w:r>
      <w:r>
        <w:t>тепловых</w:t>
      </w:r>
      <w:r>
        <w:rPr>
          <w:spacing w:val="34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солнечных</w:t>
      </w:r>
      <w:r>
        <w:rPr>
          <w:spacing w:val="36"/>
        </w:rPr>
        <w:t xml:space="preserve"> </w:t>
      </w:r>
      <w:r>
        <w:t>ударах,</w:t>
      </w:r>
      <w:r>
        <w:rPr>
          <w:spacing w:val="34"/>
        </w:rPr>
        <w:t xml:space="preserve"> </w:t>
      </w:r>
      <w:r>
        <w:t>поражениях</w:t>
      </w:r>
      <w:r>
        <w:rPr>
          <w:spacing w:val="35"/>
        </w:rPr>
        <w:t xml:space="preserve"> </w:t>
      </w:r>
      <w:r>
        <w:t>электрическим</w:t>
      </w:r>
      <w:r>
        <w:rPr>
          <w:spacing w:val="35"/>
        </w:rPr>
        <w:t xml:space="preserve"> </w:t>
      </w:r>
      <w:r>
        <w:t>током,</w:t>
      </w:r>
      <w:r>
        <w:rPr>
          <w:spacing w:val="34"/>
        </w:rPr>
        <w:t xml:space="preserve"> </w:t>
      </w:r>
      <w:r>
        <w:t>переломах,</w:t>
      </w:r>
      <w:r>
        <w:rPr>
          <w:spacing w:val="36"/>
        </w:rPr>
        <w:t xml:space="preserve"> </w:t>
      </w:r>
      <w:r>
        <w:t>кровотечениях;</w:t>
      </w:r>
      <w:r>
        <w:rPr>
          <w:spacing w:val="36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искусственного</w:t>
      </w:r>
      <w:r>
        <w:rPr>
          <w:spacing w:val="-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непрямого</w:t>
      </w:r>
      <w:r>
        <w:rPr>
          <w:spacing w:val="-1"/>
        </w:rPr>
        <w:t xml:space="preserve"> </w:t>
      </w:r>
      <w:r>
        <w:t>массажа</w:t>
      </w:r>
      <w:r>
        <w:rPr>
          <w:spacing w:val="-2"/>
        </w:rPr>
        <w:t xml:space="preserve"> </w:t>
      </w:r>
      <w:r>
        <w:t>сердца.</w:t>
      </w:r>
    </w:p>
    <w:p w:rsidR="00BD2B1D" w:rsidRDefault="00133D06">
      <w:pPr>
        <w:pStyle w:val="a3"/>
        <w:ind w:left="1527"/>
      </w:pPr>
      <w:r>
        <w:t>Правила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безопасность</w:t>
      </w:r>
      <w:r>
        <w:rPr>
          <w:spacing w:val="32"/>
        </w:rPr>
        <w:t xml:space="preserve"> </w:t>
      </w:r>
      <w:r>
        <w:t>дорожного</w:t>
      </w:r>
      <w:r>
        <w:rPr>
          <w:spacing w:val="29"/>
        </w:rPr>
        <w:t xml:space="preserve"> </w:t>
      </w:r>
      <w:r>
        <w:t>движения</w:t>
      </w:r>
      <w:r>
        <w:rPr>
          <w:spacing w:val="31"/>
        </w:rPr>
        <w:t xml:space="preserve"> </w:t>
      </w:r>
      <w:r>
        <w:t>(в</w:t>
      </w:r>
      <w:r>
        <w:rPr>
          <w:spacing w:val="28"/>
        </w:rPr>
        <w:t xml:space="preserve"> </w:t>
      </w:r>
      <w:r>
        <w:t>части,</w:t>
      </w:r>
      <w:r>
        <w:rPr>
          <w:spacing w:val="29"/>
        </w:rPr>
        <w:t xml:space="preserve"> </w:t>
      </w:r>
      <w:r>
        <w:t>касающейся</w:t>
      </w:r>
      <w:r>
        <w:rPr>
          <w:spacing w:val="28"/>
        </w:rPr>
        <w:t xml:space="preserve"> </w:t>
      </w:r>
      <w:r>
        <w:t>пешеходов,</w:t>
      </w:r>
      <w:r>
        <w:rPr>
          <w:spacing w:val="31"/>
        </w:rPr>
        <w:t xml:space="preserve"> </w:t>
      </w:r>
      <w:r>
        <w:t>велосипедистов,</w:t>
      </w:r>
      <w:r>
        <w:rPr>
          <w:spacing w:val="30"/>
        </w:rPr>
        <w:t xml:space="preserve"> </w:t>
      </w:r>
      <w:r>
        <w:t>пассажиров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водителей</w:t>
      </w:r>
      <w:r>
        <w:rPr>
          <w:spacing w:val="30"/>
        </w:rPr>
        <w:t xml:space="preserve"> </w:t>
      </w:r>
      <w:r>
        <w:t>транспортных</w:t>
      </w:r>
    </w:p>
    <w:p w:rsidR="00BD2B1D" w:rsidRDefault="00BD2B1D">
      <w:pPr>
        <w:sectPr w:rsidR="00BD2B1D">
          <w:type w:val="continuous"/>
          <w:pgSz w:w="11940" w:h="16860"/>
          <w:pgMar w:top="1020" w:right="80" w:bottom="1380" w:left="400" w:header="720" w:footer="720" w:gutter="0"/>
          <w:cols w:space="720"/>
        </w:sectPr>
      </w:pPr>
    </w:p>
    <w:p w:rsidR="00BD2B1D" w:rsidRDefault="00133D06">
      <w:pPr>
        <w:pStyle w:val="a3"/>
        <w:spacing w:before="1"/>
      </w:pPr>
      <w:r>
        <w:lastRenderedPageBreak/>
        <w:t>средств)</w:t>
      </w:r>
    </w:p>
    <w:p w:rsidR="00BD2B1D" w:rsidRDefault="00133D06">
      <w:pPr>
        <w:pStyle w:val="a3"/>
        <w:spacing w:before="11"/>
        <w:ind w:left="0"/>
        <w:rPr>
          <w:sz w:val="15"/>
        </w:rPr>
      </w:pPr>
      <w:r>
        <w:br w:type="column"/>
      </w:r>
    </w:p>
    <w:p w:rsidR="00BD2B1D" w:rsidRDefault="00133D06">
      <w:pPr>
        <w:pStyle w:val="a3"/>
        <w:ind w:left="91"/>
      </w:pPr>
      <w:r>
        <w:t>(абзац</w:t>
      </w:r>
      <w:r>
        <w:rPr>
          <w:spacing w:val="-5"/>
        </w:rPr>
        <w:t xml:space="preserve"> </w:t>
      </w:r>
      <w:r>
        <w:t>введен</w:t>
      </w:r>
      <w:r>
        <w:rPr>
          <w:spacing w:val="-3"/>
        </w:rPr>
        <w:t xml:space="preserve"> </w:t>
      </w:r>
      <w:r>
        <w:t>Приказом</w:t>
      </w:r>
      <w:r>
        <w:rPr>
          <w:spacing w:val="-6"/>
        </w:rPr>
        <w:t xml:space="preserve"> </w:t>
      </w:r>
      <w:r>
        <w:t>Минобрнауки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19.10.2009</w:t>
      </w:r>
      <w:r>
        <w:rPr>
          <w:spacing w:val="-2"/>
        </w:rPr>
        <w:t xml:space="preserve"> </w:t>
      </w:r>
      <w:r>
        <w:t>N</w:t>
      </w:r>
      <w:r>
        <w:rPr>
          <w:spacing w:val="-5"/>
        </w:rPr>
        <w:t xml:space="preserve"> </w:t>
      </w:r>
      <w:r>
        <w:t>427)</w:t>
      </w:r>
    </w:p>
    <w:p w:rsidR="00BD2B1D" w:rsidRDefault="00133D06">
      <w:pPr>
        <w:pStyle w:val="1"/>
        <w:spacing w:before="3"/>
        <w:ind w:left="660"/>
      </w:pPr>
      <w:r>
        <w:t>ГОСУДАРСТВЕННАЯ</w:t>
      </w:r>
      <w:r>
        <w:rPr>
          <w:spacing w:val="-4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НАСЕЛЕНИЯ</w:t>
      </w:r>
    </w:p>
    <w:p w:rsidR="00BD2B1D" w:rsidRDefault="00133D06">
      <w:pPr>
        <w:spacing w:line="182" w:lineRule="exact"/>
        <w:ind w:left="91"/>
        <w:rPr>
          <w:i/>
          <w:sz w:val="16"/>
        </w:rPr>
      </w:pPr>
      <w:r>
        <w:rPr>
          <w:i/>
          <w:sz w:val="16"/>
        </w:rPr>
        <w:t>Основные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положения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Концепции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национальной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безопасности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Российской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Федерации.</w:t>
      </w:r>
    </w:p>
    <w:p w:rsidR="00BD2B1D" w:rsidRDefault="00133D06">
      <w:pPr>
        <w:pStyle w:val="a3"/>
        <w:spacing w:line="183" w:lineRule="exact"/>
        <w:ind w:left="91"/>
      </w:pPr>
      <w:r>
        <w:t>Чрезвычайные</w:t>
      </w:r>
      <w:r>
        <w:rPr>
          <w:spacing w:val="23"/>
        </w:rPr>
        <w:t xml:space="preserve"> </w:t>
      </w:r>
      <w:r>
        <w:t>ситуации</w:t>
      </w:r>
      <w:r>
        <w:rPr>
          <w:spacing w:val="64"/>
        </w:rPr>
        <w:t xml:space="preserve"> </w:t>
      </w:r>
      <w:r>
        <w:t>природного</w:t>
      </w:r>
      <w:r>
        <w:rPr>
          <w:spacing w:val="65"/>
        </w:rPr>
        <w:t xml:space="preserve"> </w:t>
      </w:r>
      <w:r>
        <w:t>(метеорологические,</w:t>
      </w:r>
      <w:r>
        <w:rPr>
          <w:spacing w:val="64"/>
        </w:rPr>
        <w:t xml:space="preserve"> </w:t>
      </w:r>
      <w:r>
        <w:t>геологические,</w:t>
      </w:r>
      <w:r>
        <w:rPr>
          <w:spacing w:val="64"/>
        </w:rPr>
        <w:t xml:space="preserve"> </w:t>
      </w:r>
      <w:r>
        <w:t>гидрологические,</w:t>
      </w:r>
      <w:r>
        <w:rPr>
          <w:spacing w:val="64"/>
        </w:rPr>
        <w:t xml:space="preserve"> </w:t>
      </w:r>
      <w:r>
        <w:t>биологические),</w:t>
      </w:r>
      <w:r>
        <w:rPr>
          <w:spacing w:val="64"/>
        </w:rPr>
        <w:t xml:space="preserve"> </w:t>
      </w:r>
      <w:r>
        <w:t>техногенного</w:t>
      </w:r>
      <w:r>
        <w:rPr>
          <w:spacing w:val="64"/>
        </w:rPr>
        <w:t xml:space="preserve"> </w:t>
      </w:r>
      <w:r>
        <w:t>(аварии</w:t>
      </w:r>
      <w:r>
        <w:rPr>
          <w:spacing w:val="62"/>
        </w:rPr>
        <w:t xml:space="preserve"> </w:t>
      </w:r>
      <w:r>
        <w:t>на</w:t>
      </w:r>
    </w:p>
    <w:p w:rsidR="00BD2B1D" w:rsidRDefault="00BD2B1D">
      <w:pPr>
        <w:spacing w:line="183" w:lineRule="exact"/>
        <w:sectPr w:rsidR="00BD2B1D">
          <w:type w:val="continuous"/>
          <w:pgSz w:w="11940" w:h="16860"/>
          <w:pgMar w:top="1020" w:right="80" w:bottom="1380" w:left="400" w:header="720" w:footer="720" w:gutter="0"/>
          <w:cols w:num="2" w:space="720" w:equalWidth="0">
            <w:col w:w="1397" w:space="40"/>
            <w:col w:w="10023"/>
          </w:cols>
        </w:sectPr>
      </w:pPr>
    </w:p>
    <w:p w:rsidR="00BD2B1D" w:rsidRDefault="00133D06">
      <w:pPr>
        <w:pStyle w:val="a3"/>
        <w:spacing w:before="1"/>
      </w:pPr>
      <w:r>
        <w:lastRenderedPageBreak/>
        <w:t>транспорте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объектах</w:t>
      </w:r>
      <w:r>
        <w:rPr>
          <w:spacing w:val="-6"/>
        </w:rPr>
        <w:t xml:space="preserve"> </w:t>
      </w:r>
      <w:r>
        <w:t>экономики,</w:t>
      </w:r>
      <w:r>
        <w:rPr>
          <w:spacing w:val="-4"/>
        </w:rPr>
        <w:t xml:space="preserve"> </w:t>
      </w:r>
      <w:r>
        <w:t>радиационное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химическое</w:t>
      </w:r>
      <w:r>
        <w:rPr>
          <w:spacing w:val="-5"/>
        </w:rPr>
        <w:t xml:space="preserve"> </w:t>
      </w:r>
      <w:r>
        <w:t>загрязнение</w:t>
      </w:r>
      <w:r>
        <w:rPr>
          <w:spacing w:val="-6"/>
        </w:rPr>
        <w:t xml:space="preserve"> </w:t>
      </w:r>
      <w:r>
        <w:t>местности)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(терроризм,</w:t>
      </w:r>
      <w:r>
        <w:rPr>
          <w:spacing w:val="-5"/>
        </w:rPr>
        <w:t xml:space="preserve"> </w:t>
      </w:r>
      <w:r>
        <w:t>вооруженные</w:t>
      </w:r>
      <w:r>
        <w:rPr>
          <w:spacing w:val="-6"/>
        </w:rPr>
        <w:t xml:space="preserve"> </w:t>
      </w:r>
      <w:r>
        <w:t>конфликты)</w:t>
      </w:r>
      <w:r>
        <w:rPr>
          <w:spacing w:val="-4"/>
        </w:rPr>
        <w:t xml:space="preserve"> </w:t>
      </w:r>
      <w:r>
        <w:t>характера.</w:t>
      </w:r>
    </w:p>
    <w:p w:rsidR="00BD2B1D" w:rsidRDefault="00133D06">
      <w:pPr>
        <w:pStyle w:val="a3"/>
        <w:spacing w:before="1"/>
        <w:ind w:firstLine="708"/>
      </w:pPr>
      <w:r>
        <w:t>Основные направления</w:t>
      </w:r>
      <w:r>
        <w:rPr>
          <w:spacing w:val="2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государственных</w:t>
      </w:r>
      <w:r>
        <w:rPr>
          <w:spacing w:val="3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ведомств</w:t>
      </w:r>
      <w:r>
        <w:rPr>
          <w:spacing w:val="5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защите</w:t>
      </w:r>
      <w:r>
        <w:rPr>
          <w:spacing w:val="2"/>
        </w:rPr>
        <w:t xml:space="preserve"> </w:t>
      </w:r>
      <w:r>
        <w:t>населения</w:t>
      </w:r>
      <w:r>
        <w:rPr>
          <w:spacing w:val="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территорий</w:t>
      </w:r>
      <w:r>
        <w:rPr>
          <w:spacing w:val="5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чрезвычайных</w:t>
      </w:r>
      <w:r>
        <w:rPr>
          <w:spacing w:val="-3"/>
        </w:rPr>
        <w:t xml:space="preserve"> </w:t>
      </w:r>
      <w:r>
        <w:t>ситуаций:</w:t>
      </w:r>
      <w:r>
        <w:rPr>
          <w:spacing w:val="-2"/>
        </w:rPr>
        <w:t xml:space="preserve"> </w:t>
      </w:r>
      <w:r>
        <w:t>прогноз,</w:t>
      </w:r>
      <w:r>
        <w:rPr>
          <w:spacing w:val="-3"/>
        </w:rPr>
        <w:t xml:space="preserve"> </w:t>
      </w:r>
      <w:r>
        <w:t>мониторинг, оповещение,</w:t>
      </w:r>
      <w:r>
        <w:rPr>
          <w:spacing w:val="-1"/>
        </w:rPr>
        <w:t xml:space="preserve"> </w:t>
      </w:r>
      <w:r>
        <w:t>защита,</w:t>
      </w:r>
      <w:r>
        <w:rPr>
          <w:spacing w:val="-2"/>
        </w:rPr>
        <w:t xml:space="preserve"> </w:t>
      </w:r>
      <w:r>
        <w:t>эвакуация,</w:t>
      </w:r>
      <w:r>
        <w:rPr>
          <w:spacing w:val="-2"/>
        </w:rPr>
        <w:t xml:space="preserve"> </w:t>
      </w:r>
      <w:r>
        <w:t>аварийно-спасательные</w:t>
      </w:r>
      <w:r>
        <w:rPr>
          <w:spacing w:val="-2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населения.</w:t>
      </w:r>
    </w:p>
    <w:p w:rsidR="00BD2B1D" w:rsidRDefault="00133D06">
      <w:pPr>
        <w:pStyle w:val="a3"/>
        <w:spacing w:line="183" w:lineRule="exact"/>
        <w:ind w:left="1527"/>
      </w:pPr>
      <w:r>
        <w:t>Единая</w:t>
      </w:r>
      <w:r>
        <w:rPr>
          <w:spacing w:val="-4"/>
        </w:rPr>
        <w:t xml:space="preserve"> </w:t>
      </w:r>
      <w:r>
        <w:t>государственная</w:t>
      </w:r>
      <w:r>
        <w:rPr>
          <w:spacing w:val="-7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предупреждения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ликвидации</w:t>
      </w:r>
      <w:r>
        <w:rPr>
          <w:spacing w:val="-6"/>
        </w:rPr>
        <w:t xml:space="preserve"> </w:t>
      </w:r>
      <w:r>
        <w:t>чрезвычайных</w:t>
      </w:r>
      <w:r>
        <w:rPr>
          <w:spacing w:val="-5"/>
        </w:rPr>
        <w:t xml:space="preserve"> </w:t>
      </w:r>
      <w:r>
        <w:t>ситуаций</w:t>
      </w:r>
      <w:r>
        <w:rPr>
          <w:spacing w:val="-5"/>
        </w:rPr>
        <w:t xml:space="preserve"> </w:t>
      </w:r>
      <w:r>
        <w:t>природного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техногенного</w:t>
      </w:r>
      <w:r>
        <w:rPr>
          <w:spacing w:val="-5"/>
        </w:rPr>
        <w:t xml:space="preserve"> </w:t>
      </w:r>
      <w:r>
        <w:t>характера</w:t>
      </w:r>
      <w:r>
        <w:rPr>
          <w:spacing w:val="-4"/>
        </w:rPr>
        <w:t xml:space="preserve"> </w:t>
      </w:r>
      <w:r>
        <w:t>(РСЧС).</w:t>
      </w:r>
    </w:p>
    <w:p w:rsidR="00BD2B1D" w:rsidRDefault="00133D06">
      <w:pPr>
        <w:pStyle w:val="a3"/>
        <w:spacing w:before="1"/>
        <w:ind w:firstLine="708"/>
      </w:pPr>
      <w:r>
        <w:t>Гражданская</w:t>
      </w:r>
      <w:r>
        <w:rPr>
          <w:spacing w:val="21"/>
        </w:rPr>
        <w:t xml:space="preserve"> </w:t>
      </w:r>
      <w:r>
        <w:t>оборона,</w:t>
      </w:r>
      <w:r>
        <w:rPr>
          <w:spacing w:val="19"/>
        </w:rPr>
        <w:t xml:space="preserve"> </w:t>
      </w:r>
      <w:r>
        <w:t>ее</w:t>
      </w:r>
      <w:r>
        <w:rPr>
          <w:spacing w:val="19"/>
        </w:rPr>
        <w:t xml:space="preserve"> </w:t>
      </w:r>
      <w:r>
        <w:t>предназначение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задачи</w:t>
      </w:r>
      <w:r>
        <w:rPr>
          <w:spacing w:val="22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обеспечению</w:t>
      </w:r>
      <w:r>
        <w:rPr>
          <w:spacing w:val="21"/>
        </w:rPr>
        <w:t xml:space="preserve"> </w:t>
      </w:r>
      <w:r>
        <w:t>защиты</w:t>
      </w:r>
      <w:r>
        <w:rPr>
          <w:spacing w:val="18"/>
        </w:rPr>
        <w:t xml:space="preserve"> </w:t>
      </w:r>
      <w:r>
        <w:t>населения</w:t>
      </w:r>
      <w:r>
        <w:rPr>
          <w:spacing w:val="21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опасностей,</w:t>
      </w:r>
      <w:r>
        <w:rPr>
          <w:spacing w:val="20"/>
        </w:rPr>
        <w:t xml:space="preserve"> </w:t>
      </w:r>
      <w:r>
        <w:t>возникающих</w:t>
      </w:r>
      <w:r>
        <w:rPr>
          <w:spacing w:val="18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ведении</w:t>
      </w:r>
      <w:r>
        <w:rPr>
          <w:spacing w:val="2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вследствие</w:t>
      </w:r>
      <w:r>
        <w:rPr>
          <w:spacing w:val="-1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действий.</w:t>
      </w:r>
    </w:p>
    <w:p w:rsidR="00BD2B1D" w:rsidRDefault="00133D06">
      <w:pPr>
        <w:pStyle w:val="a3"/>
        <w:ind w:firstLine="708"/>
      </w:pPr>
      <w:r>
        <w:t>Правила</w:t>
      </w:r>
      <w:r>
        <w:rPr>
          <w:spacing w:val="4"/>
        </w:rPr>
        <w:t xml:space="preserve"> </w:t>
      </w:r>
      <w:r>
        <w:t>безопасного</w:t>
      </w:r>
      <w:r>
        <w:rPr>
          <w:spacing w:val="3"/>
        </w:rPr>
        <w:t xml:space="preserve"> </w:t>
      </w:r>
      <w:r>
        <w:t>поведения</w:t>
      </w:r>
      <w:r>
        <w:rPr>
          <w:spacing w:val="4"/>
        </w:rPr>
        <w:t xml:space="preserve"> </w:t>
      </w:r>
      <w:r>
        <w:t>человека</w:t>
      </w:r>
      <w:r>
        <w:rPr>
          <w:spacing w:val="4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угрозе</w:t>
      </w:r>
      <w:r>
        <w:rPr>
          <w:spacing w:val="2"/>
        </w:rPr>
        <w:t xml:space="preserve"> </w:t>
      </w:r>
      <w:r>
        <w:t>террористического</w:t>
      </w:r>
      <w:r>
        <w:rPr>
          <w:spacing w:val="3"/>
        </w:rPr>
        <w:t xml:space="preserve"> </w:t>
      </w:r>
      <w:r>
        <w:t>акта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захвате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качестве</w:t>
      </w:r>
      <w:r>
        <w:rPr>
          <w:spacing w:val="3"/>
        </w:rPr>
        <w:t xml:space="preserve"> </w:t>
      </w:r>
      <w:r>
        <w:t>заложника.</w:t>
      </w:r>
      <w:r>
        <w:rPr>
          <w:spacing w:val="1"/>
        </w:rPr>
        <w:t xml:space="preserve"> </w:t>
      </w:r>
      <w:r>
        <w:t>Меры</w:t>
      </w:r>
      <w:r>
        <w:rPr>
          <w:spacing w:val="4"/>
        </w:rPr>
        <w:t xml:space="preserve"> </w:t>
      </w:r>
      <w:r>
        <w:t>безопасности</w:t>
      </w:r>
      <w:r>
        <w:rPr>
          <w:spacing w:val="4"/>
        </w:rPr>
        <w:t xml:space="preserve"> </w:t>
      </w:r>
      <w:r>
        <w:t>населения,</w:t>
      </w:r>
      <w:r>
        <w:rPr>
          <w:spacing w:val="1"/>
        </w:rPr>
        <w:t xml:space="preserve"> </w:t>
      </w:r>
      <w:r>
        <w:t>оказавшегося на</w:t>
      </w:r>
      <w:r>
        <w:rPr>
          <w:spacing w:val="-1"/>
        </w:rPr>
        <w:t xml:space="preserve"> </w:t>
      </w:r>
      <w:r>
        <w:t>территории военных</w:t>
      </w:r>
      <w:r>
        <w:rPr>
          <w:spacing w:val="-1"/>
        </w:rPr>
        <w:t xml:space="preserve"> </w:t>
      </w:r>
      <w:r>
        <w:t>действий.</w:t>
      </w:r>
    </w:p>
    <w:p w:rsidR="00BD2B1D" w:rsidRDefault="00133D06">
      <w:pPr>
        <w:pStyle w:val="a3"/>
        <w:spacing w:line="183" w:lineRule="exact"/>
        <w:ind w:left="1527"/>
      </w:pPr>
      <w:r>
        <w:t>Государственные</w:t>
      </w:r>
      <w:r>
        <w:rPr>
          <w:spacing w:val="-8"/>
        </w:rPr>
        <w:t xml:space="preserve"> </w:t>
      </w:r>
      <w:r>
        <w:t>службы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охране</w:t>
      </w:r>
      <w:r>
        <w:rPr>
          <w:spacing w:val="-5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населения.</w:t>
      </w:r>
    </w:p>
    <w:p w:rsidR="00BD2B1D" w:rsidRDefault="00133D06">
      <w:pPr>
        <w:pStyle w:val="1"/>
        <w:spacing w:before="2"/>
        <w:ind w:left="2096"/>
      </w:pPr>
      <w:r>
        <w:t>ОСНОВЫ</w:t>
      </w:r>
      <w:r>
        <w:rPr>
          <w:spacing w:val="-3"/>
        </w:rPr>
        <w:t xml:space="preserve"> </w:t>
      </w:r>
      <w:r>
        <w:t>ОБОРОНЫ</w:t>
      </w:r>
      <w:r>
        <w:rPr>
          <w:spacing w:val="-3"/>
        </w:rPr>
        <w:t xml:space="preserve"> </w:t>
      </w:r>
      <w:r>
        <w:t>ГОСУДАРСТВА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ВОИНСКАЯ</w:t>
      </w:r>
      <w:r>
        <w:rPr>
          <w:spacing w:val="-2"/>
        </w:rPr>
        <w:t xml:space="preserve"> </w:t>
      </w:r>
      <w:r>
        <w:t>ОБЯЗАННОСТЬ</w:t>
      </w:r>
    </w:p>
    <w:p w:rsidR="00BD2B1D" w:rsidRDefault="00133D06">
      <w:pPr>
        <w:pStyle w:val="a3"/>
        <w:ind w:firstLine="708"/>
      </w:pPr>
      <w:r>
        <w:t>Защита Отечества – долг и обязанность граждан России. Основы законодат</w:t>
      </w:r>
      <w:r>
        <w:t>ельства Российской Федерации об обороне государства и воинской</w:t>
      </w:r>
      <w:r>
        <w:rPr>
          <w:spacing w:val="-37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граждан.</w:t>
      </w:r>
    </w:p>
    <w:p w:rsidR="00BD2B1D" w:rsidRDefault="00133D06">
      <w:pPr>
        <w:spacing w:line="183" w:lineRule="exact"/>
        <w:ind w:left="1527"/>
        <w:rPr>
          <w:i/>
          <w:sz w:val="16"/>
        </w:rPr>
      </w:pPr>
      <w:r>
        <w:rPr>
          <w:i/>
          <w:sz w:val="16"/>
        </w:rPr>
        <w:t>Вооруженные</w:t>
      </w:r>
      <w:r>
        <w:rPr>
          <w:i/>
          <w:spacing w:val="11"/>
          <w:sz w:val="16"/>
        </w:rPr>
        <w:t xml:space="preserve"> </w:t>
      </w:r>
      <w:r>
        <w:rPr>
          <w:i/>
          <w:sz w:val="16"/>
        </w:rPr>
        <w:t>Силы</w:t>
      </w:r>
      <w:r>
        <w:rPr>
          <w:i/>
          <w:spacing w:val="12"/>
          <w:sz w:val="16"/>
        </w:rPr>
        <w:t xml:space="preserve"> </w:t>
      </w:r>
      <w:r>
        <w:rPr>
          <w:i/>
          <w:sz w:val="16"/>
        </w:rPr>
        <w:t>Российской</w:t>
      </w:r>
      <w:r>
        <w:rPr>
          <w:i/>
          <w:spacing w:val="12"/>
          <w:sz w:val="16"/>
        </w:rPr>
        <w:t xml:space="preserve"> </w:t>
      </w:r>
      <w:r>
        <w:rPr>
          <w:i/>
          <w:sz w:val="16"/>
        </w:rPr>
        <w:t>Федерации</w:t>
      </w:r>
      <w:r>
        <w:rPr>
          <w:i/>
          <w:spacing w:val="15"/>
          <w:sz w:val="16"/>
        </w:rPr>
        <w:t xml:space="preserve"> </w:t>
      </w:r>
      <w:r>
        <w:rPr>
          <w:i/>
          <w:sz w:val="16"/>
        </w:rPr>
        <w:t>–</w:t>
      </w:r>
      <w:r>
        <w:rPr>
          <w:i/>
          <w:spacing w:val="13"/>
          <w:sz w:val="16"/>
        </w:rPr>
        <w:t xml:space="preserve"> </w:t>
      </w:r>
      <w:r>
        <w:rPr>
          <w:i/>
          <w:sz w:val="16"/>
        </w:rPr>
        <w:t>основа</w:t>
      </w:r>
      <w:r>
        <w:rPr>
          <w:i/>
          <w:spacing w:val="11"/>
          <w:sz w:val="16"/>
        </w:rPr>
        <w:t xml:space="preserve"> </w:t>
      </w:r>
      <w:r>
        <w:rPr>
          <w:i/>
          <w:sz w:val="16"/>
        </w:rPr>
        <w:t>обороны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государства.</w:t>
      </w:r>
      <w:r>
        <w:rPr>
          <w:i/>
          <w:spacing w:val="16"/>
          <w:sz w:val="16"/>
        </w:rPr>
        <w:t xml:space="preserve"> </w:t>
      </w:r>
      <w:r>
        <w:rPr>
          <w:sz w:val="16"/>
        </w:rPr>
        <w:t>История</w:t>
      </w:r>
      <w:r>
        <w:rPr>
          <w:spacing w:val="12"/>
          <w:sz w:val="16"/>
        </w:rPr>
        <w:t xml:space="preserve"> </w:t>
      </w:r>
      <w:r>
        <w:rPr>
          <w:sz w:val="16"/>
        </w:rPr>
        <w:t>создания</w:t>
      </w:r>
      <w:r>
        <w:rPr>
          <w:spacing w:val="11"/>
          <w:sz w:val="16"/>
        </w:rPr>
        <w:t xml:space="preserve"> </w:t>
      </w:r>
      <w:r>
        <w:rPr>
          <w:sz w:val="16"/>
        </w:rPr>
        <w:t>Вооруженных</w:t>
      </w:r>
      <w:r>
        <w:rPr>
          <w:spacing w:val="12"/>
          <w:sz w:val="16"/>
        </w:rPr>
        <w:t xml:space="preserve"> </w:t>
      </w:r>
      <w:r>
        <w:rPr>
          <w:sz w:val="16"/>
        </w:rPr>
        <w:t>Сил.</w:t>
      </w:r>
      <w:r>
        <w:rPr>
          <w:spacing w:val="16"/>
          <w:sz w:val="16"/>
        </w:rPr>
        <w:t xml:space="preserve"> </w:t>
      </w:r>
      <w:r>
        <w:rPr>
          <w:i/>
          <w:sz w:val="16"/>
        </w:rPr>
        <w:t>Виды</w:t>
      </w:r>
      <w:r>
        <w:rPr>
          <w:i/>
          <w:spacing w:val="11"/>
          <w:sz w:val="16"/>
        </w:rPr>
        <w:t xml:space="preserve"> </w:t>
      </w:r>
      <w:r>
        <w:rPr>
          <w:i/>
          <w:sz w:val="16"/>
        </w:rPr>
        <w:t>Вооруженных</w:t>
      </w:r>
      <w:r>
        <w:rPr>
          <w:i/>
          <w:spacing w:val="13"/>
          <w:sz w:val="16"/>
        </w:rPr>
        <w:t xml:space="preserve"> </w:t>
      </w:r>
      <w:r>
        <w:rPr>
          <w:i/>
          <w:sz w:val="16"/>
        </w:rPr>
        <w:t>Сил.</w:t>
      </w:r>
    </w:p>
    <w:p w:rsidR="00BD2B1D" w:rsidRDefault="00133D06">
      <w:pPr>
        <w:spacing w:line="183" w:lineRule="exact"/>
        <w:ind w:left="819"/>
        <w:rPr>
          <w:i/>
          <w:sz w:val="16"/>
        </w:rPr>
      </w:pPr>
      <w:r>
        <w:rPr>
          <w:i/>
          <w:sz w:val="16"/>
        </w:rPr>
        <w:t>Рода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войск.</w:t>
      </w:r>
    </w:p>
    <w:p w:rsidR="00BD2B1D" w:rsidRDefault="00133D06">
      <w:pPr>
        <w:spacing w:line="183" w:lineRule="exact"/>
        <w:ind w:left="1527"/>
        <w:rPr>
          <w:i/>
          <w:sz w:val="16"/>
        </w:rPr>
      </w:pPr>
      <w:r>
        <w:rPr>
          <w:i/>
          <w:sz w:val="16"/>
        </w:rPr>
        <w:t>Обязательная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подготовка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к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военной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службе.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Требования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к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уровню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образования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призывников,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их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здоровью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физической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подготовленности.</w:t>
      </w:r>
    </w:p>
    <w:p w:rsidR="00BD2B1D" w:rsidRDefault="00133D06">
      <w:pPr>
        <w:spacing w:before="1"/>
        <w:ind w:left="819"/>
        <w:rPr>
          <w:i/>
          <w:sz w:val="16"/>
        </w:rPr>
      </w:pPr>
      <w:r>
        <w:rPr>
          <w:i/>
          <w:sz w:val="16"/>
        </w:rPr>
        <w:t>Первоначальная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постановка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на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воинский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учет,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медицинское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освидетельствование.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Призыв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на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военную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службу.</w:t>
      </w:r>
    </w:p>
    <w:p w:rsidR="00BD2B1D" w:rsidRDefault="00133D06">
      <w:pPr>
        <w:spacing w:before="1" w:line="183" w:lineRule="exact"/>
        <w:ind w:left="1527"/>
        <w:rPr>
          <w:i/>
          <w:sz w:val="16"/>
        </w:rPr>
      </w:pPr>
      <w:r>
        <w:rPr>
          <w:i/>
          <w:sz w:val="16"/>
        </w:rPr>
        <w:t>Общие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обязанности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права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военнослужащих.</w:t>
      </w:r>
    </w:p>
    <w:p w:rsidR="00BD2B1D" w:rsidRDefault="00133D06">
      <w:pPr>
        <w:ind w:left="1527" w:right="854"/>
        <w:rPr>
          <w:i/>
          <w:sz w:val="16"/>
        </w:rPr>
      </w:pPr>
      <w:r>
        <w:rPr>
          <w:i/>
          <w:sz w:val="16"/>
        </w:rPr>
        <w:t>Порядок и особенности прохождения военной службы по призыву и контракту. Альтернативная гражданская служба.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Государственная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военная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символика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Российской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Федерации,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традиции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ритуалы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Вооруженных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Сил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Российской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Федерации.</w:t>
      </w:r>
    </w:p>
    <w:p w:rsidR="00BD2B1D" w:rsidRDefault="00133D06">
      <w:pPr>
        <w:pStyle w:val="a3"/>
        <w:spacing w:before="1"/>
        <w:ind w:firstLine="708"/>
      </w:pPr>
      <w:r>
        <w:t>Военно-профессиональная</w:t>
      </w:r>
      <w:r>
        <w:rPr>
          <w:spacing w:val="34"/>
        </w:rPr>
        <w:t xml:space="preserve"> </w:t>
      </w:r>
      <w:r>
        <w:t>ориентация,</w:t>
      </w:r>
      <w:r>
        <w:rPr>
          <w:spacing w:val="34"/>
        </w:rPr>
        <w:t xml:space="preserve"> </w:t>
      </w:r>
      <w:r>
        <w:t>основные</w:t>
      </w:r>
      <w:r>
        <w:rPr>
          <w:spacing w:val="33"/>
        </w:rPr>
        <w:t xml:space="preserve"> </w:t>
      </w:r>
      <w:r>
        <w:t>направления</w:t>
      </w:r>
      <w:r>
        <w:rPr>
          <w:spacing w:val="34"/>
        </w:rPr>
        <w:t xml:space="preserve"> </w:t>
      </w:r>
      <w:r>
        <w:t>подготовки</w:t>
      </w:r>
      <w:r>
        <w:rPr>
          <w:spacing w:val="35"/>
        </w:rPr>
        <w:t xml:space="preserve"> </w:t>
      </w:r>
      <w:r>
        <w:t>специалистов</w:t>
      </w:r>
      <w:r>
        <w:rPr>
          <w:spacing w:val="34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службы</w:t>
      </w:r>
      <w:r>
        <w:rPr>
          <w:spacing w:val="33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Вооруженных</w:t>
      </w:r>
      <w:r>
        <w:rPr>
          <w:spacing w:val="32"/>
        </w:rPr>
        <w:t xml:space="preserve"> </w:t>
      </w:r>
      <w:r>
        <w:t>Силах</w:t>
      </w:r>
      <w:r>
        <w:rPr>
          <w:spacing w:val="33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BD2B1D" w:rsidRDefault="00133D06">
      <w:pPr>
        <w:ind w:left="819" w:right="113" w:firstLine="708"/>
        <w:rPr>
          <w:sz w:val="16"/>
        </w:rPr>
      </w:pPr>
      <w:r>
        <w:rPr>
          <w:b/>
          <w:sz w:val="16"/>
        </w:rPr>
        <w:t>Изменения, внесенные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в федеральный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компонент государственных образовательных стандартов</w:t>
      </w:r>
      <w:r>
        <w:rPr>
          <w:b/>
          <w:spacing w:val="3"/>
          <w:sz w:val="16"/>
        </w:rPr>
        <w:t xml:space="preserve"> </w:t>
      </w:r>
      <w:r>
        <w:rPr>
          <w:b/>
          <w:sz w:val="16"/>
        </w:rPr>
        <w:t>общего</w:t>
      </w:r>
      <w:r>
        <w:rPr>
          <w:b/>
          <w:spacing w:val="2"/>
          <w:sz w:val="16"/>
        </w:rPr>
        <w:t xml:space="preserve"> </w:t>
      </w:r>
      <w:r>
        <w:rPr>
          <w:b/>
          <w:sz w:val="16"/>
        </w:rPr>
        <w:t>образования</w:t>
      </w:r>
      <w:r>
        <w:rPr>
          <w:b/>
          <w:spacing w:val="-1"/>
          <w:sz w:val="16"/>
        </w:rPr>
        <w:t xml:space="preserve"> </w:t>
      </w:r>
      <w:r>
        <w:rPr>
          <w:sz w:val="16"/>
        </w:rPr>
        <w:t>(ПРИКАЗ</w:t>
      </w:r>
      <w:r>
        <w:rPr>
          <w:spacing w:val="2"/>
          <w:sz w:val="16"/>
        </w:rPr>
        <w:t xml:space="preserve"> </w:t>
      </w:r>
      <w:r>
        <w:rPr>
          <w:sz w:val="16"/>
        </w:rPr>
        <w:t>МО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Н</w:t>
      </w:r>
      <w:r>
        <w:rPr>
          <w:spacing w:val="-2"/>
          <w:sz w:val="16"/>
        </w:rPr>
        <w:t xml:space="preserve"> </w:t>
      </w:r>
      <w:r>
        <w:rPr>
          <w:sz w:val="16"/>
        </w:rPr>
        <w:t>РФ от 19</w:t>
      </w:r>
      <w:r>
        <w:rPr>
          <w:spacing w:val="1"/>
          <w:sz w:val="16"/>
        </w:rPr>
        <w:t xml:space="preserve"> </w:t>
      </w:r>
      <w:r>
        <w:rPr>
          <w:sz w:val="16"/>
        </w:rPr>
        <w:t>октября</w:t>
      </w:r>
      <w:r>
        <w:rPr>
          <w:spacing w:val="-2"/>
          <w:sz w:val="16"/>
        </w:rPr>
        <w:t xml:space="preserve"> </w:t>
      </w:r>
      <w:r>
        <w:rPr>
          <w:sz w:val="16"/>
        </w:rPr>
        <w:t>2009</w:t>
      </w:r>
      <w:r>
        <w:rPr>
          <w:spacing w:val="1"/>
          <w:sz w:val="16"/>
        </w:rPr>
        <w:t xml:space="preserve"> </w:t>
      </w:r>
      <w:r>
        <w:rPr>
          <w:sz w:val="16"/>
        </w:rPr>
        <w:t>г.</w:t>
      </w:r>
      <w:r>
        <w:rPr>
          <w:spacing w:val="1"/>
          <w:sz w:val="16"/>
        </w:rPr>
        <w:t xml:space="preserve"> </w:t>
      </w:r>
      <w:r>
        <w:rPr>
          <w:sz w:val="16"/>
        </w:rPr>
        <w:t>N</w:t>
      </w:r>
      <w:r>
        <w:rPr>
          <w:spacing w:val="-3"/>
          <w:sz w:val="16"/>
        </w:rPr>
        <w:t xml:space="preserve"> </w:t>
      </w:r>
      <w:r>
        <w:rPr>
          <w:sz w:val="16"/>
        </w:rPr>
        <w:t>427):</w:t>
      </w:r>
    </w:p>
    <w:p w:rsidR="00BD2B1D" w:rsidRDefault="00133D06">
      <w:pPr>
        <w:pStyle w:val="a3"/>
        <w:spacing w:line="183" w:lineRule="exact"/>
        <w:ind w:left="1527"/>
      </w:pPr>
      <w:r>
        <w:t>а)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разделе</w:t>
      </w:r>
      <w:r>
        <w:rPr>
          <w:spacing w:val="-5"/>
        </w:rPr>
        <w:t xml:space="preserve"> </w:t>
      </w:r>
      <w:r>
        <w:t>"Стандарт</w:t>
      </w:r>
      <w:r>
        <w:rPr>
          <w:spacing w:val="-6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основам</w:t>
      </w:r>
      <w:r>
        <w:rPr>
          <w:spacing w:val="-6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жизнедеятельности"</w:t>
      </w:r>
      <w:r>
        <w:rPr>
          <w:spacing w:val="-3"/>
        </w:rPr>
        <w:t xml:space="preserve"> </w:t>
      </w:r>
      <w:r>
        <w:t>(базовый</w:t>
      </w:r>
      <w:r>
        <w:rPr>
          <w:spacing w:val="-2"/>
        </w:rPr>
        <w:t xml:space="preserve"> </w:t>
      </w:r>
      <w:r>
        <w:t>уровень):</w:t>
      </w:r>
    </w:p>
    <w:p w:rsidR="00BD2B1D" w:rsidRDefault="00133D06">
      <w:pPr>
        <w:pStyle w:val="a3"/>
        <w:ind w:firstLine="708"/>
      </w:pPr>
      <w:r>
        <w:t>позицию</w:t>
      </w:r>
      <w:r>
        <w:rPr>
          <w:spacing w:val="1"/>
        </w:rPr>
        <w:t xml:space="preserve"> </w:t>
      </w:r>
      <w:r>
        <w:t>"Сохранение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безопасности"</w:t>
      </w:r>
      <w:r>
        <w:rPr>
          <w:spacing w:val="1"/>
        </w:rPr>
        <w:t xml:space="preserve"> </w:t>
      </w:r>
      <w:r>
        <w:t>подраздела</w:t>
      </w:r>
      <w:r>
        <w:rPr>
          <w:spacing w:val="1"/>
        </w:rPr>
        <w:t xml:space="preserve"> </w:t>
      </w:r>
      <w:r>
        <w:t>"Обязательный</w:t>
      </w:r>
      <w:r>
        <w:rPr>
          <w:spacing w:val="1"/>
        </w:rPr>
        <w:t xml:space="preserve"> </w:t>
      </w:r>
      <w:r>
        <w:t>минимум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основных</w:t>
      </w:r>
      <w:r>
        <w:rPr>
          <w:spacing w:val="-3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программ"</w:t>
      </w:r>
      <w:r>
        <w:rPr>
          <w:spacing w:val="-1"/>
        </w:rPr>
        <w:t xml:space="preserve"> </w:t>
      </w:r>
      <w:r>
        <w:t>дополнить</w:t>
      </w:r>
      <w:r>
        <w:rPr>
          <w:spacing w:val="-1"/>
        </w:rPr>
        <w:t xml:space="preserve"> </w:t>
      </w:r>
      <w:r>
        <w:t>абзацем</w:t>
      </w:r>
      <w:r>
        <w:rPr>
          <w:spacing w:val="-1"/>
        </w:rPr>
        <w:t xml:space="preserve"> </w:t>
      </w:r>
      <w:r>
        <w:t>следующего содержания:</w:t>
      </w:r>
    </w:p>
    <w:p w:rsidR="00BD2B1D" w:rsidRDefault="00133D06">
      <w:pPr>
        <w:pStyle w:val="a3"/>
        <w:spacing w:line="183" w:lineRule="exact"/>
        <w:ind w:left="1527"/>
      </w:pPr>
      <w:r>
        <w:t>"Правила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безопасность</w:t>
      </w:r>
      <w:r>
        <w:rPr>
          <w:spacing w:val="26"/>
        </w:rPr>
        <w:t xml:space="preserve"> </w:t>
      </w:r>
      <w:r>
        <w:t>дорожного</w:t>
      </w:r>
      <w:r>
        <w:rPr>
          <w:spacing w:val="24"/>
        </w:rPr>
        <w:t xml:space="preserve"> </w:t>
      </w:r>
      <w:r>
        <w:t>движения</w:t>
      </w:r>
      <w:r>
        <w:rPr>
          <w:spacing w:val="26"/>
        </w:rPr>
        <w:t xml:space="preserve"> </w:t>
      </w:r>
      <w:r>
        <w:t>(в</w:t>
      </w:r>
      <w:r>
        <w:rPr>
          <w:spacing w:val="23"/>
        </w:rPr>
        <w:t xml:space="preserve"> </w:t>
      </w:r>
      <w:r>
        <w:t>части,</w:t>
      </w:r>
      <w:r>
        <w:rPr>
          <w:spacing w:val="23"/>
        </w:rPr>
        <w:t xml:space="preserve"> </w:t>
      </w:r>
      <w:r>
        <w:t>касающейся</w:t>
      </w:r>
      <w:r>
        <w:rPr>
          <w:spacing w:val="26"/>
        </w:rPr>
        <w:t xml:space="preserve"> </w:t>
      </w:r>
      <w:r>
        <w:t>пешеходов,</w:t>
      </w:r>
      <w:r>
        <w:rPr>
          <w:spacing w:val="25"/>
        </w:rPr>
        <w:t xml:space="preserve"> </w:t>
      </w:r>
      <w:r>
        <w:t>велосипедистов,</w:t>
      </w:r>
      <w:r>
        <w:rPr>
          <w:spacing w:val="23"/>
        </w:rPr>
        <w:t xml:space="preserve"> </w:t>
      </w:r>
      <w:r>
        <w:t>пассажиров</w:t>
      </w:r>
      <w:r>
        <w:rPr>
          <w:spacing w:val="26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водителей</w:t>
      </w:r>
      <w:r>
        <w:rPr>
          <w:spacing w:val="25"/>
        </w:rPr>
        <w:t xml:space="preserve"> </w:t>
      </w:r>
      <w:r>
        <w:t>транспортных</w:t>
      </w:r>
    </w:p>
    <w:p w:rsidR="00BD2B1D" w:rsidRDefault="00BD2B1D">
      <w:pPr>
        <w:spacing w:line="183" w:lineRule="exact"/>
        <w:sectPr w:rsidR="00BD2B1D">
          <w:type w:val="continuous"/>
          <w:pgSz w:w="11940" w:h="16860"/>
          <w:pgMar w:top="1020" w:right="80" w:bottom="1380" w:left="400" w:header="720" w:footer="720" w:gutter="0"/>
          <w:cols w:space="720"/>
        </w:sectPr>
      </w:pPr>
    </w:p>
    <w:p w:rsidR="00BD2B1D" w:rsidRDefault="00133D06">
      <w:pPr>
        <w:pStyle w:val="a3"/>
        <w:spacing w:before="1"/>
      </w:pPr>
      <w:r>
        <w:lastRenderedPageBreak/>
        <w:t>средств)";</w:t>
      </w:r>
    </w:p>
    <w:p w:rsidR="00BD2B1D" w:rsidRDefault="00BD2B1D">
      <w:pPr>
        <w:pStyle w:val="a3"/>
        <w:ind w:left="0"/>
        <w:rPr>
          <w:sz w:val="18"/>
        </w:rPr>
      </w:pPr>
    </w:p>
    <w:p w:rsidR="00BD2B1D" w:rsidRDefault="00BD2B1D">
      <w:pPr>
        <w:pStyle w:val="a3"/>
        <w:ind w:left="0"/>
        <w:rPr>
          <w:sz w:val="18"/>
        </w:rPr>
      </w:pPr>
    </w:p>
    <w:p w:rsidR="00BD2B1D" w:rsidRDefault="00133D06">
      <w:pPr>
        <w:pStyle w:val="a3"/>
        <w:spacing w:before="139"/>
      </w:pPr>
      <w:r>
        <w:t>средств)";</w:t>
      </w:r>
    </w:p>
    <w:p w:rsidR="00BD2B1D" w:rsidRDefault="00133D06">
      <w:pPr>
        <w:pStyle w:val="a3"/>
        <w:spacing w:before="1"/>
        <w:ind w:left="0"/>
      </w:pPr>
      <w:r>
        <w:br w:type="column"/>
      </w:r>
    </w:p>
    <w:p w:rsidR="00BD2B1D" w:rsidRDefault="00133D06">
      <w:pPr>
        <w:pStyle w:val="a3"/>
        <w:spacing w:before="1" w:line="183" w:lineRule="exact"/>
        <w:ind w:left="-18"/>
      </w:pPr>
      <w:r>
        <w:t>в</w:t>
      </w:r>
      <w:r>
        <w:rPr>
          <w:spacing w:val="-3"/>
        </w:rPr>
        <w:t xml:space="preserve"> </w:t>
      </w:r>
      <w:r>
        <w:t>подразделе</w:t>
      </w:r>
      <w:r>
        <w:rPr>
          <w:spacing w:val="-5"/>
        </w:rPr>
        <w:t xml:space="preserve"> </w:t>
      </w:r>
      <w:r>
        <w:t>"Требования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уровню</w:t>
      </w:r>
      <w:r>
        <w:rPr>
          <w:spacing w:val="-3"/>
        </w:rPr>
        <w:t xml:space="preserve"> </w:t>
      </w:r>
      <w:r>
        <w:t>по</w:t>
      </w:r>
      <w:r>
        <w:t>дготовки</w:t>
      </w:r>
      <w:r>
        <w:rPr>
          <w:spacing w:val="-5"/>
        </w:rPr>
        <w:t xml:space="preserve"> </w:t>
      </w:r>
      <w:r>
        <w:t>выпускников":</w:t>
      </w:r>
    </w:p>
    <w:p w:rsidR="00BD2B1D" w:rsidRDefault="00133D06">
      <w:pPr>
        <w:pStyle w:val="a3"/>
        <w:spacing w:line="183" w:lineRule="exact"/>
        <w:ind w:left="-18"/>
      </w:pPr>
      <w:r>
        <w:t>позицию</w:t>
      </w:r>
      <w:r>
        <w:rPr>
          <w:spacing w:val="-6"/>
        </w:rPr>
        <w:t xml:space="preserve"> </w:t>
      </w:r>
      <w:r>
        <w:t>"знать/понимать"</w:t>
      </w:r>
      <w:r>
        <w:rPr>
          <w:spacing w:val="-6"/>
        </w:rPr>
        <w:t xml:space="preserve"> </w:t>
      </w:r>
      <w:r>
        <w:t>дополнить</w:t>
      </w:r>
      <w:r>
        <w:rPr>
          <w:spacing w:val="-5"/>
        </w:rPr>
        <w:t xml:space="preserve"> </w:t>
      </w:r>
      <w:r>
        <w:t>абзацем</w:t>
      </w:r>
      <w:r>
        <w:rPr>
          <w:spacing w:val="-6"/>
        </w:rPr>
        <w:t xml:space="preserve"> </w:t>
      </w:r>
      <w:r>
        <w:t>следующего</w:t>
      </w:r>
      <w:r>
        <w:rPr>
          <w:spacing w:val="-6"/>
        </w:rPr>
        <w:t xml:space="preserve"> </w:t>
      </w:r>
      <w:r>
        <w:t>содержания:</w:t>
      </w:r>
    </w:p>
    <w:p w:rsidR="00BD2B1D" w:rsidRDefault="00133D06">
      <w:pPr>
        <w:pStyle w:val="a3"/>
        <w:ind w:left="-18"/>
      </w:pPr>
      <w:r>
        <w:t>"-</w:t>
      </w:r>
      <w:r>
        <w:rPr>
          <w:spacing w:val="27"/>
        </w:rPr>
        <w:t xml:space="preserve"> </w:t>
      </w:r>
      <w:r>
        <w:t>правила</w:t>
      </w:r>
      <w:r>
        <w:rPr>
          <w:spacing w:val="29"/>
        </w:rPr>
        <w:t xml:space="preserve"> </w:t>
      </w:r>
      <w:r>
        <w:t>безопасности</w:t>
      </w:r>
      <w:r>
        <w:rPr>
          <w:spacing w:val="29"/>
        </w:rPr>
        <w:t xml:space="preserve"> </w:t>
      </w:r>
      <w:r>
        <w:t>дорожного</w:t>
      </w:r>
      <w:r>
        <w:rPr>
          <w:spacing w:val="27"/>
        </w:rPr>
        <w:t xml:space="preserve"> </w:t>
      </w:r>
      <w:r>
        <w:t>движения</w:t>
      </w:r>
      <w:r>
        <w:rPr>
          <w:spacing w:val="29"/>
        </w:rPr>
        <w:t xml:space="preserve"> </w:t>
      </w:r>
      <w:r>
        <w:t>(в</w:t>
      </w:r>
      <w:r>
        <w:rPr>
          <w:spacing w:val="28"/>
        </w:rPr>
        <w:t xml:space="preserve"> </w:t>
      </w:r>
      <w:r>
        <w:t>части,</w:t>
      </w:r>
      <w:r>
        <w:rPr>
          <w:spacing w:val="29"/>
        </w:rPr>
        <w:t xml:space="preserve"> </w:t>
      </w:r>
      <w:r>
        <w:t>касающейся</w:t>
      </w:r>
      <w:r>
        <w:rPr>
          <w:spacing w:val="29"/>
        </w:rPr>
        <w:t xml:space="preserve"> </w:t>
      </w:r>
      <w:r>
        <w:t>пешеходов,</w:t>
      </w:r>
      <w:r>
        <w:rPr>
          <w:spacing w:val="29"/>
        </w:rPr>
        <w:t xml:space="preserve"> </w:t>
      </w:r>
      <w:r>
        <w:t>велосипедистов,</w:t>
      </w:r>
      <w:r>
        <w:rPr>
          <w:spacing w:val="29"/>
        </w:rPr>
        <w:t xml:space="preserve"> </w:t>
      </w:r>
      <w:r>
        <w:t>пассажиров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водителей</w:t>
      </w:r>
      <w:r>
        <w:rPr>
          <w:spacing w:val="29"/>
        </w:rPr>
        <w:t xml:space="preserve"> </w:t>
      </w:r>
      <w:r>
        <w:t>транспортных</w:t>
      </w:r>
    </w:p>
    <w:p w:rsidR="00BD2B1D" w:rsidRDefault="00BD2B1D">
      <w:pPr>
        <w:pStyle w:val="a3"/>
        <w:spacing w:before="11"/>
        <w:ind w:left="0"/>
        <w:rPr>
          <w:sz w:val="15"/>
        </w:rPr>
      </w:pPr>
    </w:p>
    <w:p w:rsidR="00BD2B1D" w:rsidRDefault="00133D06">
      <w:pPr>
        <w:pStyle w:val="a3"/>
        <w:ind w:left="-18"/>
      </w:pPr>
      <w:r>
        <w:t>позицию</w:t>
      </w:r>
      <w:r>
        <w:rPr>
          <w:spacing w:val="-4"/>
        </w:rPr>
        <w:t xml:space="preserve"> </w:t>
      </w:r>
      <w:r>
        <w:t>"уметь"</w:t>
      </w:r>
      <w:r>
        <w:rPr>
          <w:spacing w:val="-5"/>
        </w:rPr>
        <w:t xml:space="preserve"> </w:t>
      </w:r>
      <w:r>
        <w:t>дополнить</w:t>
      </w:r>
      <w:r>
        <w:rPr>
          <w:spacing w:val="-3"/>
        </w:rPr>
        <w:t xml:space="preserve"> </w:t>
      </w:r>
      <w:r>
        <w:t>абзацами</w:t>
      </w:r>
      <w:r>
        <w:rPr>
          <w:spacing w:val="-4"/>
        </w:rPr>
        <w:t xml:space="preserve"> </w:t>
      </w:r>
      <w:r>
        <w:t>следующего</w:t>
      </w:r>
      <w:r>
        <w:rPr>
          <w:spacing w:val="-5"/>
        </w:rPr>
        <w:t xml:space="preserve"> </w:t>
      </w:r>
      <w:r>
        <w:t>содержания:</w:t>
      </w:r>
    </w:p>
    <w:p w:rsidR="00BD2B1D" w:rsidRDefault="00133D06">
      <w:pPr>
        <w:pStyle w:val="a3"/>
        <w:spacing w:before="1"/>
        <w:ind w:left="-18"/>
      </w:pPr>
      <w:r>
        <w:t>"-</w:t>
      </w:r>
      <w:r>
        <w:rPr>
          <w:spacing w:val="8"/>
        </w:rPr>
        <w:t xml:space="preserve"> </w:t>
      </w:r>
      <w:r>
        <w:t>соблюдать</w:t>
      </w:r>
      <w:r>
        <w:rPr>
          <w:spacing w:val="47"/>
        </w:rPr>
        <w:t xml:space="preserve"> </w:t>
      </w:r>
      <w:r>
        <w:t>правила</w:t>
      </w:r>
      <w:r>
        <w:rPr>
          <w:spacing w:val="47"/>
        </w:rPr>
        <w:t xml:space="preserve"> </w:t>
      </w:r>
      <w:r>
        <w:t>безопасности</w:t>
      </w:r>
      <w:r>
        <w:rPr>
          <w:spacing w:val="48"/>
        </w:rPr>
        <w:t xml:space="preserve"> </w:t>
      </w:r>
      <w:r>
        <w:t>дорожного</w:t>
      </w:r>
      <w:r>
        <w:rPr>
          <w:spacing w:val="45"/>
        </w:rPr>
        <w:t xml:space="preserve"> </w:t>
      </w:r>
      <w:r>
        <w:t>движения</w:t>
      </w:r>
      <w:r>
        <w:rPr>
          <w:spacing w:val="48"/>
        </w:rPr>
        <w:t xml:space="preserve"> </w:t>
      </w:r>
      <w:r>
        <w:t>(в</w:t>
      </w:r>
      <w:r>
        <w:rPr>
          <w:spacing w:val="47"/>
        </w:rPr>
        <w:t xml:space="preserve"> </w:t>
      </w:r>
      <w:r>
        <w:t>части,</w:t>
      </w:r>
      <w:r>
        <w:rPr>
          <w:spacing w:val="48"/>
        </w:rPr>
        <w:t xml:space="preserve"> </w:t>
      </w:r>
      <w:r>
        <w:t>касающейся</w:t>
      </w:r>
      <w:r>
        <w:rPr>
          <w:spacing w:val="45"/>
        </w:rPr>
        <w:t xml:space="preserve"> </w:t>
      </w:r>
      <w:r>
        <w:t>пешеходов,</w:t>
      </w:r>
      <w:r>
        <w:rPr>
          <w:spacing w:val="48"/>
        </w:rPr>
        <w:t xml:space="preserve"> </w:t>
      </w:r>
      <w:r>
        <w:t>велосипедистов,</w:t>
      </w:r>
      <w:r>
        <w:rPr>
          <w:spacing w:val="47"/>
        </w:rPr>
        <w:t xml:space="preserve"> </w:t>
      </w:r>
      <w:r>
        <w:t>пассажиров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водителей</w:t>
      </w:r>
    </w:p>
    <w:p w:rsidR="00BD2B1D" w:rsidRDefault="00BD2B1D">
      <w:pPr>
        <w:sectPr w:rsidR="00BD2B1D">
          <w:type w:val="continuous"/>
          <w:pgSz w:w="11940" w:h="16860"/>
          <w:pgMar w:top="1020" w:right="80" w:bottom="1380" w:left="400" w:header="720" w:footer="720" w:gutter="0"/>
          <w:cols w:num="2" w:space="720" w:equalWidth="0">
            <w:col w:w="1505" w:space="40"/>
            <w:col w:w="9915"/>
          </w:cols>
        </w:sectPr>
      </w:pPr>
    </w:p>
    <w:p w:rsidR="00BD2B1D" w:rsidRDefault="00133D06">
      <w:pPr>
        <w:pStyle w:val="a3"/>
        <w:spacing w:before="1" w:line="183" w:lineRule="exact"/>
      </w:pPr>
      <w:r>
        <w:lastRenderedPageBreak/>
        <w:t>транспортных</w:t>
      </w:r>
      <w:r>
        <w:rPr>
          <w:spacing w:val="-4"/>
        </w:rPr>
        <w:t xml:space="preserve"> </w:t>
      </w:r>
      <w:r>
        <w:t>средств);</w:t>
      </w:r>
    </w:p>
    <w:p w:rsidR="00BD2B1D" w:rsidRDefault="00133D06">
      <w:pPr>
        <w:pStyle w:val="a4"/>
        <w:numPr>
          <w:ilvl w:val="1"/>
          <w:numId w:val="63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адекватно</w:t>
      </w:r>
      <w:r>
        <w:rPr>
          <w:spacing w:val="-6"/>
          <w:sz w:val="16"/>
        </w:rPr>
        <w:t xml:space="preserve"> </w:t>
      </w:r>
      <w:r>
        <w:rPr>
          <w:sz w:val="16"/>
        </w:rPr>
        <w:t>оценивать</w:t>
      </w:r>
      <w:r>
        <w:rPr>
          <w:spacing w:val="-3"/>
          <w:sz w:val="16"/>
        </w:rPr>
        <w:t xml:space="preserve"> </w:t>
      </w:r>
      <w:r>
        <w:rPr>
          <w:sz w:val="16"/>
        </w:rPr>
        <w:t>транспортные</w:t>
      </w:r>
      <w:r>
        <w:rPr>
          <w:spacing w:val="-6"/>
          <w:sz w:val="16"/>
        </w:rPr>
        <w:t xml:space="preserve"> </w:t>
      </w:r>
      <w:r>
        <w:rPr>
          <w:sz w:val="16"/>
        </w:rPr>
        <w:t>ситуации,</w:t>
      </w:r>
      <w:r>
        <w:rPr>
          <w:spacing w:val="-3"/>
          <w:sz w:val="16"/>
        </w:rPr>
        <w:t xml:space="preserve"> </w:t>
      </w:r>
      <w:r>
        <w:rPr>
          <w:sz w:val="16"/>
        </w:rPr>
        <w:t>опасные</w:t>
      </w:r>
      <w:r>
        <w:rPr>
          <w:spacing w:val="-5"/>
          <w:sz w:val="16"/>
        </w:rPr>
        <w:t xml:space="preserve"> </w:t>
      </w:r>
      <w:r>
        <w:rPr>
          <w:sz w:val="16"/>
        </w:rPr>
        <w:t>для</w:t>
      </w:r>
      <w:r>
        <w:rPr>
          <w:spacing w:val="-7"/>
          <w:sz w:val="16"/>
        </w:rPr>
        <w:t xml:space="preserve"> </w:t>
      </w:r>
      <w:r>
        <w:rPr>
          <w:sz w:val="16"/>
        </w:rPr>
        <w:t>жизни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здоровья;</w:t>
      </w:r>
    </w:p>
    <w:p w:rsidR="00BD2B1D" w:rsidRDefault="00133D06">
      <w:pPr>
        <w:pStyle w:val="a4"/>
        <w:numPr>
          <w:ilvl w:val="1"/>
          <w:numId w:val="63"/>
        </w:numPr>
        <w:tabs>
          <w:tab w:val="left" w:pos="1653"/>
        </w:tabs>
        <w:spacing w:before="1"/>
        <w:ind w:right="137" w:firstLine="708"/>
        <w:rPr>
          <w:sz w:val="16"/>
        </w:rPr>
      </w:pPr>
      <w:r>
        <w:rPr>
          <w:sz w:val="16"/>
        </w:rPr>
        <w:t>прогнозировать</w:t>
      </w:r>
      <w:r>
        <w:rPr>
          <w:spacing w:val="1"/>
          <w:sz w:val="16"/>
        </w:rPr>
        <w:t xml:space="preserve"> </w:t>
      </w:r>
      <w:r>
        <w:rPr>
          <w:sz w:val="16"/>
        </w:rPr>
        <w:t>последствия</w:t>
      </w:r>
      <w:r>
        <w:rPr>
          <w:spacing w:val="1"/>
          <w:sz w:val="16"/>
        </w:rPr>
        <w:t xml:space="preserve"> </w:t>
      </w:r>
      <w:r>
        <w:rPr>
          <w:sz w:val="16"/>
        </w:rPr>
        <w:t>своего</w:t>
      </w:r>
      <w:r>
        <w:rPr>
          <w:spacing w:val="1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качестве пешехода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(или)</w:t>
      </w:r>
      <w:r>
        <w:rPr>
          <w:spacing w:val="1"/>
          <w:sz w:val="16"/>
        </w:rPr>
        <w:t xml:space="preserve"> </w:t>
      </w:r>
      <w:r>
        <w:rPr>
          <w:sz w:val="16"/>
        </w:rPr>
        <w:t>велосипедиста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(или)</w:t>
      </w:r>
      <w:r>
        <w:rPr>
          <w:spacing w:val="1"/>
          <w:sz w:val="16"/>
        </w:rPr>
        <w:t xml:space="preserve"> </w:t>
      </w:r>
      <w:r>
        <w:rPr>
          <w:sz w:val="16"/>
        </w:rPr>
        <w:t>водителя</w:t>
      </w:r>
      <w:r>
        <w:rPr>
          <w:spacing w:val="1"/>
          <w:sz w:val="16"/>
        </w:rPr>
        <w:t xml:space="preserve"> </w:t>
      </w:r>
      <w:r>
        <w:rPr>
          <w:sz w:val="16"/>
        </w:rPr>
        <w:t>транспортного средства в</w:t>
      </w:r>
      <w:r>
        <w:rPr>
          <w:spacing w:val="-37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2"/>
          <w:sz w:val="16"/>
        </w:rPr>
        <w:t xml:space="preserve"> </w:t>
      </w:r>
      <w:r>
        <w:rPr>
          <w:sz w:val="16"/>
        </w:rPr>
        <w:t>дорожных</w:t>
      </w:r>
      <w:r>
        <w:rPr>
          <w:spacing w:val="-3"/>
          <w:sz w:val="16"/>
        </w:rPr>
        <w:t xml:space="preserve"> </w:t>
      </w:r>
      <w:r>
        <w:rPr>
          <w:sz w:val="16"/>
        </w:rPr>
        <w:t>ситуациях</w:t>
      </w:r>
      <w:r>
        <w:rPr>
          <w:spacing w:val="-1"/>
          <w:sz w:val="16"/>
        </w:rPr>
        <w:t xml:space="preserve"> </w:t>
      </w:r>
      <w:r>
        <w:rPr>
          <w:sz w:val="16"/>
        </w:rPr>
        <w:t>для жизни</w:t>
      </w:r>
      <w:r>
        <w:rPr>
          <w:spacing w:val="-1"/>
          <w:sz w:val="16"/>
        </w:rPr>
        <w:t xml:space="preserve"> </w:t>
      </w:r>
      <w:r>
        <w:rPr>
          <w:sz w:val="16"/>
        </w:rPr>
        <w:t>и здоровья</w:t>
      </w:r>
      <w:r>
        <w:rPr>
          <w:spacing w:val="-2"/>
          <w:sz w:val="16"/>
        </w:rPr>
        <w:t xml:space="preserve"> </w:t>
      </w:r>
      <w:r>
        <w:rPr>
          <w:sz w:val="16"/>
        </w:rPr>
        <w:t>(своих</w:t>
      </w:r>
      <w:r>
        <w:rPr>
          <w:spacing w:val="-4"/>
          <w:sz w:val="16"/>
        </w:rPr>
        <w:t xml:space="preserve"> </w:t>
      </w:r>
      <w:r>
        <w:rPr>
          <w:sz w:val="16"/>
        </w:rPr>
        <w:t>и окружающих</w:t>
      </w:r>
      <w:r>
        <w:rPr>
          <w:spacing w:val="-1"/>
          <w:sz w:val="16"/>
        </w:rPr>
        <w:t xml:space="preserve"> </w:t>
      </w:r>
      <w:r>
        <w:rPr>
          <w:sz w:val="16"/>
        </w:rPr>
        <w:t>людей)".</w:t>
      </w:r>
    </w:p>
    <w:p w:rsidR="00BD2B1D" w:rsidRDefault="00BD2B1D">
      <w:pPr>
        <w:pStyle w:val="a3"/>
        <w:ind w:left="0"/>
        <w:rPr>
          <w:sz w:val="18"/>
        </w:rPr>
      </w:pPr>
    </w:p>
    <w:p w:rsidR="00BD2B1D" w:rsidRDefault="00BD2B1D">
      <w:pPr>
        <w:pStyle w:val="a3"/>
        <w:ind w:left="0"/>
        <w:rPr>
          <w:sz w:val="18"/>
        </w:rPr>
      </w:pPr>
    </w:p>
    <w:p w:rsidR="00BD2B1D" w:rsidRDefault="00133D06">
      <w:pPr>
        <w:pStyle w:val="1"/>
        <w:numPr>
          <w:ilvl w:val="2"/>
          <w:numId w:val="62"/>
        </w:numPr>
        <w:tabs>
          <w:tab w:val="left" w:pos="1300"/>
        </w:tabs>
        <w:spacing w:before="140"/>
        <w:ind w:hanging="481"/>
      </w:pPr>
      <w:r>
        <w:t>ФИЗИЧЕСКАЯ</w:t>
      </w:r>
      <w:r>
        <w:rPr>
          <w:spacing w:val="-5"/>
        </w:rPr>
        <w:t xml:space="preserve"> </w:t>
      </w:r>
      <w:r>
        <w:t>КУЛЬТУРА</w:t>
      </w:r>
    </w:p>
    <w:p w:rsidR="00BD2B1D" w:rsidRDefault="00133D06">
      <w:pPr>
        <w:pStyle w:val="a3"/>
        <w:spacing w:line="183" w:lineRule="exact"/>
        <w:ind w:left="1102"/>
      </w:pPr>
      <w:r>
        <w:t>(базовый</w:t>
      </w:r>
      <w:r>
        <w:rPr>
          <w:spacing w:val="-2"/>
        </w:rPr>
        <w:t xml:space="preserve"> </w:t>
      </w:r>
      <w:r>
        <w:t>уровень)</w:t>
      </w:r>
    </w:p>
    <w:p w:rsidR="00BD2B1D" w:rsidRDefault="00133D06">
      <w:pPr>
        <w:pStyle w:val="a3"/>
        <w:spacing w:before="1" w:line="183" w:lineRule="exact"/>
        <w:ind w:left="1527"/>
      </w:pPr>
      <w:r>
        <w:t>Изучение</w:t>
      </w:r>
      <w:r>
        <w:rPr>
          <w:spacing w:val="-6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базовом</w:t>
      </w:r>
      <w:r>
        <w:rPr>
          <w:spacing w:val="-5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направлено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целей:</w:t>
      </w:r>
    </w:p>
    <w:p w:rsidR="00BD2B1D" w:rsidRDefault="00133D06">
      <w:pPr>
        <w:pStyle w:val="a4"/>
        <w:numPr>
          <w:ilvl w:val="0"/>
          <w:numId w:val="61"/>
        </w:numPr>
        <w:tabs>
          <w:tab w:val="left" w:pos="1629"/>
        </w:tabs>
        <w:spacing w:line="183" w:lineRule="exact"/>
        <w:ind w:left="1628" w:hanging="102"/>
        <w:rPr>
          <w:sz w:val="16"/>
        </w:rPr>
      </w:pPr>
      <w:r>
        <w:rPr>
          <w:sz w:val="16"/>
        </w:rPr>
        <w:t>развитие</w:t>
      </w:r>
      <w:r>
        <w:rPr>
          <w:spacing w:val="1"/>
          <w:sz w:val="16"/>
        </w:rPr>
        <w:t xml:space="preserve"> </w:t>
      </w:r>
      <w:r>
        <w:rPr>
          <w:sz w:val="16"/>
        </w:rPr>
        <w:t>физических</w:t>
      </w:r>
      <w:r>
        <w:rPr>
          <w:spacing w:val="3"/>
          <w:sz w:val="16"/>
        </w:rPr>
        <w:t xml:space="preserve"> </w:t>
      </w:r>
      <w:r>
        <w:rPr>
          <w:sz w:val="16"/>
        </w:rPr>
        <w:t>качеств</w:t>
      </w:r>
      <w:r>
        <w:rPr>
          <w:spacing w:val="4"/>
          <w:sz w:val="16"/>
        </w:rPr>
        <w:t xml:space="preserve"> </w:t>
      </w:r>
      <w:r>
        <w:rPr>
          <w:sz w:val="16"/>
        </w:rPr>
        <w:t>и</w:t>
      </w:r>
      <w:r>
        <w:rPr>
          <w:spacing w:val="4"/>
          <w:sz w:val="16"/>
        </w:rPr>
        <w:t xml:space="preserve"> </w:t>
      </w:r>
      <w:r>
        <w:rPr>
          <w:sz w:val="16"/>
        </w:rPr>
        <w:t>способностей,</w:t>
      </w:r>
      <w:r>
        <w:rPr>
          <w:spacing w:val="3"/>
          <w:sz w:val="16"/>
        </w:rPr>
        <w:t xml:space="preserve"> </w:t>
      </w:r>
      <w:r>
        <w:rPr>
          <w:sz w:val="16"/>
        </w:rPr>
        <w:t>совершенствование</w:t>
      </w:r>
      <w:r>
        <w:rPr>
          <w:spacing w:val="2"/>
          <w:sz w:val="16"/>
        </w:rPr>
        <w:t xml:space="preserve"> </w:t>
      </w:r>
      <w:r>
        <w:rPr>
          <w:sz w:val="16"/>
        </w:rPr>
        <w:t>функциональных</w:t>
      </w:r>
      <w:r>
        <w:rPr>
          <w:spacing w:val="2"/>
          <w:sz w:val="16"/>
        </w:rPr>
        <w:t xml:space="preserve"> </w:t>
      </w:r>
      <w:r>
        <w:rPr>
          <w:sz w:val="16"/>
        </w:rPr>
        <w:t>возможностей</w:t>
      </w:r>
      <w:r>
        <w:rPr>
          <w:spacing w:val="4"/>
          <w:sz w:val="16"/>
        </w:rPr>
        <w:t xml:space="preserve"> </w:t>
      </w:r>
      <w:r>
        <w:rPr>
          <w:sz w:val="16"/>
        </w:rPr>
        <w:t>организма,</w:t>
      </w:r>
      <w:r>
        <w:rPr>
          <w:spacing w:val="3"/>
          <w:sz w:val="16"/>
        </w:rPr>
        <w:t xml:space="preserve"> </w:t>
      </w:r>
      <w:r>
        <w:rPr>
          <w:sz w:val="16"/>
        </w:rPr>
        <w:t>укрепление</w:t>
      </w:r>
      <w:r>
        <w:rPr>
          <w:spacing w:val="2"/>
          <w:sz w:val="16"/>
        </w:rPr>
        <w:t xml:space="preserve"> </w:t>
      </w:r>
      <w:r>
        <w:rPr>
          <w:sz w:val="16"/>
        </w:rPr>
        <w:t>индивидуального</w:t>
      </w:r>
    </w:p>
    <w:p w:rsidR="00BD2B1D" w:rsidRDefault="00133D06">
      <w:pPr>
        <w:pStyle w:val="a3"/>
      </w:pPr>
      <w:r>
        <w:t>здоровья;</w:t>
      </w:r>
    </w:p>
    <w:p w:rsidR="00BD2B1D" w:rsidRDefault="00BD2B1D">
      <w:pPr>
        <w:sectPr w:rsidR="00BD2B1D">
          <w:type w:val="continuous"/>
          <w:pgSz w:w="11940" w:h="16860"/>
          <w:pgMar w:top="1020" w:right="80" w:bottom="1380" w:left="400" w:header="720" w:footer="720" w:gutter="0"/>
          <w:cols w:space="720"/>
        </w:sectPr>
      </w:pPr>
    </w:p>
    <w:p w:rsidR="00BD2B1D" w:rsidRDefault="00133D06">
      <w:pPr>
        <w:pStyle w:val="a4"/>
        <w:numPr>
          <w:ilvl w:val="0"/>
          <w:numId w:val="61"/>
        </w:numPr>
        <w:tabs>
          <w:tab w:val="left" w:pos="1679"/>
        </w:tabs>
        <w:spacing w:before="74"/>
        <w:ind w:right="138" w:firstLine="708"/>
        <w:rPr>
          <w:sz w:val="16"/>
        </w:rPr>
      </w:pPr>
      <w:r>
        <w:rPr>
          <w:sz w:val="16"/>
        </w:rPr>
        <w:lastRenderedPageBreak/>
        <w:t>воспитание</w:t>
      </w:r>
      <w:r>
        <w:rPr>
          <w:spacing w:val="12"/>
          <w:sz w:val="16"/>
        </w:rPr>
        <w:t xml:space="preserve"> </w:t>
      </w:r>
      <w:r>
        <w:rPr>
          <w:sz w:val="16"/>
        </w:rPr>
        <w:t>бережного</w:t>
      </w:r>
      <w:r>
        <w:rPr>
          <w:spacing w:val="13"/>
          <w:sz w:val="16"/>
        </w:rPr>
        <w:t xml:space="preserve"> </w:t>
      </w:r>
      <w:r>
        <w:rPr>
          <w:sz w:val="16"/>
        </w:rPr>
        <w:t>отношения</w:t>
      </w:r>
      <w:r>
        <w:rPr>
          <w:spacing w:val="14"/>
          <w:sz w:val="16"/>
        </w:rPr>
        <w:t xml:space="preserve"> </w:t>
      </w:r>
      <w:r>
        <w:rPr>
          <w:sz w:val="16"/>
        </w:rPr>
        <w:t>к</w:t>
      </w:r>
      <w:r>
        <w:rPr>
          <w:spacing w:val="12"/>
          <w:sz w:val="16"/>
        </w:rPr>
        <w:t xml:space="preserve"> </w:t>
      </w:r>
      <w:r>
        <w:rPr>
          <w:sz w:val="16"/>
        </w:rPr>
        <w:t>собственному</w:t>
      </w:r>
      <w:r>
        <w:rPr>
          <w:spacing w:val="10"/>
          <w:sz w:val="16"/>
        </w:rPr>
        <w:t xml:space="preserve"> </w:t>
      </w:r>
      <w:r>
        <w:rPr>
          <w:sz w:val="16"/>
        </w:rPr>
        <w:t>здоровью,</w:t>
      </w:r>
      <w:r>
        <w:rPr>
          <w:spacing w:val="14"/>
          <w:sz w:val="16"/>
        </w:rPr>
        <w:t xml:space="preserve"> </w:t>
      </w:r>
      <w:r>
        <w:rPr>
          <w:sz w:val="16"/>
        </w:rPr>
        <w:t>потребности</w:t>
      </w:r>
      <w:r>
        <w:rPr>
          <w:spacing w:val="14"/>
          <w:sz w:val="16"/>
        </w:rPr>
        <w:t xml:space="preserve"> </w:t>
      </w:r>
      <w:r>
        <w:rPr>
          <w:sz w:val="16"/>
        </w:rPr>
        <w:t>в</w:t>
      </w:r>
      <w:r>
        <w:rPr>
          <w:spacing w:val="19"/>
          <w:sz w:val="16"/>
        </w:rPr>
        <w:t xml:space="preserve"> </w:t>
      </w:r>
      <w:r>
        <w:rPr>
          <w:sz w:val="16"/>
        </w:rPr>
        <w:t>занятиях</w:t>
      </w:r>
      <w:r>
        <w:rPr>
          <w:spacing w:val="13"/>
          <w:sz w:val="16"/>
        </w:rPr>
        <w:t xml:space="preserve"> </w:t>
      </w:r>
      <w:r>
        <w:rPr>
          <w:sz w:val="16"/>
        </w:rPr>
        <w:t>физкультурно-оздоровительной</w:t>
      </w:r>
      <w:r>
        <w:rPr>
          <w:spacing w:val="14"/>
          <w:sz w:val="16"/>
        </w:rPr>
        <w:t xml:space="preserve"> </w:t>
      </w:r>
      <w:r>
        <w:rPr>
          <w:sz w:val="16"/>
        </w:rPr>
        <w:t>и</w:t>
      </w:r>
      <w:r>
        <w:rPr>
          <w:spacing w:val="14"/>
          <w:sz w:val="16"/>
        </w:rPr>
        <w:t xml:space="preserve"> </w:t>
      </w:r>
      <w:r>
        <w:rPr>
          <w:sz w:val="16"/>
        </w:rPr>
        <w:t>спортивно-</w:t>
      </w:r>
      <w:r>
        <w:rPr>
          <w:spacing w:val="1"/>
          <w:sz w:val="16"/>
        </w:rPr>
        <w:t xml:space="preserve"> </w:t>
      </w:r>
      <w:r>
        <w:rPr>
          <w:sz w:val="16"/>
        </w:rPr>
        <w:t>оздоровительной</w:t>
      </w:r>
      <w:r>
        <w:rPr>
          <w:spacing w:val="-1"/>
          <w:sz w:val="16"/>
        </w:rPr>
        <w:t xml:space="preserve"> </w:t>
      </w:r>
      <w:r>
        <w:rPr>
          <w:sz w:val="16"/>
        </w:rPr>
        <w:t>деятельностью;</w:t>
      </w:r>
    </w:p>
    <w:p w:rsidR="00BD2B1D" w:rsidRDefault="00133D06">
      <w:pPr>
        <w:pStyle w:val="a4"/>
        <w:numPr>
          <w:ilvl w:val="0"/>
          <w:numId w:val="61"/>
        </w:numPr>
        <w:tabs>
          <w:tab w:val="left" w:pos="1660"/>
        </w:tabs>
        <w:spacing w:before="1"/>
        <w:ind w:right="142" w:firstLine="708"/>
        <w:rPr>
          <w:sz w:val="16"/>
        </w:rPr>
      </w:pPr>
      <w:r>
        <w:rPr>
          <w:sz w:val="16"/>
        </w:rPr>
        <w:t>овладение</w:t>
      </w:r>
      <w:r>
        <w:rPr>
          <w:spacing w:val="30"/>
          <w:sz w:val="16"/>
        </w:rPr>
        <w:t xml:space="preserve"> </w:t>
      </w:r>
      <w:r>
        <w:rPr>
          <w:sz w:val="16"/>
        </w:rPr>
        <w:t>технологиями</w:t>
      </w:r>
      <w:r>
        <w:rPr>
          <w:spacing w:val="33"/>
          <w:sz w:val="16"/>
        </w:rPr>
        <w:t xml:space="preserve"> </w:t>
      </w:r>
      <w:r>
        <w:rPr>
          <w:sz w:val="16"/>
        </w:rPr>
        <w:t>современных</w:t>
      </w:r>
      <w:r>
        <w:rPr>
          <w:spacing w:val="31"/>
          <w:sz w:val="16"/>
        </w:rPr>
        <w:t xml:space="preserve"> </w:t>
      </w:r>
      <w:r>
        <w:rPr>
          <w:sz w:val="16"/>
        </w:rPr>
        <w:t>оздоровительных</w:t>
      </w:r>
      <w:r>
        <w:rPr>
          <w:spacing w:val="32"/>
          <w:sz w:val="16"/>
        </w:rPr>
        <w:t xml:space="preserve"> </w:t>
      </w:r>
      <w:r>
        <w:rPr>
          <w:sz w:val="16"/>
        </w:rPr>
        <w:t>систем</w:t>
      </w:r>
      <w:r>
        <w:rPr>
          <w:spacing w:val="32"/>
          <w:sz w:val="16"/>
        </w:rPr>
        <w:t xml:space="preserve"> </w:t>
      </w:r>
      <w:r>
        <w:rPr>
          <w:sz w:val="16"/>
        </w:rPr>
        <w:t>физического</w:t>
      </w:r>
      <w:r>
        <w:rPr>
          <w:spacing w:val="31"/>
          <w:sz w:val="16"/>
        </w:rPr>
        <w:t xml:space="preserve"> </w:t>
      </w:r>
      <w:r>
        <w:rPr>
          <w:sz w:val="16"/>
        </w:rPr>
        <w:t>воспитания,</w:t>
      </w:r>
      <w:r>
        <w:rPr>
          <w:spacing w:val="31"/>
          <w:sz w:val="16"/>
        </w:rPr>
        <w:t xml:space="preserve"> </w:t>
      </w:r>
      <w:r>
        <w:rPr>
          <w:sz w:val="16"/>
        </w:rPr>
        <w:t>обогащение</w:t>
      </w:r>
      <w:r>
        <w:rPr>
          <w:spacing w:val="31"/>
          <w:sz w:val="16"/>
        </w:rPr>
        <w:t xml:space="preserve"> </w:t>
      </w:r>
      <w:r>
        <w:rPr>
          <w:sz w:val="16"/>
        </w:rPr>
        <w:t>индивидуального</w:t>
      </w:r>
      <w:r>
        <w:rPr>
          <w:spacing w:val="31"/>
          <w:sz w:val="16"/>
        </w:rPr>
        <w:t xml:space="preserve"> </w:t>
      </w:r>
      <w:r>
        <w:rPr>
          <w:sz w:val="16"/>
        </w:rPr>
        <w:t>опыта</w:t>
      </w:r>
      <w:r>
        <w:rPr>
          <w:spacing w:val="33"/>
          <w:sz w:val="16"/>
        </w:rPr>
        <w:t xml:space="preserve"> </w:t>
      </w:r>
      <w:r>
        <w:rPr>
          <w:sz w:val="16"/>
        </w:rPr>
        <w:t>занятий</w:t>
      </w:r>
      <w:r>
        <w:rPr>
          <w:spacing w:val="1"/>
          <w:sz w:val="16"/>
        </w:rPr>
        <w:t xml:space="preserve"> </w:t>
      </w:r>
      <w:r>
        <w:rPr>
          <w:sz w:val="16"/>
        </w:rPr>
        <w:t>специально-прикладными</w:t>
      </w:r>
      <w:r>
        <w:rPr>
          <w:spacing w:val="-1"/>
          <w:sz w:val="16"/>
        </w:rPr>
        <w:t xml:space="preserve"> </w:t>
      </w:r>
      <w:r>
        <w:rPr>
          <w:sz w:val="16"/>
        </w:rPr>
        <w:t>физическими упражнениями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2"/>
          <w:sz w:val="16"/>
        </w:rPr>
        <w:t xml:space="preserve"> </w:t>
      </w:r>
      <w:r>
        <w:rPr>
          <w:sz w:val="16"/>
        </w:rPr>
        <w:t>базовыми</w:t>
      </w:r>
      <w:r>
        <w:rPr>
          <w:spacing w:val="-2"/>
          <w:sz w:val="16"/>
        </w:rPr>
        <w:t xml:space="preserve"> </w:t>
      </w:r>
      <w:r>
        <w:rPr>
          <w:sz w:val="16"/>
        </w:rPr>
        <w:t>видами спорта;</w:t>
      </w:r>
    </w:p>
    <w:p w:rsidR="00BD2B1D" w:rsidRDefault="00133D06">
      <w:pPr>
        <w:pStyle w:val="a4"/>
        <w:numPr>
          <w:ilvl w:val="0"/>
          <w:numId w:val="61"/>
        </w:numPr>
        <w:tabs>
          <w:tab w:val="left" w:pos="1641"/>
        </w:tabs>
        <w:ind w:right="137" w:firstLine="708"/>
        <w:rPr>
          <w:sz w:val="16"/>
        </w:rPr>
      </w:pPr>
      <w:r>
        <w:rPr>
          <w:sz w:val="16"/>
        </w:rPr>
        <w:t>освоение</w:t>
      </w:r>
      <w:r>
        <w:rPr>
          <w:spacing w:val="15"/>
          <w:sz w:val="16"/>
        </w:rPr>
        <w:t xml:space="preserve"> </w:t>
      </w:r>
      <w:r>
        <w:rPr>
          <w:sz w:val="16"/>
        </w:rPr>
        <w:t>системы</w:t>
      </w:r>
      <w:r>
        <w:rPr>
          <w:spacing w:val="16"/>
          <w:sz w:val="16"/>
        </w:rPr>
        <w:t xml:space="preserve"> </w:t>
      </w:r>
      <w:r>
        <w:rPr>
          <w:sz w:val="16"/>
        </w:rPr>
        <w:t>знаний</w:t>
      </w:r>
      <w:r>
        <w:rPr>
          <w:spacing w:val="16"/>
          <w:sz w:val="16"/>
        </w:rPr>
        <w:t xml:space="preserve"> </w:t>
      </w:r>
      <w:r>
        <w:rPr>
          <w:sz w:val="16"/>
        </w:rPr>
        <w:t>о</w:t>
      </w:r>
      <w:r>
        <w:rPr>
          <w:spacing w:val="15"/>
          <w:sz w:val="16"/>
        </w:rPr>
        <w:t xml:space="preserve"> </w:t>
      </w:r>
      <w:r>
        <w:rPr>
          <w:sz w:val="16"/>
        </w:rPr>
        <w:t>занятиях</w:t>
      </w:r>
      <w:r>
        <w:rPr>
          <w:spacing w:val="16"/>
          <w:sz w:val="16"/>
        </w:rPr>
        <w:t xml:space="preserve"> </w:t>
      </w:r>
      <w:r>
        <w:rPr>
          <w:sz w:val="16"/>
        </w:rPr>
        <w:t>физической</w:t>
      </w:r>
      <w:r>
        <w:rPr>
          <w:spacing w:val="14"/>
          <w:sz w:val="16"/>
        </w:rPr>
        <w:t xml:space="preserve"> </w:t>
      </w:r>
      <w:r>
        <w:rPr>
          <w:sz w:val="16"/>
        </w:rPr>
        <w:t>культурой,</w:t>
      </w:r>
      <w:r>
        <w:rPr>
          <w:spacing w:val="17"/>
          <w:sz w:val="16"/>
        </w:rPr>
        <w:t xml:space="preserve"> </w:t>
      </w:r>
      <w:r>
        <w:rPr>
          <w:sz w:val="16"/>
        </w:rPr>
        <w:t>их</w:t>
      </w:r>
      <w:r>
        <w:rPr>
          <w:spacing w:val="15"/>
          <w:sz w:val="16"/>
        </w:rPr>
        <w:t xml:space="preserve"> </w:t>
      </w:r>
      <w:r>
        <w:rPr>
          <w:sz w:val="16"/>
        </w:rPr>
        <w:t>роли</w:t>
      </w:r>
      <w:r>
        <w:rPr>
          <w:spacing w:val="17"/>
          <w:sz w:val="16"/>
        </w:rPr>
        <w:t xml:space="preserve"> </w:t>
      </w:r>
      <w:r>
        <w:rPr>
          <w:sz w:val="16"/>
        </w:rPr>
        <w:t>и</w:t>
      </w:r>
      <w:r>
        <w:rPr>
          <w:spacing w:val="16"/>
          <w:sz w:val="16"/>
        </w:rPr>
        <w:t xml:space="preserve"> </w:t>
      </w:r>
      <w:r>
        <w:rPr>
          <w:sz w:val="16"/>
        </w:rPr>
        <w:t>значении</w:t>
      </w:r>
      <w:r>
        <w:rPr>
          <w:spacing w:val="15"/>
          <w:sz w:val="16"/>
        </w:rPr>
        <w:t xml:space="preserve"> </w:t>
      </w:r>
      <w:r>
        <w:rPr>
          <w:sz w:val="16"/>
        </w:rPr>
        <w:t>в</w:t>
      </w:r>
      <w:r>
        <w:rPr>
          <w:spacing w:val="16"/>
          <w:sz w:val="16"/>
        </w:rPr>
        <w:t xml:space="preserve"> </w:t>
      </w:r>
      <w:r>
        <w:rPr>
          <w:sz w:val="16"/>
        </w:rPr>
        <w:t>формировании</w:t>
      </w:r>
      <w:r>
        <w:rPr>
          <w:spacing w:val="17"/>
          <w:sz w:val="16"/>
        </w:rPr>
        <w:t xml:space="preserve"> </w:t>
      </w:r>
      <w:r>
        <w:rPr>
          <w:sz w:val="16"/>
        </w:rPr>
        <w:t>здорового</w:t>
      </w:r>
      <w:r>
        <w:rPr>
          <w:spacing w:val="15"/>
          <w:sz w:val="16"/>
        </w:rPr>
        <w:t xml:space="preserve"> </w:t>
      </w:r>
      <w:r>
        <w:rPr>
          <w:sz w:val="16"/>
        </w:rPr>
        <w:t>образа</w:t>
      </w:r>
      <w:r>
        <w:rPr>
          <w:spacing w:val="17"/>
          <w:sz w:val="16"/>
        </w:rPr>
        <w:t xml:space="preserve"> </w:t>
      </w:r>
      <w:r>
        <w:rPr>
          <w:sz w:val="16"/>
        </w:rPr>
        <w:t>жизни</w:t>
      </w:r>
      <w:r>
        <w:rPr>
          <w:spacing w:val="15"/>
          <w:sz w:val="16"/>
        </w:rPr>
        <w:t xml:space="preserve"> </w:t>
      </w:r>
      <w:r>
        <w:rPr>
          <w:sz w:val="16"/>
        </w:rPr>
        <w:t>и</w:t>
      </w:r>
      <w:r>
        <w:rPr>
          <w:spacing w:val="14"/>
          <w:sz w:val="16"/>
        </w:rPr>
        <w:t xml:space="preserve"> </w:t>
      </w:r>
      <w:r>
        <w:rPr>
          <w:sz w:val="16"/>
        </w:rPr>
        <w:t>социальных</w:t>
      </w:r>
      <w:r>
        <w:rPr>
          <w:spacing w:val="1"/>
          <w:sz w:val="16"/>
        </w:rPr>
        <w:t xml:space="preserve"> </w:t>
      </w:r>
      <w:r>
        <w:rPr>
          <w:sz w:val="16"/>
        </w:rPr>
        <w:t>ор</w:t>
      </w:r>
      <w:r>
        <w:rPr>
          <w:sz w:val="16"/>
        </w:rPr>
        <w:t>иентаций;</w:t>
      </w:r>
    </w:p>
    <w:p w:rsidR="00BD2B1D" w:rsidRDefault="00133D06">
      <w:pPr>
        <w:pStyle w:val="a4"/>
        <w:numPr>
          <w:ilvl w:val="0"/>
          <w:numId w:val="61"/>
        </w:numPr>
        <w:tabs>
          <w:tab w:val="left" w:pos="1720"/>
        </w:tabs>
        <w:ind w:right="138" w:firstLine="708"/>
        <w:rPr>
          <w:sz w:val="16"/>
        </w:rPr>
      </w:pPr>
      <w:r>
        <w:rPr>
          <w:sz w:val="16"/>
        </w:rPr>
        <w:t>приобретение</w:t>
      </w:r>
      <w:r>
        <w:rPr>
          <w:spacing w:val="1"/>
          <w:sz w:val="16"/>
        </w:rPr>
        <w:t xml:space="preserve"> </w:t>
      </w:r>
      <w:r>
        <w:rPr>
          <w:sz w:val="16"/>
        </w:rPr>
        <w:t>компетентности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физкультурно-оздоровительной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спортивной</w:t>
      </w:r>
      <w:r>
        <w:rPr>
          <w:spacing w:val="1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1"/>
          <w:sz w:val="16"/>
        </w:rPr>
        <w:t xml:space="preserve"> </w:t>
      </w:r>
      <w:r>
        <w:rPr>
          <w:sz w:val="16"/>
        </w:rPr>
        <w:t>овладение</w:t>
      </w:r>
      <w:r>
        <w:rPr>
          <w:spacing w:val="1"/>
          <w:sz w:val="16"/>
        </w:rPr>
        <w:t xml:space="preserve"> </w:t>
      </w:r>
      <w:r>
        <w:rPr>
          <w:sz w:val="16"/>
        </w:rPr>
        <w:t>навыками</w:t>
      </w:r>
      <w:r>
        <w:rPr>
          <w:spacing w:val="1"/>
          <w:sz w:val="16"/>
        </w:rPr>
        <w:t xml:space="preserve"> </w:t>
      </w:r>
      <w:r>
        <w:rPr>
          <w:sz w:val="16"/>
        </w:rPr>
        <w:t>творческого</w:t>
      </w:r>
      <w:r>
        <w:rPr>
          <w:spacing w:val="-37"/>
          <w:sz w:val="16"/>
        </w:rPr>
        <w:t xml:space="preserve"> </w:t>
      </w:r>
      <w:r>
        <w:rPr>
          <w:sz w:val="16"/>
        </w:rPr>
        <w:t>сотрудничества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коллективных</w:t>
      </w:r>
      <w:r>
        <w:rPr>
          <w:spacing w:val="-1"/>
          <w:sz w:val="16"/>
        </w:rPr>
        <w:t xml:space="preserve"> </w:t>
      </w:r>
      <w:r>
        <w:rPr>
          <w:sz w:val="16"/>
        </w:rPr>
        <w:t>формах</w:t>
      </w:r>
      <w:r>
        <w:rPr>
          <w:spacing w:val="-1"/>
          <w:sz w:val="16"/>
        </w:rPr>
        <w:t xml:space="preserve"> </w:t>
      </w:r>
      <w:r>
        <w:rPr>
          <w:sz w:val="16"/>
        </w:rPr>
        <w:t>занятий физическими упражнениями.</w:t>
      </w:r>
    </w:p>
    <w:p w:rsidR="00BD2B1D" w:rsidRDefault="00BD2B1D">
      <w:pPr>
        <w:pStyle w:val="a3"/>
        <w:spacing w:before="1"/>
        <w:ind w:left="0"/>
      </w:pPr>
    </w:p>
    <w:p w:rsidR="00BD2B1D" w:rsidRDefault="00133D06">
      <w:pPr>
        <w:pStyle w:val="1"/>
      </w:pPr>
      <w:r>
        <w:t>ФИЗИЧЕСКАЯ</w:t>
      </w:r>
      <w:r>
        <w:rPr>
          <w:spacing w:val="-4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</w:t>
      </w:r>
    </w:p>
    <w:p w:rsidR="00BD2B1D" w:rsidRDefault="00133D06">
      <w:pPr>
        <w:pStyle w:val="a3"/>
        <w:ind w:firstLine="708"/>
      </w:pPr>
      <w:r>
        <w:t>Современные</w:t>
      </w:r>
      <w:r>
        <w:rPr>
          <w:spacing w:val="5"/>
        </w:rPr>
        <w:t xml:space="preserve"> </w:t>
      </w:r>
      <w:r>
        <w:t>оздоровительные</w:t>
      </w:r>
      <w:r>
        <w:rPr>
          <w:spacing w:val="5"/>
        </w:rPr>
        <w:t xml:space="preserve"> </w:t>
      </w:r>
      <w:r>
        <w:t>системы</w:t>
      </w:r>
      <w:r>
        <w:rPr>
          <w:spacing w:val="7"/>
        </w:rPr>
        <w:t xml:space="preserve"> </w:t>
      </w:r>
      <w:r>
        <w:t>физического</w:t>
      </w:r>
      <w:r>
        <w:rPr>
          <w:spacing w:val="7"/>
        </w:rPr>
        <w:t xml:space="preserve"> </w:t>
      </w:r>
      <w:r>
        <w:t>воспитания,</w:t>
      </w:r>
      <w:r>
        <w:rPr>
          <w:spacing w:val="7"/>
        </w:rPr>
        <w:t xml:space="preserve"> </w:t>
      </w:r>
      <w:r>
        <w:t>их</w:t>
      </w:r>
      <w:r>
        <w:rPr>
          <w:spacing w:val="6"/>
        </w:rPr>
        <w:t xml:space="preserve"> </w:t>
      </w:r>
      <w:r>
        <w:t>роль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формировании</w:t>
      </w:r>
      <w:r>
        <w:rPr>
          <w:spacing w:val="7"/>
        </w:rPr>
        <w:t xml:space="preserve"> </w:t>
      </w:r>
      <w:r>
        <w:t>здорового</w:t>
      </w:r>
      <w:r>
        <w:rPr>
          <w:spacing w:val="6"/>
        </w:rPr>
        <w:t xml:space="preserve"> </w:t>
      </w:r>
      <w:r>
        <w:t>образа</w:t>
      </w:r>
      <w:r>
        <w:rPr>
          <w:spacing w:val="7"/>
        </w:rPr>
        <w:t xml:space="preserve"> </w:t>
      </w:r>
      <w:r>
        <w:t>жизни,</w:t>
      </w:r>
      <w:r>
        <w:rPr>
          <w:spacing w:val="7"/>
        </w:rPr>
        <w:t xml:space="preserve"> </w:t>
      </w:r>
      <w:r>
        <w:t>сохранении</w:t>
      </w:r>
      <w:r>
        <w:rPr>
          <w:spacing w:val="7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долголетия, предупреждении</w:t>
      </w:r>
      <w:r>
        <w:rPr>
          <w:spacing w:val="-1"/>
        </w:rPr>
        <w:t xml:space="preserve"> </w:t>
      </w:r>
      <w:r>
        <w:t>профессиональных</w:t>
      </w:r>
      <w:r>
        <w:rPr>
          <w:spacing w:val="-2"/>
        </w:rPr>
        <w:t xml:space="preserve"> </w:t>
      </w:r>
      <w:r>
        <w:t>заболеваний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вредных</w:t>
      </w:r>
      <w:r>
        <w:rPr>
          <w:spacing w:val="-2"/>
        </w:rPr>
        <w:t xml:space="preserve"> </w:t>
      </w:r>
      <w:r>
        <w:t>привычек,</w:t>
      </w:r>
      <w:r>
        <w:rPr>
          <w:spacing w:val="-3"/>
        </w:rPr>
        <w:t xml:space="preserve"> </w:t>
      </w:r>
      <w:r>
        <w:t>поддержании</w:t>
      </w:r>
      <w:r>
        <w:rPr>
          <w:spacing w:val="-3"/>
        </w:rPr>
        <w:t xml:space="preserve"> </w:t>
      </w:r>
      <w:r>
        <w:t>репродуктивной</w:t>
      </w:r>
      <w:r>
        <w:rPr>
          <w:spacing w:val="-1"/>
        </w:rPr>
        <w:t xml:space="preserve"> </w:t>
      </w:r>
      <w:r>
        <w:t>функции.</w:t>
      </w:r>
    </w:p>
    <w:p w:rsidR="00BD2B1D" w:rsidRDefault="00133D06">
      <w:pPr>
        <w:spacing w:line="183" w:lineRule="exact"/>
        <w:ind w:left="1527"/>
        <w:rPr>
          <w:i/>
          <w:sz w:val="16"/>
        </w:rPr>
      </w:pPr>
      <w:r>
        <w:rPr>
          <w:i/>
          <w:sz w:val="16"/>
        </w:rPr>
        <w:t>Основы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законодательства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Российской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Федерации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в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области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физической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культуры,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спорта,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туризма,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охраны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здоровья.</w:t>
      </w:r>
    </w:p>
    <w:p w:rsidR="00BD2B1D" w:rsidRDefault="00133D06">
      <w:pPr>
        <w:pStyle w:val="a3"/>
        <w:ind w:firstLine="708"/>
      </w:pPr>
      <w:r>
        <w:t>Оздоровительные</w:t>
      </w:r>
      <w:r>
        <w:rPr>
          <w:spacing w:val="28"/>
        </w:rPr>
        <w:t xml:space="preserve"> </w:t>
      </w:r>
      <w:r>
        <w:t>мероприятия</w:t>
      </w:r>
      <w:r>
        <w:rPr>
          <w:spacing w:val="28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восстановлению</w:t>
      </w:r>
      <w:r>
        <w:rPr>
          <w:spacing w:val="28"/>
        </w:rPr>
        <w:t xml:space="preserve"> </w:t>
      </w:r>
      <w:r>
        <w:t>организма</w:t>
      </w:r>
      <w:r>
        <w:rPr>
          <w:spacing w:val="30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повышению</w:t>
      </w:r>
      <w:r>
        <w:rPr>
          <w:spacing w:val="28"/>
        </w:rPr>
        <w:t xml:space="preserve"> </w:t>
      </w:r>
      <w:r>
        <w:t>работоспособности:</w:t>
      </w:r>
      <w:r>
        <w:rPr>
          <w:spacing w:val="26"/>
        </w:rPr>
        <w:t xml:space="preserve"> </w:t>
      </w:r>
      <w:r>
        <w:t>гимнастика</w:t>
      </w:r>
      <w:r>
        <w:rPr>
          <w:spacing w:val="29"/>
        </w:rPr>
        <w:t xml:space="preserve"> </w:t>
      </w:r>
      <w:r>
        <w:t>при</w:t>
      </w:r>
      <w:r>
        <w:rPr>
          <w:spacing w:val="28"/>
        </w:rPr>
        <w:t xml:space="preserve"> </w:t>
      </w:r>
      <w:r>
        <w:t>занятиях</w:t>
      </w:r>
      <w:r>
        <w:rPr>
          <w:spacing w:val="30"/>
        </w:rPr>
        <w:t xml:space="preserve"> </w:t>
      </w:r>
      <w:r>
        <w:t>умственной</w:t>
      </w:r>
      <w:r>
        <w:rPr>
          <w:spacing w:val="2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деятельност</w:t>
      </w:r>
      <w:r>
        <w:t>ью;</w:t>
      </w:r>
      <w:r>
        <w:rPr>
          <w:spacing w:val="-1"/>
        </w:rPr>
        <w:t xml:space="preserve"> </w:t>
      </w:r>
      <w:r>
        <w:t>сеансы</w:t>
      </w:r>
      <w:r>
        <w:rPr>
          <w:spacing w:val="-3"/>
        </w:rPr>
        <w:t xml:space="preserve"> </w:t>
      </w:r>
      <w:r>
        <w:t>аутотренинга,</w:t>
      </w:r>
      <w:r>
        <w:rPr>
          <w:spacing w:val="1"/>
        </w:rPr>
        <w:t xml:space="preserve"> </w:t>
      </w:r>
      <w:r>
        <w:t>релаксации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самомассажа,</w:t>
      </w:r>
      <w:r>
        <w:rPr>
          <w:spacing w:val="-2"/>
        </w:rPr>
        <w:t xml:space="preserve"> </w:t>
      </w:r>
      <w:r>
        <w:t>банные</w:t>
      </w:r>
      <w:r>
        <w:rPr>
          <w:spacing w:val="-1"/>
        </w:rPr>
        <w:t xml:space="preserve"> </w:t>
      </w:r>
      <w:r>
        <w:t>процедуры.</w:t>
      </w:r>
    </w:p>
    <w:p w:rsidR="00BD2B1D" w:rsidRDefault="00133D06">
      <w:pPr>
        <w:pStyle w:val="a3"/>
        <w:spacing w:line="183" w:lineRule="exact"/>
        <w:ind w:left="1527"/>
      </w:pPr>
      <w:r>
        <w:t>Особенности</w:t>
      </w:r>
      <w:r>
        <w:rPr>
          <w:spacing w:val="-5"/>
        </w:rPr>
        <w:t xml:space="preserve"> </w:t>
      </w:r>
      <w:r>
        <w:t>соревновательной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массовых</w:t>
      </w:r>
      <w:r>
        <w:rPr>
          <w:spacing w:val="-5"/>
        </w:rPr>
        <w:t xml:space="preserve"> </w:t>
      </w:r>
      <w:r>
        <w:t>видах</w:t>
      </w:r>
      <w:r>
        <w:rPr>
          <w:spacing w:val="-7"/>
        </w:rPr>
        <w:t xml:space="preserve"> </w:t>
      </w:r>
      <w:r>
        <w:t>спорта;</w:t>
      </w:r>
      <w:r>
        <w:rPr>
          <w:spacing w:val="-3"/>
        </w:rPr>
        <w:t xml:space="preserve"> </w:t>
      </w:r>
      <w:r>
        <w:t>индивидуальная</w:t>
      </w:r>
      <w:r>
        <w:rPr>
          <w:spacing w:val="-6"/>
        </w:rPr>
        <w:t xml:space="preserve"> </w:t>
      </w:r>
      <w:r>
        <w:t>подготовка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безопасности.</w:t>
      </w:r>
    </w:p>
    <w:p w:rsidR="00BD2B1D" w:rsidRDefault="00BD2B1D">
      <w:pPr>
        <w:pStyle w:val="a3"/>
        <w:spacing w:before="4"/>
        <w:ind w:left="0"/>
      </w:pPr>
    </w:p>
    <w:p w:rsidR="00BD2B1D" w:rsidRDefault="00133D06">
      <w:pPr>
        <w:pStyle w:val="1"/>
        <w:spacing w:before="1" w:line="182" w:lineRule="exact"/>
        <w:ind w:left="2096"/>
      </w:pPr>
      <w:r>
        <w:t>ФИЗКУЛЬТУРНО-ОЗДОРОВИТЕЛЬНАЯ</w:t>
      </w:r>
      <w:r>
        <w:rPr>
          <w:spacing w:val="-6"/>
        </w:rPr>
        <w:t xml:space="preserve"> </w:t>
      </w:r>
      <w:r>
        <w:t>ДЕЯТЕЛЬНОСТЬ</w:t>
      </w:r>
    </w:p>
    <w:p w:rsidR="00BD2B1D" w:rsidRDefault="00133D06">
      <w:pPr>
        <w:pStyle w:val="a3"/>
        <w:ind w:left="1527" w:right="787"/>
      </w:pPr>
      <w:r>
        <w:t>(С учетом медицинских показаний, уровня физического развития, физической подготовленности и климатических условий региона).</w:t>
      </w:r>
      <w:r>
        <w:rPr>
          <w:spacing w:val="-37"/>
        </w:rPr>
        <w:t xml:space="preserve"> </w:t>
      </w:r>
      <w:r>
        <w:t>Оздоровительные</w:t>
      </w:r>
      <w:r>
        <w:rPr>
          <w:spacing w:val="-2"/>
        </w:rPr>
        <w:t xml:space="preserve"> </w:t>
      </w:r>
      <w:r>
        <w:t>системы физического</w:t>
      </w:r>
      <w:r>
        <w:rPr>
          <w:spacing w:val="-1"/>
        </w:rPr>
        <w:t xml:space="preserve"> </w:t>
      </w:r>
      <w:r>
        <w:t>воспитания.</w:t>
      </w:r>
    </w:p>
    <w:p w:rsidR="00BD2B1D" w:rsidRDefault="00133D06">
      <w:pPr>
        <w:pStyle w:val="a3"/>
        <w:ind w:right="124" w:firstLine="708"/>
      </w:pPr>
      <w:r>
        <w:t>Ритмическая гимнастика: индивидуально подобранные композиции из упражнений, выполняе</w:t>
      </w:r>
      <w:r>
        <w:t>мых с разной амплитудой, траекторией, ритмом,</w:t>
      </w:r>
      <w:r>
        <w:rPr>
          <w:spacing w:val="-37"/>
        </w:rPr>
        <w:t xml:space="preserve"> </w:t>
      </w:r>
      <w:r>
        <w:t>темпом, пространственной точностью.</w:t>
      </w:r>
    </w:p>
    <w:p w:rsidR="00BD2B1D" w:rsidRDefault="00133D06">
      <w:pPr>
        <w:pStyle w:val="a3"/>
        <w:ind w:firstLine="708"/>
      </w:pPr>
      <w:r>
        <w:t>Аэробика:</w:t>
      </w:r>
      <w:r>
        <w:rPr>
          <w:spacing w:val="2"/>
        </w:rPr>
        <w:t xml:space="preserve"> </w:t>
      </w:r>
      <w:r>
        <w:t>индивидуально</w:t>
      </w:r>
      <w:r>
        <w:rPr>
          <w:spacing w:val="4"/>
        </w:rPr>
        <w:t xml:space="preserve"> </w:t>
      </w:r>
      <w:r>
        <w:t>подобранные</w:t>
      </w:r>
      <w:r>
        <w:rPr>
          <w:spacing w:val="3"/>
        </w:rPr>
        <w:t xml:space="preserve"> </w:t>
      </w:r>
      <w:r>
        <w:t>композиции</w:t>
      </w:r>
      <w:r>
        <w:rPr>
          <w:spacing w:val="5"/>
        </w:rPr>
        <w:t xml:space="preserve"> </w:t>
      </w:r>
      <w:r>
        <w:t>из</w:t>
      </w:r>
      <w:r>
        <w:rPr>
          <w:spacing w:val="4"/>
        </w:rPr>
        <w:t xml:space="preserve"> </w:t>
      </w:r>
      <w:r>
        <w:t>дыхательных,</w:t>
      </w:r>
      <w:r>
        <w:rPr>
          <w:spacing w:val="3"/>
        </w:rPr>
        <w:t xml:space="preserve"> </w:t>
      </w:r>
      <w:r>
        <w:t>силовых</w:t>
      </w:r>
      <w:r>
        <w:rPr>
          <w:spacing w:val="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скоростно-силовых</w:t>
      </w:r>
      <w:r>
        <w:rPr>
          <w:spacing w:val="3"/>
        </w:rPr>
        <w:t xml:space="preserve"> </w:t>
      </w:r>
      <w:r>
        <w:t>упражнений,</w:t>
      </w:r>
      <w:r>
        <w:rPr>
          <w:spacing w:val="3"/>
        </w:rPr>
        <w:t xml:space="preserve"> </w:t>
      </w:r>
      <w:r>
        <w:t>комплексы</w:t>
      </w:r>
      <w:r>
        <w:rPr>
          <w:spacing w:val="4"/>
        </w:rPr>
        <w:t xml:space="preserve"> </w:t>
      </w:r>
      <w:r>
        <w:t>упражнений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растяжение</w:t>
      </w:r>
      <w:r>
        <w:rPr>
          <w:spacing w:val="-3"/>
        </w:rPr>
        <w:t xml:space="preserve"> </w:t>
      </w:r>
      <w:r>
        <w:t>и напряжение</w:t>
      </w:r>
      <w:r>
        <w:rPr>
          <w:spacing w:val="-2"/>
        </w:rPr>
        <w:t xml:space="preserve"> </w:t>
      </w:r>
      <w:r>
        <w:t>мышц.</w:t>
      </w:r>
    </w:p>
    <w:p w:rsidR="00BD2B1D" w:rsidRDefault="00133D06">
      <w:pPr>
        <w:pStyle w:val="a3"/>
        <w:ind w:firstLine="708"/>
      </w:pPr>
      <w:r>
        <w:t>Атлетическая</w:t>
      </w:r>
      <w:r>
        <w:rPr>
          <w:spacing w:val="22"/>
        </w:rPr>
        <w:t xml:space="preserve"> </w:t>
      </w:r>
      <w:r>
        <w:t>гимнастика:</w:t>
      </w:r>
      <w:r>
        <w:rPr>
          <w:spacing w:val="20"/>
        </w:rPr>
        <w:t xml:space="preserve"> </w:t>
      </w:r>
      <w:r>
        <w:t>индивидуально</w:t>
      </w:r>
      <w:r>
        <w:rPr>
          <w:spacing w:val="21"/>
        </w:rPr>
        <w:t xml:space="preserve"> </w:t>
      </w:r>
      <w:r>
        <w:t>подобранные</w:t>
      </w:r>
      <w:r>
        <w:rPr>
          <w:spacing w:val="20"/>
        </w:rPr>
        <w:t xml:space="preserve"> </w:t>
      </w:r>
      <w:r>
        <w:t>комплексы</w:t>
      </w:r>
      <w:r>
        <w:rPr>
          <w:spacing w:val="22"/>
        </w:rPr>
        <w:t xml:space="preserve"> </w:t>
      </w:r>
      <w:r>
        <w:t>упражнений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дополнительным</w:t>
      </w:r>
      <w:r>
        <w:rPr>
          <w:spacing w:val="21"/>
        </w:rPr>
        <w:t xml:space="preserve"> </w:t>
      </w:r>
      <w:r>
        <w:t>отягощением</w:t>
      </w:r>
      <w:r>
        <w:rPr>
          <w:spacing w:val="21"/>
        </w:rPr>
        <w:t xml:space="preserve"> </w:t>
      </w:r>
      <w:r>
        <w:t>локального</w:t>
      </w:r>
      <w:r>
        <w:rPr>
          <w:spacing w:val="2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избирательного</w:t>
      </w:r>
      <w:r>
        <w:rPr>
          <w:spacing w:val="-2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мышечные</w:t>
      </w:r>
      <w:r>
        <w:rPr>
          <w:spacing w:val="-2"/>
        </w:rPr>
        <w:t xml:space="preserve"> </w:t>
      </w:r>
      <w:r>
        <w:t>группы.</w:t>
      </w:r>
    </w:p>
    <w:p w:rsidR="00BD2B1D" w:rsidRDefault="00133D06">
      <w:pPr>
        <w:ind w:left="819" w:firstLine="708"/>
        <w:rPr>
          <w:i/>
          <w:sz w:val="16"/>
        </w:rPr>
      </w:pPr>
      <w:r>
        <w:rPr>
          <w:i/>
          <w:sz w:val="16"/>
        </w:rPr>
        <w:t>Индивидуально-ориентированные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здоровьесберегающие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технологии: гимнастика при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умственной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и физической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деятельности; комплексы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упражнений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адаптивной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физической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культуры;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оздоровительные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ходьба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бег.</w:t>
      </w:r>
    </w:p>
    <w:p w:rsidR="00BD2B1D" w:rsidRDefault="00133D06">
      <w:pPr>
        <w:pStyle w:val="1"/>
        <w:spacing w:before="1" w:line="182" w:lineRule="exact"/>
        <w:ind w:left="2096"/>
      </w:pPr>
      <w:r>
        <w:t>СПОРТИВНО-ОЗДОРОВИТЕЛЬНАЯ</w:t>
      </w:r>
      <w:r>
        <w:rPr>
          <w:spacing w:val="-10"/>
        </w:rPr>
        <w:t xml:space="preserve"> </w:t>
      </w:r>
      <w:r>
        <w:t>ДЕЯТЕЛЬНОСТЬ</w:t>
      </w:r>
    </w:p>
    <w:p w:rsidR="00BD2B1D" w:rsidRDefault="00133D06">
      <w:pPr>
        <w:pStyle w:val="a3"/>
        <w:ind w:right="132" w:firstLine="708"/>
        <w:jc w:val="both"/>
        <w:rPr>
          <w:i/>
        </w:rPr>
      </w:pPr>
      <w:r>
        <w:t>Подготовка к соревновательной деятельности и выполнению видов испытаний (тестов) и нормативов, предусмотрен</w:t>
      </w:r>
      <w:r>
        <w:t>ных Всероссийским</w:t>
      </w:r>
      <w:r>
        <w:rPr>
          <w:spacing w:val="1"/>
        </w:rPr>
        <w:t xml:space="preserve"> </w:t>
      </w:r>
      <w:r>
        <w:t>физкультурно-спортивным комплексом "Готов к труду и обороне" (ГТО); совершенствование техники упражнений в индивидуально подобранных</w:t>
      </w:r>
      <w:r>
        <w:rPr>
          <w:spacing w:val="1"/>
        </w:rPr>
        <w:t xml:space="preserve"> </w:t>
      </w:r>
      <w:r>
        <w:t>акробатических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гимнастических</w:t>
      </w:r>
      <w:r>
        <w:rPr>
          <w:spacing w:val="21"/>
        </w:rPr>
        <w:t xml:space="preserve"> </w:t>
      </w:r>
      <w:r>
        <w:t>комбинациях</w:t>
      </w:r>
      <w:r>
        <w:rPr>
          <w:spacing w:val="23"/>
        </w:rPr>
        <w:t xml:space="preserve"> </w:t>
      </w:r>
      <w:r>
        <w:t>(на</w:t>
      </w:r>
      <w:r>
        <w:rPr>
          <w:spacing w:val="26"/>
        </w:rPr>
        <w:t xml:space="preserve"> </w:t>
      </w:r>
      <w:r>
        <w:t>спортивных</w:t>
      </w:r>
      <w:r>
        <w:rPr>
          <w:spacing w:val="24"/>
        </w:rPr>
        <w:t xml:space="preserve"> </w:t>
      </w:r>
      <w:r>
        <w:t>снарядах);</w:t>
      </w:r>
      <w:r>
        <w:rPr>
          <w:spacing w:val="23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беге</w:t>
      </w:r>
      <w:r>
        <w:rPr>
          <w:spacing w:val="23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короткие,</w:t>
      </w:r>
      <w:r>
        <w:rPr>
          <w:spacing w:val="26"/>
        </w:rPr>
        <w:t xml:space="preserve"> </w:t>
      </w:r>
      <w:r>
        <w:t>средние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длинные</w:t>
      </w:r>
      <w:r>
        <w:rPr>
          <w:spacing w:val="23"/>
        </w:rPr>
        <w:t xml:space="preserve"> </w:t>
      </w:r>
      <w:r>
        <w:t>дистанции;</w:t>
      </w:r>
      <w:r>
        <w:rPr>
          <w:spacing w:val="25"/>
        </w:rPr>
        <w:t xml:space="preserve"> </w:t>
      </w:r>
      <w:r>
        <w:t>прыжках</w:t>
      </w:r>
      <w:r>
        <w:rPr>
          <w:spacing w:val="24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длину</w:t>
      </w:r>
      <w:r>
        <w:rPr>
          <w:spacing w:val="2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высоту с разбега; передвижениях на лыжах; плавании; совершенствование технических приемов и командно-тактических действий в спортивных играх</w:t>
      </w:r>
      <w:r>
        <w:rPr>
          <w:spacing w:val="1"/>
        </w:rPr>
        <w:t xml:space="preserve"> </w:t>
      </w:r>
      <w:r>
        <w:t xml:space="preserve">(баскетболе, волейболе, футболе, мини-футболе); </w:t>
      </w:r>
      <w:r>
        <w:rPr>
          <w:i/>
        </w:rPr>
        <w:t>технической</w:t>
      </w:r>
      <w:r>
        <w:rPr>
          <w:i/>
          <w:spacing w:val="-1"/>
        </w:rPr>
        <w:t xml:space="preserve"> </w:t>
      </w:r>
      <w:r>
        <w:rPr>
          <w:i/>
        </w:rPr>
        <w:t>и тактической</w:t>
      </w:r>
      <w:r>
        <w:rPr>
          <w:i/>
          <w:spacing w:val="-2"/>
        </w:rPr>
        <w:t xml:space="preserve"> </w:t>
      </w:r>
      <w:r>
        <w:rPr>
          <w:i/>
        </w:rPr>
        <w:t>подг</w:t>
      </w:r>
      <w:r>
        <w:rPr>
          <w:i/>
        </w:rPr>
        <w:t>отовки</w:t>
      </w:r>
      <w:r>
        <w:rPr>
          <w:i/>
          <w:spacing w:val="-1"/>
        </w:rPr>
        <w:t xml:space="preserve"> </w:t>
      </w:r>
      <w:r>
        <w:rPr>
          <w:i/>
        </w:rPr>
        <w:t>в</w:t>
      </w:r>
      <w:r>
        <w:rPr>
          <w:i/>
          <w:spacing w:val="-1"/>
        </w:rPr>
        <w:t xml:space="preserve"> </w:t>
      </w:r>
      <w:r>
        <w:rPr>
          <w:i/>
        </w:rPr>
        <w:t>национальных видах</w:t>
      </w:r>
      <w:r>
        <w:rPr>
          <w:i/>
          <w:spacing w:val="-3"/>
        </w:rPr>
        <w:t xml:space="preserve"> </w:t>
      </w:r>
      <w:r>
        <w:rPr>
          <w:i/>
        </w:rPr>
        <w:t>спорта.</w:t>
      </w:r>
    </w:p>
    <w:p w:rsidR="00BD2B1D" w:rsidRDefault="00133D06">
      <w:pPr>
        <w:pStyle w:val="a3"/>
        <w:ind w:left="1527"/>
        <w:jc w:val="both"/>
      </w:pPr>
      <w:r>
        <w:t>(в</w:t>
      </w:r>
      <w:r>
        <w:rPr>
          <w:spacing w:val="-3"/>
        </w:rPr>
        <w:t xml:space="preserve"> </w:t>
      </w:r>
      <w:r>
        <w:t>ред.</w:t>
      </w:r>
      <w:r>
        <w:rPr>
          <w:spacing w:val="-2"/>
        </w:rPr>
        <w:t xml:space="preserve"> </w:t>
      </w:r>
      <w:r>
        <w:t>Приказа</w:t>
      </w:r>
      <w:r>
        <w:rPr>
          <w:spacing w:val="-4"/>
        </w:rPr>
        <w:t xml:space="preserve"> </w:t>
      </w:r>
      <w:r>
        <w:t>Минобрнауки</w:t>
      </w:r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23.06.2015</w:t>
      </w:r>
      <w:r>
        <w:rPr>
          <w:spacing w:val="-2"/>
        </w:rPr>
        <w:t xml:space="preserve"> </w:t>
      </w:r>
      <w:r>
        <w:t>N</w:t>
      </w:r>
      <w:r>
        <w:rPr>
          <w:spacing w:val="-6"/>
        </w:rPr>
        <w:t xml:space="preserve"> </w:t>
      </w:r>
      <w:r>
        <w:t>609)</w:t>
      </w:r>
    </w:p>
    <w:p w:rsidR="00BD2B1D" w:rsidRDefault="00133D06">
      <w:pPr>
        <w:pStyle w:val="1"/>
        <w:spacing w:before="1"/>
        <w:ind w:left="2096"/>
      </w:pPr>
      <w:r>
        <w:t>ПРИКЛАДНАЯ</w:t>
      </w:r>
      <w:r>
        <w:rPr>
          <w:spacing w:val="-3"/>
        </w:rPr>
        <w:t xml:space="preserve"> </w:t>
      </w:r>
      <w:r>
        <w:t>ФИЗИЧЕСКАЯ</w:t>
      </w:r>
      <w:r>
        <w:rPr>
          <w:spacing w:val="-4"/>
        </w:rPr>
        <w:t xml:space="preserve"> </w:t>
      </w:r>
      <w:r>
        <w:t>ПОДГОТОВКА</w:t>
      </w:r>
    </w:p>
    <w:p w:rsidR="00BD2B1D" w:rsidRDefault="00133D06">
      <w:pPr>
        <w:pStyle w:val="a3"/>
        <w:ind w:left="829" w:right="187" w:firstLine="710"/>
        <w:jc w:val="both"/>
        <w:rPr>
          <w:i/>
        </w:rPr>
      </w:pPr>
      <w:r>
        <w:t>Приемы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самообороны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атлетических</w:t>
      </w:r>
      <w:r>
        <w:rPr>
          <w:spacing w:val="1"/>
        </w:rPr>
        <w:t xml:space="preserve"> </w:t>
      </w:r>
      <w:r>
        <w:t>единоборств.</w:t>
      </w:r>
      <w:r>
        <w:rPr>
          <w:spacing w:val="1"/>
        </w:rPr>
        <w:t xml:space="preserve"> </w:t>
      </w:r>
      <w:r>
        <w:t>Страховка.</w:t>
      </w:r>
      <w:r>
        <w:rPr>
          <w:spacing w:val="1"/>
        </w:rPr>
        <w:t xml:space="preserve"> </w:t>
      </w:r>
      <w:r>
        <w:t>Полосы</w:t>
      </w:r>
      <w:r>
        <w:rPr>
          <w:spacing w:val="1"/>
        </w:rPr>
        <w:t xml:space="preserve"> </w:t>
      </w:r>
      <w:r>
        <w:t>препятствий.</w:t>
      </w:r>
      <w:r>
        <w:rPr>
          <w:spacing w:val="1"/>
        </w:rPr>
        <w:t xml:space="preserve"> </w:t>
      </w:r>
      <w:r>
        <w:t>Кросс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пересеченной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элементами спортивного ориентирования; передвижение различными способами с грузом на плечах по возвышающейся над землей опоре; </w:t>
      </w:r>
      <w:r>
        <w:rPr>
          <w:i/>
        </w:rPr>
        <w:t>плавание на</w:t>
      </w:r>
      <w:r>
        <w:rPr>
          <w:i/>
          <w:spacing w:val="1"/>
        </w:rPr>
        <w:t xml:space="preserve"> </w:t>
      </w:r>
      <w:r>
        <w:rPr>
          <w:i/>
        </w:rPr>
        <w:t>груди,</w:t>
      </w:r>
      <w:r>
        <w:rPr>
          <w:i/>
          <w:spacing w:val="-3"/>
        </w:rPr>
        <w:t xml:space="preserve"> </w:t>
      </w:r>
      <w:r>
        <w:rPr>
          <w:i/>
        </w:rPr>
        <w:t>спине,</w:t>
      </w:r>
      <w:r>
        <w:rPr>
          <w:i/>
          <w:spacing w:val="-2"/>
        </w:rPr>
        <w:t xml:space="preserve"> </w:t>
      </w:r>
      <w:r>
        <w:rPr>
          <w:i/>
        </w:rPr>
        <w:t>боку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-2"/>
        </w:rPr>
        <w:t xml:space="preserve"> </w:t>
      </w:r>
      <w:r>
        <w:rPr>
          <w:i/>
        </w:rPr>
        <w:t>грузом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-2"/>
        </w:rPr>
        <w:t xml:space="preserve"> </w:t>
      </w:r>
      <w:r>
        <w:rPr>
          <w:i/>
        </w:rPr>
        <w:t>руке.</w:t>
      </w:r>
    </w:p>
    <w:p w:rsidR="00BD2B1D" w:rsidRDefault="00133D06">
      <w:pPr>
        <w:pStyle w:val="1"/>
        <w:numPr>
          <w:ilvl w:val="2"/>
          <w:numId w:val="62"/>
        </w:numPr>
        <w:tabs>
          <w:tab w:val="left" w:pos="1303"/>
        </w:tabs>
        <w:spacing w:before="76" w:line="240" w:lineRule="auto"/>
        <w:ind w:left="1302" w:hanging="484"/>
      </w:pPr>
      <w:r>
        <w:t>АСТРОНОМИЯ</w:t>
      </w:r>
    </w:p>
    <w:p w:rsidR="00BD2B1D" w:rsidRDefault="00133D06">
      <w:pPr>
        <w:pStyle w:val="a3"/>
        <w:spacing w:before="13"/>
        <w:ind w:left="1558"/>
        <w:jc w:val="both"/>
      </w:pPr>
      <w:r>
        <w:t>Предмет</w:t>
      </w:r>
      <w:r>
        <w:rPr>
          <w:spacing w:val="-4"/>
        </w:rPr>
        <w:t xml:space="preserve"> </w:t>
      </w:r>
      <w:r>
        <w:t>астрономии</w:t>
      </w:r>
    </w:p>
    <w:p w:rsidR="00BD2B1D" w:rsidRDefault="00133D06">
      <w:pPr>
        <w:pStyle w:val="a3"/>
        <w:spacing w:before="1"/>
        <w:ind w:left="838" w:right="157" w:firstLine="720"/>
        <w:jc w:val="both"/>
      </w:pPr>
      <w:r>
        <w:t>Роль астрономии в развитии цивилизации. Эволюция вз</w:t>
      </w:r>
      <w:r>
        <w:t>глядов человека на Вселенную. Геоцентрическая и гелиоцентрическая системы.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астрономии.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астрономических</w:t>
      </w:r>
      <w:r>
        <w:rPr>
          <w:spacing w:val="1"/>
        </w:rPr>
        <w:t xml:space="preserve"> </w:t>
      </w:r>
      <w:r>
        <w:t>исследований.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космонавтики. Первый</w:t>
      </w:r>
      <w:r>
        <w:rPr>
          <w:spacing w:val="-3"/>
        </w:rPr>
        <w:t xml:space="preserve"> </w:t>
      </w:r>
      <w:r>
        <w:t>искусственный</w:t>
      </w:r>
      <w:r>
        <w:rPr>
          <w:spacing w:val="-3"/>
        </w:rPr>
        <w:t xml:space="preserve"> </w:t>
      </w:r>
      <w:r>
        <w:t>спутник</w:t>
      </w:r>
      <w:r>
        <w:rPr>
          <w:spacing w:val="-1"/>
        </w:rPr>
        <w:t xml:space="preserve"> </w:t>
      </w:r>
      <w:r>
        <w:t>Земли, пол</w:t>
      </w:r>
      <w:r>
        <w:t>ет</w:t>
      </w:r>
      <w:r>
        <w:rPr>
          <w:spacing w:val="-1"/>
        </w:rPr>
        <w:t xml:space="preserve"> </w:t>
      </w:r>
      <w:r>
        <w:t>Ю.А. Гагарина.</w:t>
      </w:r>
      <w:r>
        <w:rPr>
          <w:spacing w:val="-2"/>
        </w:rPr>
        <w:t xml:space="preserve"> </w:t>
      </w:r>
      <w:r>
        <w:t>Достижения современной</w:t>
      </w:r>
      <w:r>
        <w:rPr>
          <w:spacing w:val="-1"/>
        </w:rPr>
        <w:t xml:space="preserve"> </w:t>
      </w:r>
      <w:r>
        <w:t>космонавтики.</w:t>
      </w:r>
    </w:p>
    <w:p w:rsidR="00BD2B1D" w:rsidRDefault="00133D06">
      <w:pPr>
        <w:pStyle w:val="a3"/>
        <w:ind w:left="1558"/>
        <w:jc w:val="both"/>
      </w:pPr>
      <w:r>
        <w:t>Основы</w:t>
      </w:r>
      <w:r>
        <w:rPr>
          <w:spacing w:val="-5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астрономии</w:t>
      </w:r>
    </w:p>
    <w:p w:rsidR="00BD2B1D" w:rsidRDefault="00133D06">
      <w:pPr>
        <w:pStyle w:val="a3"/>
        <w:spacing w:before="1"/>
        <w:ind w:left="838" w:right="157" w:firstLine="720"/>
        <w:jc w:val="both"/>
      </w:pPr>
      <w:r>
        <w:t>НЕБЕСНАЯ</w:t>
      </w:r>
      <w:r>
        <w:rPr>
          <w:spacing w:val="1"/>
        </w:rPr>
        <w:t xml:space="preserve"> </w:t>
      </w:r>
      <w:r>
        <w:t>СФЕРА.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НЕБЕСНОЙ</w:t>
      </w:r>
      <w:r>
        <w:rPr>
          <w:spacing w:val="1"/>
        </w:rPr>
        <w:t xml:space="preserve"> </w:t>
      </w:r>
      <w:r>
        <w:t>СФЕРЫ.</w:t>
      </w:r>
      <w:r>
        <w:rPr>
          <w:spacing w:val="1"/>
        </w:rPr>
        <w:t xml:space="preserve"> </w:t>
      </w:r>
      <w:r>
        <w:t>НЕБЕСНЫЕ</w:t>
      </w:r>
      <w:r>
        <w:rPr>
          <w:spacing w:val="1"/>
        </w:rPr>
        <w:t xml:space="preserve"> </w:t>
      </w:r>
      <w:r>
        <w:t>КООРДИНАТЫ.</w:t>
      </w:r>
      <w:r>
        <w:rPr>
          <w:spacing w:val="1"/>
        </w:rPr>
        <w:t xml:space="preserve"> </w:t>
      </w:r>
      <w:r>
        <w:t>Звездная</w:t>
      </w:r>
      <w:r>
        <w:rPr>
          <w:spacing w:val="1"/>
        </w:rPr>
        <w:t xml:space="preserve"> </w:t>
      </w:r>
      <w:r>
        <w:t>карта,</w:t>
      </w:r>
      <w:r>
        <w:rPr>
          <w:spacing w:val="1"/>
        </w:rPr>
        <w:t xml:space="preserve"> </w:t>
      </w:r>
      <w:r>
        <w:t>созвездия,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37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приложений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отображения</w:t>
      </w:r>
      <w:r>
        <w:rPr>
          <w:spacing w:val="1"/>
        </w:rPr>
        <w:t xml:space="preserve"> </w:t>
      </w:r>
      <w:r>
        <w:t>звездного</w:t>
      </w:r>
      <w:r>
        <w:rPr>
          <w:spacing w:val="1"/>
        </w:rPr>
        <w:t xml:space="preserve"> </w:t>
      </w:r>
      <w:r>
        <w:t>неба.</w:t>
      </w:r>
      <w:r>
        <w:rPr>
          <w:spacing w:val="1"/>
        </w:rPr>
        <w:t xml:space="preserve"> </w:t>
      </w:r>
      <w:r>
        <w:t>Видимая</w:t>
      </w:r>
      <w:r>
        <w:rPr>
          <w:spacing w:val="1"/>
        </w:rPr>
        <w:t xml:space="preserve"> </w:t>
      </w:r>
      <w:r>
        <w:t>звездная</w:t>
      </w:r>
      <w:r>
        <w:rPr>
          <w:spacing w:val="1"/>
        </w:rPr>
        <w:t xml:space="preserve"> </w:t>
      </w:r>
      <w:r>
        <w:t>величина.</w:t>
      </w:r>
      <w:r>
        <w:rPr>
          <w:spacing w:val="1"/>
        </w:rPr>
        <w:t xml:space="preserve"> </w:t>
      </w:r>
      <w:r>
        <w:t>Суточное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светил.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ВИДИМОГО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5"/>
        </w:rPr>
        <w:t xml:space="preserve"> </w:t>
      </w:r>
      <w:r>
        <w:t>ОБЪЕКТОВ</w:t>
      </w:r>
      <w:r>
        <w:rPr>
          <w:spacing w:val="8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НЕБЕ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ГЕОГРАФИЧЕСКИХ</w:t>
      </w:r>
      <w:r>
        <w:rPr>
          <w:spacing w:val="4"/>
        </w:rPr>
        <w:t xml:space="preserve"> </w:t>
      </w:r>
      <w:r>
        <w:t>КООРДИНАТ</w:t>
      </w:r>
      <w:r>
        <w:rPr>
          <w:spacing w:val="2"/>
        </w:rPr>
        <w:t xml:space="preserve"> </w:t>
      </w:r>
      <w:r>
        <w:t>НАБЛЮДАТЕЛЯ.</w:t>
      </w:r>
      <w:r>
        <w:rPr>
          <w:spacing w:val="5"/>
        </w:rPr>
        <w:t xml:space="preserve"> </w:t>
      </w:r>
      <w:r>
        <w:t>Движение</w:t>
      </w:r>
      <w:r>
        <w:rPr>
          <w:spacing w:val="3"/>
        </w:rPr>
        <w:t xml:space="preserve"> </w:t>
      </w:r>
      <w:r>
        <w:t>Земли</w:t>
      </w:r>
      <w:r>
        <w:rPr>
          <w:spacing w:val="5"/>
        </w:rPr>
        <w:t xml:space="preserve"> </w:t>
      </w:r>
      <w:r>
        <w:t>вокруг</w:t>
      </w:r>
      <w:r>
        <w:rPr>
          <w:spacing w:val="4"/>
        </w:rPr>
        <w:t xml:space="preserve"> </w:t>
      </w:r>
      <w:r>
        <w:t>Солнца.</w:t>
      </w:r>
      <w:r>
        <w:rPr>
          <w:spacing w:val="5"/>
        </w:rPr>
        <w:t xml:space="preserve"> </w:t>
      </w:r>
      <w:r>
        <w:t>Видимое</w:t>
      </w:r>
    </w:p>
    <w:p w:rsidR="00BD2B1D" w:rsidRDefault="00133D06">
      <w:pPr>
        <w:pStyle w:val="a3"/>
        <w:spacing w:line="183" w:lineRule="exact"/>
        <w:ind w:left="838"/>
        <w:jc w:val="both"/>
      </w:pPr>
      <w:r>
        <w:t>движение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фазы</w:t>
      </w:r>
      <w:r>
        <w:rPr>
          <w:spacing w:val="-3"/>
        </w:rPr>
        <w:t xml:space="preserve"> </w:t>
      </w:r>
      <w:r>
        <w:t>Луны.</w:t>
      </w:r>
      <w:r>
        <w:rPr>
          <w:spacing w:val="-1"/>
        </w:rPr>
        <w:t xml:space="preserve"> </w:t>
      </w:r>
      <w:r>
        <w:t>Солнечные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лунные</w:t>
      </w:r>
      <w:r>
        <w:rPr>
          <w:spacing w:val="-4"/>
        </w:rPr>
        <w:t xml:space="preserve"> </w:t>
      </w:r>
      <w:r>
        <w:t>затмения.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календарь.</w:t>
      </w:r>
    </w:p>
    <w:p w:rsidR="00BD2B1D" w:rsidRDefault="00133D06">
      <w:pPr>
        <w:pStyle w:val="a3"/>
        <w:spacing w:line="183" w:lineRule="exact"/>
        <w:ind w:left="1558"/>
        <w:jc w:val="both"/>
      </w:pPr>
      <w:r>
        <w:t>Законы</w:t>
      </w:r>
      <w:r>
        <w:rPr>
          <w:spacing w:val="-4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небесных</w:t>
      </w:r>
      <w:r>
        <w:rPr>
          <w:spacing w:val="-4"/>
        </w:rPr>
        <w:t xml:space="preserve"> </w:t>
      </w:r>
      <w:r>
        <w:t>тел</w:t>
      </w:r>
    </w:p>
    <w:p w:rsidR="00BD2B1D" w:rsidRDefault="00133D06">
      <w:pPr>
        <w:pStyle w:val="a3"/>
        <w:spacing w:before="1"/>
        <w:ind w:left="838" w:right="153" w:firstLine="720"/>
        <w:jc w:val="both"/>
      </w:pPr>
      <w:r>
        <w:t>Структура и масштабы Солнечной системы. Конфигурация и условия видимости планет. Методы определения расстояний до тел Солнечной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размеров.</w:t>
      </w:r>
      <w:r>
        <w:rPr>
          <w:spacing w:val="1"/>
        </w:rPr>
        <w:t xml:space="preserve"> </w:t>
      </w:r>
      <w:r>
        <w:t>НЕБЕСНАЯ</w:t>
      </w:r>
      <w:r>
        <w:rPr>
          <w:spacing w:val="1"/>
        </w:rPr>
        <w:t xml:space="preserve"> </w:t>
      </w:r>
      <w:r>
        <w:t>МЕХАНИКА.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КЕПЛЕРА.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МАСС</w:t>
      </w:r>
      <w:r>
        <w:rPr>
          <w:spacing w:val="1"/>
        </w:rPr>
        <w:t xml:space="preserve"> </w:t>
      </w:r>
      <w:r>
        <w:t>НЕБЕСНЫХ</w:t>
      </w:r>
      <w:r>
        <w:rPr>
          <w:spacing w:val="41"/>
        </w:rPr>
        <w:t xml:space="preserve"> </w:t>
      </w:r>
      <w:r>
        <w:t>ТЕЛ.</w:t>
      </w:r>
      <w:r>
        <w:rPr>
          <w:spacing w:val="4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ИСКУССТВЕННЫХ</w:t>
      </w:r>
      <w:r>
        <w:rPr>
          <w:spacing w:val="-2"/>
        </w:rPr>
        <w:t xml:space="preserve"> </w:t>
      </w:r>
      <w:r>
        <w:t>НЕБ</w:t>
      </w:r>
      <w:r>
        <w:t>ЕСНЫХ</w:t>
      </w:r>
      <w:r>
        <w:rPr>
          <w:spacing w:val="-3"/>
        </w:rPr>
        <w:t xml:space="preserve"> </w:t>
      </w:r>
      <w:r>
        <w:t>ТЕЛ.</w:t>
      </w:r>
    </w:p>
    <w:p w:rsidR="00BD2B1D" w:rsidRDefault="00133D06">
      <w:pPr>
        <w:pStyle w:val="a3"/>
        <w:spacing w:line="183" w:lineRule="exact"/>
        <w:ind w:left="1580"/>
        <w:jc w:val="both"/>
      </w:pPr>
      <w:r>
        <w:t>Солнечная</w:t>
      </w:r>
      <w:r>
        <w:rPr>
          <w:spacing w:val="-6"/>
        </w:rPr>
        <w:t xml:space="preserve"> </w:t>
      </w:r>
      <w:r>
        <w:t>система</w:t>
      </w:r>
    </w:p>
    <w:p w:rsidR="00BD2B1D" w:rsidRDefault="00133D06">
      <w:pPr>
        <w:pStyle w:val="a3"/>
        <w:ind w:left="838" w:firstLine="741"/>
      </w:pPr>
      <w:r>
        <w:t>Происхождение</w:t>
      </w:r>
      <w:r>
        <w:rPr>
          <w:spacing w:val="5"/>
        </w:rPr>
        <w:t xml:space="preserve"> </w:t>
      </w:r>
      <w:r>
        <w:t>Солнечной</w:t>
      </w:r>
      <w:r>
        <w:rPr>
          <w:spacing w:val="6"/>
        </w:rPr>
        <w:t xml:space="preserve"> </w:t>
      </w:r>
      <w:r>
        <w:t>системы.</w:t>
      </w:r>
      <w:r>
        <w:rPr>
          <w:spacing w:val="7"/>
        </w:rPr>
        <w:t xml:space="preserve"> </w:t>
      </w:r>
      <w:r>
        <w:t>Система</w:t>
      </w:r>
      <w:r>
        <w:rPr>
          <w:spacing w:val="7"/>
        </w:rPr>
        <w:t xml:space="preserve"> </w:t>
      </w:r>
      <w:r>
        <w:t>Земля</w:t>
      </w:r>
      <w:r>
        <w:rPr>
          <w:spacing w:val="10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Луна.</w:t>
      </w:r>
      <w:r>
        <w:rPr>
          <w:spacing w:val="7"/>
        </w:rPr>
        <w:t xml:space="preserve"> </w:t>
      </w:r>
      <w:r>
        <w:t>Планеты</w:t>
      </w:r>
      <w:r>
        <w:rPr>
          <w:spacing w:val="7"/>
        </w:rPr>
        <w:t xml:space="preserve"> </w:t>
      </w:r>
      <w:r>
        <w:t>земной</w:t>
      </w:r>
      <w:r>
        <w:rPr>
          <w:spacing w:val="7"/>
        </w:rPr>
        <w:t xml:space="preserve"> </w:t>
      </w:r>
      <w:r>
        <w:t>группы.</w:t>
      </w:r>
      <w:r>
        <w:rPr>
          <w:spacing w:val="6"/>
        </w:rPr>
        <w:t xml:space="preserve"> </w:t>
      </w:r>
      <w:r>
        <w:t>Планеты-гиганты.</w:t>
      </w:r>
      <w:r>
        <w:rPr>
          <w:spacing w:val="7"/>
        </w:rPr>
        <w:t xml:space="preserve"> </w:t>
      </w:r>
      <w:r>
        <w:t>Спутники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кольца</w:t>
      </w:r>
      <w:r>
        <w:rPr>
          <w:spacing w:val="5"/>
        </w:rPr>
        <w:t xml:space="preserve"> </w:t>
      </w:r>
      <w:r>
        <w:t>планет.</w:t>
      </w:r>
      <w:r>
        <w:rPr>
          <w:spacing w:val="7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тела Солнечной системы.</w:t>
      </w:r>
      <w:r>
        <w:rPr>
          <w:spacing w:val="1"/>
        </w:rPr>
        <w:t xml:space="preserve"> </w:t>
      </w:r>
      <w:r>
        <w:t>АСТЕРОИДНАЯ</w:t>
      </w:r>
      <w:r>
        <w:rPr>
          <w:spacing w:val="1"/>
        </w:rPr>
        <w:t xml:space="preserve"> </w:t>
      </w:r>
      <w:r>
        <w:t>ОПАСНОСТЬ.</w:t>
      </w:r>
    </w:p>
    <w:p w:rsidR="00BD2B1D" w:rsidRDefault="00133D06">
      <w:pPr>
        <w:pStyle w:val="a3"/>
        <w:spacing w:before="1" w:line="183" w:lineRule="exact"/>
        <w:ind w:left="1580"/>
        <w:jc w:val="both"/>
      </w:pPr>
      <w:r>
        <w:t>Методы</w:t>
      </w:r>
      <w:r>
        <w:rPr>
          <w:spacing w:val="-5"/>
        </w:rPr>
        <w:t xml:space="preserve"> </w:t>
      </w:r>
      <w:r>
        <w:t>астрономических</w:t>
      </w:r>
      <w:r>
        <w:rPr>
          <w:spacing w:val="-6"/>
        </w:rPr>
        <w:t xml:space="preserve"> </w:t>
      </w:r>
      <w:r>
        <w:t>исследований</w:t>
      </w:r>
    </w:p>
    <w:p w:rsidR="00BD2B1D" w:rsidRDefault="00133D06">
      <w:pPr>
        <w:pStyle w:val="a3"/>
        <w:ind w:left="838" w:right="160" w:firstLine="741"/>
        <w:jc w:val="both"/>
      </w:pPr>
      <w:r>
        <w:t>Электромагнитное</w:t>
      </w:r>
      <w:r>
        <w:rPr>
          <w:spacing w:val="1"/>
        </w:rPr>
        <w:t xml:space="preserve"> </w:t>
      </w:r>
      <w:r>
        <w:t>излучение,</w:t>
      </w:r>
      <w:r>
        <w:rPr>
          <w:spacing w:val="1"/>
        </w:rPr>
        <w:t xml:space="preserve"> </w:t>
      </w:r>
      <w:r>
        <w:t>космические</w:t>
      </w:r>
      <w:r>
        <w:rPr>
          <w:spacing w:val="1"/>
        </w:rPr>
        <w:t xml:space="preserve"> </w:t>
      </w:r>
      <w:r>
        <w:t>лучи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ГРАВИТАЦИОННЫЕ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небесных тел. Наземные и космические телескопы, принцип их работы. Космические аппараты. Спектральный анализ. Эффект Доплера. ЗАКОН</w:t>
      </w:r>
      <w:r>
        <w:rPr>
          <w:spacing w:val="1"/>
        </w:rPr>
        <w:t xml:space="preserve"> </w:t>
      </w:r>
      <w:r>
        <w:t>СМЕЩЕНИЯ</w:t>
      </w:r>
      <w:r>
        <w:rPr>
          <w:spacing w:val="-2"/>
        </w:rPr>
        <w:t xml:space="preserve"> </w:t>
      </w:r>
      <w:r>
        <w:t>ВИНА.</w:t>
      </w:r>
      <w:r>
        <w:rPr>
          <w:spacing w:val="1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СТЕФАН</w:t>
      </w:r>
      <w:r>
        <w:t>А-БОЛЬЦМАНА.</w:t>
      </w:r>
    </w:p>
    <w:p w:rsidR="00BD2B1D" w:rsidRDefault="00133D06">
      <w:pPr>
        <w:pStyle w:val="a3"/>
        <w:ind w:left="1580"/>
      </w:pPr>
      <w:r>
        <w:t>Звезды</w:t>
      </w:r>
    </w:p>
    <w:p w:rsidR="00BD2B1D" w:rsidRDefault="00133D06">
      <w:pPr>
        <w:pStyle w:val="a3"/>
        <w:ind w:left="838" w:right="159" w:firstLine="741"/>
        <w:jc w:val="both"/>
      </w:pPr>
      <w:r>
        <w:t>Звезды: основные физико-химические характеристики и их взаимная связь. Разнообразие звездных характеристик и их закономерности.</w:t>
      </w:r>
      <w:r>
        <w:rPr>
          <w:spacing w:val="1"/>
        </w:rPr>
        <w:t xml:space="preserve"> </w:t>
      </w:r>
      <w:r>
        <w:t>Определение расстояния до звезд, параллакс. ДВОЙНЫЕ И КРАТНЫЕ ЗВЕЗДЫ. Внесолнечные планеты. ПРОБЛЕМА СУЩЕСТВ</w:t>
      </w:r>
      <w:r>
        <w:t>ОВАНИЯ ЖИЗНИ</w:t>
      </w:r>
      <w:r>
        <w:rPr>
          <w:spacing w:val="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ВСЕЛЕННОЙ.</w:t>
      </w:r>
      <w:r>
        <w:rPr>
          <w:spacing w:val="-2"/>
        </w:rPr>
        <w:t xml:space="preserve"> </w:t>
      </w:r>
      <w:r>
        <w:t>Внутреннее</w:t>
      </w:r>
      <w:r>
        <w:rPr>
          <w:spacing w:val="-3"/>
        </w:rPr>
        <w:t xml:space="preserve"> </w:t>
      </w:r>
      <w:r>
        <w:t>строение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источники</w:t>
      </w:r>
      <w:r>
        <w:rPr>
          <w:spacing w:val="-2"/>
        </w:rPr>
        <w:t xml:space="preserve"> </w:t>
      </w:r>
      <w:r>
        <w:t>энергии звезд.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-3"/>
        </w:rPr>
        <w:t xml:space="preserve"> </w:t>
      </w:r>
      <w:r>
        <w:t>химических</w:t>
      </w:r>
      <w:r>
        <w:rPr>
          <w:spacing w:val="-1"/>
        </w:rPr>
        <w:t xml:space="preserve"> </w:t>
      </w:r>
      <w:r>
        <w:t>элементов.</w:t>
      </w:r>
    </w:p>
    <w:p w:rsidR="00BD2B1D" w:rsidRDefault="00133D06">
      <w:pPr>
        <w:pStyle w:val="a3"/>
        <w:ind w:left="838"/>
        <w:jc w:val="both"/>
      </w:pPr>
      <w:r>
        <w:t>ПЕРЕМЕННЫЕ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ВСПЫХИВАЮЩИЕ</w:t>
      </w:r>
      <w:r>
        <w:rPr>
          <w:spacing w:val="-4"/>
        </w:rPr>
        <w:t xml:space="preserve"> </w:t>
      </w:r>
      <w:r>
        <w:t>ЗВЕЗДЫ.</w:t>
      </w:r>
      <w:r>
        <w:rPr>
          <w:spacing w:val="-3"/>
        </w:rPr>
        <w:t xml:space="preserve"> </w:t>
      </w:r>
      <w:r>
        <w:t>КОРИЧНЕВЫЕ</w:t>
      </w:r>
      <w:r>
        <w:rPr>
          <w:spacing w:val="-4"/>
        </w:rPr>
        <w:t xml:space="preserve"> </w:t>
      </w:r>
      <w:r>
        <w:t>КАРЛИКИ.</w:t>
      </w:r>
      <w:r>
        <w:rPr>
          <w:spacing w:val="-1"/>
        </w:rPr>
        <w:t xml:space="preserve"> </w:t>
      </w:r>
      <w:r>
        <w:t>Эволюция</w:t>
      </w:r>
      <w:r>
        <w:rPr>
          <w:spacing w:val="-1"/>
        </w:rPr>
        <w:t xml:space="preserve"> </w:t>
      </w:r>
      <w:r>
        <w:t>звезд,</w:t>
      </w:r>
      <w:r>
        <w:rPr>
          <w:spacing w:val="-1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этапы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конечные</w:t>
      </w:r>
      <w:r>
        <w:rPr>
          <w:spacing w:val="-3"/>
        </w:rPr>
        <w:t xml:space="preserve"> </w:t>
      </w:r>
      <w:r>
        <w:t>стадии.</w:t>
      </w:r>
    </w:p>
    <w:p w:rsidR="00BD2B1D" w:rsidRDefault="00133D06">
      <w:pPr>
        <w:pStyle w:val="a3"/>
        <w:spacing w:before="1"/>
        <w:ind w:left="838" w:right="163" w:firstLine="741"/>
        <w:jc w:val="both"/>
      </w:pPr>
      <w:r>
        <w:t>Строение Солнца, солнечной атмосферы. Проявления солнечной активности: пятна, вспышки, протуберанцы. Периодичность солнечной</w:t>
      </w:r>
      <w:r>
        <w:rPr>
          <w:spacing w:val="1"/>
        </w:rPr>
        <w:t xml:space="preserve"> </w:t>
      </w:r>
      <w:r>
        <w:t>активности. РОЛЬ</w:t>
      </w:r>
      <w:r>
        <w:rPr>
          <w:spacing w:val="-1"/>
        </w:rPr>
        <w:t xml:space="preserve"> </w:t>
      </w:r>
      <w:r>
        <w:t>МАГНИТНЫХ</w:t>
      </w:r>
      <w:r>
        <w:rPr>
          <w:spacing w:val="2"/>
        </w:rPr>
        <w:t xml:space="preserve"> </w:t>
      </w:r>
      <w:r>
        <w:t>ПОЛЕЙ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СОЛНЦЕ.</w:t>
      </w:r>
      <w:r>
        <w:rPr>
          <w:spacing w:val="1"/>
        </w:rPr>
        <w:t xml:space="preserve"> </w:t>
      </w:r>
      <w:r>
        <w:t>Солнечно-земные</w:t>
      </w:r>
      <w:r>
        <w:rPr>
          <w:spacing w:val="-1"/>
        </w:rPr>
        <w:t xml:space="preserve"> </w:t>
      </w:r>
      <w:r>
        <w:t>связи.</w:t>
      </w:r>
    </w:p>
    <w:p w:rsidR="00BD2B1D" w:rsidRDefault="00133D06">
      <w:pPr>
        <w:pStyle w:val="a3"/>
        <w:spacing w:line="183" w:lineRule="exact"/>
        <w:ind w:left="1580"/>
        <w:jc w:val="both"/>
      </w:pPr>
      <w:r>
        <w:t>Наша</w:t>
      </w:r>
      <w:r>
        <w:rPr>
          <w:spacing w:val="-3"/>
        </w:rPr>
        <w:t xml:space="preserve"> </w:t>
      </w:r>
      <w:r>
        <w:t>Галактика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Млечный Путь</w:t>
      </w:r>
    </w:p>
    <w:p w:rsidR="00BD2B1D" w:rsidRDefault="00133D06">
      <w:pPr>
        <w:pStyle w:val="a3"/>
        <w:spacing w:before="1"/>
        <w:ind w:left="1580" w:right="380"/>
      </w:pPr>
      <w:r>
        <w:t>Состав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структура</w:t>
      </w:r>
      <w:r>
        <w:rPr>
          <w:spacing w:val="-1"/>
        </w:rPr>
        <w:t xml:space="preserve"> </w:t>
      </w:r>
      <w:r>
        <w:t>Галактики.</w:t>
      </w:r>
      <w:r>
        <w:rPr>
          <w:spacing w:val="-5"/>
        </w:rPr>
        <w:t xml:space="preserve"> </w:t>
      </w:r>
      <w:r>
        <w:t>ЗВЕЗДНЫЕ</w:t>
      </w:r>
      <w:r>
        <w:rPr>
          <w:spacing w:val="-4"/>
        </w:rPr>
        <w:t xml:space="preserve"> </w:t>
      </w:r>
      <w:r>
        <w:t>СКОПЛЕНИЯ.</w:t>
      </w:r>
      <w:r>
        <w:rPr>
          <w:spacing w:val="-5"/>
        </w:rPr>
        <w:t xml:space="preserve"> </w:t>
      </w:r>
      <w:r>
        <w:t>Межзвездный</w:t>
      </w:r>
      <w:r>
        <w:rPr>
          <w:spacing w:val="-2"/>
        </w:rPr>
        <w:t xml:space="preserve"> </w:t>
      </w:r>
      <w:r>
        <w:t>газ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пыль.</w:t>
      </w:r>
      <w:r>
        <w:rPr>
          <w:spacing w:val="-4"/>
        </w:rPr>
        <w:t xml:space="preserve"> </w:t>
      </w:r>
      <w:r>
        <w:t>Вращение</w:t>
      </w:r>
      <w:r>
        <w:rPr>
          <w:spacing w:val="-7"/>
        </w:rPr>
        <w:t xml:space="preserve"> </w:t>
      </w:r>
      <w:r>
        <w:t>Галактики.</w:t>
      </w:r>
      <w:r>
        <w:rPr>
          <w:spacing w:val="-2"/>
        </w:rPr>
        <w:t xml:space="preserve"> </w:t>
      </w:r>
      <w:r>
        <w:t>ТЕМНАЯ</w:t>
      </w:r>
      <w:r>
        <w:rPr>
          <w:spacing w:val="-3"/>
        </w:rPr>
        <w:t xml:space="preserve"> </w:t>
      </w:r>
      <w:r>
        <w:t>МАТЕРИЯ.</w:t>
      </w:r>
      <w:r>
        <w:rPr>
          <w:spacing w:val="1"/>
        </w:rPr>
        <w:t xml:space="preserve"> </w:t>
      </w:r>
      <w:r>
        <w:t>Галактики.</w:t>
      </w:r>
      <w:r>
        <w:rPr>
          <w:spacing w:val="-2"/>
        </w:rPr>
        <w:t xml:space="preserve"> </w:t>
      </w:r>
      <w:r>
        <w:t>Строение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эволюция</w:t>
      </w:r>
      <w:r>
        <w:rPr>
          <w:spacing w:val="-1"/>
        </w:rPr>
        <w:t xml:space="preserve"> </w:t>
      </w:r>
      <w:r>
        <w:t>Вселенной</w:t>
      </w:r>
    </w:p>
    <w:p w:rsidR="00BD2B1D" w:rsidRDefault="00133D06">
      <w:pPr>
        <w:pStyle w:val="a3"/>
        <w:spacing w:line="183" w:lineRule="exact"/>
        <w:ind w:left="1580"/>
      </w:pPr>
      <w:r>
        <w:t>Открытие</w:t>
      </w:r>
      <w:r>
        <w:rPr>
          <w:spacing w:val="12"/>
        </w:rPr>
        <w:t xml:space="preserve"> </w:t>
      </w:r>
      <w:r>
        <w:t>других</w:t>
      </w:r>
      <w:r>
        <w:rPr>
          <w:spacing w:val="14"/>
        </w:rPr>
        <w:t xml:space="preserve"> </w:t>
      </w:r>
      <w:r>
        <w:t>галактик.</w:t>
      </w:r>
      <w:r>
        <w:rPr>
          <w:spacing w:val="13"/>
        </w:rPr>
        <w:t xml:space="preserve"> </w:t>
      </w:r>
      <w:r>
        <w:t>Многообразие</w:t>
      </w:r>
      <w:r>
        <w:rPr>
          <w:spacing w:val="12"/>
        </w:rPr>
        <w:t xml:space="preserve"> </w:t>
      </w:r>
      <w:r>
        <w:t>галактик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их</w:t>
      </w:r>
      <w:r>
        <w:rPr>
          <w:spacing w:val="13"/>
        </w:rPr>
        <w:t xml:space="preserve"> </w:t>
      </w:r>
      <w:r>
        <w:t>основные</w:t>
      </w:r>
      <w:r>
        <w:rPr>
          <w:spacing w:val="13"/>
        </w:rPr>
        <w:t xml:space="preserve"> </w:t>
      </w:r>
      <w:r>
        <w:t>характеристики.</w:t>
      </w:r>
      <w:r>
        <w:rPr>
          <w:spacing w:val="16"/>
        </w:rPr>
        <w:t xml:space="preserve"> </w:t>
      </w:r>
      <w:r>
        <w:t>Сверхмассивные</w:t>
      </w:r>
      <w:r>
        <w:rPr>
          <w:spacing w:val="13"/>
        </w:rPr>
        <w:t xml:space="preserve"> </w:t>
      </w:r>
      <w:r>
        <w:t>черные</w:t>
      </w:r>
      <w:r>
        <w:rPr>
          <w:spacing w:val="12"/>
        </w:rPr>
        <w:t xml:space="preserve"> </w:t>
      </w:r>
      <w:r>
        <w:t>дыры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активность</w:t>
      </w:r>
      <w:r>
        <w:rPr>
          <w:spacing w:val="15"/>
        </w:rPr>
        <w:t xml:space="preserve"> </w:t>
      </w:r>
      <w:r>
        <w:t>галактик.</w:t>
      </w:r>
    </w:p>
    <w:p w:rsidR="00BD2B1D" w:rsidRDefault="00133D06">
      <w:pPr>
        <w:pStyle w:val="a3"/>
        <w:spacing w:before="1" w:line="183" w:lineRule="exact"/>
        <w:ind w:left="838"/>
      </w:pP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космологии.</w:t>
      </w:r>
      <w:r>
        <w:rPr>
          <w:spacing w:val="-4"/>
        </w:rPr>
        <w:t xml:space="preserve"> </w:t>
      </w:r>
      <w:r>
        <w:t>Красное</w:t>
      </w:r>
    </w:p>
    <w:p w:rsidR="00BD2B1D" w:rsidRDefault="00133D06">
      <w:pPr>
        <w:pStyle w:val="a3"/>
        <w:spacing w:line="183" w:lineRule="exact"/>
        <w:ind w:left="838"/>
      </w:pPr>
      <w:r>
        <w:t>смещение.</w:t>
      </w:r>
      <w:r>
        <w:rPr>
          <w:spacing w:val="-3"/>
        </w:rPr>
        <w:t xml:space="preserve"> </w:t>
      </w:r>
      <w:r>
        <w:t>Закон</w:t>
      </w:r>
      <w:r>
        <w:rPr>
          <w:spacing w:val="-4"/>
        </w:rPr>
        <w:t xml:space="preserve"> </w:t>
      </w:r>
      <w:r>
        <w:t>Хаббла.</w:t>
      </w:r>
      <w:r>
        <w:rPr>
          <w:spacing w:val="-5"/>
        </w:rPr>
        <w:t xml:space="preserve"> </w:t>
      </w:r>
      <w:r>
        <w:t>ЭВОЛЮЦИЯ</w:t>
      </w:r>
      <w:r>
        <w:rPr>
          <w:spacing w:val="-3"/>
        </w:rPr>
        <w:t xml:space="preserve"> </w:t>
      </w:r>
      <w:r>
        <w:t>ВСЕЛЕННОЙ.</w:t>
      </w:r>
      <w:r>
        <w:rPr>
          <w:spacing w:val="-2"/>
        </w:rPr>
        <w:t xml:space="preserve"> </w:t>
      </w:r>
      <w:r>
        <w:t>Большой</w:t>
      </w:r>
      <w:r>
        <w:rPr>
          <w:spacing w:val="-6"/>
        </w:rPr>
        <w:t xml:space="preserve"> </w:t>
      </w:r>
      <w:r>
        <w:t>Взрыв.</w:t>
      </w:r>
      <w:r>
        <w:rPr>
          <w:spacing w:val="-3"/>
        </w:rPr>
        <w:t xml:space="preserve"> </w:t>
      </w:r>
      <w:r>
        <w:t>Реликтовое</w:t>
      </w:r>
      <w:r>
        <w:rPr>
          <w:spacing w:val="-5"/>
        </w:rPr>
        <w:t xml:space="preserve"> </w:t>
      </w:r>
      <w:r>
        <w:t>излучение.</w:t>
      </w:r>
      <w:r>
        <w:rPr>
          <w:spacing w:val="-3"/>
        </w:rPr>
        <w:t xml:space="preserve"> </w:t>
      </w:r>
      <w:r>
        <w:t>ТЕМНАЯ ЭНЕРГИЯ.</w:t>
      </w:r>
    </w:p>
    <w:p w:rsidR="00BD2B1D" w:rsidRDefault="00BD2B1D">
      <w:pPr>
        <w:pStyle w:val="a3"/>
        <w:spacing w:before="4"/>
        <w:ind w:left="0"/>
      </w:pPr>
    </w:p>
    <w:p w:rsidR="00BD2B1D" w:rsidRDefault="00133D06">
      <w:pPr>
        <w:pStyle w:val="1"/>
        <w:spacing w:line="182" w:lineRule="exact"/>
        <w:ind w:left="4324"/>
      </w:pP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уровню</w:t>
      </w:r>
      <w:r>
        <w:rPr>
          <w:spacing w:val="-6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выпускников</w:t>
      </w:r>
    </w:p>
    <w:p w:rsidR="00BD2B1D" w:rsidRDefault="00133D06">
      <w:pPr>
        <w:pStyle w:val="a3"/>
        <w:ind w:left="1580" w:right="5054"/>
      </w:pPr>
      <w:r>
        <w:t>В результате изучения астрономии на базовом уровне ученик должен:</w:t>
      </w:r>
      <w:r>
        <w:rPr>
          <w:spacing w:val="-38"/>
        </w:rPr>
        <w:t xml:space="preserve"> </w:t>
      </w:r>
      <w:r>
        <w:t>знать/понимат</w:t>
      </w:r>
      <w:r>
        <w:t>ь:</w:t>
      </w:r>
    </w:p>
    <w:p w:rsidR="00BD2B1D" w:rsidRDefault="00BD2B1D">
      <w:p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4"/>
        <w:ind w:left="838" w:right="153" w:firstLine="741"/>
        <w:jc w:val="both"/>
      </w:pPr>
      <w:r>
        <w:lastRenderedPageBreak/>
        <w:t>смысл понятий: геоцентрическая и гелиоцентрическая система, видимая звездная величина, созвездие, противостояния и соединения планет,</w:t>
      </w:r>
      <w:r>
        <w:rPr>
          <w:spacing w:val="1"/>
        </w:rPr>
        <w:t xml:space="preserve"> </w:t>
      </w:r>
      <w:r>
        <w:t>комета, астероид, метеор, метеорит, метеороид, планета, спутник, звезда, Солнечная система, Галактика</w:t>
      </w:r>
      <w:r>
        <w:t>, Вселенная, всемирное и поясное время,</w:t>
      </w:r>
      <w:r>
        <w:rPr>
          <w:spacing w:val="1"/>
        </w:rPr>
        <w:t xml:space="preserve"> </w:t>
      </w:r>
      <w:r>
        <w:t>внесолнечная</w:t>
      </w:r>
      <w:r>
        <w:rPr>
          <w:spacing w:val="-4"/>
        </w:rPr>
        <w:t xml:space="preserve"> </w:t>
      </w:r>
      <w:r>
        <w:t>планета</w:t>
      </w:r>
      <w:r>
        <w:rPr>
          <w:spacing w:val="-1"/>
        </w:rPr>
        <w:t xml:space="preserve"> </w:t>
      </w:r>
      <w:r>
        <w:t>(экзопланета), спектральная</w:t>
      </w:r>
      <w:r>
        <w:rPr>
          <w:spacing w:val="-1"/>
        </w:rPr>
        <w:t xml:space="preserve"> </w:t>
      </w:r>
      <w:r>
        <w:t>классификация</w:t>
      </w:r>
      <w:r>
        <w:rPr>
          <w:spacing w:val="-1"/>
        </w:rPr>
        <w:t xml:space="preserve"> </w:t>
      </w:r>
      <w:r>
        <w:t>звезд, параллакс,</w:t>
      </w:r>
      <w:r>
        <w:rPr>
          <w:spacing w:val="-4"/>
        </w:rPr>
        <w:t xml:space="preserve"> </w:t>
      </w:r>
      <w:r>
        <w:t>реликтовое</w:t>
      </w:r>
      <w:r>
        <w:rPr>
          <w:spacing w:val="-3"/>
        </w:rPr>
        <w:t xml:space="preserve"> </w:t>
      </w:r>
      <w:r>
        <w:t>излучение,</w:t>
      </w:r>
      <w:r>
        <w:rPr>
          <w:spacing w:val="-1"/>
        </w:rPr>
        <w:t xml:space="preserve"> </w:t>
      </w:r>
      <w:r>
        <w:t>Большой</w:t>
      </w:r>
      <w:r>
        <w:rPr>
          <w:spacing w:val="-3"/>
        </w:rPr>
        <w:t xml:space="preserve"> </w:t>
      </w:r>
      <w:r>
        <w:t>Взрыв,</w:t>
      </w:r>
      <w:r>
        <w:rPr>
          <w:spacing w:val="-4"/>
        </w:rPr>
        <w:t xml:space="preserve"> </w:t>
      </w:r>
      <w:r>
        <w:t>черная</w:t>
      </w:r>
      <w:r>
        <w:rPr>
          <w:spacing w:val="4"/>
        </w:rPr>
        <w:t xml:space="preserve"> </w:t>
      </w:r>
      <w:r>
        <w:t>дыра;</w:t>
      </w:r>
    </w:p>
    <w:p w:rsidR="00BD2B1D" w:rsidRDefault="00133D06">
      <w:pPr>
        <w:pStyle w:val="a3"/>
        <w:ind w:left="1580" w:right="3246"/>
      </w:pPr>
      <w:r>
        <w:t>смысл физических величин: парсек, световой год, астрономическая единица, звездная величина;</w:t>
      </w:r>
      <w:r>
        <w:rPr>
          <w:spacing w:val="-37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закона</w:t>
      </w:r>
      <w:r>
        <w:rPr>
          <w:spacing w:val="-1"/>
        </w:rPr>
        <w:t xml:space="preserve"> </w:t>
      </w:r>
      <w:r>
        <w:t>Хаббла;</w:t>
      </w:r>
    </w:p>
    <w:p w:rsidR="00BD2B1D" w:rsidRDefault="00133D06">
      <w:pPr>
        <w:pStyle w:val="a3"/>
        <w:spacing w:before="2"/>
        <w:ind w:left="1580" w:right="6121"/>
      </w:pPr>
      <w:r>
        <w:t>основные этапы освоения космического пространства;</w:t>
      </w:r>
      <w:r>
        <w:rPr>
          <w:spacing w:val="-37"/>
        </w:rPr>
        <w:t xml:space="preserve"> </w:t>
      </w:r>
      <w:r>
        <w:t>гипотезы</w:t>
      </w:r>
      <w:r>
        <w:rPr>
          <w:spacing w:val="-2"/>
        </w:rPr>
        <w:t xml:space="preserve"> </w:t>
      </w:r>
      <w:r>
        <w:t>происхождения Солнечной</w:t>
      </w:r>
      <w:r>
        <w:rPr>
          <w:spacing w:val="-2"/>
        </w:rPr>
        <w:t xml:space="preserve"> </w:t>
      </w:r>
      <w:r>
        <w:t>системы;</w:t>
      </w:r>
    </w:p>
    <w:p w:rsidR="00BD2B1D" w:rsidRDefault="00133D06">
      <w:pPr>
        <w:pStyle w:val="a3"/>
        <w:ind w:left="838" w:right="936" w:firstLine="741"/>
      </w:pPr>
      <w:r>
        <w:t>основные характеристики и строение Сол</w:t>
      </w:r>
      <w:r>
        <w:t>нца, солнечной атмосферы; размеры Галактики, положение и период обращения Солнца</w:t>
      </w:r>
      <w:r>
        <w:rPr>
          <w:spacing w:val="-37"/>
        </w:rPr>
        <w:t xml:space="preserve"> </w:t>
      </w:r>
      <w:r>
        <w:t>относительно</w:t>
      </w:r>
      <w:r>
        <w:rPr>
          <w:spacing w:val="-2"/>
        </w:rPr>
        <w:t xml:space="preserve"> </w:t>
      </w:r>
      <w:r>
        <w:t>центра</w:t>
      </w:r>
      <w:r>
        <w:rPr>
          <w:spacing w:val="-2"/>
        </w:rPr>
        <w:t xml:space="preserve"> </w:t>
      </w:r>
      <w:r>
        <w:t>Галактики;</w:t>
      </w:r>
      <w:r>
        <w:rPr>
          <w:spacing w:val="1"/>
        </w:rPr>
        <w:t xml:space="preserve"> </w:t>
      </w:r>
      <w:r>
        <w:t>уметь:</w:t>
      </w:r>
    </w:p>
    <w:p w:rsidR="00BD2B1D" w:rsidRDefault="00133D06">
      <w:pPr>
        <w:pStyle w:val="a3"/>
        <w:ind w:left="838" w:right="134" w:firstLine="741"/>
        <w:jc w:val="both"/>
      </w:pPr>
      <w:r>
        <w:t>приводить примеры: роли астрономии в развитии цивилизации, использования методов исследований в астрономии, различных диапазонов</w:t>
      </w:r>
      <w:r>
        <w:rPr>
          <w:spacing w:val="1"/>
        </w:rPr>
        <w:t xml:space="preserve"> </w:t>
      </w:r>
      <w:r>
        <w:t>электром</w:t>
      </w:r>
      <w:r>
        <w:t>агнитных излучений для получения информации об объектах Вселенной, получения астрономической информации с помощью космических</w:t>
      </w:r>
      <w:r>
        <w:rPr>
          <w:spacing w:val="1"/>
        </w:rPr>
        <w:t xml:space="preserve"> </w:t>
      </w:r>
      <w:r>
        <w:t>аппаратов и</w:t>
      </w:r>
      <w:r>
        <w:rPr>
          <w:spacing w:val="-2"/>
        </w:rPr>
        <w:t xml:space="preserve"> </w:t>
      </w:r>
      <w:r>
        <w:t>спектрального</w:t>
      </w:r>
      <w:r>
        <w:rPr>
          <w:spacing w:val="-1"/>
        </w:rPr>
        <w:t xml:space="preserve"> </w:t>
      </w:r>
      <w:r>
        <w:t>анализа,</w:t>
      </w:r>
      <w:r>
        <w:rPr>
          <w:spacing w:val="-2"/>
        </w:rPr>
        <w:t xml:space="preserve"> </w:t>
      </w:r>
      <w:r>
        <w:t>влияния</w:t>
      </w:r>
      <w:r>
        <w:rPr>
          <w:spacing w:val="-3"/>
        </w:rPr>
        <w:t xml:space="preserve"> </w:t>
      </w:r>
      <w:r>
        <w:t>солнечной</w:t>
      </w:r>
      <w:r>
        <w:rPr>
          <w:spacing w:val="-2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Землю;</w:t>
      </w:r>
    </w:p>
    <w:p w:rsidR="00BD2B1D" w:rsidRDefault="00133D06">
      <w:pPr>
        <w:pStyle w:val="a3"/>
        <w:ind w:left="838" w:right="155" w:firstLine="741"/>
        <w:jc w:val="both"/>
      </w:pPr>
      <w:r>
        <w:t>описывать и объяснять: различия календарей, условия наступления солнечных и лунных затмений, фазы Луны, суточные движения светил,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приливов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отливов;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телескопа,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физикохимических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з</w:t>
      </w:r>
      <w:r>
        <w:t>везд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диаграммы «цвет-светимость», физические причины, определяющие равновесие звезд, источник энергии звезд и происхождение</w:t>
      </w:r>
      <w:r>
        <w:rPr>
          <w:spacing w:val="1"/>
        </w:rPr>
        <w:t xml:space="preserve"> </w:t>
      </w:r>
      <w:r>
        <w:t>химических</w:t>
      </w:r>
      <w:r>
        <w:rPr>
          <w:spacing w:val="-4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красное</w:t>
      </w:r>
      <w:r>
        <w:rPr>
          <w:spacing w:val="-2"/>
        </w:rPr>
        <w:t xml:space="preserve"> </w:t>
      </w:r>
      <w:r>
        <w:t>смещение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эффекта</w:t>
      </w:r>
      <w:r>
        <w:rPr>
          <w:spacing w:val="-3"/>
        </w:rPr>
        <w:t xml:space="preserve"> </w:t>
      </w:r>
      <w:r>
        <w:t>Доплера;</w:t>
      </w:r>
    </w:p>
    <w:p w:rsidR="00BD2B1D" w:rsidRDefault="00133D06">
      <w:pPr>
        <w:pStyle w:val="a3"/>
        <w:ind w:left="838" w:right="165" w:firstLine="741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астрономии,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планет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системы,</w:t>
      </w:r>
      <w:r>
        <w:rPr>
          <w:spacing w:val="40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определения расстояний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линейных</w:t>
      </w:r>
      <w:r>
        <w:rPr>
          <w:spacing w:val="-2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небесных</w:t>
      </w:r>
      <w:r>
        <w:rPr>
          <w:spacing w:val="-2"/>
        </w:rPr>
        <w:t xml:space="preserve"> </w:t>
      </w:r>
      <w:r>
        <w:t>тел,</w:t>
      </w:r>
      <w:r>
        <w:rPr>
          <w:spacing w:val="1"/>
        </w:rPr>
        <w:t xml:space="preserve"> </w:t>
      </w:r>
      <w:r>
        <w:t>возможные</w:t>
      </w:r>
      <w:r>
        <w:rPr>
          <w:spacing w:val="-3"/>
        </w:rPr>
        <w:t xml:space="preserve"> </w:t>
      </w:r>
      <w:r>
        <w:t>пути</w:t>
      </w:r>
      <w:r>
        <w:rPr>
          <w:spacing w:val="-1"/>
        </w:rPr>
        <w:t xml:space="preserve"> </w:t>
      </w:r>
      <w:r>
        <w:t>эволюции звезд</w:t>
      </w:r>
      <w:r>
        <w:rPr>
          <w:spacing w:val="-3"/>
        </w:rPr>
        <w:t xml:space="preserve"> </w:t>
      </w:r>
      <w:r>
        <w:t>различной</w:t>
      </w:r>
      <w:r>
        <w:rPr>
          <w:spacing w:val="-4"/>
        </w:rPr>
        <w:t xml:space="preserve"> </w:t>
      </w:r>
      <w:r>
        <w:t>массы;</w:t>
      </w:r>
    </w:p>
    <w:p w:rsidR="00BD2B1D" w:rsidRDefault="00133D06">
      <w:pPr>
        <w:pStyle w:val="a3"/>
        <w:ind w:left="838" w:right="162" w:firstLine="741"/>
        <w:jc w:val="both"/>
      </w:pPr>
      <w:r>
        <w:t>находить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небе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созвездия</w:t>
      </w:r>
      <w:r>
        <w:rPr>
          <w:spacing w:val="1"/>
        </w:rPr>
        <w:t xml:space="preserve"> </w:t>
      </w:r>
      <w:r>
        <w:t>Северного</w:t>
      </w:r>
      <w:r>
        <w:rPr>
          <w:spacing w:val="1"/>
        </w:rPr>
        <w:t xml:space="preserve"> </w:t>
      </w:r>
      <w:r>
        <w:t>полушария,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Медведица,</w:t>
      </w:r>
      <w:r>
        <w:rPr>
          <w:spacing w:val="1"/>
        </w:rPr>
        <w:t xml:space="preserve"> </w:t>
      </w:r>
      <w:r>
        <w:t>Малая</w:t>
      </w:r>
      <w:r>
        <w:rPr>
          <w:spacing w:val="1"/>
        </w:rPr>
        <w:t xml:space="preserve"> </w:t>
      </w:r>
      <w:r>
        <w:t>Медведица,</w:t>
      </w:r>
      <w:r>
        <w:rPr>
          <w:spacing w:val="1"/>
        </w:rPr>
        <w:t xml:space="preserve"> </w:t>
      </w:r>
      <w:r>
        <w:t>Волопас,</w:t>
      </w:r>
      <w:r>
        <w:rPr>
          <w:spacing w:val="1"/>
        </w:rPr>
        <w:t xml:space="preserve"> </w:t>
      </w:r>
      <w:r>
        <w:t>Лебедь,</w:t>
      </w:r>
      <w:r>
        <w:rPr>
          <w:spacing w:val="1"/>
        </w:rPr>
        <w:t xml:space="preserve"> </w:t>
      </w:r>
      <w:r>
        <w:t>Кассиопея, Орион;</w:t>
      </w:r>
      <w:r>
        <w:rPr>
          <w:spacing w:val="-2"/>
        </w:rPr>
        <w:t xml:space="preserve"> </w:t>
      </w:r>
      <w:r>
        <w:t>самые</w:t>
      </w:r>
      <w:r>
        <w:rPr>
          <w:spacing w:val="-2"/>
        </w:rPr>
        <w:t xml:space="preserve"> </w:t>
      </w:r>
      <w:r>
        <w:t>яркие</w:t>
      </w:r>
      <w:r>
        <w:rPr>
          <w:spacing w:val="-2"/>
        </w:rPr>
        <w:t xml:space="preserve"> </w:t>
      </w:r>
      <w:r>
        <w:t>звезды, в</w:t>
      </w:r>
      <w:r>
        <w:rPr>
          <w:spacing w:val="1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числе:</w:t>
      </w:r>
      <w:r>
        <w:rPr>
          <w:spacing w:val="-2"/>
        </w:rPr>
        <w:t xml:space="preserve"> </w:t>
      </w:r>
      <w:r>
        <w:t>Полярная</w:t>
      </w:r>
      <w:r>
        <w:rPr>
          <w:spacing w:val="1"/>
        </w:rPr>
        <w:t xml:space="preserve"> </w:t>
      </w:r>
      <w:r>
        <w:t>звезда,</w:t>
      </w:r>
      <w:r>
        <w:rPr>
          <w:spacing w:val="2"/>
        </w:rPr>
        <w:t xml:space="preserve"> </w:t>
      </w:r>
      <w:r>
        <w:t>Арктур,</w:t>
      </w:r>
      <w:r>
        <w:rPr>
          <w:spacing w:val="1"/>
        </w:rPr>
        <w:t xml:space="preserve"> </w:t>
      </w:r>
      <w:r>
        <w:t>Вега, Капелла, Сириус,</w:t>
      </w:r>
      <w:r>
        <w:rPr>
          <w:spacing w:val="1"/>
        </w:rPr>
        <w:t xml:space="preserve"> </w:t>
      </w:r>
      <w:r>
        <w:t>Бетельгейзе;</w:t>
      </w:r>
    </w:p>
    <w:p w:rsidR="00BD2B1D" w:rsidRDefault="00133D06">
      <w:pPr>
        <w:pStyle w:val="a3"/>
        <w:ind w:left="838" w:right="160" w:firstLine="741"/>
        <w:jc w:val="both"/>
      </w:pPr>
      <w:r>
        <w:t>использовать компьютерные приложения для определения положения Солнца, Луны и звезд на любую дату и время суток для данного</w:t>
      </w:r>
      <w:r>
        <w:rPr>
          <w:spacing w:val="1"/>
        </w:rPr>
        <w:t xml:space="preserve"> </w:t>
      </w:r>
      <w:r>
        <w:t>населенного</w:t>
      </w:r>
      <w:r>
        <w:rPr>
          <w:spacing w:val="-2"/>
        </w:rPr>
        <w:t xml:space="preserve"> </w:t>
      </w:r>
      <w:r>
        <w:t>пункта;</w:t>
      </w:r>
    </w:p>
    <w:p w:rsidR="00BD2B1D" w:rsidRDefault="00133D06">
      <w:pPr>
        <w:pStyle w:val="a3"/>
        <w:spacing w:line="183" w:lineRule="exact"/>
        <w:ind w:left="1580"/>
        <w:jc w:val="both"/>
      </w:pPr>
      <w:r>
        <w:t>использовать</w:t>
      </w:r>
      <w:r>
        <w:rPr>
          <w:spacing w:val="-3"/>
        </w:rPr>
        <w:t xml:space="preserve"> </w:t>
      </w:r>
      <w:r>
        <w:t>приобретенные</w:t>
      </w:r>
      <w:r>
        <w:rPr>
          <w:spacing w:val="-5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для:</w:t>
      </w:r>
    </w:p>
    <w:p w:rsidR="00BD2B1D" w:rsidRDefault="00133D06">
      <w:pPr>
        <w:pStyle w:val="a3"/>
        <w:spacing w:before="1"/>
        <w:ind w:left="1580" w:right="962"/>
        <w:jc w:val="both"/>
      </w:pPr>
      <w:r>
        <w:t>понимания взаим</w:t>
      </w:r>
      <w:r>
        <w:t>освязи астрономии с другими науками, в основе которых лежат знания по астрономии, отделение ее от лженаук;</w:t>
      </w:r>
      <w:r>
        <w:rPr>
          <w:spacing w:val="-38"/>
        </w:rPr>
        <w:t xml:space="preserve"> </w:t>
      </w:r>
      <w:r>
        <w:t>оценивания</w:t>
      </w:r>
      <w:r>
        <w:rPr>
          <w:spacing w:val="-2"/>
        </w:rPr>
        <w:t xml:space="preserve"> </w:t>
      </w:r>
      <w:r>
        <w:t>информации, содержащейся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сообщениях</w:t>
      </w:r>
      <w:r>
        <w:rPr>
          <w:spacing w:val="-3"/>
        </w:rPr>
        <w:t xml:space="preserve"> </w:t>
      </w:r>
      <w:r>
        <w:t>СМИ, Интернете, научнопопулярных</w:t>
      </w:r>
      <w:r>
        <w:rPr>
          <w:spacing w:val="-2"/>
        </w:rPr>
        <w:t xml:space="preserve"> </w:t>
      </w:r>
      <w:r>
        <w:t>статьях».</w:t>
      </w:r>
    </w:p>
    <w:p w:rsidR="00BD2B1D" w:rsidRDefault="00133D06">
      <w:pPr>
        <w:pStyle w:val="1"/>
        <w:spacing w:before="47" w:line="254" w:lineRule="auto"/>
        <w:ind w:left="819" w:right="8366"/>
        <w:jc w:val="both"/>
      </w:pPr>
      <w:r>
        <w:t>2.1.17 Родной (татарский) язык</w:t>
      </w:r>
      <w:r>
        <w:rPr>
          <w:spacing w:val="-37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класс</w:t>
      </w:r>
    </w:p>
    <w:p w:rsidR="00BD2B1D" w:rsidRDefault="00BD2B1D">
      <w:pPr>
        <w:pStyle w:val="a3"/>
        <w:spacing w:before="2"/>
        <w:ind w:left="0"/>
        <w:rPr>
          <w:b/>
        </w:rPr>
      </w:pPr>
    </w:p>
    <w:p w:rsidR="00BD2B1D" w:rsidRDefault="00133D06">
      <w:pPr>
        <w:pStyle w:val="a3"/>
        <w:spacing w:line="183" w:lineRule="exact"/>
        <w:ind w:left="1527"/>
      </w:pPr>
      <w:r>
        <w:t>СОДЕРЖАНИЕ,</w:t>
      </w:r>
      <w:r>
        <w:rPr>
          <w:spacing w:val="-3"/>
        </w:rPr>
        <w:t xml:space="preserve"> </w:t>
      </w:r>
      <w:r>
        <w:t>ОБЕС</w:t>
      </w:r>
      <w:r>
        <w:t>ПЕЧИВАЮЩЕЕ</w:t>
      </w:r>
      <w:r>
        <w:rPr>
          <w:spacing w:val="-6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КОММУНИКАТИВНОЙ</w:t>
      </w:r>
      <w:r>
        <w:rPr>
          <w:spacing w:val="33"/>
        </w:rPr>
        <w:t xml:space="preserve"> </w:t>
      </w:r>
      <w:r>
        <w:t>КОМПЕТЕНЦИИ</w:t>
      </w:r>
    </w:p>
    <w:p w:rsidR="00BD2B1D" w:rsidRDefault="00133D06">
      <w:pPr>
        <w:pStyle w:val="a3"/>
        <w:ind w:right="666" w:firstLine="708"/>
      </w:pPr>
      <w:r>
        <w:t>Речь. Язык и речь. Формы речи (устная и письменная; монологическая и диалогическая). Языковые и речевые единицы. Основные</w:t>
      </w:r>
      <w:r>
        <w:rPr>
          <w:spacing w:val="1"/>
        </w:rPr>
        <w:t xml:space="preserve"> </w:t>
      </w:r>
      <w:r>
        <w:t>особенности устной и письменной речи. Совершенствование культуры восприятия устной</w:t>
      </w:r>
      <w:r>
        <w:t xml:space="preserve"> монологической и диалогической речи (аудирование).</w:t>
      </w:r>
      <w:r>
        <w:rPr>
          <w:spacing w:val="-38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умений монологической и</w:t>
      </w:r>
      <w:r>
        <w:rPr>
          <w:spacing w:val="-3"/>
        </w:rPr>
        <w:t xml:space="preserve"> </w:t>
      </w:r>
      <w:r>
        <w:t>диалогической</w:t>
      </w:r>
      <w:r>
        <w:rPr>
          <w:spacing w:val="-2"/>
        </w:rPr>
        <w:t xml:space="preserve"> </w:t>
      </w:r>
      <w:r>
        <w:t>речи в</w:t>
      </w:r>
      <w:r>
        <w:rPr>
          <w:spacing w:val="-1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сферах</w:t>
      </w:r>
      <w:r>
        <w:rPr>
          <w:spacing w:val="-1"/>
        </w:rPr>
        <w:t xml:space="preserve"> </w:t>
      </w:r>
      <w:r>
        <w:t>общения.</w:t>
      </w:r>
    </w:p>
    <w:p w:rsidR="00BD2B1D" w:rsidRDefault="00133D06">
      <w:pPr>
        <w:pStyle w:val="a3"/>
        <w:ind w:left="1527"/>
      </w:pPr>
      <w:r>
        <w:t>Текст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вид</w:t>
      </w:r>
      <w:r>
        <w:rPr>
          <w:spacing w:val="-4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деятельности.</w:t>
      </w:r>
      <w:r>
        <w:rPr>
          <w:spacing w:val="-2"/>
        </w:rPr>
        <w:t xml:space="preserve"> </w:t>
      </w:r>
      <w:r>
        <w:t>Устные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письменные</w:t>
      </w:r>
      <w:r>
        <w:rPr>
          <w:spacing w:val="-4"/>
        </w:rPr>
        <w:t xml:space="preserve"> </w:t>
      </w:r>
      <w:r>
        <w:t>тексты.</w:t>
      </w:r>
      <w:r>
        <w:rPr>
          <w:spacing w:val="-5"/>
        </w:rPr>
        <w:t xml:space="preserve"> </w:t>
      </w:r>
      <w:r>
        <w:t>Смысловая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композиционная</w:t>
      </w:r>
      <w:r>
        <w:rPr>
          <w:spacing w:val="-1"/>
        </w:rPr>
        <w:t xml:space="preserve"> </w:t>
      </w:r>
      <w:r>
        <w:t>цельность</w:t>
      </w:r>
      <w:r>
        <w:rPr>
          <w:spacing w:val="-2"/>
        </w:rPr>
        <w:t xml:space="preserve"> </w:t>
      </w:r>
      <w:r>
        <w:t>текста.</w:t>
      </w:r>
      <w:r>
        <w:rPr>
          <w:spacing w:val="-4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тексте.</w:t>
      </w:r>
    </w:p>
    <w:p w:rsidR="00BD2B1D" w:rsidRDefault="00133D06">
      <w:pPr>
        <w:pStyle w:val="a3"/>
        <w:spacing w:before="1"/>
      </w:pPr>
      <w:r>
        <w:t>Структура</w:t>
      </w:r>
      <w:r>
        <w:rPr>
          <w:spacing w:val="-4"/>
        </w:rPr>
        <w:t xml:space="preserve"> </w:t>
      </w:r>
      <w:r>
        <w:t>текста.</w:t>
      </w:r>
      <w:r>
        <w:rPr>
          <w:spacing w:val="-6"/>
        </w:rPr>
        <w:t xml:space="preserve"> </w:t>
      </w:r>
      <w:r>
        <w:t>Композиционные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жанровые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5"/>
        </w:rPr>
        <w:t xml:space="preserve"> </w:t>
      </w:r>
      <w:r>
        <w:t>текстов</w:t>
      </w:r>
    </w:p>
    <w:p w:rsidR="00BD2B1D" w:rsidRDefault="00133D06">
      <w:pPr>
        <w:pStyle w:val="a3"/>
        <w:ind w:right="1021" w:firstLine="708"/>
      </w:pPr>
      <w:r>
        <w:t>Функциональные разновидности языка. Разговорный язык, язык художественной литературы, функциональные стили – научный,</w:t>
      </w:r>
      <w:r>
        <w:rPr>
          <w:spacing w:val="-37"/>
        </w:rPr>
        <w:t xml:space="preserve"> </w:t>
      </w:r>
      <w:r>
        <w:t>публицистический,</w:t>
      </w:r>
      <w:r>
        <w:rPr>
          <w:spacing w:val="-3"/>
        </w:rPr>
        <w:t xml:space="preserve"> </w:t>
      </w:r>
      <w:r>
        <w:t>официально-деловой, стиль</w:t>
      </w:r>
      <w:r>
        <w:rPr>
          <w:spacing w:val="-1"/>
        </w:rPr>
        <w:t xml:space="preserve"> </w:t>
      </w:r>
      <w:r>
        <w:t>электронных</w:t>
      </w:r>
      <w:r>
        <w:rPr>
          <w:spacing w:val="-2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коммуникации, их</w:t>
      </w:r>
      <w:r>
        <w:rPr>
          <w:spacing w:val="-2"/>
        </w:rPr>
        <w:t xml:space="preserve"> </w:t>
      </w:r>
      <w:r>
        <w:t>особенности.</w:t>
      </w:r>
    </w:p>
    <w:p w:rsidR="00BD2B1D" w:rsidRDefault="00BD2B1D">
      <w:pPr>
        <w:pStyle w:val="a3"/>
        <w:ind w:left="0"/>
      </w:pPr>
    </w:p>
    <w:p w:rsidR="00BD2B1D" w:rsidRDefault="00133D06">
      <w:pPr>
        <w:pStyle w:val="a3"/>
        <w:spacing w:line="183" w:lineRule="exact"/>
        <w:ind w:left="1527"/>
      </w:pPr>
      <w:r>
        <w:t>СОДЕРЖАНИЕ,</w:t>
      </w:r>
      <w:r>
        <w:rPr>
          <w:spacing w:val="-3"/>
        </w:rPr>
        <w:t xml:space="preserve"> </w:t>
      </w:r>
      <w:r>
        <w:t>ОБЕСПЕЧИВАЮЩЕЕ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ЛИНГВИСТИЧЕСКОЙ</w:t>
      </w:r>
      <w:r>
        <w:rPr>
          <w:spacing w:val="32"/>
        </w:rPr>
        <w:t xml:space="preserve"> </w:t>
      </w:r>
      <w:r>
        <w:t>КОМПЕТЕНЦИИ</w:t>
      </w:r>
    </w:p>
    <w:p w:rsidR="00BD2B1D" w:rsidRDefault="00133D06">
      <w:pPr>
        <w:pStyle w:val="a3"/>
        <w:ind w:left="1568" w:right="6529"/>
      </w:pPr>
      <w:r>
        <w:t>Повторение изученного материала в 5-9 классах.</w:t>
      </w:r>
      <w:r>
        <w:rPr>
          <w:spacing w:val="-37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сведения о</w:t>
      </w:r>
      <w:r>
        <w:rPr>
          <w:spacing w:val="-1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языке.</w:t>
      </w:r>
    </w:p>
    <w:p w:rsidR="00BD2B1D" w:rsidRDefault="00133D06">
      <w:pPr>
        <w:pStyle w:val="a3"/>
        <w:spacing w:before="1"/>
        <w:ind w:right="654" w:firstLine="708"/>
      </w:pPr>
      <w:r>
        <w:t>Язык как средство общения. Язык и речь. Язык как памятник духовного наследия. История письменности татарского языка. Понятие о</w:t>
      </w:r>
      <w:r>
        <w:rPr>
          <w:spacing w:val="-37"/>
        </w:rPr>
        <w:t xml:space="preserve"> </w:t>
      </w:r>
      <w:r>
        <w:t>рунической, уйгурской, арабской, латинской и кириллической письменностях. Возникновение письменного литературного языка. Современ</w:t>
      </w:r>
      <w:r>
        <w:t>ный</w:t>
      </w:r>
      <w:r>
        <w:rPr>
          <w:spacing w:val="1"/>
        </w:rPr>
        <w:t xml:space="preserve"> </w:t>
      </w:r>
      <w:r>
        <w:t>татарский</w:t>
      </w:r>
      <w:r>
        <w:rPr>
          <w:spacing w:val="-2"/>
        </w:rPr>
        <w:t xml:space="preserve"> </w:t>
      </w:r>
      <w:r>
        <w:t>(национальный)</w:t>
      </w:r>
      <w:r>
        <w:rPr>
          <w:spacing w:val="-2"/>
        </w:rPr>
        <w:t xml:space="preserve"> </w:t>
      </w:r>
      <w:r>
        <w:t>литературный</w:t>
      </w:r>
      <w:r>
        <w:rPr>
          <w:spacing w:val="-2"/>
        </w:rPr>
        <w:t xml:space="preserve"> </w:t>
      </w:r>
      <w:r>
        <w:t>язык.</w:t>
      </w:r>
      <w:r>
        <w:rPr>
          <w:spacing w:val="-4"/>
        </w:rPr>
        <w:t xml:space="preserve"> </w:t>
      </w:r>
      <w:r>
        <w:t>Языковые</w:t>
      </w:r>
      <w:r>
        <w:rPr>
          <w:spacing w:val="-4"/>
        </w:rPr>
        <w:t xml:space="preserve"> </w:t>
      </w:r>
      <w:r>
        <w:t>единицы.</w:t>
      </w:r>
      <w:r>
        <w:rPr>
          <w:spacing w:val="-5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общества.</w:t>
      </w:r>
      <w:r>
        <w:rPr>
          <w:spacing w:val="-2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литературном</w:t>
      </w:r>
      <w:r>
        <w:rPr>
          <w:spacing w:val="-4"/>
        </w:rPr>
        <w:t xml:space="preserve"> </w:t>
      </w:r>
      <w:r>
        <w:t>языке.</w:t>
      </w:r>
    </w:p>
    <w:p w:rsidR="00BD2B1D" w:rsidRDefault="00133D06">
      <w:pPr>
        <w:pStyle w:val="a3"/>
        <w:ind w:right="768"/>
      </w:pPr>
      <w:r>
        <w:t>Литературный язык и диалект. Формы существования татарского языка: разговорная речь, территориальные и социальные диалек</w:t>
      </w:r>
      <w:r>
        <w:t>ты. Диалекты</w:t>
      </w:r>
      <w:r>
        <w:rPr>
          <w:spacing w:val="-37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языка.</w:t>
      </w:r>
    </w:p>
    <w:p w:rsidR="00BD2B1D" w:rsidRDefault="00133D06">
      <w:pPr>
        <w:pStyle w:val="a3"/>
        <w:spacing w:line="184" w:lineRule="exact"/>
        <w:ind w:left="1527"/>
      </w:pPr>
      <w:r>
        <w:t>Фонетика.</w:t>
      </w:r>
      <w:r>
        <w:rPr>
          <w:spacing w:val="-5"/>
        </w:rPr>
        <w:t xml:space="preserve"> </w:t>
      </w:r>
      <w:r>
        <w:t>Орфоэпия.</w:t>
      </w:r>
      <w:r>
        <w:rPr>
          <w:spacing w:val="-5"/>
        </w:rPr>
        <w:t xml:space="preserve"> </w:t>
      </w:r>
      <w:r>
        <w:t>Графика.</w:t>
      </w:r>
    </w:p>
    <w:p w:rsidR="00BD2B1D" w:rsidRDefault="00133D06">
      <w:pPr>
        <w:pStyle w:val="a3"/>
        <w:spacing w:before="1"/>
        <w:ind w:right="515" w:firstLine="708"/>
      </w:pPr>
      <w:r>
        <w:t>Общее понятие о фонетике и орфоэпии. Звук. Фонема. Система гласных и согласных звуков в татарском и русском языках. Ударение в</w:t>
      </w:r>
      <w:r>
        <w:rPr>
          <w:spacing w:val="1"/>
        </w:rPr>
        <w:t xml:space="preserve"> </w:t>
      </w:r>
      <w:r>
        <w:t>татарском языке. Работа с интонацией. Общие сведения о графике и орфо</w:t>
      </w:r>
      <w:r>
        <w:t>графии. Орфографические принципы татарского языка. Орфоэпические и</w:t>
      </w:r>
      <w:r>
        <w:rPr>
          <w:spacing w:val="-37"/>
        </w:rPr>
        <w:t xml:space="preserve"> </w:t>
      </w:r>
      <w:r>
        <w:t>орфографические</w:t>
      </w:r>
      <w:r>
        <w:rPr>
          <w:spacing w:val="-2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языка.</w:t>
      </w:r>
    </w:p>
    <w:p w:rsidR="00BD2B1D" w:rsidRDefault="00133D06">
      <w:pPr>
        <w:pStyle w:val="a3"/>
        <w:spacing w:line="183" w:lineRule="exact"/>
        <w:ind w:left="1568"/>
      </w:pPr>
      <w:r>
        <w:t>Лексикология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фразеология</w:t>
      </w:r>
    </w:p>
    <w:p w:rsidR="00BD2B1D" w:rsidRDefault="00133D06">
      <w:pPr>
        <w:pStyle w:val="a3"/>
        <w:ind w:right="141" w:firstLine="708"/>
      </w:pPr>
      <w:r>
        <w:t>Слово как основная единица языка. Лексическое значение слова. Слова тюрко-татарского происхождения и заимствования. Словар</w:t>
      </w:r>
      <w:r>
        <w:t>ный состав</w:t>
      </w:r>
      <w:r>
        <w:rPr>
          <w:spacing w:val="-38"/>
        </w:rPr>
        <w:t xml:space="preserve"> </w:t>
      </w:r>
      <w:r>
        <w:t>татарского языка. Нейтральные и стилистически окрашенные слова. Стилистические слои лексики. Особенности употребления фразеологизмов в речи.</w:t>
      </w:r>
      <w:r>
        <w:rPr>
          <w:spacing w:val="1"/>
        </w:rPr>
        <w:t xml:space="preserve"> </w:t>
      </w:r>
      <w:r>
        <w:t>Увеличение</w:t>
      </w:r>
      <w:r>
        <w:rPr>
          <w:spacing w:val="-4"/>
        </w:rPr>
        <w:t xml:space="preserve"> </w:t>
      </w:r>
      <w:r>
        <w:t>лексического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фразеологического</w:t>
      </w:r>
      <w:r>
        <w:rPr>
          <w:spacing w:val="-3"/>
        </w:rPr>
        <w:t xml:space="preserve"> </w:t>
      </w:r>
      <w:r>
        <w:t>состава</w:t>
      </w:r>
      <w:r>
        <w:rPr>
          <w:spacing w:val="-4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условиях</w:t>
      </w:r>
      <w:r>
        <w:rPr>
          <w:spacing w:val="-2"/>
        </w:rPr>
        <w:t xml:space="preserve"> </w:t>
      </w:r>
      <w:r>
        <w:t>двуязычия.</w:t>
      </w:r>
      <w:r>
        <w:rPr>
          <w:spacing w:val="-1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лексические</w:t>
      </w:r>
      <w:r>
        <w:rPr>
          <w:spacing w:val="-2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языка.</w:t>
      </w:r>
    </w:p>
    <w:p w:rsidR="00BD2B1D" w:rsidRDefault="00133D06">
      <w:pPr>
        <w:pStyle w:val="a3"/>
        <w:ind w:left="1527" w:right="5447" w:hanging="708"/>
      </w:pPr>
      <w:r>
        <w:t>Лексические средства выразительности. Лексический анализ слова.</w:t>
      </w:r>
      <w:r>
        <w:rPr>
          <w:spacing w:val="1"/>
        </w:rPr>
        <w:t xml:space="preserve"> </w:t>
      </w:r>
      <w:r>
        <w:t>Морфемика</w:t>
      </w:r>
      <w:r>
        <w:rPr>
          <w:spacing w:val="-6"/>
        </w:rPr>
        <w:t xml:space="preserve"> </w:t>
      </w:r>
      <w:r>
        <w:t>(морфемный</w:t>
      </w:r>
      <w:r>
        <w:rPr>
          <w:spacing w:val="-2"/>
        </w:rPr>
        <w:t xml:space="preserve"> </w:t>
      </w:r>
      <w:r>
        <w:t>строй</w:t>
      </w:r>
      <w:r>
        <w:rPr>
          <w:spacing w:val="-4"/>
        </w:rPr>
        <w:t xml:space="preserve"> </w:t>
      </w:r>
      <w:r>
        <w:t>языка)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словообразование</w:t>
      </w:r>
    </w:p>
    <w:p w:rsidR="00BD2B1D" w:rsidRDefault="00133D06">
      <w:pPr>
        <w:pStyle w:val="a3"/>
        <w:spacing w:before="1"/>
        <w:ind w:right="380" w:firstLine="708"/>
      </w:pPr>
      <w:r>
        <w:t xml:space="preserve">Общие сведения о строении и образовании слов. Морфема как ми-нимальная значимая единица языка. Способы </w:t>
      </w:r>
      <w:r>
        <w:t>словообразования в</w:t>
      </w:r>
      <w:r>
        <w:rPr>
          <w:spacing w:val="1"/>
        </w:rPr>
        <w:t xml:space="preserve"> </w:t>
      </w:r>
      <w:r>
        <w:t>татарском языке.</w:t>
      </w:r>
      <w:r>
        <w:rPr>
          <w:spacing w:val="1"/>
        </w:rPr>
        <w:t xml:space="preserve"> </w:t>
      </w:r>
      <w:r>
        <w:t>Общие сведения об исторических изменениях в структуре слов. Понятие об этимологии. Выразительные словообразовательные</w:t>
      </w:r>
      <w:r>
        <w:rPr>
          <w:spacing w:val="1"/>
        </w:rPr>
        <w:t xml:space="preserve"> </w:t>
      </w:r>
      <w:r>
        <w:t>средства.</w:t>
      </w:r>
      <w:r>
        <w:rPr>
          <w:spacing w:val="-3"/>
        </w:rPr>
        <w:t xml:space="preserve"> </w:t>
      </w:r>
      <w:r>
        <w:t>Морфемный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словообразовательный</w:t>
      </w:r>
      <w:r>
        <w:rPr>
          <w:spacing w:val="-2"/>
        </w:rPr>
        <w:t xml:space="preserve"> </w:t>
      </w:r>
      <w:r>
        <w:t>анализ.</w:t>
      </w:r>
    </w:p>
    <w:p w:rsidR="00BD2B1D" w:rsidRDefault="00133D06">
      <w:pPr>
        <w:pStyle w:val="a3"/>
        <w:ind w:left="1527"/>
      </w:pPr>
      <w:r>
        <w:t>Повторение.</w:t>
      </w:r>
      <w:r>
        <w:rPr>
          <w:spacing w:val="-4"/>
        </w:rPr>
        <w:t xml:space="preserve"> </w:t>
      </w:r>
      <w:r>
        <w:t>Контрольная</w:t>
      </w:r>
      <w:r>
        <w:rPr>
          <w:spacing w:val="-6"/>
        </w:rPr>
        <w:t xml:space="preserve"> </w:t>
      </w:r>
      <w:r>
        <w:t>работа.</w:t>
      </w:r>
    </w:p>
    <w:p w:rsidR="00BD2B1D" w:rsidRDefault="00BD2B1D">
      <w:pPr>
        <w:pStyle w:val="a3"/>
        <w:spacing w:before="11"/>
        <w:ind w:left="0"/>
        <w:rPr>
          <w:sz w:val="15"/>
        </w:rPr>
      </w:pPr>
    </w:p>
    <w:p w:rsidR="00BD2B1D" w:rsidRDefault="00133D06">
      <w:pPr>
        <w:pStyle w:val="a3"/>
        <w:ind w:left="1527"/>
      </w:pPr>
      <w:r>
        <w:t>СОДЕРЖАНИЕ,</w:t>
      </w:r>
      <w:r>
        <w:rPr>
          <w:spacing w:val="-4"/>
        </w:rPr>
        <w:t xml:space="preserve"> </w:t>
      </w:r>
      <w:r>
        <w:t>ОБЕСПЕЧИВАЮЩЕЕ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ЭТНОКУЛЬТУРОВЕДЧЕСКОЙ</w:t>
      </w:r>
      <w:r>
        <w:rPr>
          <w:spacing w:val="31"/>
        </w:rPr>
        <w:t xml:space="preserve"> </w:t>
      </w:r>
      <w:r>
        <w:t>КОМПЕТЕНЦИИ</w:t>
      </w:r>
    </w:p>
    <w:p w:rsidR="00BD2B1D" w:rsidRDefault="00133D06">
      <w:pPr>
        <w:pStyle w:val="a3"/>
        <w:spacing w:before="1" w:line="183" w:lineRule="exact"/>
        <w:ind w:left="1527"/>
      </w:pP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</w:p>
    <w:p w:rsidR="00BD2B1D" w:rsidRDefault="00133D06">
      <w:pPr>
        <w:pStyle w:val="a3"/>
        <w:ind w:right="471" w:firstLine="708"/>
      </w:pPr>
      <w:r>
        <w:t>Взаимосвязь языка, культуры и истории татарского народа. Лексика, обозначающая предметы и явления традиционного татарского быта;</w:t>
      </w:r>
      <w:r>
        <w:rPr>
          <w:spacing w:val="-37"/>
        </w:rPr>
        <w:t xml:space="preserve"> </w:t>
      </w:r>
      <w:r>
        <w:t>историзмы; фольклорная лексика и фразеология; тат</w:t>
      </w:r>
      <w:r>
        <w:t>арские имена. Татарские пословицы и поговорки. Лексика, заимствованная из других языков,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освоения.</w:t>
      </w:r>
    </w:p>
    <w:p w:rsidR="00BD2B1D" w:rsidRDefault="00133D06">
      <w:pPr>
        <w:pStyle w:val="a3"/>
        <w:ind w:left="1527"/>
      </w:pPr>
      <w:r>
        <w:t>Речевой</w:t>
      </w:r>
      <w:r>
        <w:rPr>
          <w:spacing w:val="-3"/>
        </w:rPr>
        <w:t xml:space="preserve"> </w:t>
      </w:r>
      <w:r>
        <w:t>этикет</w:t>
      </w:r>
      <w:r>
        <w:rPr>
          <w:spacing w:val="-3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языка.</w:t>
      </w:r>
    </w:p>
    <w:p w:rsidR="00BD2B1D" w:rsidRDefault="00133D06">
      <w:pPr>
        <w:pStyle w:val="a3"/>
        <w:ind w:left="1527"/>
      </w:pPr>
      <w:r>
        <w:t>Употребление</w:t>
      </w:r>
      <w:r>
        <w:rPr>
          <w:spacing w:val="-6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норм</w:t>
      </w:r>
      <w:r>
        <w:rPr>
          <w:spacing w:val="-4"/>
        </w:rPr>
        <w:t xml:space="preserve"> </w:t>
      </w:r>
      <w:r>
        <w:t>речевого</w:t>
      </w:r>
      <w:r>
        <w:rPr>
          <w:spacing w:val="-5"/>
        </w:rPr>
        <w:t xml:space="preserve"> </w:t>
      </w:r>
      <w:r>
        <w:t>этикета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зависимости</w:t>
      </w:r>
      <w:r>
        <w:rPr>
          <w:spacing w:val="-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типа</w:t>
      </w:r>
      <w:r>
        <w:rPr>
          <w:spacing w:val="-5"/>
        </w:rPr>
        <w:t xml:space="preserve"> </w:t>
      </w:r>
      <w:r>
        <w:t>коммуникации.</w:t>
      </w:r>
    </w:p>
    <w:p w:rsidR="00BD2B1D" w:rsidRDefault="00BD2B1D">
      <w:pPr>
        <w:pStyle w:val="a3"/>
        <w:ind w:left="0"/>
        <w:rPr>
          <w:sz w:val="18"/>
        </w:rPr>
      </w:pPr>
    </w:p>
    <w:p w:rsidR="00BD2B1D" w:rsidRDefault="00BD2B1D">
      <w:pPr>
        <w:pStyle w:val="a3"/>
        <w:ind w:left="0"/>
        <w:rPr>
          <w:sz w:val="18"/>
        </w:rPr>
      </w:pPr>
    </w:p>
    <w:p w:rsidR="00BD2B1D" w:rsidRDefault="00BD2B1D">
      <w:pPr>
        <w:pStyle w:val="a3"/>
        <w:ind w:left="0"/>
        <w:rPr>
          <w:sz w:val="18"/>
        </w:rPr>
      </w:pPr>
    </w:p>
    <w:p w:rsidR="00BD2B1D" w:rsidRDefault="00BD2B1D">
      <w:pPr>
        <w:pStyle w:val="a3"/>
        <w:ind w:left="0"/>
        <w:rPr>
          <w:sz w:val="18"/>
        </w:rPr>
      </w:pPr>
    </w:p>
    <w:p w:rsidR="00BD2B1D" w:rsidRDefault="00BD2B1D">
      <w:pPr>
        <w:pStyle w:val="a3"/>
        <w:spacing w:before="6"/>
        <w:ind w:left="0"/>
        <w:rPr>
          <w:sz w:val="25"/>
        </w:rPr>
      </w:pPr>
    </w:p>
    <w:p w:rsidR="00BD2B1D" w:rsidRDefault="00133D06">
      <w:pPr>
        <w:pStyle w:val="1"/>
        <w:spacing w:line="240" w:lineRule="auto"/>
        <w:ind w:left="819"/>
      </w:pPr>
      <w:r>
        <w:t>11</w:t>
      </w:r>
      <w:r>
        <w:rPr>
          <w:spacing w:val="-2"/>
        </w:rPr>
        <w:t xml:space="preserve"> </w:t>
      </w:r>
      <w:r>
        <w:t>класс</w:t>
      </w:r>
    </w:p>
    <w:p w:rsidR="00BD2B1D" w:rsidRDefault="00BD2B1D">
      <w:pPr>
        <w:pStyle w:val="a3"/>
        <w:spacing w:before="2"/>
        <w:ind w:left="0"/>
        <w:rPr>
          <w:b/>
          <w:sz w:val="17"/>
        </w:rPr>
      </w:pPr>
    </w:p>
    <w:p w:rsidR="00BD2B1D" w:rsidRDefault="00133D06">
      <w:pPr>
        <w:pStyle w:val="a3"/>
        <w:spacing w:before="1"/>
        <w:ind w:left="1527"/>
      </w:pPr>
      <w:r>
        <w:t>СОДЕРЖАНИЕ,</w:t>
      </w:r>
      <w:r>
        <w:rPr>
          <w:spacing w:val="-4"/>
        </w:rPr>
        <w:t xml:space="preserve"> </w:t>
      </w:r>
      <w:r>
        <w:t>ОБЕСПЕЧИВАЮЩЕЕ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КОММУНИКАТИВНОЙ</w:t>
      </w:r>
      <w:r>
        <w:rPr>
          <w:spacing w:val="-5"/>
        </w:rPr>
        <w:t xml:space="preserve"> </w:t>
      </w:r>
      <w:r>
        <w:t>КОМПЕТЕНЦИИ</w:t>
      </w:r>
    </w:p>
    <w:p w:rsidR="00BD2B1D" w:rsidRDefault="00BD2B1D">
      <w:p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4"/>
        <w:ind w:right="217" w:firstLine="708"/>
      </w:pPr>
      <w:r>
        <w:lastRenderedPageBreak/>
        <w:t>Речь. Виды речевого общения: официальное и неофициальное, публичное и непубличное. Речевые единицы. Речевая ситуация и ее основные</w:t>
      </w:r>
      <w:r>
        <w:rPr>
          <w:spacing w:val="-37"/>
        </w:rPr>
        <w:t xml:space="preserve"> </w:t>
      </w:r>
      <w:r>
        <w:t>компоненты.</w:t>
      </w:r>
    </w:p>
    <w:p w:rsidR="00BD2B1D" w:rsidRDefault="00133D06">
      <w:pPr>
        <w:pStyle w:val="a3"/>
        <w:spacing w:before="1"/>
        <w:ind w:firstLine="708"/>
      </w:pPr>
      <w:r>
        <w:t>Текст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вид</w:t>
      </w:r>
      <w:r>
        <w:rPr>
          <w:spacing w:val="-6"/>
        </w:rPr>
        <w:t xml:space="preserve"> </w:t>
      </w:r>
      <w:r>
        <w:t>речевой</w:t>
      </w:r>
      <w:r>
        <w:rPr>
          <w:spacing w:val="-4"/>
        </w:rPr>
        <w:t xml:space="preserve"> </w:t>
      </w:r>
      <w:r>
        <w:t>деяте</w:t>
      </w:r>
      <w:r>
        <w:t>льности.</w:t>
      </w:r>
      <w:r>
        <w:rPr>
          <w:spacing w:val="-3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текста.</w:t>
      </w:r>
      <w:r>
        <w:rPr>
          <w:spacing w:val="-6"/>
        </w:rPr>
        <w:t xml:space="preserve"> </w:t>
      </w:r>
      <w:r>
        <w:t>Соблюдение</w:t>
      </w:r>
      <w:r>
        <w:rPr>
          <w:spacing w:val="-6"/>
        </w:rPr>
        <w:t xml:space="preserve"> </w:t>
      </w:r>
      <w:r>
        <w:t>норм</w:t>
      </w:r>
      <w:r>
        <w:rPr>
          <w:spacing w:val="-4"/>
        </w:rPr>
        <w:t xml:space="preserve"> </w:t>
      </w:r>
      <w:r>
        <w:t>построения</w:t>
      </w:r>
      <w:r>
        <w:rPr>
          <w:spacing w:val="-4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(логичность,</w:t>
      </w:r>
      <w:r>
        <w:rPr>
          <w:spacing w:val="-5"/>
        </w:rPr>
        <w:t xml:space="preserve"> </w:t>
      </w:r>
      <w:r>
        <w:t>связность,</w:t>
      </w:r>
      <w:r>
        <w:rPr>
          <w:spacing w:val="-3"/>
        </w:rPr>
        <w:t xml:space="preserve"> </w:t>
      </w:r>
      <w:r>
        <w:t>соответствие</w:t>
      </w:r>
      <w:r>
        <w:rPr>
          <w:spacing w:val="-5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последовательность и</w:t>
      </w:r>
      <w:r>
        <w:rPr>
          <w:spacing w:val="-2"/>
        </w:rPr>
        <w:t xml:space="preserve"> </w:t>
      </w:r>
      <w:r>
        <w:t>др.).</w:t>
      </w:r>
    </w:p>
    <w:p w:rsidR="00BD2B1D" w:rsidRDefault="00133D06">
      <w:pPr>
        <w:pStyle w:val="a3"/>
        <w:spacing w:line="184" w:lineRule="exact"/>
        <w:ind w:left="1527"/>
      </w:pPr>
      <w:r>
        <w:t>Функциональные</w:t>
      </w:r>
      <w:r>
        <w:rPr>
          <w:spacing w:val="-6"/>
        </w:rPr>
        <w:t xml:space="preserve"> </w:t>
      </w:r>
      <w:r>
        <w:t>разновидности</w:t>
      </w:r>
      <w:r>
        <w:rPr>
          <w:spacing w:val="-5"/>
        </w:rPr>
        <w:t xml:space="preserve"> </w:t>
      </w:r>
      <w:r>
        <w:t>языка.</w:t>
      </w:r>
      <w:r>
        <w:rPr>
          <w:spacing w:val="-4"/>
        </w:rPr>
        <w:t xml:space="preserve"> </w:t>
      </w:r>
      <w:r>
        <w:t>Национальные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речевого</w:t>
      </w:r>
      <w:r>
        <w:rPr>
          <w:spacing w:val="-6"/>
        </w:rPr>
        <w:t xml:space="preserve"> </w:t>
      </w:r>
      <w:r>
        <w:t>этикета,</w:t>
      </w:r>
      <w:r>
        <w:rPr>
          <w:spacing w:val="-6"/>
        </w:rPr>
        <w:t xml:space="preserve"> </w:t>
      </w:r>
      <w:r>
        <w:t>речевые</w:t>
      </w:r>
      <w:r>
        <w:rPr>
          <w:spacing w:val="-7"/>
        </w:rPr>
        <w:t xml:space="preserve"> </w:t>
      </w:r>
      <w:r>
        <w:t>нормы</w:t>
      </w:r>
      <w:r>
        <w:rPr>
          <w:spacing w:val="-7"/>
        </w:rPr>
        <w:t xml:space="preserve"> </w:t>
      </w:r>
      <w:r>
        <w:t>межкультурной</w:t>
      </w:r>
      <w:r>
        <w:rPr>
          <w:spacing w:val="-5"/>
        </w:rPr>
        <w:t xml:space="preserve"> </w:t>
      </w:r>
      <w:r>
        <w:t>коммуникации.</w:t>
      </w:r>
    </w:p>
    <w:p w:rsidR="00BD2B1D" w:rsidRDefault="00133D06">
      <w:pPr>
        <w:pStyle w:val="a3"/>
        <w:spacing w:before="1"/>
        <w:ind w:right="380"/>
      </w:pPr>
      <w:r>
        <w:t>Овладение культурой публичной речи. Публичное выступление: выбор темы, определение цели, поиск материала. Композиция публичного</w:t>
      </w:r>
      <w:r>
        <w:rPr>
          <w:spacing w:val="1"/>
        </w:rPr>
        <w:t xml:space="preserve"> </w:t>
      </w:r>
      <w:r>
        <w:t>выступления.</w:t>
      </w:r>
      <w:r>
        <w:rPr>
          <w:spacing w:val="-2"/>
        </w:rPr>
        <w:t xml:space="preserve"> </w:t>
      </w:r>
      <w:r>
        <w:t>Выбор</w:t>
      </w:r>
      <w:r>
        <w:rPr>
          <w:spacing w:val="-4"/>
        </w:rPr>
        <w:t xml:space="preserve"> </w:t>
      </w:r>
      <w:r>
        <w:t>языковых</w:t>
      </w:r>
      <w:r>
        <w:rPr>
          <w:spacing w:val="-6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оформления</w:t>
      </w:r>
      <w:r>
        <w:rPr>
          <w:spacing w:val="-4"/>
        </w:rPr>
        <w:t xml:space="preserve"> </w:t>
      </w:r>
      <w:r>
        <w:t>публичного</w:t>
      </w:r>
      <w:r>
        <w:rPr>
          <w:spacing w:val="-4"/>
        </w:rPr>
        <w:t xml:space="preserve"> </w:t>
      </w:r>
      <w:r>
        <w:t>выступления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цели,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адресата,</w:t>
      </w:r>
      <w:r>
        <w:rPr>
          <w:spacing w:val="-5"/>
        </w:rPr>
        <w:t xml:space="preserve"> </w:t>
      </w:r>
      <w:r>
        <w:t>ситуации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сферы</w:t>
      </w:r>
      <w:r>
        <w:rPr>
          <w:spacing w:val="-5"/>
        </w:rPr>
        <w:t xml:space="preserve"> </w:t>
      </w:r>
      <w:r>
        <w:t>общения.</w:t>
      </w:r>
    </w:p>
    <w:p w:rsidR="00BD2B1D" w:rsidRDefault="00133D06">
      <w:pPr>
        <w:pStyle w:val="a3"/>
        <w:ind w:right="595" w:firstLine="708"/>
      </w:pPr>
      <w:r>
        <w:t>Художественность речи. Умение применять национальные культурные нормы в официальном и неофициальном общении. Соблюдение</w:t>
      </w:r>
      <w:r>
        <w:rPr>
          <w:spacing w:val="-38"/>
        </w:rPr>
        <w:t xml:space="preserve"> </w:t>
      </w:r>
      <w:r>
        <w:t>орфоэпических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интонационных</w:t>
      </w:r>
      <w:r>
        <w:rPr>
          <w:spacing w:val="-2"/>
        </w:rPr>
        <w:t xml:space="preserve"> </w:t>
      </w:r>
      <w:r>
        <w:t>норм;</w:t>
      </w:r>
      <w:r>
        <w:rPr>
          <w:spacing w:val="-1"/>
        </w:rPr>
        <w:t xml:space="preserve"> </w:t>
      </w:r>
      <w:r>
        <w:t>корректное</w:t>
      </w:r>
      <w:r>
        <w:rPr>
          <w:spacing w:val="-2"/>
        </w:rPr>
        <w:t xml:space="preserve"> </w:t>
      </w:r>
      <w:r>
        <w:t>применение</w:t>
      </w:r>
      <w:r>
        <w:rPr>
          <w:spacing w:val="-3"/>
        </w:rPr>
        <w:t xml:space="preserve"> </w:t>
      </w:r>
      <w:r>
        <w:t>формул</w:t>
      </w:r>
      <w:r>
        <w:rPr>
          <w:spacing w:val="-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этикета.</w:t>
      </w:r>
    </w:p>
    <w:p w:rsidR="00BD2B1D" w:rsidRDefault="00133D06">
      <w:pPr>
        <w:pStyle w:val="a3"/>
        <w:spacing w:line="183" w:lineRule="exact"/>
        <w:ind w:left="1527"/>
      </w:pPr>
      <w:r>
        <w:t>Речевая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2"/>
        </w:rPr>
        <w:t xml:space="preserve"> </w:t>
      </w:r>
      <w:r>
        <w:t>технических</w:t>
      </w:r>
      <w:r>
        <w:rPr>
          <w:spacing w:val="-5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коммуникации</w:t>
      </w:r>
      <w:r>
        <w:rPr>
          <w:spacing w:val="-5"/>
        </w:rPr>
        <w:t xml:space="preserve"> </w:t>
      </w:r>
      <w:r>
        <w:t>(телефон,</w:t>
      </w:r>
      <w:r>
        <w:rPr>
          <w:spacing w:val="-3"/>
        </w:rPr>
        <w:t xml:space="preserve"> </w:t>
      </w:r>
      <w:r>
        <w:t>компьютер,</w:t>
      </w:r>
      <w:r>
        <w:rPr>
          <w:spacing w:val="-5"/>
        </w:rPr>
        <w:t xml:space="preserve"> </w:t>
      </w:r>
      <w:r>
        <w:t>электронная</w:t>
      </w:r>
      <w:r>
        <w:rPr>
          <w:spacing w:val="-6"/>
        </w:rPr>
        <w:t xml:space="preserve"> </w:t>
      </w:r>
      <w:r>
        <w:t>почта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др.).</w:t>
      </w:r>
    </w:p>
    <w:p w:rsidR="00BD2B1D" w:rsidRDefault="00133D06">
      <w:pPr>
        <w:pStyle w:val="a3"/>
        <w:ind w:right="210" w:firstLine="708"/>
      </w:pPr>
      <w:r>
        <w:t>Язык художественной литературы и его отличия от других разновидностей современного татарского языка. Основные признаки</w:t>
      </w:r>
      <w:r>
        <w:rPr>
          <w:spacing w:val="1"/>
        </w:rPr>
        <w:t xml:space="preserve"> </w:t>
      </w:r>
      <w:r>
        <w:t>художественной речи: образность, широкое использование изобразительно-выразительных средств, а также языковых средств других функциональных</w:t>
      </w:r>
      <w:r>
        <w:rPr>
          <w:spacing w:val="-37"/>
        </w:rPr>
        <w:t xml:space="preserve"> </w:t>
      </w:r>
      <w:r>
        <w:t>разновидностей</w:t>
      </w:r>
      <w:r>
        <w:rPr>
          <w:spacing w:val="-1"/>
        </w:rPr>
        <w:t xml:space="preserve"> </w:t>
      </w:r>
      <w:r>
        <w:t>языка.</w:t>
      </w:r>
    </w:p>
    <w:p w:rsidR="00BD2B1D" w:rsidRDefault="00BD2B1D">
      <w:pPr>
        <w:pStyle w:val="a3"/>
        <w:spacing w:before="1"/>
        <w:ind w:left="0"/>
      </w:pPr>
    </w:p>
    <w:p w:rsidR="00BD2B1D" w:rsidRDefault="00133D06">
      <w:pPr>
        <w:pStyle w:val="a3"/>
        <w:spacing w:line="183" w:lineRule="exact"/>
        <w:ind w:left="1527"/>
      </w:pPr>
      <w:r>
        <w:t>СОДЕРЖАНИЕ,</w:t>
      </w:r>
      <w:r>
        <w:rPr>
          <w:spacing w:val="-4"/>
        </w:rPr>
        <w:t xml:space="preserve"> </w:t>
      </w:r>
      <w:r>
        <w:t>ОБЕСПЕЧИВАЮЩЕЕ</w:t>
      </w:r>
      <w:r>
        <w:rPr>
          <w:spacing w:val="-7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ЛИНГВИСТИЧЕСКОЙ</w:t>
      </w:r>
      <w:r>
        <w:rPr>
          <w:spacing w:val="-6"/>
        </w:rPr>
        <w:t xml:space="preserve"> </w:t>
      </w:r>
      <w:r>
        <w:t>КОМПЕТЕНЦИИ</w:t>
      </w:r>
    </w:p>
    <w:p w:rsidR="00BD2B1D" w:rsidRDefault="00133D06">
      <w:pPr>
        <w:pStyle w:val="a3"/>
        <w:spacing w:line="183" w:lineRule="exact"/>
        <w:ind w:left="1527"/>
      </w:pPr>
      <w:r>
        <w:t>Общие</w:t>
      </w:r>
      <w:r>
        <w:rPr>
          <w:spacing w:val="-3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татарско</w:t>
      </w:r>
      <w:r>
        <w:t>м</w:t>
      </w:r>
      <w:r>
        <w:rPr>
          <w:spacing w:val="-3"/>
        </w:rPr>
        <w:t xml:space="preserve"> </w:t>
      </w:r>
      <w:r>
        <w:t>языке.</w:t>
      </w:r>
    </w:p>
    <w:p w:rsidR="00BD2B1D" w:rsidRDefault="00133D06">
      <w:pPr>
        <w:pStyle w:val="a3"/>
        <w:spacing w:before="1"/>
        <w:ind w:right="501" w:firstLine="708"/>
      </w:pPr>
      <w:r>
        <w:t>Языки мира и их классификация. Родственные и неродственные языки. Семья тюркских языков. Регионы проживания татар.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татарского языка в группе тюркских языков. Татарский язык – язык татарской литературы. Образно-выразительные средства татарско</w:t>
      </w:r>
      <w:r>
        <w:t>го языка и их</w:t>
      </w:r>
      <w:r>
        <w:rPr>
          <w:spacing w:val="-37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Речевые</w:t>
      </w:r>
      <w:r>
        <w:rPr>
          <w:spacing w:val="-2"/>
        </w:rPr>
        <w:t xml:space="preserve"> </w:t>
      </w:r>
      <w:r>
        <w:t>единицы.</w:t>
      </w:r>
    </w:p>
    <w:p w:rsidR="00BD2B1D" w:rsidRDefault="00133D06">
      <w:pPr>
        <w:pStyle w:val="a3"/>
        <w:ind w:left="1568"/>
      </w:pPr>
      <w:r>
        <w:t>Морфология</w:t>
      </w:r>
    </w:p>
    <w:p w:rsidR="00BD2B1D" w:rsidRDefault="00133D06">
      <w:pPr>
        <w:pStyle w:val="a3"/>
        <w:spacing w:before="1"/>
        <w:ind w:right="141" w:firstLine="708"/>
      </w:pPr>
      <w:r>
        <w:t>Части речи как лексико-грамматические разряды слов. Классификация частей речи. Взаимодействие частей речи. Основные морфологические</w:t>
      </w:r>
      <w:r>
        <w:rPr>
          <w:spacing w:val="-38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языка.</w:t>
      </w:r>
      <w:r>
        <w:rPr>
          <w:spacing w:val="-3"/>
        </w:rPr>
        <w:t xml:space="preserve"> </w:t>
      </w:r>
      <w:r>
        <w:t>Морфологические</w:t>
      </w:r>
      <w:r>
        <w:rPr>
          <w:spacing w:val="-1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выразительн</w:t>
      </w:r>
      <w:r>
        <w:t>ости.</w:t>
      </w:r>
      <w:r>
        <w:rPr>
          <w:spacing w:val="-2"/>
        </w:rPr>
        <w:t xml:space="preserve"> </w:t>
      </w:r>
      <w:r>
        <w:t>Морфологический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слова.</w:t>
      </w:r>
    </w:p>
    <w:p w:rsidR="00BD2B1D" w:rsidRDefault="00133D06">
      <w:pPr>
        <w:pStyle w:val="a3"/>
        <w:spacing w:line="183" w:lineRule="exact"/>
        <w:ind w:left="1568"/>
      </w:pPr>
      <w:r>
        <w:t>Синтаксис</w:t>
      </w:r>
    </w:p>
    <w:p w:rsidR="00BD2B1D" w:rsidRDefault="00133D06">
      <w:pPr>
        <w:pStyle w:val="a3"/>
        <w:ind w:right="634" w:firstLine="748"/>
      </w:pPr>
      <w:r>
        <w:t>Словосочетание и предложение. Синтаксическая связь в предложении. Главные и второстепенные члены предложения. Виды простых</w:t>
      </w:r>
      <w:r>
        <w:rPr>
          <w:spacing w:val="-37"/>
        </w:rPr>
        <w:t xml:space="preserve"> </w:t>
      </w:r>
      <w:r>
        <w:t>предложений.</w:t>
      </w:r>
    </w:p>
    <w:p w:rsidR="00BD2B1D" w:rsidRDefault="00133D06">
      <w:pPr>
        <w:pStyle w:val="a3"/>
        <w:spacing w:line="183" w:lineRule="exact"/>
        <w:ind w:left="1527"/>
      </w:pPr>
      <w:r>
        <w:t>Сложные</w:t>
      </w:r>
      <w:r>
        <w:rPr>
          <w:spacing w:val="-5"/>
        </w:rPr>
        <w:t xml:space="preserve"> </w:t>
      </w:r>
      <w:r>
        <w:t>предложения.</w:t>
      </w:r>
      <w:r>
        <w:rPr>
          <w:spacing w:val="-3"/>
        </w:rPr>
        <w:t xml:space="preserve"> </w:t>
      </w:r>
      <w:r>
        <w:t>Строение</w:t>
      </w:r>
      <w:r>
        <w:rPr>
          <w:spacing w:val="-5"/>
        </w:rPr>
        <w:t xml:space="preserve"> </w:t>
      </w:r>
      <w:r>
        <w:t>сложноподчиненных</w:t>
      </w:r>
      <w:r>
        <w:rPr>
          <w:spacing w:val="-5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татарском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русском</w:t>
      </w:r>
      <w:r>
        <w:rPr>
          <w:spacing w:val="-4"/>
        </w:rPr>
        <w:t xml:space="preserve"> </w:t>
      </w:r>
      <w:r>
        <w:t>языках.</w:t>
      </w:r>
    </w:p>
    <w:p w:rsidR="00BD2B1D" w:rsidRDefault="00133D06">
      <w:pPr>
        <w:pStyle w:val="a3"/>
        <w:ind w:left="1527" w:right="811"/>
      </w:pPr>
      <w:r>
        <w:t>Общие сведения о синтаксисе текста. Основные синтаксические нормы языка. Основные синтаксические средства выразительности.</w:t>
      </w:r>
      <w:r>
        <w:rPr>
          <w:spacing w:val="-37"/>
        </w:rPr>
        <w:t xml:space="preserve"> </w:t>
      </w:r>
      <w:r>
        <w:t>Синтаксический</w:t>
      </w:r>
      <w:r>
        <w:rPr>
          <w:spacing w:val="-2"/>
        </w:rPr>
        <w:t xml:space="preserve"> </w:t>
      </w:r>
      <w:r>
        <w:t>анализ.</w:t>
      </w:r>
    </w:p>
    <w:p w:rsidR="00BD2B1D" w:rsidRDefault="00133D06">
      <w:pPr>
        <w:pStyle w:val="a3"/>
        <w:spacing w:before="1" w:line="183" w:lineRule="exact"/>
        <w:ind w:left="1527"/>
      </w:pPr>
      <w:r>
        <w:t>Пунктуация</w:t>
      </w:r>
    </w:p>
    <w:p w:rsidR="00BD2B1D" w:rsidRDefault="00133D06">
      <w:pPr>
        <w:pStyle w:val="a3"/>
        <w:ind w:left="1568" w:right="1849" w:hanging="41"/>
      </w:pPr>
      <w:r>
        <w:t>Знаки препинания в татарском языке. Пунктуационно-смысловой отрезок. Пунктуационные нормы татарского языка.</w:t>
      </w:r>
      <w:r>
        <w:rPr>
          <w:spacing w:val="-38"/>
        </w:rPr>
        <w:t xml:space="preserve"> </w:t>
      </w:r>
      <w:r>
        <w:t>Стилистика и</w:t>
      </w:r>
      <w:r>
        <w:rPr>
          <w:spacing w:val="37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речи</w:t>
      </w:r>
    </w:p>
    <w:p w:rsidR="00BD2B1D" w:rsidRDefault="00133D06">
      <w:pPr>
        <w:pStyle w:val="a3"/>
        <w:spacing w:before="1"/>
        <w:ind w:right="603" w:firstLine="708"/>
      </w:pPr>
      <w:r>
        <w:t>Понятие о коммуникативной целесообразности, уместности, точности, ясности, чистоте, логичности, последовательности, образ</w:t>
      </w:r>
      <w:r>
        <w:t>ности,</w:t>
      </w:r>
      <w:r>
        <w:rPr>
          <w:spacing w:val="1"/>
        </w:rPr>
        <w:t xml:space="preserve"> </w:t>
      </w:r>
      <w:r>
        <w:t>выразительности речи. Основные аспекты культуры речи: нормативный, коммуникативный и этический. Нормативные словари современного</w:t>
      </w:r>
      <w:r>
        <w:rPr>
          <w:spacing w:val="1"/>
        </w:rPr>
        <w:t xml:space="preserve"> </w:t>
      </w:r>
      <w:r>
        <w:t>татарского языка и справочники: орфоэпический словарь, толковый словарь, орфографический словарь. Соблюдение норм литера</w:t>
      </w:r>
      <w:r>
        <w:t>турного языка в</w:t>
      </w:r>
      <w:r>
        <w:rPr>
          <w:spacing w:val="-37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практике.</w:t>
      </w:r>
    </w:p>
    <w:p w:rsidR="00BD2B1D" w:rsidRDefault="00133D06">
      <w:pPr>
        <w:pStyle w:val="a3"/>
        <w:ind w:right="141" w:firstLine="708"/>
      </w:pPr>
      <w:r>
        <w:t>Осуществление выбора наиболее точных языковых средств в соответствии со сферами и ситуациями речевого общения. Оценивание устных и</w:t>
      </w:r>
      <w:r>
        <w:rPr>
          <w:spacing w:val="-37"/>
        </w:rPr>
        <w:t xml:space="preserve"> </w:t>
      </w:r>
      <w:r>
        <w:t>письменных высказываний/текстов с точки зрения языкового оформления, уместности, эффективно</w:t>
      </w:r>
      <w:r>
        <w:t>сти достижения поставленных коммуникативных</w:t>
      </w:r>
      <w:r>
        <w:rPr>
          <w:spacing w:val="1"/>
        </w:rPr>
        <w:t xml:space="preserve"> </w:t>
      </w:r>
      <w:r>
        <w:t>задач.</w:t>
      </w:r>
      <w:r>
        <w:rPr>
          <w:spacing w:val="-1"/>
        </w:rPr>
        <w:t xml:space="preserve"> </w:t>
      </w:r>
      <w:r>
        <w:t>Применение 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пунктуационных норм</w:t>
      </w:r>
      <w:r>
        <w:rPr>
          <w:spacing w:val="1"/>
        </w:rPr>
        <w:t xml:space="preserve"> </w:t>
      </w:r>
      <w:r>
        <w:t>при создании</w:t>
      </w:r>
      <w:r>
        <w:rPr>
          <w:spacing w:val="1"/>
        </w:rPr>
        <w:t xml:space="preserve"> </w:t>
      </w:r>
      <w:r>
        <w:t>и воспроизведении</w:t>
      </w:r>
      <w:r>
        <w:rPr>
          <w:spacing w:val="1"/>
        </w:rPr>
        <w:t xml:space="preserve"> </w:t>
      </w:r>
      <w:r>
        <w:t>текстов</w:t>
      </w:r>
      <w:r>
        <w:rPr>
          <w:spacing w:val="3"/>
        </w:rPr>
        <w:t xml:space="preserve"> </w:t>
      </w:r>
      <w:r>
        <w:t>делового,</w:t>
      </w:r>
      <w:r>
        <w:rPr>
          <w:spacing w:val="3"/>
        </w:rPr>
        <w:t xml:space="preserve"> </w:t>
      </w:r>
      <w:r>
        <w:t>научного и</w:t>
      </w:r>
      <w:r>
        <w:rPr>
          <w:spacing w:val="2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стилей.</w:t>
      </w:r>
    </w:p>
    <w:p w:rsidR="00BD2B1D" w:rsidRDefault="00133D06">
      <w:pPr>
        <w:pStyle w:val="a3"/>
        <w:ind w:left="1568" w:right="4064" w:hanging="41"/>
      </w:pPr>
      <w:r>
        <w:t>Лингвистический анализ текстов различных функциональных разновидностей</w:t>
      </w:r>
      <w:r>
        <w:t xml:space="preserve"> языка.</w:t>
      </w:r>
      <w:r>
        <w:rPr>
          <w:spacing w:val="-38"/>
        </w:rPr>
        <w:t xml:space="preserve"> </w:t>
      </w:r>
      <w:r>
        <w:t>Повторение. Контрольная</w:t>
      </w:r>
      <w:r>
        <w:rPr>
          <w:spacing w:val="-2"/>
        </w:rPr>
        <w:t xml:space="preserve"> </w:t>
      </w:r>
      <w:r>
        <w:t>работа.</w:t>
      </w:r>
    </w:p>
    <w:p w:rsidR="00BD2B1D" w:rsidRDefault="00BD2B1D">
      <w:pPr>
        <w:pStyle w:val="a3"/>
        <w:spacing w:before="11"/>
        <w:ind w:left="0"/>
        <w:rPr>
          <w:sz w:val="15"/>
        </w:rPr>
      </w:pPr>
    </w:p>
    <w:p w:rsidR="00BD2B1D" w:rsidRDefault="00133D06">
      <w:pPr>
        <w:pStyle w:val="a3"/>
        <w:ind w:left="1527"/>
      </w:pPr>
      <w:r>
        <w:t>СОДЕРЖАНИЕ,</w:t>
      </w:r>
      <w:r>
        <w:rPr>
          <w:spacing w:val="-4"/>
        </w:rPr>
        <w:t xml:space="preserve"> </w:t>
      </w:r>
      <w:r>
        <w:t>ОБЕСПЕЧИВАЮЩЕЕ</w:t>
      </w:r>
      <w:r>
        <w:rPr>
          <w:spacing w:val="-6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ЭТНОКУЛЬТУРОВЕДЧЕСКОЙ</w:t>
      </w:r>
      <w:r>
        <w:rPr>
          <w:spacing w:val="29"/>
        </w:rPr>
        <w:t xml:space="preserve"> </w:t>
      </w:r>
      <w:r>
        <w:t>КОМПЕТЕНЦИИ</w:t>
      </w:r>
    </w:p>
    <w:p w:rsidR="00BD2B1D" w:rsidRDefault="00133D06">
      <w:pPr>
        <w:pStyle w:val="a3"/>
        <w:spacing w:before="1"/>
        <w:ind w:right="182" w:firstLine="748"/>
      </w:pPr>
      <w:r>
        <w:t>Язык и культура (Отражение в татарском языке материальной и духовной культуры татарского и других народов. Взаимообогащение языков</w:t>
      </w:r>
      <w:r>
        <w:rPr>
          <w:spacing w:val="-3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взаимодействия национальных</w:t>
      </w:r>
      <w:r>
        <w:rPr>
          <w:spacing w:val="-3"/>
        </w:rPr>
        <w:t xml:space="preserve"> </w:t>
      </w:r>
      <w:r>
        <w:t>культур. Основные</w:t>
      </w:r>
      <w:r>
        <w:rPr>
          <w:spacing w:val="-2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этнонимах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топонимах</w:t>
      </w:r>
      <w:r>
        <w:rPr>
          <w:spacing w:val="-2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языка.</w:t>
      </w:r>
    </w:p>
    <w:p w:rsidR="00BD2B1D" w:rsidRDefault="00133D06">
      <w:pPr>
        <w:pStyle w:val="a3"/>
        <w:spacing w:line="184" w:lineRule="exact"/>
        <w:ind w:left="1568"/>
      </w:pPr>
      <w:r>
        <w:t>Речевой</w:t>
      </w:r>
      <w:r>
        <w:rPr>
          <w:spacing w:val="-3"/>
        </w:rPr>
        <w:t xml:space="preserve"> </w:t>
      </w:r>
      <w:r>
        <w:t>этикет</w:t>
      </w:r>
      <w:r>
        <w:rPr>
          <w:spacing w:val="-3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языка.</w:t>
      </w:r>
    </w:p>
    <w:p w:rsidR="00BD2B1D" w:rsidRDefault="00133D06">
      <w:pPr>
        <w:pStyle w:val="a3"/>
        <w:spacing w:before="1"/>
        <w:ind w:right="237" w:firstLine="708"/>
      </w:pPr>
      <w:r>
        <w:t>Особенности татарского речевого этикета. Лингвистический анализ текста, выявление в тексте языковых единиц с национа</w:t>
      </w:r>
      <w:r>
        <w:t>льно-культурным</w:t>
      </w:r>
      <w:r>
        <w:rPr>
          <w:spacing w:val="-37"/>
        </w:rPr>
        <w:t xml:space="preserve"> </w:t>
      </w:r>
      <w:r>
        <w:t>компонентом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толкового,</w:t>
      </w:r>
      <w:r>
        <w:rPr>
          <w:spacing w:val="1"/>
        </w:rPr>
        <w:t xml:space="preserve"> </w:t>
      </w:r>
      <w:r>
        <w:t>этимологического,</w:t>
      </w:r>
      <w:r>
        <w:rPr>
          <w:spacing w:val="1"/>
        </w:rPr>
        <w:t xml:space="preserve"> </w:t>
      </w:r>
      <w:r>
        <w:t>фразеологического</w:t>
      </w:r>
      <w:r>
        <w:rPr>
          <w:spacing w:val="-2"/>
        </w:rPr>
        <w:t xml:space="preserve"> </w:t>
      </w:r>
      <w:r>
        <w:t>и т.д. словарей.</w:t>
      </w:r>
    </w:p>
    <w:p w:rsidR="00BD2B1D" w:rsidRDefault="00BD2B1D">
      <w:pPr>
        <w:pStyle w:val="a3"/>
        <w:spacing w:before="2"/>
        <w:ind w:left="0"/>
      </w:pPr>
    </w:p>
    <w:p w:rsidR="00BD2B1D" w:rsidRDefault="00133D06">
      <w:pPr>
        <w:pStyle w:val="1"/>
        <w:spacing w:line="240" w:lineRule="auto"/>
        <w:ind w:left="819"/>
      </w:pPr>
      <w:r>
        <w:t>2.1.18.Родная</w:t>
      </w:r>
      <w:r>
        <w:rPr>
          <w:spacing w:val="-7"/>
        </w:rPr>
        <w:t xml:space="preserve"> </w:t>
      </w:r>
      <w:r>
        <w:t>(татаская)</w:t>
      </w:r>
      <w:r>
        <w:rPr>
          <w:spacing w:val="-6"/>
        </w:rPr>
        <w:t xml:space="preserve"> </w:t>
      </w:r>
      <w:r>
        <w:t>литература</w:t>
      </w:r>
    </w:p>
    <w:p w:rsidR="00BD2B1D" w:rsidRDefault="00BD2B1D">
      <w:pPr>
        <w:pStyle w:val="a3"/>
        <w:spacing w:before="11"/>
        <w:ind w:left="0"/>
        <w:rPr>
          <w:b/>
          <w:sz w:val="15"/>
        </w:rPr>
      </w:pPr>
    </w:p>
    <w:p w:rsidR="00BD2B1D" w:rsidRDefault="00133D06">
      <w:pPr>
        <w:pStyle w:val="a3"/>
      </w:pPr>
      <w:r>
        <w:t>Ведущая</w:t>
      </w:r>
      <w:r>
        <w:rPr>
          <w:spacing w:val="-1"/>
        </w:rPr>
        <w:t xml:space="preserve"> </w:t>
      </w:r>
      <w:r>
        <w:t>тема:</w:t>
      </w:r>
      <w:r>
        <w:rPr>
          <w:spacing w:val="-3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татарской</w:t>
      </w:r>
      <w:r>
        <w:rPr>
          <w:spacing w:val="-5"/>
        </w:rPr>
        <w:t xml:space="preserve"> </w:t>
      </w:r>
      <w:r>
        <w:t>литературы</w:t>
      </w:r>
      <w:r>
        <w:rPr>
          <w:spacing w:val="-2"/>
        </w:rPr>
        <w:t xml:space="preserve"> </w:t>
      </w:r>
      <w:r>
        <w:t>(до</w:t>
      </w:r>
      <w:r>
        <w:rPr>
          <w:spacing w:val="-3"/>
        </w:rPr>
        <w:t xml:space="preserve"> </w:t>
      </w:r>
      <w:r>
        <w:t>середины</w:t>
      </w:r>
      <w:r>
        <w:rPr>
          <w:spacing w:val="-1"/>
        </w:rPr>
        <w:t xml:space="preserve"> </w:t>
      </w:r>
      <w:r>
        <w:t>ХХ</w:t>
      </w:r>
      <w:r>
        <w:rPr>
          <w:spacing w:val="-5"/>
        </w:rPr>
        <w:t xml:space="preserve"> </w:t>
      </w:r>
      <w:r>
        <w:t>века)</w:t>
      </w:r>
    </w:p>
    <w:p w:rsidR="00BD2B1D" w:rsidRDefault="00BD2B1D">
      <w:pPr>
        <w:pStyle w:val="a3"/>
        <w:spacing w:before="10"/>
        <w:ind w:left="0"/>
        <w:rPr>
          <w:sz w:val="19"/>
        </w:rPr>
      </w:pPr>
    </w:p>
    <w:p w:rsidR="00BD2B1D" w:rsidRDefault="00133D06">
      <w:pPr>
        <w:pStyle w:val="1"/>
        <w:spacing w:line="240" w:lineRule="auto"/>
        <w:ind w:left="819"/>
      </w:pPr>
      <w:r>
        <w:t>Содержание</w:t>
      </w:r>
      <w:r>
        <w:rPr>
          <w:spacing w:val="-7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материала:</w:t>
      </w:r>
    </w:p>
    <w:p w:rsidR="00BD2B1D" w:rsidRDefault="00BD2B1D">
      <w:pPr>
        <w:pStyle w:val="a3"/>
        <w:spacing w:before="8"/>
        <w:ind w:left="0"/>
        <w:rPr>
          <w:b/>
          <w:sz w:val="19"/>
        </w:rPr>
      </w:pPr>
    </w:p>
    <w:p w:rsidR="00BD2B1D" w:rsidRDefault="00133D06">
      <w:pPr>
        <w:pStyle w:val="a3"/>
        <w:spacing w:line="276" w:lineRule="auto"/>
        <w:ind w:right="865" w:firstLine="708"/>
      </w:pPr>
      <w:r>
        <w:t>Древнетюркская литература. Историко-литературные сведения о тюрках и предках татарв V-ХII вв. Древние тюркские государства,</w:t>
      </w:r>
      <w:r>
        <w:rPr>
          <w:spacing w:val="-37"/>
        </w:rPr>
        <w:t xml:space="preserve"> </w:t>
      </w:r>
      <w:r>
        <w:t>религиозные</w:t>
      </w:r>
      <w:r>
        <w:rPr>
          <w:spacing w:val="-2"/>
        </w:rPr>
        <w:t xml:space="preserve"> </w:t>
      </w:r>
      <w:r>
        <w:t>верования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письменность</w:t>
      </w:r>
      <w:r>
        <w:rPr>
          <w:spacing w:val="1"/>
        </w:rPr>
        <w:t xml:space="preserve"> </w:t>
      </w:r>
      <w:r>
        <w:t>древних</w:t>
      </w:r>
      <w:r>
        <w:rPr>
          <w:spacing w:val="-1"/>
        </w:rPr>
        <w:t xml:space="preserve"> </w:t>
      </w:r>
      <w:r>
        <w:t>тюрков.</w:t>
      </w:r>
    </w:p>
    <w:p w:rsidR="00BD2B1D" w:rsidRDefault="00133D06">
      <w:pPr>
        <w:pStyle w:val="a3"/>
        <w:spacing w:line="183" w:lineRule="exact"/>
        <w:ind w:left="1527"/>
      </w:pPr>
      <w:r>
        <w:t>Тюрко-татары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контексте</w:t>
      </w:r>
      <w:r>
        <w:rPr>
          <w:spacing w:val="-5"/>
        </w:rPr>
        <w:t xml:space="preserve"> </w:t>
      </w:r>
      <w:r>
        <w:t>Восток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Запад.</w:t>
      </w:r>
      <w:r>
        <w:rPr>
          <w:spacing w:val="-2"/>
        </w:rPr>
        <w:t xml:space="preserve"> </w:t>
      </w:r>
      <w:r>
        <w:t>Этногенез</w:t>
      </w:r>
      <w:r>
        <w:rPr>
          <w:spacing w:val="-4"/>
        </w:rPr>
        <w:t xml:space="preserve"> </w:t>
      </w:r>
      <w:r>
        <w:t>казанских</w:t>
      </w:r>
      <w:r>
        <w:rPr>
          <w:spacing w:val="-5"/>
        </w:rPr>
        <w:t xml:space="preserve"> </w:t>
      </w:r>
      <w:r>
        <w:t>татар.</w:t>
      </w:r>
    </w:p>
    <w:p w:rsidR="00BD2B1D" w:rsidRDefault="00133D06">
      <w:pPr>
        <w:pStyle w:val="a3"/>
        <w:spacing w:before="27" w:line="278" w:lineRule="auto"/>
        <w:ind w:right="396" w:firstLine="708"/>
      </w:pPr>
      <w:r>
        <w:t>Орхоно-Енис</w:t>
      </w:r>
      <w:r>
        <w:t>ейские памятники, отражение в них истории, верований, особенностей художественного мышления древних тюрков. Первый</w:t>
      </w:r>
      <w:r>
        <w:rPr>
          <w:spacing w:val="-38"/>
        </w:rPr>
        <w:t xml:space="preserve"> </w:t>
      </w:r>
      <w:r>
        <w:t>тюркский</w:t>
      </w:r>
      <w:r>
        <w:rPr>
          <w:spacing w:val="-2"/>
        </w:rPr>
        <w:t xml:space="preserve"> </w:t>
      </w:r>
      <w:r>
        <w:t>автор</w:t>
      </w:r>
      <w:r>
        <w:rPr>
          <w:spacing w:val="-2"/>
        </w:rPr>
        <w:t xml:space="preserve"> </w:t>
      </w:r>
      <w:r>
        <w:t>Йоллыг-Тегин,</w:t>
      </w:r>
      <w:r>
        <w:rPr>
          <w:spacing w:val="1"/>
        </w:rPr>
        <w:t xml:space="preserve"> </w:t>
      </w:r>
      <w:r>
        <w:t>подписавший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текстами</w:t>
      </w:r>
      <w:r>
        <w:rPr>
          <w:spacing w:val="-2"/>
        </w:rPr>
        <w:t xml:space="preserve"> </w:t>
      </w:r>
      <w:r>
        <w:t>резвернутых</w:t>
      </w:r>
      <w:r>
        <w:rPr>
          <w:spacing w:val="-2"/>
        </w:rPr>
        <w:t xml:space="preserve"> </w:t>
      </w:r>
      <w:r>
        <w:t>эпитафий</w:t>
      </w:r>
      <w:r>
        <w:rPr>
          <w:spacing w:val="-2"/>
        </w:rPr>
        <w:t xml:space="preserve"> </w:t>
      </w:r>
      <w:r>
        <w:t>в честь Бильге-кагана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Кюль-тегина.</w:t>
      </w:r>
    </w:p>
    <w:p w:rsidR="00BD2B1D" w:rsidRDefault="00133D06">
      <w:pPr>
        <w:pStyle w:val="a3"/>
        <w:spacing w:line="276" w:lineRule="auto"/>
        <w:ind w:left="1527" w:right="854"/>
      </w:pPr>
      <w:r>
        <w:t>«Диване</w:t>
      </w:r>
      <w:r>
        <w:rPr>
          <w:spacing w:val="-5"/>
        </w:rPr>
        <w:t xml:space="preserve"> </w:t>
      </w:r>
      <w:r>
        <w:t>лөгат</w:t>
      </w:r>
      <w:r>
        <w:rPr>
          <w:spacing w:val="-7"/>
        </w:rPr>
        <w:t xml:space="preserve"> </w:t>
      </w:r>
      <w:r>
        <w:t>эт-төрк»</w:t>
      </w:r>
      <w:r>
        <w:rPr>
          <w:spacing w:val="-7"/>
        </w:rPr>
        <w:t xml:space="preserve"> </w:t>
      </w:r>
      <w:r>
        <w:t>(«Слов</w:t>
      </w:r>
      <w:r>
        <w:t>арь</w:t>
      </w:r>
      <w:r>
        <w:rPr>
          <w:spacing w:val="-3"/>
        </w:rPr>
        <w:t xml:space="preserve"> </w:t>
      </w:r>
      <w:r>
        <w:t>тюркских</w:t>
      </w:r>
      <w:r>
        <w:rPr>
          <w:spacing w:val="-5"/>
        </w:rPr>
        <w:t xml:space="preserve"> </w:t>
      </w:r>
      <w:r>
        <w:t>наречий»),</w:t>
      </w:r>
      <w:r>
        <w:rPr>
          <w:spacing w:val="-1"/>
        </w:rPr>
        <w:t xml:space="preserve"> </w:t>
      </w:r>
      <w:r>
        <w:t>«Котадгу</w:t>
      </w:r>
      <w:r>
        <w:rPr>
          <w:spacing w:val="-7"/>
        </w:rPr>
        <w:t xml:space="preserve"> </w:t>
      </w:r>
      <w:r>
        <w:t>белек»</w:t>
      </w:r>
      <w:r>
        <w:rPr>
          <w:spacing w:val="-7"/>
        </w:rPr>
        <w:t xml:space="preserve"> </w:t>
      </w:r>
      <w:r>
        <w:t>(«Благодатное</w:t>
      </w:r>
      <w:r>
        <w:rPr>
          <w:spacing w:val="-6"/>
        </w:rPr>
        <w:t xml:space="preserve"> </w:t>
      </w:r>
      <w:r>
        <w:t>знание»,</w:t>
      </w:r>
      <w:r>
        <w:rPr>
          <w:spacing w:val="-3"/>
        </w:rPr>
        <w:t xml:space="preserve"> </w:t>
      </w:r>
      <w:r>
        <w:t>1069)</w:t>
      </w:r>
      <w:r>
        <w:rPr>
          <w:spacing w:val="-5"/>
        </w:rPr>
        <w:t xml:space="preserve"> </w:t>
      </w:r>
      <w:r>
        <w:t>Юсуфа</w:t>
      </w:r>
      <w:r>
        <w:rPr>
          <w:spacing w:val="-3"/>
        </w:rPr>
        <w:t xml:space="preserve"> </w:t>
      </w:r>
      <w:r>
        <w:t>Баласагунского.</w:t>
      </w:r>
      <w:r>
        <w:rPr>
          <w:spacing w:val="1"/>
        </w:rPr>
        <w:t xml:space="preserve"> </w:t>
      </w:r>
      <w:r>
        <w:t>Тюркские</w:t>
      </w:r>
      <w:r>
        <w:rPr>
          <w:spacing w:val="-2"/>
        </w:rPr>
        <w:t xml:space="preserve"> </w:t>
      </w:r>
      <w:r>
        <w:t>поэты-суфии</w:t>
      </w:r>
      <w:r>
        <w:rPr>
          <w:spacing w:val="1"/>
        </w:rPr>
        <w:t xml:space="preserve"> </w:t>
      </w:r>
      <w:r>
        <w:t>XII</w:t>
      </w:r>
      <w:r>
        <w:rPr>
          <w:spacing w:val="-5"/>
        </w:rPr>
        <w:t xml:space="preserve"> </w:t>
      </w:r>
      <w:r>
        <w:t>века</w:t>
      </w:r>
      <w:r>
        <w:rPr>
          <w:spacing w:val="1"/>
        </w:rPr>
        <w:t xml:space="preserve"> </w:t>
      </w:r>
      <w:r>
        <w:t>Ахмед Ясави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Сулейман Бакыргани.</w:t>
      </w:r>
    </w:p>
    <w:p w:rsidR="00BD2B1D" w:rsidRDefault="00133D06">
      <w:pPr>
        <w:pStyle w:val="a3"/>
        <w:spacing w:line="276" w:lineRule="auto"/>
        <w:ind w:left="1527" w:right="2082"/>
      </w:pPr>
      <w:r>
        <w:t>Средневековая татарская литература. Повторение и дополнение, систематизация ранее полученных знаний.</w:t>
      </w:r>
      <w:r>
        <w:rPr>
          <w:spacing w:val="1"/>
        </w:rPr>
        <w:t xml:space="preserve"> </w:t>
      </w:r>
      <w:r>
        <w:t>Основные тенденции и этапы развития татарской литературы в Средневековье, генезис литературного творчества.</w:t>
      </w:r>
      <w:r>
        <w:rPr>
          <w:spacing w:val="-38"/>
        </w:rPr>
        <w:t xml:space="preserve"> </w:t>
      </w:r>
      <w:r>
        <w:t>Булгаро-татарская</w:t>
      </w:r>
      <w:r>
        <w:rPr>
          <w:spacing w:val="-3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(XII-</w:t>
      </w:r>
      <w:r>
        <w:rPr>
          <w:spacing w:val="2"/>
        </w:rPr>
        <w:t xml:space="preserve"> </w:t>
      </w:r>
      <w:r>
        <w:t>первая</w:t>
      </w:r>
      <w:r>
        <w:rPr>
          <w:spacing w:val="-2"/>
        </w:rPr>
        <w:t xml:space="preserve"> </w:t>
      </w:r>
      <w:r>
        <w:t>пол.ХIII</w:t>
      </w:r>
      <w:r>
        <w:rPr>
          <w:spacing w:val="-3"/>
        </w:rPr>
        <w:t xml:space="preserve"> </w:t>
      </w:r>
      <w:r>
        <w:t>вв.)</w:t>
      </w:r>
    </w:p>
    <w:p w:rsidR="00BD2B1D" w:rsidRDefault="00133D06">
      <w:pPr>
        <w:pStyle w:val="a3"/>
        <w:spacing w:line="276" w:lineRule="auto"/>
        <w:ind w:right="196" w:firstLine="708"/>
      </w:pPr>
      <w:r>
        <w:t>Развитие литературы под сильным влиянием арабо-персидской мусульманской культуры. Ходжа Ахме</w:t>
      </w:r>
      <w:r>
        <w:t>д ал-Булгари, его книги «Тарикать әл–</w:t>
      </w:r>
      <w:r>
        <w:rPr>
          <w:spacing w:val="-37"/>
        </w:rPr>
        <w:t xml:space="preserve"> </w:t>
      </w:r>
      <w:r>
        <w:t>болгария» («Суфийский путь булгар»), «Әл-фаваид» («Пользы нравоучения»), «Әл-Җәмигъ» («Всеобъемлющий»). Писатель и ученый Дауд Сувари</w:t>
      </w:r>
      <w:r>
        <w:rPr>
          <w:spacing w:val="1"/>
        </w:rPr>
        <w:t xml:space="preserve"> </w:t>
      </w:r>
      <w:r>
        <w:t>Саксини, книга дидактико-назидательного характера на персидском языке «Бахджат ал-эн</w:t>
      </w:r>
      <w:r>
        <w:t>вар мин хакикат ал-асрар» («Красота лучей из истины тайн»).</w:t>
      </w:r>
      <w:r>
        <w:rPr>
          <w:spacing w:val="-37"/>
        </w:rPr>
        <w:t xml:space="preserve"> </w:t>
      </w:r>
      <w:r>
        <w:t>Труд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медицине</w:t>
      </w:r>
      <w:r>
        <w:rPr>
          <w:spacing w:val="-2"/>
        </w:rPr>
        <w:t xml:space="preserve"> </w:t>
      </w:r>
      <w:r>
        <w:t>«Ат-тирйак»</w:t>
      </w:r>
      <w:r>
        <w:rPr>
          <w:spacing w:val="-6"/>
        </w:rPr>
        <w:t xml:space="preserve"> </w:t>
      </w:r>
      <w:r>
        <w:t>(«Большое</w:t>
      </w:r>
      <w:r>
        <w:rPr>
          <w:spacing w:val="-5"/>
        </w:rPr>
        <w:t xml:space="preserve"> </w:t>
      </w:r>
      <w:r>
        <w:t>противоядие»,</w:t>
      </w:r>
      <w:r>
        <w:rPr>
          <w:spacing w:val="-2"/>
        </w:rPr>
        <w:t xml:space="preserve"> </w:t>
      </w:r>
      <w:r>
        <w:t>1220-1221)</w:t>
      </w:r>
      <w:r>
        <w:rPr>
          <w:spacing w:val="-6"/>
        </w:rPr>
        <w:t xml:space="preserve"> </w:t>
      </w:r>
      <w:r>
        <w:t>Таджеддина</w:t>
      </w:r>
      <w:r>
        <w:rPr>
          <w:spacing w:val="-2"/>
        </w:rPr>
        <w:t xml:space="preserve"> </w:t>
      </w:r>
      <w:r>
        <w:t>Булгари.</w:t>
      </w:r>
      <w:r>
        <w:rPr>
          <w:spacing w:val="-2"/>
        </w:rPr>
        <w:t xml:space="preserve"> </w:t>
      </w:r>
      <w:r>
        <w:t>Ученый,</w:t>
      </w:r>
      <w:r>
        <w:rPr>
          <w:spacing w:val="-5"/>
        </w:rPr>
        <w:t xml:space="preserve"> </w:t>
      </w:r>
      <w:r>
        <w:t>историк</w:t>
      </w:r>
      <w:r>
        <w:rPr>
          <w:spacing w:val="-3"/>
        </w:rPr>
        <w:t xml:space="preserve"> </w:t>
      </w:r>
      <w:r>
        <w:t>Ягкуб</w:t>
      </w:r>
      <w:r>
        <w:rPr>
          <w:spacing w:val="-3"/>
        </w:rPr>
        <w:t xml:space="preserve"> </w:t>
      </w:r>
      <w:r>
        <w:t>ибн</w:t>
      </w:r>
      <w:r>
        <w:rPr>
          <w:spacing w:val="-3"/>
        </w:rPr>
        <w:t xml:space="preserve"> </w:t>
      </w:r>
      <w:r>
        <w:t>Нугман,</w:t>
      </w:r>
      <w:r>
        <w:rPr>
          <w:spacing w:val="-2"/>
        </w:rPr>
        <w:t xml:space="preserve"> </w:t>
      </w:r>
      <w:r>
        <w:t>«История</w:t>
      </w:r>
      <w:r>
        <w:rPr>
          <w:spacing w:val="-2"/>
        </w:rPr>
        <w:t xml:space="preserve"> </w:t>
      </w:r>
      <w:r>
        <w:t>Булгара».</w:t>
      </w:r>
    </w:p>
    <w:p w:rsidR="00BD2B1D" w:rsidRDefault="00133D06">
      <w:pPr>
        <w:pStyle w:val="a3"/>
        <w:spacing w:line="276" w:lineRule="auto"/>
        <w:ind w:right="380"/>
      </w:pPr>
      <w:r>
        <w:t>Знаковое</w:t>
      </w:r>
      <w:r>
        <w:rPr>
          <w:spacing w:val="-5"/>
        </w:rPr>
        <w:t xml:space="preserve"> </w:t>
      </w:r>
      <w:r>
        <w:t>произведение</w:t>
      </w:r>
      <w:r>
        <w:rPr>
          <w:spacing w:val="-5"/>
        </w:rPr>
        <w:t xml:space="preserve"> </w:t>
      </w:r>
      <w:r>
        <w:t>периода</w:t>
      </w:r>
      <w:r>
        <w:rPr>
          <w:spacing w:val="-2"/>
        </w:rPr>
        <w:t xml:space="preserve"> </w:t>
      </w:r>
      <w:r>
        <w:t>Булгарского</w:t>
      </w:r>
      <w:r>
        <w:rPr>
          <w:spacing w:val="-4"/>
        </w:rPr>
        <w:t xml:space="preserve"> </w:t>
      </w:r>
      <w:r>
        <w:t>государства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поэ</w:t>
      </w:r>
      <w:r>
        <w:t>ма</w:t>
      </w:r>
      <w:r>
        <w:rPr>
          <w:spacing w:val="-5"/>
        </w:rPr>
        <w:t xml:space="preserve"> </w:t>
      </w:r>
      <w:r>
        <w:t>Кул</w:t>
      </w:r>
      <w:r>
        <w:rPr>
          <w:spacing w:val="-4"/>
        </w:rPr>
        <w:t xml:space="preserve"> </w:t>
      </w:r>
      <w:r>
        <w:t>Гали</w:t>
      </w:r>
      <w:r>
        <w:rPr>
          <w:spacing w:val="-3"/>
        </w:rPr>
        <w:t xml:space="preserve"> </w:t>
      </w:r>
      <w:r>
        <w:t>(ок.1183-между</w:t>
      </w:r>
      <w:r>
        <w:rPr>
          <w:spacing w:val="-6"/>
        </w:rPr>
        <w:t xml:space="preserve"> </w:t>
      </w:r>
      <w:r>
        <w:t>1233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1240)«Кыйссаи</w:t>
      </w:r>
      <w:r>
        <w:rPr>
          <w:spacing w:val="-3"/>
        </w:rPr>
        <w:t xml:space="preserve"> </w:t>
      </w:r>
      <w:r>
        <w:t>Йосыф»</w:t>
      </w:r>
      <w:r>
        <w:rPr>
          <w:spacing w:val="-6"/>
        </w:rPr>
        <w:t xml:space="preserve"> </w:t>
      </w:r>
      <w:r>
        <w:t>(«Сказание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Йусуфе»,</w:t>
      </w:r>
      <w:r>
        <w:rPr>
          <w:spacing w:val="1"/>
        </w:rPr>
        <w:t xml:space="preserve"> </w:t>
      </w:r>
      <w:r>
        <w:t>1233).</w:t>
      </w:r>
    </w:p>
    <w:p w:rsidR="00BD2B1D" w:rsidRDefault="00133D06">
      <w:pPr>
        <w:pStyle w:val="a3"/>
        <w:spacing w:line="276" w:lineRule="auto"/>
        <w:ind w:right="122" w:firstLine="708"/>
      </w:pPr>
      <w:r>
        <w:t>Татарская литература эпохи Золотой Орды (вторая пол.XIII-первая пол.XVвв.). История и культура Золотой Орды. ТворчествоКутба («Хөсрәү</w:t>
      </w:r>
      <w:r>
        <w:rPr>
          <w:spacing w:val="-37"/>
        </w:rPr>
        <w:t xml:space="preserve"> </w:t>
      </w:r>
      <w:r>
        <w:t>вә Ширин» («Хосров и Ширин», 1342), Саифа Сараи («Гөлстан бит-төрки» («Гулистан бит-тюрки», 1391), Хорезми «Мәхәббәтнамә» («Книга любви»,</w:t>
      </w:r>
      <w:r>
        <w:rPr>
          <w:spacing w:val="1"/>
        </w:rPr>
        <w:t xml:space="preserve"> </w:t>
      </w:r>
      <w:r>
        <w:t>1353)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основа художественногонаследия</w:t>
      </w:r>
      <w:r>
        <w:rPr>
          <w:spacing w:val="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периода. Романтизм</w:t>
      </w:r>
      <w:r>
        <w:rPr>
          <w:spacing w:val="-1"/>
        </w:rPr>
        <w:t xml:space="preserve"> </w:t>
      </w:r>
      <w:r>
        <w:t>восточного</w:t>
      </w:r>
      <w:r>
        <w:rPr>
          <w:spacing w:val="-2"/>
        </w:rPr>
        <w:t xml:space="preserve"> </w:t>
      </w:r>
      <w:r>
        <w:t>типа.</w:t>
      </w:r>
    </w:p>
    <w:p w:rsidR="00BD2B1D" w:rsidRDefault="00BD2B1D">
      <w:pPr>
        <w:spacing w:line="276" w:lineRule="auto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6" w:line="276" w:lineRule="auto"/>
        <w:ind w:right="547" w:firstLine="708"/>
      </w:pPr>
      <w:r>
        <w:lastRenderedPageBreak/>
        <w:t>Религиозно-суфи</w:t>
      </w:r>
      <w:r>
        <w:t>йское направление в тюрко-татарской литературе: «Кыйссас әл-әнбия» («История пророков», 1310) Рабгузи, «Нәһҗ әл-</w:t>
      </w:r>
      <w:r>
        <w:rPr>
          <w:spacing w:val="-37"/>
        </w:rPr>
        <w:t xml:space="preserve"> </w:t>
      </w:r>
      <w:r>
        <w:t>фәрадис»</w:t>
      </w:r>
      <w:r>
        <w:rPr>
          <w:spacing w:val="-4"/>
        </w:rPr>
        <w:t xml:space="preserve"> </w:t>
      </w:r>
      <w:r>
        <w:t>(«Путь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рай»,</w:t>
      </w:r>
      <w:r>
        <w:rPr>
          <w:spacing w:val="1"/>
        </w:rPr>
        <w:t xml:space="preserve"> </w:t>
      </w:r>
      <w:r>
        <w:t>1358)</w:t>
      </w:r>
      <w:r>
        <w:rPr>
          <w:spacing w:val="-3"/>
        </w:rPr>
        <w:t xml:space="preserve"> </w:t>
      </w:r>
      <w:r>
        <w:t>Махмуда</w:t>
      </w:r>
      <w:r>
        <w:rPr>
          <w:spacing w:val="1"/>
        </w:rPr>
        <w:t xml:space="preserve"> </w:t>
      </w:r>
      <w:r>
        <w:t>Булгари.</w:t>
      </w:r>
    </w:p>
    <w:p w:rsidR="00BD2B1D" w:rsidRDefault="00133D06">
      <w:pPr>
        <w:pStyle w:val="a3"/>
        <w:spacing w:before="2"/>
        <w:ind w:left="1527"/>
      </w:pPr>
      <w:r>
        <w:t>Татарская</w:t>
      </w:r>
      <w:r>
        <w:rPr>
          <w:spacing w:val="-4"/>
        </w:rPr>
        <w:t xml:space="preserve"> </w:t>
      </w:r>
      <w:r>
        <w:t>литература</w:t>
      </w:r>
      <w:r>
        <w:rPr>
          <w:spacing w:val="-1"/>
        </w:rPr>
        <w:t xml:space="preserve"> </w:t>
      </w:r>
      <w:r>
        <w:t>периода</w:t>
      </w:r>
      <w:r>
        <w:rPr>
          <w:spacing w:val="-4"/>
        </w:rPr>
        <w:t xml:space="preserve"> </w:t>
      </w:r>
      <w:r>
        <w:t>Казанского</w:t>
      </w:r>
      <w:r>
        <w:rPr>
          <w:spacing w:val="37"/>
        </w:rPr>
        <w:t xml:space="preserve"> </w:t>
      </w:r>
      <w:r>
        <w:t>ханства</w:t>
      </w:r>
      <w:r>
        <w:rPr>
          <w:spacing w:val="37"/>
        </w:rPr>
        <w:t xml:space="preserve"> </w:t>
      </w:r>
      <w:r>
        <w:t>(вторая</w:t>
      </w:r>
      <w:r>
        <w:rPr>
          <w:spacing w:val="35"/>
        </w:rPr>
        <w:t xml:space="preserve"> </w:t>
      </w:r>
      <w:r>
        <w:t>пол.</w:t>
      </w:r>
      <w:r>
        <w:rPr>
          <w:spacing w:val="36"/>
        </w:rPr>
        <w:t xml:space="preserve"> </w:t>
      </w:r>
      <w:r>
        <w:t>ХV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первая</w:t>
      </w:r>
      <w:r>
        <w:rPr>
          <w:spacing w:val="-3"/>
        </w:rPr>
        <w:t xml:space="preserve"> </w:t>
      </w:r>
      <w:r>
        <w:t>пол.</w:t>
      </w:r>
      <w:r>
        <w:rPr>
          <w:spacing w:val="37"/>
        </w:rPr>
        <w:t xml:space="preserve"> </w:t>
      </w:r>
      <w:r>
        <w:t>ХVI</w:t>
      </w:r>
      <w:r>
        <w:rPr>
          <w:spacing w:val="-7"/>
        </w:rPr>
        <w:t xml:space="preserve"> </w:t>
      </w:r>
      <w:r>
        <w:t>вв.).</w:t>
      </w:r>
    </w:p>
    <w:p w:rsidR="00BD2B1D" w:rsidRDefault="00133D06">
      <w:pPr>
        <w:pStyle w:val="a3"/>
        <w:spacing w:before="27" w:line="276" w:lineRule="auto"/>
        <w:ind w:right="144" w:firstLine="708"/>
      </w:pPr>
      <w:r>
        <w:t>Общая характеристика татарской литературы эпохи Казанского ханства – начального периода собственно национальной литературы</w:t>
      </w:r>
      <w:r>
        <w:rPr>
          <w:spacing w:val="1"/>
        </w:rPr>
        <w:t xml:space="preserve"> </w:t>
      </w:r>
      <w:r>
        <w:t>(Мухаммед Амин, Кул Шариф, Умми Камал). Гуманистическая дидактика поэм «Төхфәи мәрдан» («Дар мужей») и «Нуры содур» («Свет сердец») п</w:t>
      </w:r>
      <w:r>
        <w:t>оэта</w:t>
      </w:r>
      <w:r>
        <w:rPr>
          <w:spacing w:val="-37"/>
        </w:rPr>
        <w:t xml:space="preserve"> </w:t>
      </w:r>
      <w:r>
        <w:t>Мухаммедьяра.</w:t>
      </w:r>
    </w:p>
    <w:p w:rsidR="00BD2B1D" w:rsidRDefault="00133D06">
      <w:pPr>
        <w:pStyle w:val="a3"/>
        <w:spacing w:line="276" w:lineRule="auto"/>
        <w:ind w:firstLine="708"/>
      </w:pPr>
      <w:r>
        <w:t>Татарская</w:t>
      </w:r>
      <w:r>
        <w:rPr>
          <w:spacing w:val="-6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позднего</w:t>
      </w:r>
      <w:r>
        <w:rPr>
          <w:spacing w:val="-4"/>
        </w:rPr>
        <w:t xml:space="preserve"> </w:t>
      </w:r>
      <w:r>
        <w:t>Средневековья</w:t>
      </w:r>
      <w:r>
        <w:rPr>
          <w:spacing w:val="-6"/>
        </w:rPr>
        <w:t xml:space="preserve"> </w:t>
      </w:r>
      <w:r>
        <w:t>(вторая</w:t>
      </w:r>
      <w:r>
        <w:rPr>
          <w:spacing w:val="-5"/>
        </w:rPr>
        <w:t xml:space="preserve"> </w:t>
      </w:r>
      <w:r>
        <w:t>пол.XVI-первая</w:t>
      </w:r>
      <w:r>
        <w:rPr>
          <w:spacing w:val="-5"/>
        </w:rPr>
        <w:t xml:space="preserve"> </w:t>
      </w:r>
      <w:r>
        <w:t>треть</w:t>
      </w:r>
      <w:r>
        <w:rPr>
          <w:spacing w:val="-2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веков).</w:t>
      </w:r>
      <w:r>
        <w:rPr>
          <w:spacing w:val="-2"/>
        </w:rPr>
        <w:t xml:space="preserve"> </w:t>
      </w:r>
      <w:r>
        <w:t>Появление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литературе</w:t>
      </w:r>
      <w:r>
        <w:rPr>
          <w:spacing w:val="-5"/>
        </w:rPr>
        <w:t xml:space="preserve"> </w:t>
      </w:r>
      <w:r>
        <w:t>исторических</w:t>
      </w:r>
      <w:r>
        <w:rPr>
          <w:spacing w:val="-4"/>
        </w:rPr>
        <w:t xml:space="preserve"> </w:t>
      </w:r>
      <w:r>
        <w:t>хроник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героических</w:t>
      </w:r>
      <w:r>
        <w:rPr>
          <w:spacing w:val="-3"/>
        </w:rPr>
        <w:t xml:space="preserve"> </w:t>
      </w:r>
      <w:r>
        <w:t>повествований.</w:t>
      </w:r>
      <w:r>
        <w:rPr>
          <w:spacing w:val="-1"/>
        </w:rPr>
        <w:t xml:space="preserve"> </w:t>
      </w:r>
      <w:r>
        <w:t>Отражение</w:t>
      </w:r>
      <w:r>
        <w:rPr>
          <w:spacing w:val="-4"/>
        </w:rPr>
        <w:t xml:space="preserve"> </w:t>
      </w:r>
      <w:r>
        <w:t>кризисного</w:t>
      </w:r>
      <w:r>
        <w:rPr>
          <w:spacing w:val="-2"/>
        </w:rPr>
        <w:t xml:space="preserve"> </w:t>
      </w:r>
      <w:r>
        <w:t>состояния</w:t>
      </w:r>
      <w:r>
        <w:rPr>
          <w:spacing w:val="-1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общества в</w:t>
      </w:r>
      <w:r>
        <w:rPr>
          <w:spacing w:val="-3"/>
        </w:rPr>
        <w:t xml:space="preserve"> </w:t>
      </w:r>
      <w:r>
        <w:t>хикметах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философских</w:t>
      </w:r>
      <w:r>
        <w:rPr>
          <w:spacing w:val="-2"/>
        </w:rPr>
        <w:t xml:space="preserve"> </w:t>
      </w:r>
      <w:r>
        <w:t>изречениях</w:t>
      </w:r>
      <w:r>
        <w:rPr>
          <w:spacing w:val="-5"/>
        </w:rPr>
        <w:t xml:space="preserve"> </w:t>
      </w:r>
      <w:r>
        <w:t>Мэвла</w:t>
      </w:r>
      <w:r>
        <w:rPr>
          <w:spacing w:val="-4"/>
        </w:rPr>
        <w:t xml:space="preserve"> </w:t>
      </w:r>
      <w:r>
        <w:t>Колый.</w:t>
      </w:r>
    </w:p>
    <w:p w:rsidR="00BD2B1D" w:rsidRDefault="00133D06">
      <w:pPr>
        <w:pStyle w:val="a3"/>
        <w:spacing w:before="1"/>
        <w:ind w:left="1527"/>
      </w:pPr>
      <w:r>
        <w:t>Сдвиг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сторону</w:t>
      </w:r>
      <w:r>
        <w:rPr>
          <w:spacing w:val="-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светской</w:t>
      </w:r>
      <w:r>
        <w:rPr>
          <w:spacing w:val="-4"/>
        </w:rPr>
        <w:t xml:space="preserve"> </w:t>
      </w:r>
      <w:r>
        <w:t>литературы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начала</w:t>
      </w:r>
      <w:r>
        <w:rPr>
          <w:spacing w:val="-1"/>
        </w:rPr>
        <w:t xml:space="preserve"> </w:t>
      </w:r>
      <w:r>
        <w:t>ХVIII</w:t>
      </w:r>
      <w:r>
        <w:rPr>
          <w:spacing w:val="-5"/>
        </w:rPr>
        <w:t xml:space="preserve"> </w:t>
      </w:r>
      <w:r>
        <w:t>в..</w:t>
      </w:r>
    </w:p>
    <w:p w:rsidR="00BD2B1D" w:rsidRDefault="00133D06">
      <w:pPr>
        <w:pStyle w:val="a3"/>
        <w:spacing w:before="27" w:line="276" w:lineRule="auto"/>
        <w:ind w:left="1527" w:right="2595"/>
      </w:pPr>
      <w:r>
        <w:t>Религиозное реформаторство: Таджеддин Ялчыгул (1768-1838), ГабденнасрКурсави (1776-1812).</w:t>
      </w:r>
      <w:r>
        <w:rPr>
          <w:spacing w:val="1"/>
        </w:rPr>
        <w:t xml:space="preserve"> </w:t>
      </w:r>
      <w:r>
        <w:t>Творчество</w:t>
      </w:r>
      <w:r>
        <w:rPr>
          <w:spacing w:val="-4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Утыз</w:t>
      </w:r>
      <w:r>
        <w:rPr>
          <w:spacing w:val="-4"/>
        </w:rPr>
        <w:t xml:space="preserve"> </w:t>
      </w:r>
      <w:r>
        <w:t>Имяни</w:t>
      </w:r>
      <w:r>
        <w:rPr>
          <w:spacing w:val="-4"/>
        </w:rPr>
        <w:t xml:space="preserve"> </w:t>
      </w:r>
      <w:r>
        <w:t>(1754-1834)</w:t>
      </w:r>
      <w:r>
        <w:rPr>
          <w:spacing w:val="-5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переходное</w:t>
      </w:r>
      <w:r>
        <w:rPr>
          <w:spacing w:val="-4"/>
        </w:rPr>
        <w:t xml:space="preserve"> </w:t>
      </w:r>
      <w:r>
        <w:t>явление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Средневековья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эпохе</w:t>
      </w:r>
      <w:r>
        <w:rPr>
          <w:spacing w:val="-4"/>
        </w:rPr>
        <w:t xml:space="preserve"> </w:t>
      </w:r>
      <w:r>
        <w:t>просвещения.</w:t>
      </w:r>
    </w:p>
    <w:p w:rsidR="00BD2B1D" w:rsidRDefault="00133D06">
      <w:pPr>
        <w:pStyle w:val="a3"/>
        <w:spacing w:line="276" w:lineRule="auto"/>
        <w:ind w:right="380" w:firstLine="708"/>
      </w:pPr>
      <w:r>
        <w:t>Татарская</w:t>
      </w:r>
      <w:r>
        <w:rPr>
          <w:spacing w:val="-7"/>
        </w:rPr>
        <w:t xml:space="preserve"> </w:t>
      </w:r>
      <w:r>
        <w:t>литература</w:t>
      </w:r>
      <w:r>
        <w:rPr>
          <w:spacing w:val="-3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века.</w:t>
      </w:r>
      <w:r>
        <w:rPr>
          <w:spacing w:val="-3"/>
        </w:rPr>
        <w:t xml:space="preserve"> </w:t>
      </w:r>
      <w:r>
        <w:t>Повторение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дополнение,</w:t>
      </w:r>
      <w:r>
        <w:rPr>
          <w:spacing w:val="-3"/>
        </w:rPr>
        <w:t xml:space="preserve"> </w:t>
      </w:r>
      <w:r>
        <w:t>систематизация</w:t>
      </w:r>
      <w:r>
        <w:rPr>
          <w:spacing w:val="-6"/>
        </w:rPr>
        <w:t xml:space="preserve"> </w:t>
      </w:r>
      <w:r>
        <w:t>ранее</w:t>
      </w:r>
      <w:r>
        <w:rPr>
          <w:spacing w:val="-6"/>
        </w:rPr>
        <w:t xml:space="preserve"> </w:t>
      </w:r>
      <w:r>
        <w:t>полученных</w:t>
      </w:r>
      <w:r>
        <w:rPr>
          <w:spacing w:val="-5"/>
        </w:rPr>
        <w:t xml:space="preserve"> </w:t>
      </w:r>
      <w:r>
        <w:t>знаний.Особенности</w:t>
      </w:r>
      <w:r>
        <w:rPr>
          <w:spacing w:val="-5"/>
        </w:rPr>
        <w:t xml:space="preserve"> </w:t>
      </w:r>
      <w:r>
        <w:t>общественной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XIXвеке.</w:t>
      </w:r>
    </w:p>
    <w:p w:rsidR="00BD2B1D" w:rsidRDefault="00133D06">
      <w:pPr>
        <w:pStyle w:val="a3"/>
        <w:spacing w:line="278" w:lineRule="auto"/>
        <w:ind w:right="276" w:firstLine="708"/>
      </w:pPr>
      <w:r>
        <w:t>Появление просветительской идеологии, новых жанровых и стилевых структур, которы</w:t>
      </w:r>
      <w:r>
        <w:t>е стали основой для становления татарской светской</w:t>
      </w:r>
      <w:r>
        <w:rPr>
          <w:spacing w:val="-37"/>
        </w:rPr>
        <w:t xml:space="preserve"> </w:t>
      </w:r>
      <w:r>
        <w:t>национальной</w:t>
      </w:r>
      <w:r>
        <w:rPr>
          <w:spacing w:val="-3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ХХ</w:t>
      </w:r>
      <w:r>
        <w:rPr>
          <w:spacing w:val="-2"/>
        </w:rPr>
        <w:t xml:space="preserve"> </w:t>
      </w:r>
      <w:r>
        <w:t>в. Трансформация традиций</w:t>
      </w:r>
      <w:r>
        <w:rPr>
          <w:spacing w:val="-1"/>
        </w:rPr>
        <w:t xml:space="preserve"> </w:t>
      </w:r>
      <w:r>
        <w:t>средневековой</w:t>
      </w:r>
      <w:r>
        <w:rPr>
          <w:spacing w:val="-1"/>
        </w:rPr>
        <w:t xml:space="preserve"> </w:t>
      </w:r>
      <w:r>
        <w:t>религиозно-дидактической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суфийской</w:t>
      </w:r>
      <w:r>
        <w:rPr>
          <w:spacing w:val="-3"/>
        </w:rPr>
        <w:t xml:space="preserve"> </w:t>
      </w:r>
      <w:r>
        <w:t>литературы.</w:t>
      </w:r>
    </w:p>
    <w:p w:rsidR="00BD2B1D" w:rsidRDefault="00133D06">
      <w:pPr>
        <w:pStyle w:val="a3"/>
        <w:spacing w:line="276" w:lineRule="auto"/>
        <w:ind w:right="183" w:firstLine="708"/>
      </w:pPr>
      <w:r>
        <w:t xml:space="preserve">Использование в новых условиях традиций средневековой религиозно-дидактической и суфийской </w:t>
      </w:r>
      <w:r>
        <w:t>литературы (А.Каргалый, Х.Салихова, Ш.</w:t>
      </w:r>
      <w:r>
        <w:rPr>
          <w:spacing w:val="-37"/>
        </w:rPr>
        <w:t xml:space="preserve"> </w:t>
      </w:r>
      <w:r>
        <w:t>Заки, Г.Чокрый и др.). Романтические поэмы-сказания Бахави («Бүз егет» («Буз джигит»), Ахмета Уразаева Курмаши («Таһир и Зөһрә» («Тахир и</w:t>
      </w:r>
      <w:r>
        <w:rPr>
          <w:spacing w:val="1"/>
        </w:rPr>
        <w:t xml:space="preserve"> </w:t>
      </w:r>
      <w:r>
        <w:t>Зухра»).</w:t>
      </w:r>
    </w:p>
    <w:p w:rsidR="00BD2B1D" w:rsidRDefault="00133D06">
      <w:pPr>
        <w:pStyle w:val="a3"/>
        <w:spacing w:line="276" w:lineRule="auto"/>
        <w:ind w:right="277" w:firstLine="708"/>
      </w:pPr>
      <w:r>
        <w:t>Просветительское движение у татар. Просветительская деятельность Г. Ку</w:t>
      </w:r>
      <w:r>
        <w:t>рсави, И. Хальфина, К. Насыри, Ш. Марджани, Х. Фаизханова, И.</w:t>
      </w:r>
      <w:r>
        <w:rPr>
          <w:spacing w:val="-37"/>
        </w:rPr>
        <w:t xml:space="preserve"> </w:t>
      </w:r>
      <w:r>
        <w:t>Гаспринского</w:t>
      </w:r>
      <w:r>
        <w:rPr>
          <w:spacing w:val="-2"/>
        </w:rPr>
        <w:t xml:space="preserve"> </w:t>
      </w:r>
      <w:r>
        <w:t>и др.</w:t>
      </w:r>
    </w:p>
    <w:p w:rsidR="00BD2B1D" w:rsidRDefault="00133D06">
      <w:pPr>
        <w:pStyle w:val="a3"/>
        <w:spacing w:line="276" w:lineRule="auto"/>
        <w:ind w:right="485" w:firstLine="708"/>
      </w:pPr>
      <w:r>
        <w:t>Научная и литературная деятельность Каюма Насыри(1825-1902). Традиции восточной обрамленной повести в сказаниях «Әбугалисина»</w:t>
      </w:r>
      <w:r>
        <w:rPr>
          <w:spacing w:val="-37"/>
        </w:rPr>
        <w:t xml:space="preserve"> </w:t>
      </w:r>
      <w:r>
        <w:t>(«Ибн</w:t>
      </w:r>
      <w:r>
        <w:rPr>
          <w:spacing w:val="-1"/>
        </w:rPr>
        <w:t xml:space="preserve"> </w:t>
      </w:r>
      <w:r>
        <w:t>Сина»)</w:t>
      </w:r>
      <w:r>
        <w:rPr>
          <w:spacing w:val="-1"/>
        </w:rPr>
        <w:t xml:space="preserve"> </w:t>
      </w:r>
      <w:r>
        <w:t>и «Кырык</w:t>
      </w:r>
      <w:r>
        <w:rPr>
          <w:spacing w:val="-1"/>
        </w:rPr>
        <w:t xml:space="preserve"> </w:t>
      </w:r>
      <w:r>
        <w:t>вәзир</w:t>
      </w:r>
      <w:r>
        <w:rPr>
          <w:spacing w:val="1"/>
        </w:rPr>
        <w:t xml:space="preserve"> </w:t>
      </w:r>
      <w:r>
        <w:t>турында»</w:t>
      </w:r>
      <w:r>
        <w:rPr>
          <w:spacing w:val="-3"/>
        </w:rPr>
        <w:t xml:space="preserve"> </w:t>
      </w:r>
      <w:r>
        <w:t>(«О</w:t>
      </w:r>
      <w:r>
        <w:rPr>
          <w:spacing w:val="-2"/>
        </w:rPr>
        <w:t xml:space="preserve"> </w:t>
      </w:r>
      <w:r>
        <w:t>сорока</w:t>
      </w:r>
      <w:r>
        <w:rPr>
          <w:spacing w:val="-2"/>
        </w:rPr>
        <w:t xml:space="preserve"> </w:t>
      </w:r>
      <w:r>
        <w:t>везирях»).</w:t>
      </w:r>
    </w:p>
    <w:p w:rsidR="00BD2B1D" w:rsidRDefault="00133D06">
      <w:pPr>
        <w:pStyle w:val="a3"/>
        <w:spacing w:line="276" w:lineRule="auto"/>
        <w:ind w:right="226" w:firstLine="708"/>
      </w:pPr>
      <w:r>
        <w:t>Становление реалистической поэзии в творчестве Акмуллы (1831-1895), Якова Емельянова (1848-1898) и др. Габделжаббар Кандалый (1797-</w:t>
      </w:r>
      <w:r>
        <w:rPr>
          <w:spacing w:val="-37"/>
        </w:rPr>
        <w:t xml:space="preserve"> </w:t>
      </w:r>
      <w:r>
        <w:t>1860)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своеобразных</w:t>
      </w:r>
      <w:r>
        <w:rPr>
          <w:spacing w:val="-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данной эпохи.</w:t>
      </w:r>
    </w:p>
    <w:p w:rsidR="00BD2B1D" w:rsidRDefault="00133D06">
      <w:pPr>
        <w:pStyle w:val="a3"/>
        <w:spacing w:line="183" w:lineRule="exact"/>
        <w:ind w:left="1527"/>
      </w:pPr>
      <w:r>
        <w:t>Становление</w:t>
      </w:r>
      <w:r>
        <w:rPr>
          <w:spacing w:val="-6"/>
        </w:rPr>
        <w:t xml:space="preserve"> </w:t>
      </w:r>
      <w:r>
        <w:t>татарской</w:t>
      </w:r>
      <w:r>
        <w:rPr>
          <w:spacing w:val="-5"/>
        </w:rPr>
        <w:t xml:space="preserve"> </w:t>
      </w:r>
      <w:r>
        <w:t>реалистической</w:t>
      </w:r>
      <w:r>
        <w:rPr>
          <w:spacing w:val="-5"/>
        </w:rPr>
        <w:t xml:space="preserve"> </w:t>
      </w:r>
      <w:r>
        <w:t>прозы.</w:t>
      </w:r>
      <w:r>
        <w:rPr>
          <w:spacing w:val="-6"/>
        </w:rPr>
        <w:t xml:space="preserve"> </w:t>
      </w:r>
      <w:r>
        <w:t>Национальный</w:t>
      </w:r>
      <w:r>
        <w:rPr>
          <w:spacing w:val="-5"/>
        </w:rPr>
        <w:t xml:space="preserve"> </w:t>
      </w:r>
      <w:r>
        <w:t>колори</w:t>
      </w:r>
      <w:r>
        <w:t>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прозе</w:t>
      </w:r>
      <w:r>
        <w:rPr>
          <w:spacing w:val="-5"/>
        </w:rPr>
        <w:t xml:space="preserve"> </w:t>
      </w:r>
      <w:r>
        <w:t>Мусы</w:t>
      </w:r>
      <w:r>
        <w:rPr>
          <w:spacing w:val="-4"/>
        </w:rPr>
        <w:t xml:space="preserve"> </w:t>
      </w:r>
      <w:r>
        <w:t>Акъегетзаде</w:t>
      </w:r>
      <w:r>
        <w:rPr>
          <w:spacing w:val="-5"/>
        </w:rPr>
        <w:t xml:space="preserve"> </w:t>
      </w:r>
      <w:r>
        <w:t>(1864-1923)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Захира</w:t>
      </w:r>
      <w:r>
        <w:rPr>
          <w:spacing w:val="-2"/>
        </w:rPr>
        <w:t xml:space="preserve"> </w:t>
      </w:r>
      <w:r>
        <w:t>Бигиева</w:t>
      </w:r>
      <w:r>
        <w:rPr>
          <w:spacing w:val="-5"/>
        </w:rPr>
        <w:t xml:space="preserve"> </w:t>
      </w:r>
      <w:r>
        <w:t>(1870-1902).</w:t>
      </w:r>
    </w:p>
    <w:p w:rsidR="00BD2B1D" w:rsidRDefault="00133D06">
      <w:pPr>
        <w:pStyle w:val="a3"/>
        <w:spacing w:before="24" w:line="276" w:lineRule="auto"/>
        <w:ind w:right="113"/>
      </w:pPr>
      <w:r>
        <w:t>Проза Закира Хади (1863-1933) и Шакира Мухаммедова (1865-1923) как переходное явление от просветительского реализма к критическому.</w:t>
      </w:r>
      <w:r>
        <w:rPr>
          <w:spacing w:val="-37"/>
        </w:rPr>
        <w:t xml:space="preserve"> </w:t>
      </w:r>
      <w:r>
        <w:t>Сатирическое изображение купцов в рассказах Шакира Муха</w:t>
      </w:r>
      <w:r>
        <w:t>ммедова («Япон сугышы, яки Батыргали агай» («Японская война или Господин</w:t>
      </w:r>
      <w:r>
        <w:rPr>
          <w:spacing w:val="1"/>
        </w:rPr>
        <w:t xml:space="preserve"> </w:t>
      </w:r>
      <w:r>
        <w:t>Батыргали»)). Развитие</w:t>
      </w:r>
      <w:r>
        <w:rPr>
          <w:spacing w:val="-2"/>
        </w:rPr>
        <w:t xml:space="preserve"> </w:t>
      </w:r>
      <w:r>
        <w:t>жанра</w:t>
      </w:r>
      <w:r>
        <w:rPr>
          <w:spacing w:val="-2"/>
        </w:rPr>
        <w:t xml:space="preserve"> </w:t>
      </w:r>
      <w:r>
        <w:t>саяхатнамэ.</w:t>
      </w:r>
    </w:p>
    <w:p w:rsidR="00BD2B1D" w:rsidRDefault="00133D06">
      <w:pPr>
        <w:pStyle w:val="a3"/>
        <w:spacing w:before="1" w:line="276" w:lineRule="auto"/>
        <w:ind w:firstLine="708"/>
      </w:pPr>
      <w:r>
        <w:t>Татарская литература начала XX века. Культурно-общественная и литературная ситуация в начале ХХ века.Трансформация эстетической,</w:t>
      </w:r>
      <w:r>
        <w:rPr>
          <w:spacing w:val="1"/>
        </w:rPr>
        <w:t xml:space="preserve"> </w:t>
      </w:r>
      <w:r>
        <w:t>общественной мысли у татар. Синтез восточных и западных традиций в литературе. Плюрализм художественных поисков, литературных направлений,</w:t>
      </w:r>
      <w:r>
        <w:rPr>
          <w:spacing w:val="1"/>
        </w:rPr>
        <w:t xml:space="preserve"> </w:t>
      </w:r>
      <w:r>
        <w:t>течений, стилей,</w:t>
      </w:r>
      <w:r>
        <w:rPr>
          <w:spacing w:val="-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и т.д.</w:t>
      </w:r>
    </w:p>
    <w:p w:rsidR="00BD2B1D" w:rsidRDefault="00133D06">
      <w:pPr>
        <w:pStyle w:val="a3"/>
        <w:spacing w:line="276" w:lineRule="auto"/>
        <w:ind w:right="366" w:firstLine="708"/>
      </w:pPr>
      <w:r>
        <w:t>Татарская поэзия начала ХХ века. Габдулла Тукай (1886-1913) – выдающийся татарский по</w:t>
      </w:r>
      <w:r>
        <w:t>эт, лирик и сатирик, публицист и литературный</w:t>
      </w:r>
      <w:r>
        <w:rPr>
          <w:spacing w:val="-37"/>
        </w:rPr>
        <w:t xml:space="preserve"> </w:t>
      </w:r>
      <w:r>
        <w:t>критик. Традиции</w:t>
      </w:r>
      <w:r>
        <w:rPr>
          <w:spacing w:val="-1"/>
        </w:rPr>
        <w:t xml:space="preserve"> </w:t>
      </w:r>
      <w:r>
        <w:t>средневековой</w:t>
      </w:r>
      <w:r>
        <w:rPr>
          <w:spacing w:val="-2"/>
        </w:rPr>
        <w:t xml:space="preserve"> </w:t>
      </w:r>
      <w:r>
        <w:t>восточной</w:t>
      </w:r>
      <w:r>
        <w:rPr>
          <w:spacing w:val="-1"/>
        </w:rPr>
        <w:t xml:space="preserve"> </w:t>
      </w:r>
      <w:r>
        <w:t>литературы в</w:t>
      </w:r>
      <w:r>
        <w:rPr>
          <w:spacing w:val="-2"/>
        </w:rPr>
        <w:t xml:space="preserve"> </w:t>
      </w:r>
      <w:r>
        <w:t>поэзии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прозе</w:t>
      </w:r>
      <w:r>
        <w:rPr>
          <w:spacing w:val="1"/>
        </w:rPr>
        <w:t xml:space="preserve"> </w:t>
      </w:r>
      <w:r>
        <w:t>Тукая. Переводы басен</w:t>
      </w:r>
      <w:r>
        <w:rPr>
          <w:spacing w:val="-3"/>
        </w:rPr>
        <w:t xml:space="preserve"> </w:t>
      </w:r>
      <w:r>
        <w:t>Крылова.</w:t>
      </w:r>
    </w:p>
    <w:p w:rsidR="00BD2B1D" w:rsidRDefault="00133D06">
      <w:pPr>
        <w:pStyle w:val="a3"/>
        <w:spacing w:before="1"/>
      </w:pPr>
      <w:r>
        <w:t>Уральский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Казанский</w:t>
      </w:r>
      <w:r>
        <w:rPr>
          <w:spacing w:val="-4"/>
        </w:rPr>
        <w:t xml:space="preserve"> </w:t>
      </w:r>
      <w:r>
        <w:t>периоды</w:t>
      </w:r>
      <w:r>
        <w:rPr>
          <w:spacing w:val="-3"/>
        </w:rPr>
        <w:t xml:space="preserve"> </w:t>
      </w:r>
      <w:r>
        <w:t>творчества</w:t>
      </w:r>
      <w:r>
        <w:rPr>
          <w:spacing w:val="-5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Тукая.</w:t>
      </w:r>
    </w:p>
    <w:p w:rsidR="00BD2B1D" w:rsidRDefault="00133D06">
      <w:pPr>
        <w:pStyle w:val="a3"/>
        <w:spacing w:before="27"/>
        <w:ind w:left="1527"/>
      </w:pPr>
      <w:r>
        <w:t>Творчество</w:t>
      </w:r>
      <w:r>
        <w:rPr>
          <w:spacing w:val="-6"/>
        </w:rPr>
        <w:t xml:space="preserve"> </w:t>
      </w:r>
      <w:r>
        <w:t>Сагита</w:t>
      </w:r>
      <w:r>
        <w:rPr>
          <w:spacing w:val="-4"/>
        </w:rPr>
        <w:t xml:space="preserve"> </w:t>
      </w:r>
      <w:r>
        <w:t>Рамиева</w:t>
      </w:r>
      <w:r>
        <w:rPr>
          <w:spacing w:val="-4"/>
        </w:rPr>
        <w:t xml:space="preserve"> </w:t>
      </w:r>
      <w:r>
        <w:t>(1880-1926).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гисьянистские</w:t>
      </w:r>
      <w:r>
        <w:rPr>
          <w:spacing w:val="-6"/>
        </w:rPr>
        <w:t xml:space="preserve"> </w:t>
      </w:r>
      <w:r>
        <w:t>(бунтарские)</w:t>
      </w:r>
      <w:r>
        <w:rPr>
          <w:spacing w:val="-2"/>
        </w:rPr>
        <w:t xml:space="preserve"> </w:t>
      </w:r>
      <w:r>
        <w:t>мотивы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поэзии</w:t>
      </w:r>
      <w:r>
        <w:rPr>
          <w:spacing w:val="-3"/>
        </w:rPr>
        <w:t xml:space="preserve"> </w:t>
      </w:r>
      <w:r>
        <w:t>Рамиева.</w:t>
      </w:r>
    </w:p>
    <w:p w:rsidR="00BD2B1D" w:rsidRDefault="00133D06">
      <w:pPr>
        <w:pStyle w:val="a3"/>
        <w:spacing w:before="27" w:line="276" w:lineRule="auto"/>
        <w:ind w:right="848" w:firstLine="708"/>
      </w:pPr>
      <w:r>
        <w:t>Творчество Дэрдменда (Закира Рамиева, 1859-1921). Особенности философскойлирики Дэрдменда, тяготение поэта к историческим</w:t>
      </w:r>
      <w:r>
        <w:rPr>
          <w:spacing w:val="-37"/>
        </w:rPr>
        <w:t xml:space="preserve"> </w:t>
      </w:r>
      <w:r>
        <w:t>конфликтам,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национальной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общечеловеческой тематике,</w:t>
      </w:r>
      <w:r>
        <w:rPr>
          <w:spacing w:val="-2"/>
        </w:rPr>
        <w:t xml:space="preserve"> </w:t>
      </w:r>
      <w:r>
        <w:t>экзистенциальным</w:t>
      </w:r>
      <w:r>
        <w:rPr>
          <w:spacing w:val="-2"/>
        </w:rPr>
        <w:t xml:space="preserve"> </w:t>
      </w:r>
      <w:r>
        <w:t>мотивам.</w:t>
      </w:r>
    </w:p>
    <w:p w:rsidR="00BD2B1D" w:rsidRDefault="00133D06">
      <w:pPr>
        <w:pStyle w:val="a3"/>
        <w:tabs>
          <w:tab w:val="left" w:pos="5428"/>
          <w:tab w:val="left" w:pos="6435"/>
        </w:tabs>
        <w:spacing w:line="276" w:lineRule="auto"/>
        <w:ind w:right="194" w:firstLine="708"/>
      </w:pPr>
      <w:r>
        <w:t>Татарская проза начала ХХ века. Фатих Амирхан(1886-1926). Критика феодальной косности, утверждение просветительских идеалов,</w:t>
      </w:r>
      <w:r>
        <w:rPr>
          <w:spacing w:val="1"/>
        </w:rPr>
        <w:t xml:space="preserve"> </w:t>
      </w:r>
      <w:r>
        <w:t>утопических воззрений в сатирической повести «Фәтхулла хәзрәт»(«Фатхулла хазрет»). Художественные эксперименты в творчестве Амирхан</w:t>
      </w:r>
      <w:r>
        <w:t>а.</w:t>
      </w:r>
      <w:r>
        <w:rPr>
          <w:spacing w:val="1"/>
        </w:rPr>
        <w:t xml:space="preserve"> </w:t>
      </w:r>
      <w:r>
        <w:t>Творчество Гаяза Исхаки (1878–1954) в контексте истории татарской литературы. Просветительский период творчества писателя (1897-1904).</w:t>
      </w:r>
      <w:r>
        <w:rPr>
          <w:spacing w:val="1"/>
        </w:rPr>
        <w:t xml:space="preserve"> </w:t>
      </w:r>
      <w:r>
        <w:t>Творчество</w:t>
      </w:r>
      <w:r>
        <w:rPr>
          <w:spacing w:val="-4"/>
        </w:rPr>
        <w:t xml:space="preserve"> </w:t>
      </w:r>
      <w:r>
        <w:t>Исхаки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десятые</w:t>
      </w:r>
      <w:r>
        <w:rPr>
          <w:spacing w:val="-4"/>
        </w:rPr>
        <w:t xml:space="preserve"> </w:t>
      </w:r>
      <w:r>
        <w:t>годы</w:t>
      </w:r>
      <w:r>
        <w:rPr>
          <w:spacing w:val="-3"/>
        </w:rPr>
        <w:t xml:space="preserve"> </w:t>
      </w:r>
      <w:r>
        <w:t>(1911-1918).</w:t>
      </w:r>
      <w:r>
        <w:rPr>
          <w:spacing w:val="-2"/>
        </w:rPr>
        <w:t xml:space="preserve"> </w:t>
      </w:r>
      <w:r>
        <w:t>Разоблачение</w:t>
      </w:r>
      <w:r>
        <w:tab/>
        <w:t>политики</w:t>
      </w:r>
      <w:r>
        <w:tab/>
        <w:t>национально–колониального гнета, насильственной хр</w:t>
      </w:r>
      <w:r>
        <w:t>истианизации в</w:t>
      </w:r>
      <w:r>
        <w:rPr>
          <w:spacing w:val="-37"/>
        </w:rPr>
        <w:t xml:space="preserve"> </w:t>
      </w:r>
      <w:r>
        <w:t>романтической</w:t>
      </w:r>
      <w:r>
        <w:rPr>
          <w:spacing w:val="-1"/>
        </w:rPr>
        <w:t xml:space="preserve"> </w:t>
      </w:r>
      <w:r>
        <w:t>трагедии</w:t>
      </w:r>
      <w:r>
        <w:rPr>
          <w:spacing w:val="1"/>
        </w:rPr>
        <w:t xml:space="preserve"> </w:t>
      </w:r>
      <w:r>
        <w:t>«Зөләйха»(«Зулейха»,</w:t>
      </w:r>
      <w:r>
        <w:rPr>
          <w:spacing w:val="1"/>
        </w:rPr>
        <w:t xml:space="preserve"> </w:t>
      </w:r>
      <w:r>
        <w:t>завершена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1912</w:t>
      </w:r>
      <w:r>
        <w:rPr>
          <w:spacing w:val="1"/>
        </w:rPr>
        <w:t xml:space="preserve"> </w:t>
      </w:r>
      <w:r>
        <w:t>г.).</w:t>
      </w:r>
    </w:p>
    <w:p w:rsidR="00BD2B1D" w:rsidRDefault="00133D06">
      <w:pPr>
        <w:pStyle w:val="a3"/>
        <w:spacing w:line="276" w:lineRule="auto"/>
        <w:ind w:right="555" w:firstLine="708"/>
      </w:pPr>
      <w:r>
        <w:t>Шариф Камал (1884-1942) – углубление принципов критического реализма в повести «Акчарлаклар» («Чайки»), импрессионистический</w:t>
      </w:r>
      <w:r>
        <w:rPr>
          <w:spacing w:val="-37"/>
        </w:rPr>
        <w:t xml:space="preserve"> </w:t>
      </w:r>
      <w:r>
        <w:t>стиль</w:t>
      </w:r>
      <w:r>
        <w:rPr>
          <w:spacing w:val="40"/>
        </w:rPr>
        <w:t xml:space="preserve"> </w:t>
      </w:r>
      <w:r>
        <w:t>произведений</w:t>
      </w:r>
      <w:r>
        <w:rPr>
          <w:spacing w:val="36"/>
        </w:rPr>
        <w:t xml:space="preserve"> </w:t>
      </w:r>
      <w:r>
        <w:t>Шарифа</w:t>
      </w:r>
      <w:r>
        <w:rPr>
          <w:spacing w:val="37"/>
        </w:rPr>
        <w:t xml:space="preserve"> </w:t>
      </w:r>
      <w:r>
        <w:t>Камала.</w:t>
      </w:r>
      <w:r>
        <w:rPr>
          <w:spacing w:val="39"/>
        </w:rPr>
        <w:t xml:space="preserve"> </w:t>
      </w:r>
      <w:r>
        <w:t>Комедия «Хаҗи әфәнде</w:t>
      </w:r>
      <w:r>
        <w:rPr>
          <w:spacing w:val="-2"/>
        </w:rPr>
        <w:t xml:space="preserve"> </w:t>
      </w:r>
      <w:r>
        <w:t>өйләнә»(«Господин</w:t>
      </w:r>
      <w:r>
        <w:rPr>
          <w:spacing w:val="1"/>
        </w:rPr>
        <w:t xml:space="preserve"> </w:t>
      </w:r>
      <w:r>
        <w:t>Хаджи</w:t>
      </w:r>
      <w:r>
        <w:rPr>
          <w:spacing w:val="-2"/>
        </w:rPr>
        <w:t xml:space="preserve"> </w:t>
      </w:r>
      <w:r>
        <w:t>женится»).</w:t>
      </w:r>
    </w:p>
    <w:p w:rsidR="00BD2B1D" w:rsidRDefault="00133D06">
      <w:pPr>
        <w:pStyle w:val="a3"/>
        <w:spacing w:line="276" w:lineRule="auto"/>
        <w:ind w:right="533" w:firstLine="748"/>
      </w:pPr>
      <w:r>
        <w:t>Галимджан Ибрагимов (1887-1938) – выдающийся романтик в татарской литературе начала XX века. Исключительные характеры,</w:t>
      </w:r>
      <w:r>
        <w:rPr>
          <w:spacing w:val="1"/>
        </w:rPr>
        <w:t xml:space="preserve"> </w:t>
      </w:r>
      <w:r>
        <w:t>необычные ситуации, проблема свободы личности в повести «Татар халкы ниләр күрми»</w:t>
      </w:r>
      <w:r>
        <w:t xml:space="preserve"> («Судьба татарки»). Культ любви, природы и искусства в</w:t>
      </w:r>
      <w:r>
        <w:rPr>
          <w:spacing w:val="-37"/>
        </w:rPr>
        <w:t xml:space="preserve"> </w:t>
      </w:r>
      <w:r>
        <w:t>рассказах</w:t>
      </w:r>
      <w:r>
        <w:rPr>
          <w:spacing w:val="-2"/>
        </w:rPr>
        <w:t xml:space="preserve"> </w:t>
      </w:r>
      <w:r>
        <w:t>«Уты</w:t>
      </w:r>
      <w:r>
        <w:rPr>
          <w:spacing w:val="-1"/>
        </w:rPr>
        <w:t xml:space="preserve"> </w:t>
      </w:r>
      <w:r>
        <w:t>сүнгән җәһәннәм»(«Угасший</w:t>
      </w:r>
      <w:r>
        <w:rPr>
          <w:spacing w:val="-2"/>
        </w:rPr>
        <w:t xml:space="preserve"> </w:t>
      </w:r>
      <w:r>
        <w:t>ад»), «Сөю</w:t>
      </w:r>
      <w:r>
        <w:rPr>
          <w:spacing w:val="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сәгадәт»</w:t>
      </w:r>
      <w:r>
        <w:rPr>
          <w:spacing w:val="-5"/>
        </w:rPr>
        <w:t xml:space="preserve"> </w:t>
      </w:r>
      <w:r>
        <w:t>(«Любовь –</w:t>
      </w:r>
      <w:r>
        <w:rPr>
          <w:spacing w:val="-2"/>
        </w:rPr>
        <w:t xml:space="preserve"> </w:t>
      </w:r>
      <w:r>
        <w:t>счастье»), «Диңгездә»</w:t>
      </w:r>
      <w:r>
        <w:rPr>
          <w:spacing w:val="-3"/>
        </w:rPr>
        <w:t xml:space="preserve"> </w:t>
      </w:r>
      <w:r>
        <w:t>(«В море»).</w:t>
      </w:r>
    </w:p>
    <w:p w:rsidR="00BD2B1D" w:rsidRDefault="00133D06">
      <w:pPr>
        <w:pStyle w:val="a3"/>
        <w:spacing w:before="1" w:line="276" w:lineRule="auto"/>
        <w:ind w:right="693" w:firstLine="708"/>
      </w:pPr>
      <w:r>
        <w:t>Татарская драматургия начала ХХ века. Творчество Галиасгара Камала (1879-1933): от просветит</w:t>
      </w:r>
      <w:r>
        <w:t>ельства – к реализму. Романтическая</w:t>
      </w:r>
      <w:r>
        <w:rPr>
          <w:spacing w:val="-37"/>
        </w:rPr>
        <w:t xml:space="preserve"> </w:t>
      </w:r>
      <w:r>
        <w:t>драматургия</w:t>
      </w:r>
      <w:r>
        <w:rPr>
          <w:spacing w:val="-2"/>
        </w:rPr>
        <w:t xml:space="preserve"> </w:t>
      </w:r>
      <w:r>
        <w:t>Мирхайдара</w:t>
      </w:r>
      <w:r>
        <w:rPr>
          <w:spacing w:val="39"/>
        </w:rPr>
        <w:t xml:space="preserve"> </w:t>
      </w:r>
      <w:r>
        <w:t>Файзи (1891-1928).</w:t>
      </w:r>
    </w:p>
    <w:p w:rsidR="00BD2B1D" w:rsidRDefault="00133D06">
      <w:pPr>
        <w:pStyle w:val="a3"/>
        <w:spacing w:line="276" w:lineRule="auto"/>
        <w:ind w:right="380" w:firstLine="708"/>
      </w:pPr>
      <w:r>
        <w:t>Татарская литература первой половины XX века (1917-конец 1930-х гг.). Сложность процесса развития татарской литературы после 1917</w:t>
      </w:r>
      <w:r>
        <w:rPr>
          <w:spacing w:val="1"/>
        </w:rPr>
        <w:t xml:space="preserve"> </w:t>
      </w:r>
      <w:r>
        <w:t>года. Литературные традиции в новых условиях. Пр</w:t>
      </w:r>
      <w:r>
        <w:t>инципы периодизации истории татарской литературы ХХ века. Литература эпохи революций и</w:t>
      </w:r>
      <w:r>
        <w:rPr>
          <w:spacing w:val="1"/>
        </w:rPr>
        <w:t xml:space="preserve"> </w:t>
      </w:r>
      <w:r>
        <w:t>гражданской</w:t>
      </w:r>
      <w:r>
        <w:rPr>
          <w:spacing w:val="-3"/>
        </w:rPr>
        <w:t xml:space="preserve"> </w:t>
      </w:r>
      <w:r>
        <w:t>войны.</w:t>
      </w:r>
    </w:p>
    <w:p w:rsidR="00BD2B1D" w:rsidRDefault="00133D06">
      <w:pPr>
        <w:pStyle w:val="a3"/>
        <w:ind w:left="1527"/>
      </w:pPr>
      <w:r>
        <w:t>Революции</w:t>
      </w:r>
      <w:r>
        <w:rPr>
          <w:spacing w:val="-4"/>
        </w:rPr>
        <w:t xml:space="preserve"> </w:t>
      </w:r>
      <w:r>
        <w:t>1917</w:t>
      </w:r>
      <w:r>
        <w:rPr>
          <w:spacing w:val="32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судьба</w:t>
      </w:r>
      <w:r>
        <w:rPr>
          <w:spacing w:val="-3"/>
        </w:rPr>
        <w:t xml:space="preserve"> </w:t>
      </w:r>
      <w:r>
        <w:t>татарской</w:t>
      </w:r>
      <w:r>
        <w:rPr>
          <w:spacing w:val="-4"/>
        </w:rPr>
        <w:t xml:space="preserve"> </w:t>
      </w:r>
      <w:r>
        <w:t>литературы.</w:t>
      </w:r>
      <w:r>
        <w:rPr>
          <w:spacing w:val="-3"/>
        </w:rPr>
        <w:t xml:space="preserve"> </w:t>
      </w:r>
      <w:r>
        <w:t>Идейно-эстетическое</w:t>
      </w:r>
      <w:r>
        <w:rPr>
          <w:spacing w:val="-6"/>
        </w:rPr>
        <w:t xml:space="preserve"> </w:t>
      </w:r>
      <w:r>
        <w:t>размежевание</w:t>
      </w:r>
      <w:r>
        <w:rPr>
          <w:spacing w:val="-5"/>
        </w:rPr>
        <w:t xml:space="preserve"> </w:t>
      </w:r>
      <w:r>
        <w:t>писателей.</w:t>
      </w:r>
    </w:p>
    <w:p w:rsidR="00BD2B1D" w:rsidRDefault="00133D06">
      <w:pPr>
        <w:pStyle w:val="a3"/>
        <w:spacing w:before="27" w:line="276" w:lineRule="auto"/>
        <w:ind w:right="204" w:firstLine="708"/>
        <w:jc w:val="both"/>
      </w:pPr>
      <w:r>
        <w:t>Литература 20-х годов (1921-1934). Творческие объединен</w:t>
      </w:r>
      <w:r>
        <w:t>ия 20-х годов («Октябрь», «Сульф»). Образование РАПП и ТАПП. Существование</w:t>
      </w:r>
      <w:r>
        <w:rPr>
          <w:spacing w:val="1"/>
        </w:rPr>
        <w:t xml:space="preserve"> </w:t>
      </w:r>
      <w:r>
        <w:t>двух течений в литературе: 1) защита свободы творчества, его многообразия; 2) стремление к нормативной эстетике, попытки управления литературой,</w:t>
      </w:r>
      <w:r>
        <w:rPr>
          <w:spacing w:val="-37"/>
        </w:rPr>
        <w:t xml:space="preserve"> </w:t>
      </w:r>
      <w:r>
        <w:t>преобладание</w:t>
      </w:r>
      <w:r>
        <w:rPr>
          <w:spacing w:val="-5"/>
        </w:rPr>
        <w:t xml:space="preserve"> </w:t>
      </w:r>
      <w:r>
        <w:t>этой тенденции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3"/>
        </w:rPr>
        <w:t xml:space="preserve"> </w:t>
      </w:r>
      <w:r>
        <w:t>20-х</w:t>
      </w:r>
      <w:r>
        <w:rPr>
          <w:spacing w:val="-2"/>
        </w:rPr>
        <w:t xml:space="preserve"> </w:t>
      </w:r>
      <w:r>
        <w:t>годов.</w:t>
      </w:r>
      <w:r>
        <w:rPr>
          <w:spacing w:val="1"/>
        </w:rPr>
        <w:t xml:space="preserve"> </w:t>
      </w:r>
      <w:r>
        <w:t>Противоречивое</w:t>
      </w:r>
      <w:r>
        <w:rPr>
          <w:spacing w:val="-3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-4"/>
        </w:rPr>
        <w:t xml:space="preserve"> </w:t>
      </w:r>
      <w:r>
        <w:t>наследию.</w:t>
      </w:r>
    </w:p>
    <w:p w:rsidR="00BD2B1D" w:rsidRDefault="00133D06">
      <w:pPr>
        <w:pStyle w:val="a3"/>
        <w:spacing w:line="183" w:lineRule="exact"/>
        <w:ind w:left="1527"/>
        <w:jc w:val="both"/>
      </w:pPr>
      <w:r>
        <w:t>Основные</w:t>
      </w:r>
      <w:r>
        <w:rPr>
          <w:spacing w:val="-4"/>
        </w:rPr>
        <w:t xml:space="preserve"> </w:t>
      </w:r>
      <w:r>
        <w:t>этапы</w:t>
      </w:r>
      <w:r>
        <w:rPr>
          <w:spacing w:val="-5"/>
        </w:rPr>
        <w:t xml:space="preserve"> </w:t>
      </w:r>
      <w:r>
        <w:t>творчества</w:t>
      </w:r>
      <w:r>
        <w:rPr>
          <w:spacing w:val="-4"/>
        </w:rPr>
        <w:t xml:space="preserve"> </w:t>
      </w:r>
      <w:r>
        <w:t>Х.</w:t>
      </w:r>
      <w:r>
        <w:rPr>
          <w:spacing w:val="-2"/>
        </w:rPr>
        <w:t xml:space="preserve"> </w:t>
      </w:r>
      <w:r>
        <w:t>Такташа:</w:t>
      </w:r>
      <w:r>
        <w:rPr>
          <w:spacing w:val="-5"/>
        </w:rPr>
        <w:t xml:space="preserve"> </w:t>
      </w:r>
      <w:r>
        <w:t>1916-1923</w:t>
      </w:r>
      <w:r>
        <w:rPr>
          <w:spacing w:val="-4"/>
        </w:rPr>
        <w:t xml:space="preserve"> </w:t>
      </w:r>
      <w:r>
        <w:t>(«Җир</w:t>
      </w:r>
      <w:r>
        <w:rPr>
          <w:spacing w:val="-2"/>
        </w:rPr>
        <w:t xml:space="preserve"> </w:t>
      </w:r>
      <w:r>
        <w:t>уллары»(«Трагедия</w:t>
      </w:r>
      <w:r>
        <w:rPr>
          <w:spacing w:val="-4"/>
        </w:rPr>
        <w:t xml:space="preserve"> </w:t>
      </w:r>
      <w:r>
        <w:t>сынов</w:t>
      </w:r>
      <w:r>
        <w:rPr>
          <w:spacing w:val="-4"/>
        </w:rPr>
        <w:t xml:space="preserve"> </w:t>
      </w:r>
      <w:r>
        <w:t>земли»));</w:t>
      </w:r>
      <w:r>
        <w:rPr>
          <w:spacing w:val="-2"/>
        </w:rPr>
        <w:t xml:space="preserve"> </w:t>
      </w:r>
      <w:r>
        <w:t>1924-1931</w:t>
      </w:r>
      <w:r>
        <w:rPr>
          <w:spacing w:val="-3"/>
        </w:rPr>
        <w:t xml:space="preserve"> </w:t>
      </w:r>
      <w:r>
        <w:t>(«Ак</w:t>
      </w:r>
      <w:r>
        <w:rPr>
          <w:spacing w:val="-2"/>
        </w:rPr>
        <w:t xml:space="preserve"> </w:t>
      </w:r>
      <w:r>
        <w:t>чәчәкләр»</w:t>
      </w:r>
      <w:r>
        <w:rPr>
          <w:spacing w:val="-5"/>
        </w:rPr>
        <w:t xml:space="preserve"> </w:t>
      </w:r>
      <w:r>
        <w:t>(«Белые</w:t>
      </w:r>
      <w:r>
        <w:rPr>
          <w:spacing w:val="-5"/>
        </w:rPr>
        <w:t xml:space="preserve"> </w:t>
      </w:r>
      <w:r>
        <w:t>цветы»),</w:t>
      </w:r>
    </w:p>
    <w:p w:rsidR="00BD2B1D" w:rsidRDefault="00133D06">
      <w:pPr>
        <w:pStyle w:val="a3"/>
        <w:spacing w:before="28" w:line="278" w:lineRule="auto"/>
        <w:ind w:right="847"/>
        <w:jc w:val="both"/>
      </w:pPr>
      <w:r>
        <w:t>«Болай... гади җыр гына» («Так… просто песня…»), «Югалган матурлык» («Утраченная красота»), «Мокамай» («Мукамай»)). Гисъянизм как</w:t>
      </w:r>
      <w:r>
        <w:rPr>
          <w:spacing w:val="1"/>
        </w:rPr>
        <w:t xml:space="preserve"> </w:t>
      </w:r>
      <w:r>
        <w:t>своеобразное</w:t>
      </w:r>
      <w:r>
        <w:rPr>
          <w:spacing w:val="32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национальной</w:t>
      </w:r>
      <w:r>
        <w:rPr>
          <w:spacing w:val="-3"/>
        </w:rPr>
        <w:t xml:space="preserve"> </w:t>
      </w:r>
      <w:r>
        <w:t>литературы</w:t>
      </w:r>
      <w:r>
        <w:rPr>
          <w:spacing w:val="-4"/>
        </w:rPr>
        <w:t xml:space="preserve"> </w:t>
      </w:r>
      <w:r>
        <w:t>(Х.</w:t>
      </w:r>
      <w:r>
        <w:rPr>
          <w:spacing w:val="-2"/>
        </w:rPr>
        <w:t xml:space="preserve"> </w:t>
      </w:r>
      <w:r>
        <w:t>Такташ</w:t>
      </w:r>
      <w:r>
        <w:rPr>
          <w:spacing w:val="-4"/>
        </w:rPr>
        <w:t xml:space="preserve"> </w:t>
      </w:r>
      <w:r>
        <w:t>«Гисъян»</w:t>
      </w:r>
      <w:r>
        <w:rPr>
          <w:spacing w:val="-5"/>
        </w:rPr>
        <w:t xml:space="preserve"> </w:t>
      </w:r>
      <w:r>
        <w:t>(«Гыйсъян»</w:t>
      </w:r>
      <w:r>
        <w:rPr>
          <w:spacing w:val="31"/>
        </w:rPr>
        <w:t xml:space="preserve"> </w:t>
      </w:r>
      <w:r>
        <w:t>(«Гисъян»,</w:t>
      </w:r>
      <w:r>
        <w:rPr>
          <w:spacing w:val="-2"/>
        </w:rPr>
        <w:t xml:space="preserve"> </w:t>
      </w:r>
      <w:r>
        <w:t>1923);</w:t>
      </w:r>
      <w:r>
        <w:rPr>
          <w:spacing w:val="-4"/>
        </w:rPr>
        <w:t xml:space="preserve"> </w:t>
      </w:r>
      <w:r>
        <w:t>«Такташ</w:t>
      </w:r>
      <w:r>
        <w:rPr>
          <w:spacing w:val="-4"/>
        </w:rPr>
        <w:t xml:space="preserve"> </w:t>
      </w:r>
      <w:r>
        <w:t>үлде»</w:t>
      </w:r>
      <w:r>
        <w:rPr>
          <w:spacing w:val="-6"/>
        </w:rPr>
        <w:t xml:space="preserve"> </w:t>
      </w:r>
      <w:r>
        <w:t>(«Такташ</w:t>
      </w:r>
      <w:r>
        <w:rPr>
          <w:spacing w:val="-4"/>
        </w:rPr>
        <w:t xml:space="preserve"> </w:t>
      </w:r>
      <w:r>
        <w:t>умер»,</w:t>
      </w:r>
      <w:r>
        <w:rPr>
          <w:spacing w:val="6"/>
        </w:rPr>
        <w:t xml:space="preserve"> </w:t>
      </w:r>
      <w:r>
        <w:t>19</w:t>
      </w:r>
      <w:r>
        <w:t>23)).</w:t>
      </w:r>
    </w:p>
    <w:p w:rsidR="00BD2B1D" w:rsidRDefault="00133D06">
      <w:pPr>
        <w:pStyle w:val="a3"/>
        <w:spacing w:line="276" w:lineRule="auto"/>
        <w:ind w:right="131" w:firstLine="708"/>
      </w:pPr>
      <w:r>
        <w:t>Активизация романной жанровой традиции. Формирование эстетики социалистического реализма с его особыми требованиями</w:t>
      </w:r>
      <w:r>
        <w:rPr>
          <w:spacing w:val="1"/>
        </w:rPr>
        <w:t xml:space="preserve"> </w:t>
      </w:r>
      <w:r>
        <w:t>(жизнеподобная поэтика. Стремление прозаиков старшего поколения к возрождению дореволюционных завоеваний символизма, авангардных поиск</w:t>
      </w:r>
      <w:r>
        <w:t>ов в</w:t>
      </w:r>
      <w:r>
        <w:rPr>
          <w:spacing w:val="-37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формы,</w:t>
      </w:r>
      <w:r>
        <w:rPr>
          <w:spacing w:val="-4"/>
        </w:rPr>
        <w:t xml:space="preserve"> </w:t>
      </w:r>
      <w:r>
        <w:t>обращение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языку</w:t>
      </w:r>
      <w:r>
        <w:rPr>
          <w:spacing w:val="-3"/>
        </w:rPr>
        <w:t xml:space="preserve"> </w:t>
      </w:r>
      <w:r>
        <w:t>символов,</w:t>
      </w:r>
      <w:r>
        <w:rPr>
          <w:spacing w:val="-5"/>
        </w:rPr>
        <w:t xml:space="preserve"> </w:t>
      </w:r>
      <w:r>
        <w:t>религиозному</w:t>
      </w:r>
      <w:r>
        <w:rPr>
          <w:spacing w:val="-5"/>
        </w:rPr>
        <w:t xml:space="preserve"> </w:t>
      </w:r>
      <w:r>
        <w:t>подтексту</w:t>
      </w:r>
      <w:r>
        <w:rPr>
          <w:spacing w:val="-3"/>
        </w:rPr>
        <w:t xml:space="preserve"> </w:t>
      </w:r>
      <w:r>
        <w:t>(Ф.</w:t>
      </w:r>
      <w:r>
        <w:rPr>
          <w:spacing w:val="-1"/>
        </w:rPr>
        <w:t xml:space="preserve"> </w:t>
      </w:r>
      <w:r>
        <w:t>Амирхан,</w:t>
      </w:r>
      <w:r>
        <w:rPr>
          <w:spacing w:val="-3"/>
        </w:rPr>
        <w:t xml:space="preserve"> </w:t>
      </w:r>
      <w:r>
        <w:t>Х.</w:t>
      </w:r>
      <w:r>
        <w:rPr>
          <w:spacing w:val="-2"/>
        </w:rPr>
        <w:t xml:space="preserve"> </w:t>
      </w:r>
      <w:r>
        <w:t>Такташ,</w:t>
      </w:r>
      <w:r>
        <w:rPr>
          <w:spacing w:val="-4"/>
        </w:rPr>
        <w:t xml:space="preserve"> </w:t>
      </w:r>
      <w:r>
        <w:t>М.</w:t>
      </w:r>
      <w:r>
        <w:rPr>
          <w:spacing w:val="-4"/>
        </w:rPr>
        <w:t xml:space="preserve"> </w:t>
      </w:r>
      <w:r>
        <w:t>Файзи,</w:t>
      </w:r>
      <w:r>
        <w:rPr>
          <w:spacing w:val="-1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Тинчурин,</w:t>
      </w:r>
      <w:r>
        <w:rPr>
          <w:spacing w:val="-1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Бурнаш,</w:t>
      </w:r>
      <w:r>
        <w:rPr>
          <w:spacing w:val="-2"/>
        </w:rPr>
        <w:t xml:space="preserve"> </w:t>
      </w:r>
      <w:r>
        <w:t>Гали</w:t>
      </w:r>
      <w:r>
        <w:rPr>
          <w:spacing w:val="-2"/>
        </w:rPr>
        <w:t xml:space="preserve"> </w:t>
      </w:r>
      <w:r>
        <w:t>Рахим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BD2B1D" w:rsidRDefault="00133D06">
      <w:pPr>
        <w:pStyle w:val="a3"/>
        <w:spacing w:line="276" w:lineRule="auto"/>
        <w:ind w:right="380" w:firstLine="708"/>
      </w:pPr>
      <w:r>
        <w:t>Сатирическая</w:t>
      </w:r>
      <w:r>
        <w:rPr>
          <w:spacing w:val="-4"/>
        </w:rPr>
        <w:t xml:space="preserve"> </w:t>
      </w:r>
      <w:r>
        <w:t>проза</w:t>
      </w:r>
      <w:r>
        <w:rPr>
          <w:spacing w:val="-7"/>
        </w:rPr>
        <w:t xml:space="preserve"> </w:t>
      </w:r>
      <w:r>
        <w:t>1920-х</w:t>
      </w:r>
      <w:r>
        <w:rPr>
          <w:spacing w:val="-5"/>
        </w:rPr>
        <w:t xml:space="preserve"> </w:t>
      </w:r>
      <w:r>
        <w:t>годов.</w:t>
      </w:r>
      <w:r>
        <w:rPr>
          <w:spacing w:val="-7"/>
        </w:rPr>
        <w:t xml:space="preserve"> </w:t>
      </w:r>
      <w:r>
        <w:t>Попытка</w:t>
      </w:r>
      <w:r>
        <w:rPr>
          <w:spacing w:val="-6"/>
        </w:rPr>
        <w:t xml:space="preserve"> </w:t>
      </w:r>
      <w:r>
        <w:t>иронической</w:t>
      </w:r>
      <w:r>
        <w:rPr>
          <w:spacing w:val="-6"/>
        </w:rPr>
        <w:t xml:space="preserve"> </w:t>
      </w:r>
      <w:r>
        <w:t>трактовки</w:t>
      </w:r>
      <w:r>
        <w:rPr>
          <w:spacing w:val="-7"/>
        </w:rPr>
        <w:t xml:space="preserve"> </w:t>
      </w:r>
      <w:r>
        <w:t>социалистических</w:t>
      </w:r>
      <w:r>
        <w:rPr>
          <w:spacing w:val="-5"/>
        </w:rPr>
        <w:t xml:space="preserve"> </w:t>
      </w:r>
      <w:r>
        <w:t>преобразований</w:t>
      </w:r>
      <w:r>
        <w:rPr>
          <w:spacing w:val="-7"/>
        </w:rPr>
        <w:t xml:space="preserve"> </w:t>
      </w:r>
      <w:r>
        <w:t>(сатирический</w:t>
      </w:r>
      <w:r>
        <w:rPr>
          <w:spacing w:val="-5"/>
        </w:rPr>
        <w:t xml:space="preserve"> </w:t>
      </w:r>
      <w:r>
        <w:t>шарж</w:t>
      </w:r>
      <w:r>
        <w:rPr>
          <w:spacing w:val="-5"/>
        </w:rPr>
        <w:t xml:space="preserve"> </w:t>
      </w:r>
      <w:r>
        <w:t>«Шәфигулла</w:t>
      </w:r>
      <w:r>
        <w:rPr>
          <w:spacing w:val="1"/>
        </w:rPr>
        <w:t xml:space="preserve"> </w:t>
      </w:r>
      <w:r>
        <w:t>агай»</w:t>
      </w:r>
      <w:r>
        <w:rPr>
          <w:spacing w:val="37"/>
        </w:rPr>
        <w:t xml:space="preserve"> </w:t>
      </w:r>
      <w:r>
        <w:t>(«Шафигулла</w:t>
      </w:r>
      <w:r>
        <w:rPr>
          <w:spacing w:val="1"/>
        </w:rPr>
        <w:t xml:space="preserve"> </w:t>
      </w:r>
      <w:r>
        <w:t>агай»,</w:t>
      </w:r>
      <w:r>
        <w:rPr>
          <w:spacing w:val="1"/>
        </w:rPr>
        <w:t xml:space="preserve"> </w:t>
      </w:r>
      <w:r>
        <w:t>1924,</w:t>
      </w:r>
      <w:r>
        <w:rPr>
          <w:spacing w:val="-2"/>
        </w:rPr>
        <w:t xml:space="preserve"> </w:t>
      </w:r>
      <w:r>
        <w:t>Ф.Амирхана).</w:t>
      </w:r>
    </w:p>
    <w:p w:rsidR="00BD2B1D" w:rsidRDefault="00133D06">
      <w:pPr>
        <w:pStyle w:val="a3"/>
        <w:ind w:left="1527"/>
      </w:pPr>
      <w:r>
        <w:t>Литература</w:t>
      </w:r>
      <w:r>
        <w:rPr>
          <w:spacing w:val="-4"/>
        </w:rPr>
        <w:t xml:space="preserve"> </w:t>
      </w:r>
      <w:r>
        <w:t>30-х</w:t>
      </w:r>
      <w:r>
        <w:rPr>
          <w:spacing w:val="-5"/>
        </w:rPr>
        <w:t xml:space="preserve"> </w:t>
      </w:r>
      <w:r>
        <w:t>годов</w:t>
      </w:r>
      <w:r>
        <w:rPr>
          <w:spacing w:val="-4"/>
        </w:rPr>
        <w:t xml:space="preserve"> </w:t>
      </w:r>
      <w:r>
        <w:t>(1934-1941).</w:t>
      </w:r>
      <w:r>
        <w:rPr>
          <w:spacing w:val="-6"/>
        </w:rPr>
        <w:t xml:space="preserve"> </w:t>
      </w:r>
      <w:r>
        <w:t>Общественно-историческая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литературная</w:t>
      </w:r>
      <w:r>
        <w:rPr>
          <w:spacing w:val="-7"/>
        </w:rPr>
        <w:t xml:space="preserve"> </w:t>
      </w:r>
      <w:r>
        <w:t>жизнь</w:t>
      </w:r>
      <w:r>
        <w:rPr>
          <w:spacing w:val="-5"/>
        </w:rPr>
        <w:t xml:space="preserve"> </w:t>
      </w:r>
      <w:r>
        <w:t>30-х</w:t>
      </w:r>
      <w:r>
        <w:rPr>
          <w:spacing w:val="-5"/>
        </w:rPr>
        <w:t xml:space="preserve"> </w:t>
      </w:r>
      <w:r>
        <w:t>годов.</w:t>
      </w:r>
      <w:r>
        <w:rPr>
          <w:spacing w:val="-3"/>
        </w:rPr>
        <w:t xml:space="preserve"> </w:t>
      </w:r>
      <w:r>
        <w:t>Активизация</w:t>
      </w:r>
      <w:r>
        <w:rPr>
          <w:spacing w:val="-7"/>
        </w:rPr>
        <w:t xml:space="preserve"> </w:t>
      </w:r>
      <w:r>
        <w:t>песенного</w:t>
      </w:r>
      <w:r>
        <w:rPr>
          <w:spacing w:val="-5"/>
        </w:rPr>
        <w:t xml:space="preserve"> </w:t>
      </w:r>
      <w:r>
        <w:t>жанра.</w:t>
      </w:r>
    </w:p>
    <w:p w:rsidR="00BD2B1D" w:rsidRDefault="00133D06">
      <w:pPr>
        <w:pStyle w:val="a3"/>
        <w:spacing w:before="25" w:line="276" w:lineRule="auto"/>
        <w:ind w:right="2082"/>
      </w:pPr>
      <w:r>
        <w:t>Романтическое изображение нового человека (Г.Кутуй «Тапшырылмаган хатлар» («Неотосланные письма»,1935).</w:t>
      </w:r>
      <w:r>
        <w:rPr>
          <w:spacing w:val="-37"/>
        </w:rPr>
        <w:t xml:space="preserve"> </w:t>
      </w:r>
      <w:r>
        <w:t>Повторение</w:t>
      </w:r>
      <w:r>
        <w:rPr>
          <w:spacing w:val="-3"/>
        </w:rPr>
        <w:t xml:space="preserve"> </w:t>
      </w:r>
      <w:r>
        <w:t>и обобщение</w:t>
      </w:r>
      <w:r>
        <w:rPr>
          <w:spacing w:val="-2"/>
        </w:rPr>
        <w:t xml:space="preserve"> </w:t>
      </w:r>
      <w:r>
        <w:t>изученного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классе</w:t>
      </w:r>
    </w:p>
    <w:p w:rsidR="00BD2B1D" w:rsidRDefault="00BD2B1D">
      <w:pPr>
        <w:spacing w:line="276" w:lineRule="auto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1"/>
        <w:spacing w:before="71" w:line="240" w:lineRule="auto"/>
        <w:ind w:left="819"/>
      </w:pPr>
      <w:r>
        <w:lastRenderedPageBreak/>
        <w:t>11</w:t>
      </w:r>
      <w:r>
        <w:rPr>
          <w:spacing w:val="-2"/>
        </w:rPr>
        <w:t xml:space="preserve"> </w:t>
      </w:r>
      <w:r>
        <w:t>класс</w:t>
      </w:r>
    </w:p>
    <w:p w:rsidR="00BD2B1D" w:rsidRDefault="00BD2B1D">
      <w:pPr>
        <w:pStyle w:val="a3"/>
        <w:spacing w:before="6"/>
        <w:ind w:left="0"/>
        <w:rPr>
          <w:b/>
          <w:sz w:val="19"/>
        </w:rPr>
      </w:pPr>
    </w:p>
    <w:p w:rsidR="00BD2B1D" w:rsidRDefault="00133D06">
      <w:pPr>
        <w:pStyle w:val="a3"/>
      </w:pPr>
      <w:r>
        <w:t>Ведущая</w:t>
      </w:r>
      <w:r>
        <w:rPr>
          <w:spacing w:val="-2"/>
        </w:rPr>
        <w:t xml:space="preserve"> </w:t>
      </w:r>
      <w:r>
        <w:t>тема:</w:t>
      </w:r>
      <w:r>
        <w:rPr>
          <w:spacing w:val="-3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татарской</w:t>
      </w:r>
      <w:r>
        <w:rPr>
          <w:spacing w:val="-6"/>
        </w:rPr>
        <w:t xml:space="preserve"> </w:t>
      </w:r>
      <w:r>
        <w:t>литературы</w:t>
      </w:r>
      <w:r>
        <w:rPr>
          <w:spacing w:val="-3"/>
        </w:rPr>
        <w:t xml:space="preserve"> </w:t>
      </w:r>
      <w:r>
        <w:t>второй</w:t>
      </w:r>
      <w:r>
        <w:rPr>
          <w:spacing w:val="-2"/>
        </w:rPr>
        <w:t xml:space="preserve"> </w:t>
      </w:r>
      <w:r>
        <w:t>половины</w:t>
      </w:r>
      <w:r>
        <w:rPr>
          <w:spacing w:val="-3"/>
        </w:rPr>
        <w:t xml:space="preserve"> </w:t>
      </w:r>
      <w:r>
        <w:t>ХХ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начала</w:t>
      </w:r>
      <w:r>
        <w:rPr>
          <w:spacing w:val="-1"/>
        </w:rPr>
        <w:t xml:space="preserve"> </w:t>
      </w:r>
      <w:r>
        <w:t>ХХI</w:t>
      </w:r>
      <w:r>
        <w:rPr>
          <w:spacing w:val="-7"/>
        </w:rPr>
        <w:t xml:space="preserve"> </w:t>
      </w:r>
      <w:r>
        <w:t>век</w:t>
      </w:r>
      <w:r>
        <w:t>ов</w:t>
      </w:r>
    </w:p>
    <w:p w:rsidR="00BD2B1D" w:rsidRDefault="00BD2B1D">
      <w:pPr>
        <w:pStyle w:val="a3"/>
        <w:spacing w:before="1"/>
        <w:ind w:left="0"/>
        <w:rPr>
          <w:sz w:val="20"/>
        </w:rPr>
      </w:pPr>
    </w:p>
    <w:p w:rsidR="00BD2B1D" w:rsidRDefault="00133D06">
      <w:pPr>
        <w:pStyle w:val="1"/>
        <w:spacing w:line="240" w:lineRule="auto"/>
        <w:ind w:left="819"/>
      </w:pPr>
      <w:r>
        <w:t>Содержание</w:t>
      </w:r>
      <w:r>
        <w:rPr>
          <w:spacing w:val="-7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материала:</w:t>
      </w:r>
    </w:p>
    <w:p w:rsidR="00BD2B1D" w:rsidRDefault="00BD2B1D">
      <w:pPr>
        <w:pStyle w:val="a3"/>
        <w:spacing w:before="6"/>
        <w:ind w:left="0"/>
        <w:rPr>
          <w:b/>
          <w:sz w:val="19"/>
        </w:rPr>
      </w:pPr>
    </w:p>
    <w:p w:rsidR="00BD2B1D" w:rsidRDefault="00133D06">
      <w:pPr>
        <w:pStyle w:val="a3"/>
        <w:spacing w:line="276" w:lineRule="auto"/>
        <w:ind w:right="170" w:firstLine="708"/>
      </w:pPr>
      <w:r>
        <w:t>Татарская литература первой половины XX века (1941-конец 1950-х гг.)Литература периода Великой Отечественной войны (1941-</w:t>
      </w:r>
      <w:r>
        <w:rPr>
          <w:spacing w:val="1"/>
        </w:rPr>
        <w:t xml:space="preserve"> </w:t>
      </w:r>
      <w:r>
        <w:t>1945).Основные образы, мотивы и поэтика поэзии военных лет, развитие поэтических жанров. Творчеств</w:t>
      </w:r>
      <w:r>
        <w:t>о М. Джалиля. Эволюция идейно-эстетических</w:t>
      </w:r>
      <w:r>
        <w:rPr>
          <w:spacing w:val="-37"/>
        </w:rPr>
        <w:t xml:space="preserve"> </w:t>
      </w:r>
      <w:r>
        <w:t>взглядов поэта. Фронтовая поэзия Ф. Карима. Особенности воссоздания лирического героя-солдата, защитника. Развитие жанра поэмы и усиление</w:t>
      </w:r>
      <w:r>
        <w:rPr>
          <w:spacing w:val="1"/>
        </w:rPr>
        <w:t xml:space="preserve"> </w:t>
      </w:r>
      <w:r>
        <w:t>романтических</w:t>
      </w:r>
      <w:r>
        <w:rPr>
          <w:spacing w:val="-2"/>
        </w:rPr>
        <w:t xml:space="preserve"> </w:t>
      </w:r>
      <w:r>
        <w:t>тенденций в</w:t>
      </w:r>
      <w:r>
        <w:rPr>
          <w:spacing w:val="-1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поэта.</w:t>
      </w:r>
    </w:p>
    <w:p w:rsidR="00BD2B1D" w:rsidRDefault="00133D06">
      <w:pPr>
        <w:pStyle w:val="a3"/>
        <w:spacing w:before="1" w:line="276" w:lineRule="auto"/>
        <w:ind w:right="552" w:firstLine="708"/>
      </w:pPr>
      <w:r>
        <w:t>Активизация малых жанров прозы. Сближение рассказа с очерком, раздвижение эстетических рамок жанра рассказа. Преобладание</w:t>
      </w:r>
      <w:r>
        <w:rPr>
          <w:spacing w:val="1"/>
        </w:rPr>
        <w:t xml:space="preserve"> </w:t>
      </w:r>
      <w:r>
        <w:t>философско-психологической установки, стремления взглянуть на войну с точки зрения душевных переживаний, с высоты общечеловеческих</w:t>
      </w:r>
      <w:r>
        <w:rPr>
          <w:spacing w:val="1"/>
        </w:rPr>
        <w:t xml:space="preserve"> </w:t>
      </w:r>
      <w:r>
        <w:t>цен</w:t>
      </w:r>
      <w:r>
        <w:t>ностей в раннем творчестве А. Еники, И. Гази. Повесть военных лет: количественный спад, усиление публицистического пафоса. Возрождение</w:t>
      </w:r>
      <w:r>
        <w:rPr>
          <w:spacing w:val="-37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лирической исповеди.</w:t>
      </w:r>
      <w:r>
        <w:rPr>
          <w:spacing w:val="-1"/>
        </w:rPr>
        <w:t xml:space="preserve"> </w:t>
      </w:r>
      <w:r>
        <w:t>Повесть</w:t>
      </w:r>
      <w:r>
        <w:rPr>
          <w:spacing w:val="1"/>
        </w:rPr>
        <w:t xml:space="preserve"> </w:t>
      </w:r>
      <w:r>
        <w:t>«Йөзек кашы»(«Перстень»)</w:t>
      </w:r>
      <w:r>
        <w:rPr>
          <w:spacing w:val="-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Хусни.</w:t>
      </w:r>
    </w:p>
    <w:p w:rsidR="00BD2B1D" w:rsidRDefault="00133D06">
      <w:pPr>
        <w:pStyle w:val="a3"/>
        <w:spacing w:before="1" w:line="276" w:lineRule="auto"/>
        <w:ind w:right="803" w:firstLine="708"/>
      </w:pPr>
      <w:r>
        <w:t>Литература послевоенных лет (1945-кон.50-х гг.). Политическая и литературно-общественная ситуация: радость победы, надежда на</w:t>
      </w:r>
      <w:r>
        <w:rPr>
          <w:spacing w:val="-37"/>
        </w:rPr>
        <w:t xml:space="preserve"> </w:t>
      </w:r>
      <w:r>
        <w:t>улучшение</w:t>
      </w:r>
      <w:r>
        <w:rPr>
          <w:spacing w:val="-3"/>
        </w:rPr>
        <w:t xml:space="preserve"> </w:t>
      </w:r>
      <w:r>
        <w:t>жизни.</w:t>
      </w:r>
      <w:r>
        <w:rPr>
          <w:spacing w:val="-2"/>
        </w:rPr>
        <w:t xml:space="preserve"> </w:t>
      </w:r>
      <w:r>
        <w:t>Споры о</w:t>
      </w:r>
      <w:r>
        <w:rPr>
          <w:spacing w:val="-1"/>
        </w:rPr>
        <w:t xml:space="preserve"> </w:t>
      </w:r>
      <w:r>
        <w:t>положительном</w:t>
      </w:r>
      <w:r>
        <w:rPr>
          <w:spacing w:val="-2"/>
        </w:rPr>
        <w:t xml:space="preserve"> </w:t>
      </w:r>
      <w:r>
        <w:t>герое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татарской литературе.</w:t>
      </w:r>
    </w:p>
    <w:p w:rsidR="00BD2B1D" w:rsidRDefault="00133D06">
      <w:pPr>
        <w:pStyle w:val="a3"/>
        <w:spacing w:line="276" w:lineRule="auto"/>
        <w:ind w:right="247" w:firstLine="708"/>
      </w:pPr>
      <w:r>
        <w:t>Тема Великой Отечественной войны, трансформация жанра романа,</w:t>
      </w:r>
      <w:r>
        <w:t xml:space="preserve"> обогащение героико-романтическими,</w:t>
      </w:r>
      <w:r>
        <w:rPr>
          <w:spacing w:val="1"/>
        </w:rPr>
        <w:t xml:space="preserve"> </w:t>
      </w:r>
      <w:r>
        <w:t>биографическими и</w:t>
      </w:r>
      <w:r>
        <w:rPr>
          <w:spacing w:val="1"/>
        </w:rPr>
        <w:t xml:space="preserve"> </w:t>
      </w:r>
      <w:r>
        <w:t>автобиографическими, социально-психологическими, героико-революционными разновидностями. Повести 1950–х гг.., смена социалистических идей,</w:t>
      </w:r>
      <w:r>
        <w:rPr>
          <w:spacing w:val="-37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городской</w:t>
      </w:r>
      <w:r>
        <w:rPr>
          <w:spacing w:val="-2"/>
        </w:rPr>
        <w:t xml:space="preserve"> </w:t>
      </w:r>
      <w:r>
        <w:t>прозы.</w:t>
      </w:r>
    </w:p>
    <w:p w:rsidR="00BD2B1D" w:rsidRDefault="00133D06">
      <w:pPr>
        <w:pStyle w:val="a3"/>
        <w:spacing w:line="278" w:lineRule="auto"/>
        <w:ind w:firstLine="708"/>
      </w:pPr>
      <w:r>
        <w:t>Лиризация</w:t>
      </w:r>
      <w:r>
        <w:rPr>
          <w:spacing w:val="-5"/>
        </w:rPr>
        <w:t xml:space="preserve"> </w:t>
      </w:r>
      <w:r>
        <w:t>прозы,</w:t>
      </w:r>
      <w:r>
        <w:rPr>
          <w:spacing w:val="-6"/>
        </w:rPr>
        <w:t xml:space="preserve"> </w:t>
      </w:r>
      <w:r>
        <w:t>преломление</w:t>
      </w:r>
      <w:r>
        <w:rPr>
          <w:spacing w:val="-6"/>
        </w:rPr>
        <w:t xml:space="preserve"> </w:t>
      </w:r>
      <w:r>
        <w:t>мира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</w:t>
      </w:r>
      <w:r>
        <w:t>ндивидуальном</w:t>
      </w:r>
      <w:r>
        <w:rPr>
          <w:spacing w:val="-5"/>
        </w:rPr>
        <w:t xml:space="preserve"> </w:t>
      </w:r>
      <w:r>
        <w:t>сознании,</w:t>
      </w:r>
      <w:r>
        <w:rPr>
          <w:spacing w:val="-5"/>
        </w:rPr>
        <w:t xml:space="preserve"> </w:t>
      </w:r>
      <w:r>
        <w:t>моноцентричность</w:t>
      </w:r>
      <w:r>
        <w:rPr>
          <w:spacing w:val="-5"/>
        </w:rPr>
        <w:t xml:space="preserve"> </w:t>
      </w:r>
      <w:r>
        <w:t>повествования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монологизация,</w:t>
      </w:r>
      <w:r>
        <w:rPr>
          <w:spacing w:val="-3"/>
        </w:rPr>
        <w:t xml:space="preserve"> </w:t>
      </w:r>
      <w:r>
        <w:t>смысловая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образная</w:t>
      </w:r>
      <w:r>
        <w:rPr>
          <w:spacing w:val="1"/>
        </w:rPr>
        <w:t xml:space="preserve"> </w:t>
      </w:r>
      <w:r>
        <w:t>насыщенность,</w:t>
      </w:r>
      <w:r>
        <w:rPr>
          <w:spacing w:val="-1"/>
        </w:rPr>
        <w:t xml:space="preserve"> </w:t>
      </w:r>
      <w:r>
        <w:t>усложненность тропов и</w:t>
      </w:r>
      <w:r>
        <w:rPr>
          <w:spacing w:val="-3"/>
        </w:rPr>
        <w:t xml:space="preserve"> </w:t>
      </w:r>
      <w:r>
        <w:t>суггестивность(А. Еники, Ф.</w:t>
      </w:r>
      <w:r>
        <w:rPr>
          <w:spacing w:val="-3"/>
        </w:rPr>
        <w:t xml:space="preserve"> </w:t>
      </w:r>
      <w:r>
        <w:t>Хусни, М.</w:t>
      </w:r>
      <w:r>
        <w:rPr>
          <w:spacing w:val="-3"/>
        </w:rPr>
        <w:t xml:space="preserve"> </w:t>
      </w:r>
      <w:r>
        <w:t>Магдеев, Г.</w:t>
      </w:r>
      <w:r>
        <w:rPr>
          <w:spacing w:val="-3"/>
        </w:rPr>
        <w:t xml:space="preserve"> </w:t>
      </w:r>
      <w:r>
        <w:t>Сабитов,</w:t>
      </w:r>
      <w:r>
        <w:rPr>
          <w:spacing w:val="-3"/>
        </w:rPr>
        <w:t xml:space="preserve"> </w:t>
      </w:r>
      <w:r>
        <w:t>А. Баянов,</w:t>
      </w:r>
      <w:r>
        <w:rPr>
          <w:spacing w:val="-3"/>
        </w:rPr>
        <w:t xml:space="preserve"> </w:t>
      </w:r>
      <w:r>
        <w:t>М. Галиев и</w:t>
      </w:r>
      <w:r>
        <w:rPr>
          <w:spacing w:val="-3"/>
        </w:rPr>
        <w:t xml:space="preserve"> </w:t>
      </w:r>
      <w:r>
        <w:t>др.).</w:t>
      </w:r>
    </w:p>
    <w:p w:rsidR="00BD2B1D" w:rsidRDefault="00133D06">
      <w:pPr>
        <w:pStyle w:val="a3"/>
        <w:spacing w:line="276" w:lineRule="auto"/>
        <w:ind w:right="598" w:firstLine="708"/>
      </w:pPr>
      <w:r>
        <w:t>Стремление оценить трагедию военного л</w:t>
      </w:r>
      <w:r>
        <w:t>ихолетья, трагедию потерь, воспевание гордости за солдата–победителя,развитие темы труда,</w:t>
      </w:r>
      <w:r>
        <w:rPr>
          <w:spacing w:val="-37"/>
        </w:rPr>
        <w:t xml:space="preserve"> </w:t>
      </w:r>
      <w:r>
        <w:t>усиление</w:t>
      </w:r>
      <w:r>
        <w:rPr>
          <w:spacing w:val="-3"/>
        </w:rPr>
        <w:t xml:space="preserve"> </w:t>
      </w:r>
      <w:r>
        <w:t>философского</w:t>
      </w:r>
      <w:r>
        <w:rPr>
          <w:spacing w:val="-1"/>
        </w:rPr>
        <w:t xml:space="preserve"> </w:t>
      </w:r>
      <w:r>
        <w:t>и социально-политического</w:t>
      </w:r>
      <w:r>
        <w:rPr>
          <w:spacing w:val="-1"/>
        </w:rPr>
        <w:t xml:space="preserve"> </w:t>
      </w:r>
      <w:r>
        <w:t>начал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татарской</w:t>
      </w:r>
      <w:r>
        <w:rPr>
          <w:spacing w:val="-2"/>
        </w:rPr>
        <w:t xml:space="preserve"> </w:t>
      </w:r>
      <w:r>
        <w:t>поэзии.</w:t>
      </w:r>
    </w:p>
    <w:p w:rsidR="00BD2B1D" w:rsidRDefault="00133D06">
      <w:pPr>
        <w:pStyle w:val="a3"/>
        <w:spacing w:line="276" w:lineRule="auto"/>
        <w:ind w:right="208" w:firstLine="708"/>
      </w:pPr>
      <w:r>
        <w:t>Этапы творчества Х. Туфана. Исповедальность. Особенности поэтики и стиля («Агыла да болыт агыла» («Летят облака»), «Кайсыгызның</w:t>
      </w:r>
      <w:r>
        <w:rPr>
          <w:spacing w:val="1"/>
        </w:rPr>
        <w:t xml:space="preserve"> </w:t>
      </w:r>
      <w:r>
        <w:t>кулы җылы» («Чьи руки теплее»), «Чәчәкләр китерегез Тукайга»(«Принесите цветы Тукаю»), «Киек казлар» («Дикие гуси»), «Сиңа» («Те</w:t>
      </w:r>
      <w:r>
        <w:t>бе»), «Әйткән</w:t>
      </w:r>
      <w:r>
        <w:rPr>
          <w:spacing w:val="-37"/>
        </w:rPr>
        <w:t xml:space="preserve"> </w:t>
      </w:r>
      <w:r>
        <w:t>идең»(«О</w:t>
      </w:r>
      <w:r>
        <w:rPr>
          <w:spacing w:val="-2"/>
        </w:rPr>
        <w:t xml:space="preserve"> </w:t>
      </w:r>
      <w:r>
        <w:t>сказанном</w:t>
      </w:r>
      <w:r>
        <w:rPr>
          <w:spacing w:val="-1"/>
        </w:rPr>
        <w:t xml:space="preserve"> </w:t>
      </w:r>
      <w:r>
        <w:t>тобой»)</w:t>
      </w:r>
      <w:r>
        <w:rPr>
          <w:spacing w:val="-1"/>
        </w:rPr>
        <w:t xml:space="preserve"> </w:t>
      </w:r>
      <w:r>
        <w:t>и др.).</w:t>
      </w:r>
    </w:p>
    <w:p w:rsidR="00BD2B1D" w:rsidRDefault="00133D06">
      <w:pPr>
        <w:pStyle w:val="a3"/>
        <w:spacing w:line="183" w:lineRule="exact"/>
        <w:ind w:left="1527"/>
      </w:pPr>
      <w:r>
        <w:t>Татарская</w:t>
      </w:r>
      <w:r>
        <w:rPr>
          <w:spacing w:val="-5"/>
        </w:rPr>
        <w:t xml:space="preserve"> </w:t>
      </w:r>
      <w:r>
        <w:t>литература</w:t>
      </w:r>
      <w:r>
        <w:rPr>
          <w:spacing w:val="-5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половины</w:t>
      </w:r>
      <w:r>
        <w:rPr>
          <w:spacing w:val="-3"/>
        </w:rPr>
        <w:t xml:space="preserve"> </w:t>
      </w:r>
      <w:r>
        <w:t>XX</w:t>
      </w:r>
      <w:r>
        <w:rPr>
          <w:spacing w:val="-5"/>
        </w:rPr>
        <w:t xml:space="preserve"> </w:t>
      </w:r>
      <w:r>
        <w:t>века</w:t>
      </w:r>
      <w:r>
        <w:rPr>
          <w:spacing w:val="-3"/>
        </w:rPr>
        <w:t xml:space="preserve"> </w:t>
      </w:r>
      <w:r>
        <w:t>(1956-1990</w:t>
      </w:r>
      <w:r>
        <w:rPr>
          <w:spacing w:val="-4"/>
        </w:rPr>
        <w:t xml:space="preserve"> </w:t>
      </w:r>
      <w:r>
        <w:t>гг.)Политическая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литературно-общественная</w:t>
      </w:r>
      <w:r>
        <w:rPr>
          <w:spacing w:val="-2"/>
        </w:rPr>
        <w:t xml:space="preserve"> </w:t>
      </w:r>
      <w:r>
        <w:t>ситуация</w:t>
      </w:r>
      <w:r>
        <w:rPr>
          <w:spacing w:val="-5"/>
        </w:rPr>
        <w:t xml:space="preserve"> </w:t>
      </w:r>
      <w:r>
        <w:t>конца</w:t>
      </w:r>
      <w:r>
        <w:rPr>
          <w:spacing w:val="-4"/>
        </w:rPr>
        <w:t xml:space="preserve"> </w:t>
      </w:r>
      <w:r>
        <w:t>50-х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80-е</w:t>
      </w:r>
      <w:r>
        <w:rPr>
          <w:spacing w:val="-5"/>
        </w:rPr>
        <w:t xml:space="preserve"> </w:t>
      </w:r>
      <w:r>
        <w:t>годы.</w:t>
      </w:r>
    </w:p>
    <w:p w:rsidR="00BD2B1D" w:rsidRDefault="00133D06">
      <w:pPr>
        <w:pStyle w:val="a3"/>
        <w:spacing w:before="25" w:line="276" w:lineRule="auto"/>
      </w:pPr>
      <w:r>
        <w:t>«Оттепель»</w:t>
      </w:r>
      <w:r>
        <w:rPr>
          <w:spacing w:val="-7"/>
        </w:rPr>
        <w:t xml:space="preserve"> </w:t>
      </w:r>
      <w:r>
        <w:t>(февраль</w:t>
      </w:r>
      <w:r>
        <w:rPr>
          <w:spacing w:val="-4"/>
        </w:rPr>
        <w:t xml:space="preserve"> </w:t>
      </w:r>
      <w:r>
        <w:t>1956-август</w:t>
      </w:r>
      <w:r>
        <w:rPr>
          <w:spacing w:val="-4"/>
        </w:rPr>
        <w:t xml:space="preserve"> </w:t>
      </w:r>
      <w:r>
        <w:t>1968),</w:t>
      </w:r>
      <w:r>
        <w:rPr>
          <w:spacing w:val="-5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застоя</w:t>
      </w:r>
      <w:r>
        <w:rPr>
          <w:spacing w:val="-3"/>
        </w:rPr>
        <w:t xml:space="preserve"> </w:t>
      </w:r>
      <w:r>
        <w:t>(семидесятые</w:t>
      </w:r>
      <w:r>
        <w:rPr>
          <w:spacing w:val="-5"/>
        </w:rPr>
        <w:t xml:space="preserve"> </w:t>
      </w:r>
      <w:r>
        <w:t>годы).</w:t>
      </w:r>
      <w:r>
        <w:rPr>
          <w:spacing w:val="-3"/>
        </w:rPr>
        <w:t xml:space="preserve"> </w:t>
      </w:r>
      <w:r>
        <w:t>В</w:t>
      </w:r>
      <w:r>
        <w:t>озвращение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литературу</w:t>
      </w:r>
      <w:r>
        <w:rPr>
          <w:spacing w:val="-6"/>
        </w:rPr>
        <w:t xml:space="preserve"> </w:t>
      </w:r>
      <w:r>
        <w:t>реабилитированных</w:t>
      </w:r>
      <w:r>
        <w:rPr>
          <w:spacing w:val="-4"/>
        </w:rPr>
        <w:t xml:space="preserve"> </w:t>
      </w:r>
      <w:r>
        <w:t>писателей.</w:t>
      </w:r>
      <w:r>
        <w:rPr>
          <w:spacing w:val="-3"/>
        </w:rPr>
        <w:t xml:space="preserve"> </w:t>
      </w:r>
      <w:r>
        <w:t>Две</w:t>
      </w:r>
      <w:r>
        <w:rPr>
          <w:spacing w:val="-5"/>
        </w:rPr>
        <w:t xml:space="preserve"> </w:t>
      </w:r>
      <w:r>
        <w:t>тенденции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литературном процессе этих лет: 1) официальная, опирающаяся на идеологические ценности марксизма-ленинизма; 2) традиционно-гуманистическая,</w:t>
      </w:r>
      <w:r>
        <w:rPr>
          <w:spacing w:val="1"/>
        </w:rPr>
        <w:t xml:space="preserve"> </w:t>
      </w:r>
      <w:r>
        <w:t>основанная на нравственно-эстетических ценностях многовековой татарской литературы. Формирование «критического направления» в прозе и</w:t>
      </w:r>
      <w:r>
        <w:rPr>
          <w:spacing w:val="1"/>
        </w:rPr>
        <w:t xml:space="preserve"> </w:t>
      </w:r>
      <w:r>
        <w:t>драматургии.</w:t>
      </w:r>
    </w:p>
    <w:p w:rsidR="00BD2B1D" w:rsidRDefault="00133D06">
      <w:pPr>
        <w:pStyle w:val="a3"/>
        <w:spacing w:line="276" w:lineRule="auto"/>
        <w:ind w:firstLine="708"/>
      </w:pPr>
      <w:r>
        <w:t>«Оттепель» в общественно-культурной жизни страны. Развитие табуизированных тем и мотивов. Проблемы потери род</w:t>
      </w:r>
      <w:r>
        <w:t>ного языка,</w:t>
      </w:r>
      <w:r>
        <w:rPr>
          <w:spacing w:val="1"/>
        </w:rPr>
        <w:t xml:space="preserve"> </w:t>
      </w:r>
      <w:r>
        <w:t>межнациональных</w:t>
      </w:r>
      <w:r>
        <w:rPr>
          <w:spacing w:val="-6"/>
        </w:rPr>
        <w:t xml:space="preserve"> </w:t>
      </w:r>
      <w:r>
        <w:t>браков,</w:t>
      </w:r>
      <w:r>
        <w:rPr>
          <w:spacing w:val="-6"/>
        </w:rPr>
        <w:t xml:space="preserve"> </w:t>
      </w:r>
      <w:r>
        <w:t>потери</w:t>
      </w:r>
      <w:r>
        <w:rPr>
          <w:spacing w:val="-5"/>
        </w:rPr>
        <w:t xml:space="preserve"> </w:t>
      </w:r>
      <w:r>
        <w:t>духовных</w:t>
      </w:r>
      <w:r>
        <w:rPr>
          <w:spacing w:val="-5"/>
        </w:rPr>
        <w:t xml:space="preserve"> </w:t>
      </w:r>
      <w:r>
        <w:t>ценностей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национальных</w:t>
      </w:r>
      <w:r>
        <w:rPr>
          <w:spacing w:val="-6"/>
        </w:rPr>
        <w:t xml:space="preserve"> </w:t>
      </w:r>
      <w:r>
        <w:t>традиций</w:t>
      </w:r>
      <w:r>
        <w:rPr>
          <w:spacing w:val="-6"/>
        </w:rPr>
        <w:t xml:space="preserve"> </w:t>
      </w:r>
      <w:r>
        <w:t>(«Әйтелмәгән</w:t>
      </w:r>
      <w:r>
        <w:rPr>
          <w:spacing w:val="-5"/>
        </w:rPr>
        <w:t xml:space="preserve"> </w:t>
      </w:r>
      <w:r>
        <w:t>васыять»</w:t>
      </w:r>
      <w:r>
        <w:rPr>
          <w:spacing w:val="-7"/>
        </w:rPr>
        <w:t xml:space="preserve"> </w:t>
      </w:r>
      <w:r>
        <w:t>(«Невысказанное</w:t>
      </w:r>
      <w:r>
        <w:rPr>
          <w:spacing w:val="-6"/>
        </w:rPr>
        <w:t xml:space="preserve"> </w:t>
      </w:r>
      <w:r>
        <w:t>завещание»,</w:t>
      </w:r>
      <w:r>
        <w:rPr>
          <w:spacing w:val="-4"/>
        </w:rPr>
        <w:t xml:space="preserve"> </w:t>
      </w:r>
      <w:r>
        <w:t>1955),</w:t>
      </w:r>
      <w:r>
        <w:rPr>
          <w:spacing w:val="-4"/>
        </w:rPr>
        <w:t xml:space="preserve"> </w:t>
      </w:r>
      <w:r>
        <w:t>«Туган</w:t>
      </w:r>
      <w:r>
        <w:rPr>
          <w:spacing w:val="1"/>
        </w:rPr>
        <w:t xml:space="preserve"> </w:t>
      </w:r>
      <w:r>
        <w:t>туфрак» («Родная земля», 1959) А. Еники, «Кояш баеганда» («Луч заката», 1978) Ф. Хусни, «Рустик» (1988) Ф.</w:t>
      </w:r>
      <w:r>
        <w:t xml:space="preserve"> Латыйфи). «Возвращение» авторов в</w:t>
      </w:r>
      <w:r>
        <w:rPr>
          <w:spacing w:val="1"/>
        </w:rPr>
        <w:t xml:space="preserve"> </w:t>
      </w:r>
      <w:r>
        <w:t>татарскую</w:t>
      </w:r>
      <w:r>
        <w:rPr>
          <w:spacing w:val="-1"/>
        </w:rPr>
        <w:t xml:space="preserve"> </w:t>
      </w:r>
      <w:r>
        <w:t>деревню,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интерпретация</w:t>
      </w:r>
      <w:r>
        <w:rPr>
          <w:spacing w:val="-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-1"/>
        </w:rPr>
        <w:t xml:space="preserve"> </w:t>
      </w:r>
      <w:r>
        <w:t>сохранения национального</w:t>
      </w:r>
      <w:r>
        <w:rPr>
          <w:spacing w:val="-1"/>
        </w:rPr>
        <w:t xml:space="preserve"> </w:t>
      </w:r>
      <w:r>
        <w:t>духа.</w:t>
      </w:r>
    </w:p>
    <w:p w:rsidR="00BD2B1D" w:rsidRDefault="00133D06">
      <w:pPr>
        <w:pStyle w:val="a3"/>
        <w:spacing w:line="276" w:lineRule="auto"/>
        <w:ind w:right="113" w:firstLine="708"/>
      </w:pPr>
      <w:r>
        <w:t>Возвращение</w:t>
      </w:r>
      <w:r>
        <w:rPr>
          <w:spacing w:val="-6"/>
        </w:rPr>
        <w:t xml:space="preserve"> </w:t>
      </w:r>
      <w:r>
        <w:t>литературы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национальным</w:t>
      </w:r>
      <w:r>
        <w:rPr>
          <w:spacing w:val="-4"/>
        </w:rPr>
        <w:t xml:space="preserve"> </w:t>
      </w:r>
      <w:r>
        <w:t>основам: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гуманизму,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общечеловеческим</w:t>
      </w:r>
      <w:r>
        <w:rPr>
          <w:spacing w:val="-4"/>
        </w:rPr>
        <w:t xml:space="preserve"> </w:t>
      </w:r>
      <w:r>
        <w:t>ценностям,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экспериментам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формы.Стремление</w:t>
      </w:r>
      <w:r>
        <w:rPr>
          <w:spacing w:val="-4"/>
        </w:rPr>
        <w:t xml:space="preserve"> </w:t>
      </w:r>
      <w:r>
        <w:t>литерату</w:t>
      </w:r>
      <w:r>
        <w:t>ры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новизне:</w:t>
      </w:r>
      <w:r>
        <w:rPr>
          <w:spacing w:val="-3"/>
        </w:rPr>
        <w:t xml:space="preserve"> </w:t>
      </w:r>
      <w:r>
        <w:t>обращение</w:t>
      </w:r>
      <w:r>
        <w:rPr>
          <w:spacing w:val="-6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новым</w:t>
      </w:r>
      <w:r>
        <w:rPr>
          <w:spacing w:val="-3"/>
        </w:rPr>
        <w:t xml:space="preserve"> </w:t>
      </w:r>
      <w:r>
        <w:t>жанровым</w:t>
      </w:r>
      <w:r>
        <w:rPr>
          <w:spacing w:val="-3"/>
        </w:rPr>
        <w:t xml:space="preserve"> </w:t>
      </w:r>
      <w:r>
        <w:t>формам,</w:t>
      </w:r>
      <w:r>
        <w:rPr>
          <w:spacing w:val="-1"/>
        </w:rPr>
        <w:t xml:space="preserve"> </w:t>
      </w:r>
      <w:r>
        <w:t>темам,</w:t>
      </w:r>
      <w:r>
        <w:rPr>
          <w:spacing w:val="-1"/>
        </w:rPr>
        <w:t xml:space="preserve"> </w:t>
      </w:r>
      <w:r>
        <w:t>поиски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литературного</w:t>
      </w:r>
      <w:r>
        <w:rPr>
          <w:spacing w:val="-3"/>
        </w:rPr>
        <w:t xml:space="preserve"> </w:t>
      </w:r>
      <w:r>
        <w:t>героя.</w:t>
      </w:r>
    </w:p>
    <w:p w:rsidR="00BD2B1D" w:rsidRDefault="00133D06">
      <w:pPr>
        <w:pStyle w:val="a3"/>
        <w:spacing w:line="276" w:lineRule="auto"/>
        <w:ind w:right="511" w:firstLine="708"/>
      </w:pPr>
      <w:r>
        <w:t>Эпическое воплощение образов Родины, страны, народа; размышления о взаимоотношениях личности и общества, о чувстве</w:t>
      </w:r>
      <w:r>
        <w:rPr>
          <w:spacing w:val="1"/>
        </w:rPr>
        <w:t xml:space="preserve"> </w:t>
      </w:r>
      <w:r>
        <w:t>гражданственности, о судьбах народов, о духовном мире человека, о ценностях эпохи. Постановка проблем о независимости, о свободе личности и</w:t>
      </w:r>
      <w:r>
        <w:rPr>
          <w:spacing w:val="-37"/>
        </w:rPr>
        <w:t xml:space="preserve"> </w:t>
      </w:r>
      <w:r>
        <w:t>свободе</w:t>
      </w:r>
      <w:r>
        <w:rPr>
          <w:spacing w:val="-3"/>
        </w:rPr>
        <w:t xml:space="preserve"> </w:t>
      </w:r>
      <w:r>
        <w:t>мысли.</w:t>
      </w:r>
    </w:p>
    <w:p w:rsidR="00BD2B1D" w:rsidRDefault="00133D06">
      <w:pPr>
        <w:pStyle w:val="a3"/>
        <w:spacing w:line="276" w:lineRule="auto"/>
        <w:ind w:right="231" w:firstLine="708"/>
      </w:pPr>
      <w:r>
        <w:t>Произведения о «малой родине», ностальгия по прошлому, увеличение субъективности, использование конст</w:t>
      </w:r>
      <w:r>
        <w:t>рукции ящичной композиции</w:t>
      </w:r>
      <w:r>
        <w:rPr>
          <w:spacing w:val="1"/>
        </w:rPr>
        <w:t xml:space="preserve"> </w:t>
      </w:r>
      <w:r>
        <w:t>(М. Магдиев, «Бәхилләшү» («Прощание», 1989), «Торналар төшкән җирдә» («Там, где садятся журавли»), «Кеше китә – җыры кала» («Человек уходит,</w:t>
      </w:r>
      <w:r>
        <w:rPr>
          <w:spacing w:val="-37"/>
        </w:rPr>
        <w:t xml:space="preserve"> </w:t>
      </w:r>
      <w:r>
        <w:t>песня остается»,</w:t>
      </w:r>
      <w:r>
        <w:rPr>
          <w:spacing w:val="1"/>
        </w:rPr>
        <w:t xml:space="preserve"> </w:t>
      </w:r>
      <w:r>
        <w:t>1978)</w:t>
      </w:r>
    </w:p>
    <w:p w:rsidR="00BD2B1D" w:rsidRDefault="00133D06">
      <w:pPr>
        <w:pStyle w:val="a3"/>
        <w:spacing w:line="276" w:lineRule="auto"/>
        <w:ind w:right="190" w:firstLine="708"/>
      </w:pPr>
      <w:r>
        <w:t>Пути развития поэзии второй половины 60-80-х гг. Изменение стилевых доминант (дискуссии о «эстрадной» поэзии и «тихой» лирике). Уход</w:t>
      </w:r>
      <w:r>
        <w:rPr>
          <w:spacing w:val="-38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«громкой»</w:t>
      </w:r>
      <w:r>
        <w:rPr>
          <w:spacing w:val="-3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публицистичности. Лиро-эпический</w:t>
      </w:r>
      <w:r>
        <w:rPr>
          <w:spacing w:val="1"/>
        </w:rPr>
        <w:t xml:space="preserve"> </w:t>
      </w:r>
      <w:r>
        <w:t>жанр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И. Юзеева</w:t>
      </w:r>
    </w:p>
    <w:p w:rsidR="00BD2B1D" w:rsidRDefault="00133D06">
      <w:pPr>
        <w:pStyle w:val="a3"/>
        <w:spacing w:before="1" w:line="276" w:lineRule="auto"/>
        <w:ind w:firstLine="708"/>
      </w:pPr>
      <w:r>
        <w:t>Применение</w:t>
      </w:r>
      <w:r>
        <w:rPr>
          <w:spacing w:val="-5"/>
        </w:rPr>
        <w:t xml:space="preserve"> </w:t>
      </w:r>
      <w:r>
        <w:t>приемов</w:t>
      </w:r>
      <w:r>
        <w:rPr>
          <w:spacing w:val="-3"/>
        </w:rPr>
        <w:t xml:space="preserve"> </w:t>
      </w:r>
      <w:r>
        <w:t>«эзопова</w:t>
      </w:r>
      <w:r>
        <w:rPr>
          <w:spacing w:val="-2"/>
        </w:rPr>
        <w:t xml:space="preserve"> </w:t>
      </w:r>
      <w:r>
        <w:t>языка»,</w:t>
      </w:r>
      <w:r>
        <w:rPr>
          <w:spacing w:val="-2"/>
        </w:rPr>
        <w:t xml:space="preserve"> </w:t>
      </w:r>
      <w:r>
        <w:t>услов</w:t>
      </w:r>
      <w:r>
        <w:t>ных</w:t>
      </w:r>
      <w:r>
        <w:rPr>
          <w:spacing w:val="-4"/>
        </w:rPr>
        <w:t xml:space="preserve"> </w:t>
      </w:r>
      <w:r>
        <w:t>образов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символов,</w:t>
      </w:r>
      <w:r>
        <w:rPr>
          <w:spacing w:val="-5"/>
        </w:rPr>
        <w:t xml:space="preserve"> </w:t>
      </w:r>
      <w:r>
        <w:t>ассоциаций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татарской</w:t>
      </w:r>
      <w:r>
        <w:rPr>
          <w:spacing w:val="-5"/>
        </w:rPr>
        <w:t xml:space="preserve"> </w:t>
      </w:r>
      <w:r>
        <w:t>поэзии</w:t>
      </w:r>
      <w:r>
        <w:rPr>
          <w:spacing w:val="-4"/>
        </w:rPr>
        <w:t xml:space="preserve"> </w:t>
      </w:r>
      <w:r>
        <w:t>(творчество</w:t>
      </w:r>
      <w:r>
        <w:rPr>
          <w:spacing w:val="-6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Афзала,</w:t>
      </w:r>
      <w:r>
        <w:rPr>
          <w:spacing w:val="-5"/>
        </w:rPr>
        <w:t xml:space="preserve"> </w:t>
      </w:r>
      <w:r>
        <w:t>Ш.</w:t>
      </w:r>
      <w:r>
        <w:rPr>
          <w:spacing w:val="-2"/>
        </w:rPr>
        <w:t xml:space="preserve"> </w:t>
      </w:r>
      <w:r>
        <w:t>Анака,</w:t>
      </w:r>
      <w:r>
        <w:rPr>
          <w:spacing w:val="-5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Юзеева, Роб. Ахметзянова).Поэтический авангард. Приход молодых поэтов, художественные искания в области форм и стилей.</w:t>
      </w:r>
      <w:r>
        <w:rPr>
          <w:spacing w:val="1"/>
        </w:rPr>
        <w:t xml:space="preserve"> </w:t>
      </w:r>
      <w:r>
        <w:t>Возрождение</w:t>
      </w:r>
      <w:r>
        <w:rPr>
          <w:spacing w:val="1"/>
        </w:rPr>
        <w:t xml:space="preserve"> </w:t>
      </w:r>
      <w:r>
        <w:t>романтических,</w:t>
      </w:r>
      <w:r>
        <w:rPr>
          <w:spacing w:val="-3"/>
        </w:rPr>
        <w:t xml:space="preserve"> </w:t>
      </w:r>
      <w:r>
        <w:t>модернистских</w:t>
      </w:r>
      <w:r>
        <w:rPr>
          <w:spacing w:val="-1"/>
        </w:rPr>
        <w:t xml:space="preserve"> </w:t>
      </w:r>
      <w:r>
        <w:t>(Р.</w:t>
      </w:r>
      <w:r>
        <w:rPr>
          <w:spacing w:val="-3"/>
        </w:rPr>
        <w:t xml:space="preserve"> </w:t>
      </w:r>
      <w:r>
        <w:t>Файзуллин,</w:t>
      </w:r>
      <w:r>
        <w:rPr>
          <w:spacing w:val="1"/>
        </w:rPr>
        <w:t xml:space="preserve"> </w:t>
      </w:r>
      <w:r>
        <w:t>Р. Гаташ,</w:t>
      </w:r>
      <w:r>
        <w:rPr>
          <w:spacing w:val="1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Харис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</w:t>
      </w:r>
      <w:r>
        <w:rPr>
          <w:spacing w:val="-1"/>
        </w:rPr>
        <w:t xml:space="preserve"> </w:t>
      </w:r>
      <w:r>
        <w:t>тенденций</w:t>
      </w:r>
      <w:r>
        <w:rPr>
          <w:spacing w:val="-1"/>
        </w:rPr>
        <w:t xml:space="preserve"> </w:t>
      </w:r>
      <w:r>
        <w:t>в татарской</w:t>
      </w:r>
      <w:r>
        <w:rPr>
          <w:spacing w:val="-2"/>
        </w:rPr>
        <w:t xml:space="preserve"> </w:t>
      </w:r>
      <w:r>
        <w:t>поэзии.</w:t>
      </w:r>
    </w:p>
    <w:p w:rsidR="00BD2B1D" w:rsidRDefault="00133D06">
      <w:pPr>
        <w:pStyle w:val="a3"/>
        <w:spacing w:line="183" w:lineRule="exact"/>
        <w:ind w:left="1527"/>
      </w:pPr>
      <w:r>
        <w:t>Драматургия</w:t>
      </w:r>
      <w:r>
        <w:rPr>
          <w:spacing w:val="-2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половины</w:t>
      </w:r>
      <w:r>
        <w:rPr>
          <w:spacing w:val="-5"/>
        </w:rPr>
        <w:t xml:space="preserve"> </w:t>
      </w:r>
      <w:r>
        <w:t>ХХ</w:t>
      </w:r>
      <w:r>
        <w:rPr>
          <w:spacing w:val="-5"/>
        </w:rPr>
        <w:t xml:space="preserve"> </w:t>
      </w:r>
      <w:r>
        <w:t>века</w:t>
      </w:r>
      <w:r>
        <w:rPr>
          <w:spacing w:val="-2"/>
        </w:rPr>
        <w:t xml:space="preserve"> </w:t>
      </w:r>
      <w:r>
        <w:t>(Х.</w:t>
      </w:r>
      <w:r>
        <w:rPr>
          <w:spacing w:val="-4"/>
        </w:rPr>
        <w:t xml:space="preserve"> </w:t>
      </w:r>
      <w:r>
        <w:t>Вахит,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Гилязов,</w:t>
      </w:r>
      <w:r>
        <w:rPr>
          <w:spacing w:val="-4"/>
        </w:rPr>
        <w:t xml:space="preserve"> </w:t>
      </w:r>
      <w:r>
        <w:t>Ш.</w:t>
      </w:r>
      <w:r>
        <w:rPr>
          <w:spacing w:val="-2"/>
        </w:rPr>
        <w:t xml:space="preserve"> </w:t>
      </w:r>
      <w:r>
        <w:t>Хусаинов,</w:t>
      </w:r>
      <w:r>
        <w:rPr>
          <w:spacing w:val="-1"/>
        </w:rPr>
        <w:t xml:space="preserve"> </w:t>
      </w:r>
      <w:r>
        <w:t>И.</w:t>
      </w:r>
      <w:r>
        <w:rPr>
          <w:spacing w:val="-5"/>
        </w:rPr>
        <w:t xml:space="preserve"> </w:t>
      </w:r>
      <w:r>
        <w:t>Юзеев,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Миннуллин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BD2B1D" w:rsidRDefault="00133D06">
      <w:pPr>
        <w:pStyle w:val="a3"/>
        <w:spacing w:before="27" w:line="276" w:lineRule="auto"/>
        <w:ind w:right="380" w:firstLine="708"/>
      </w:pPr>
      <w:r>
        <w:t>Творчество Т.Миннуллина и его основные черты («Нигез ташлары» («Камни фундамента»), «Д</w:t>
      </w:r>
      <w:r>
        <w:t>услар җыелган җирдә» («Место, где</w:t>
      </w:r>
      <w:r>
        <w:rPr>
          <w:spacing w:val="1"/>
        </w:rPr>
        <w:t xml:space="preserve"> </w:t>
      </w:r>
      <w:r>
        <w:t>собираются</w:t>
      </w:r>
      <w:r>
        <w:rPr>
          <w:spacing w:val="-5"/>
        </w:rPr>
        <w:t xml:space="preserve"> </w:t>
      </w:r>
      <w:r>
        <w:t>друзья»), «Үзебез</w:t>
      </w:r>
      <w:r>
        <w:rPr>
          <w:spacing w:val="-3"/>
        </w:rPr>
        <w:t xml:space="preserve"> </w:t>
      </w:r>
      <w:r>
        <w:t>сайлаган</w:t>
      </w:r>
      <w:r>
        <w:rPr>
          <w:spacing w:val="-3"/>
        </w:rPr>
        <w:t xml:space="preserve"> </w:t>
      </w:r>
      <w:r>
        <w:t>язмыш»</w:t>
      </w:r>
      <w:r>
        <w:rPr>
          <w:spacing w:val="-5"/>
        </w:rPr>
        <w:t xml:space="preserve"> </w:t>
      </w:r>
      <w:r>
        <w:t>(«Судьбы,</w:t>
      </w:r>
      <w:r>
        <w:rPr>
          <w:spacing w:val="-4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выбираем»),</w:t>
      </w:r>
      <w:r>
        <w:rPr>
          <w:spacing w:val="-2"/>
        </w:rPr>
        <w:t xml:space="preserve"> </w:t>
      </w:r>
      <w:r>
        <w:t>«Ай</w:t>
      </w:r>
      <w:r>
        <w:rPr>
          <w:spacing w:val="-2"/>
        </w:rPr>
        <w:t xml:space="preserve"> </w:t>
      </w:r>
      <w:r>
        <w:t>булмаса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йолдыз</w:t>
      </w:r>
      <w:r>
        <w:rPr>
          <w:spacing w:val="-3"/>
        </w:rPr>
        <w:t xml:space="preserve"> </w:t>
      </w:r>
      <w:r>
        <w:t>бар»</w:t>
      </w:r>
      <w:r>
        <w:rPr>
          <w:spacing w:val="-6"/>
        </w:rPr>
        <w:t xml:space="preserve"> </w:t>
      </w:r>
      <w:r>
        <w:t>(«Нет</w:t>
      </w:r>
      <w:r>
        <w:rPr>
          <w:spacing w:val="-2"/>
        </w:rPr>
        <w:t xml:space="preserve"> </w:t>
      </w:r>
      <w:r>
        <w:t>луны</w:t>
      </w:r>
      <w:r>
        <w:rPr>
          <w:spacing w:val="-1"/>
        </w:rPr>
        <w:t xml:space="preserve"> </w:t>
      </w:r>
      <w:r>
        <w:t>– нам</w:t>
      </w:r>
      <w:r>
        <w:rPr>
          <w:spacing w:val="-6"/>
        </w:rPr>
        <w:t xml:space="preserve"> </w:t>
      </w:r>
      <w:r>
        <w:t>светят</w:t>
      </w:r>
      <w:r>
        <w:rPr>
          <w:spacing w:val="-2"/>
        </w:rPr>
        <w:t xml:space="preserve"> </w:t>
      </w:r>
      <w:r>
        <w:t>звезды!»),</w:t>
      </w:r>
    </w:p>
    <w:p w:rsidR="00BD2B1D" w:rsidRDefault="00133D06">
      <w:pPr>
        <w:pStyle w:val="a3"/>
        <w:spacing w:line="183" w:lineRule="exact"/>
      </w:pPr>
      <w:r>
        <w:t>«Әлдермештән</w:t>
      </w:r>
      <w:r>
        <w:rPr>
          <w:spacing w:val="-4"/>
        </w:rPr>
        <w:t xml:space="preserve"> </w:t>
      </w:r>
      <w:r>
        <w:t>Әлмәндәр»</w:t>
      </w:r>
      <w:r>
        <w:rPr>
          <w:spacing w:val="-7"/>
        </w:rPr>
        <w:t xml:space="preserve"> </w:t>
      </w:r>
      <w:r>
        <w:t>(«Альмандар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Альдермыша»),</w:t>
      </w:r>
      <w:r>
        <w:rPr>
          <w:spacing w:val="-1"/>
        </w:rPr>
        <w:t xml:space="preserve"> </w:t>
      </w:r>
      <w:r>
        <w:t>«Моңлы</w:t>
      </w:r>
      <w:r>
        <w:rPr>
          <w:spacing w:val="-3"/>
        </w:rPr>
        <w:t xml:space="preserve"> </w:t>
      </w:r>
      <w:r>
        <w:t>бер</w:t>
      </w:r>
      <w:r>
        <w:rPr>
          <w:spacing w:val="-3"/>
        </w:rPr>
        <w:t xml:space="preserve"> </w:t>
      </w:r>
      <w:r>
        <w:t>җыр»</w:t>
      </w:r>
      <w:r>
        <w:rPr>
          <w:spacing w:val="-6"/>
        </w:rPr>
        <w:t xml:space="preserve"> </w:t>
      </w:r>
      <w:r>
        <w:t>(«Грустная</w:t>
      </w:r>
      <w:r>
        <w:rPr>
          <w:spacing w:val="-3"/>
        </w:rPr>
        <w:t xml:space="preserve"> </w:t>
      </w:r>
      <w:r>
        <w:t>песня»)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другие).</w:t>
      </w:r>
    </w:p>
    <w:p w:rsidR="00BD2B1D" w:rsidRDefault="00133D06">
      <w:pPr>
        <w:pStyle w:val="a3"/>
        <w:spacing w:before="30" w:line="276" w:lineRule="auto"/>
        <w:ind w:firstLine="708"/>
      </w:pPr>
      <w:r>
        <w:t>Проблемы</w:t>
      </w:r>
      <w:r>
        <w:rPr>
          <w:spacing w:val="-4"/>
        </w:rPr>
        <w:t xml:space="preserve"> </w:t>
      </w:r>
      <w:r>
        <w:t>возрождения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сохранения</w:t>
      </w:r>
      <w:r>
        <w:rPr>
          <w:spacing w:val="-3"/>
        </w:rPr>
        <w:t xml:space="preserve"> </w:t>
      </w:r>
      <w:r>
        <w:t>нации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драматургии</w:t>
      </w:r>
      <w:r>
        <w:rPr>
          <w:spacing w:val="-2"/>
        </w:rPr>
        <w:t xml:space="preserve"> </w:t>
      </w:r>
      <w:r>
        <w:t>Т.</w:t>
      </w:r>
      <w:r>
        <w:rPr>
          <w:spacing w:val="-5"/>
        </w:rPr>
        <w:t xml:space="preserve"> </w:t>
      </w:r>
      <w:r>
        <w:t>Миннуллина</w:t>
      </w:r>
      <w:r>
        <w:rPr>
          <w:spacing w:val="-3"/>
        </w:rPr>
        <w:t xml:space="preserve"> </w:t>
      </w:r>
      <w:r>
        <w:t>(«Илгизәр</w:t>
      </w:r>
      <w:r>
        <w:rPr>
          <w:spacing w:val="-2"/>
        </w:rPr>
        <w:t xml:space="preserve"> </w:t>
      </w:r>
      <w:r>
        <w:t>плюс</w:t>
      </w:r>
      <w:r>
        <w:rPr>
          <w:spacing w:val="-5"/>
        </w:rPr>
        <w:t xml:space="preserve"> </w:t>
      </w:r>
      <w:r>
        <w:t>Вера»</w:t>
      </w:r>
      <w:r>
        <w:rPr>
          <w:spacing w:val="-6"/>
        </w:rPr>
        <w:t xml:space="preserve"> </w:t>
      </w:r>
      <w:r>
        <w:t>(«Ильгизар</w:t>
      </w:r>
      <w:r>
        <w:rPr>
          <w:spacing w:val="-5"/>
        </w:rPr>
        <w:t xml:space="preserve"> </w:t>
      </w:r>
      <w:r>
        <w:t>плюс</w:t>
      </w:r>
      <w:r>
        <w:rPr>
          <w:spacing w:val="-5"/>
        </w:rPr>
        <w:t xml:space="preserve"> </w:t>
      </w:r>
      <w:r>
        <w:t>Вера»),</w:t>
      </w:r>
      <w:r>
        <w:rPr>
          <w:spacing w:val="-2"/>
        </w:rPr>
        <w:t xml:space="preserve"> </w:t>
      </w:r>
      <w:r>
        <w:t>«Төш»</w:t>
      </w:r>
      <w:r>
        <w:rPr>
          <w:spacing w:val="1"/>
        </w:rPr>
        <w:t xml:space="preserve"> </w:t>
      </w:r>
      <w:r>
        <w:t>(«Сон»)).Своеобразие</w:t>
      </w:r>
      <w:r>
        <w:rPr>
          <w:spacing w:val="-2"/>
        </w:rPr>
        <w:t xml:space="preserve"> </w:t>
      </w:r>
      <w:r>
        <w:t>национального</w:t>
      </w:r>
      <w:r>
        <w:rPr>
          <w:spacing w:val="-1"/>
        </w:rPr>
        <w:t xml:space="preserve"> </w:t>
      </w:r>
      <w:r>
        <w:t>эстетического</w:t>
      </w:r>
      <w:r>
        <w:rPr>
          <w:spacing w:val="-1"/>
        </w:rPr>
        <w:t xml:space="preserve"> </w:t>
      </w:r>
      <w:r>
        <w:t>идеала.</w:t>
      </w:r>
    </w:p>
    <w:p w:rsidR="00BD2B1D" w:rsidRDefault="00133D06">
      <w:pPr>
        <w:pStyle w:val="a3"/>
        <w:spacing w:line="276" w:lineRule="auto"/>
        <w:ind w:firstLine="708"/>
      </w:pPr>
      <w:r>
        <w:t>Татарская литература рубежа ХХ-ХХI веков (1990-2016 гг.). Сме</w:t>
      </w:r>
      <w:r>
        <w:t>на художественных парадигм, изменение психологизма, трансформация</w:t>
      </w:r>
      <w:r>
        <w:rPr>
          <w:spacing w:val="1"/>
        </w:rPr>
        <w:t xml:space="preserve"> </w:t>
      </w:r>
      <w:r>
        <w:t>критического начала в литературе. Новые тенденции в прозе, воссозданиечудовищных знаков распада и деградации человека и общества (роман «Балта</w:t>
      </w:r>
      <w:r>
        <w:rPr>
          <w:spacing w:val="-37"/>
        </w:rPr>
        <w:t xml:space="preserve"> </w:t>
      </w:r>
      <w:r>
        <w:t>кем</w:t>
      </w:r>
      <w:r>
        <w:rPr>
          <w:spacing w:val="-5"/>
        </w:rPr>
        <w:t xml:space="preserve"> </w:t>
      </w:r>
      <w:r>
        <w:t>кулында?»</w:t>
      </w:r>
      <w:r>
        <w:rPr>
          <w:spacing w:val="-5"/>
        </w:rPr>
        <w:t xml:space="preserve"> </w:t>
      </w:r>
      <w:r>
        <w:t>(«В</w:t>
      </w:r>
      <w:r>
        <w:rPr>
          <w:spacing w:val="-3"/>
        </w:rPr>
        <w:t xml:space="preserve"> </w:t>
      </w:r>
      <w:r>
        <w:t>чьих</w:t>
      </w:r>
      <w:r>
        <w:rPr>
          <w:spacing w:val="-6"/>
        </w:rPr>
        <w:t xml:space="preserve"> </w:t>
      </w:r>
      <w:r>
        <w:t>руках</w:t>
      </w:r>
      <w:r>
        <w:rPr>
          <w:spacing w:val="-4"/>
        </w:rPr>
        <w:t xml:space="preserve"> </w:t>
      </w:r>
      <w:r>
        <w:t>топор?»,</w:t>
      </w:r>
      <w:r>
        <w:rPr>
          <w:spacing w:val="-2"/>
        </w:rPr>
        <w:t xml:space="preserve"> </w:t>
      </w:r>
      <w:r>
        <w:t>1989)</w:t>
      </w:r>
      <w:r>
        <w:rPr>
          <w:spacing w:val="-4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Гилязова),</w:t>
      </w:r>
      <w:r>
        <w:rPr>
          <w:spacing w:val="-5"/>
        </w:rPr>
        <w:t xml:space="preserve"> </w:t>
      </w:r>
      <w:r>
        <w:t>слияние</w:t>
      </w:r>
      <w:r>
        <w:rPr>
          <w:spacing w:val="-4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экзистенциального</w:t>
      </w:r>
      <w:r>
        <w:rPr>
          <w:spacing w:val="-4"/>
        </w:rPr>
        <w:t xml:space="preserve"> </w:t>
      </w:r>
      <w:r>
        <w:t>начал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оценке</w:t>
      </w:r>
      <w:r>
        <w:rPr>
          <w:spacing w:val="-5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тоталитарного</w:t>
      </w:r>
      <w:r>
        <w:rPr>
          <w:spacing w:val="-4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(роман–трилогия «Саташып аткан таң» («Заблудившийся рассвет», 2003) Ф. Сафина, и др.), осуждение культа личности (повесть «Колыма хикәяләре»</w:t>
      </w:r>
      <w:r>
        <w:rPr>
          <w:spacing w:val="1"/>
        </w:rPr>
        <w:t xml:space="preserve"> </w:t>
      </w:r>
      <w:r>
        <w:t>(«Колымские</w:t>
      </w:r>
      <w:r>
        <w:rPr>
          <w:spacing w:val="-2"/>
        </w:rPr>
        <w:t xml:space="preserve"> </w:t>
      </w:r>
      <w:r>
        <w:t>расска</w:t>
      </w:r>
      <w:r>
        <w:t>зы», 1989)</w:t>
      </w:r>
      <w:r>
        <w:rPr>
          <w:spacing w:val="-1"/>
        </w:rPr>
        <w:t xml:space="preserve"> </w:t>
      </w:r>
      <w:r>
        <w:t>И. Салахова;</w:t>
      </w:r>
      <w:r>
        <w:rPr>
          <w:spacing w:val="-1"/>
        </w:rPr>
        <w:t xml:space="preserve"> </w:t>
      </w:r>
      <w:r>
        <w:t>роман</w:t>
      </w:r>
      <w:r>
        <w:rPr>
          <w:spacing w:val="-3"/>
        </w:rPr>
        <w:t xml:space="preserve"> </w:t>
      </w:r>
      <w:r>
        <w:t>«Ягез,</w:t>
      </w:r>
      <w:r>
        <w:rPr>
          <w:spacing w:val="1"/>
        </w:rPr>
        <w:t xml:space="preserve"> </w:t>
      </w:r>
      <w:r>
        <w:t>бер дога»</w:t>
      </w:r>
      <w:r>
        <w:rPr>
          <w:spacing w:val="-4"/>
        </w:rPr>
        <w:t xml:space="preserve"> </w:t>
      </w:r>
      <w:r>
        <w:t>(«Давайте,</w:t>
      </w:r>
      <w:r>
        <w:rPr>
          <w:spacing w:val="1"/>
        </w:rPr>
        <w:t xml:space="preserve"> </w:t>
      </w:r>
      <w:r>
        <w:t>помолимся!», 1991–93)</w:t>
      </w:r>
      <w:r>
        <w:rPr>
          <w:spacing w:val="-1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Гилязова).</w:t>
      </w:r>
    </w:p>
    <w:p w:rsidR="00BD2B1D" w:rsidRDefault="00133D06">
      <w:pPr>
        <w:pStyle w:val="a3"/>
        <w:spacing w:line="276" w:lineRule="auto"/>
        <w:ind w:firstLine="708"/>
      </w:pPr>
      <w:r>
        <w:t>Появление</w:t>
      </w:r>
      <w:r>
        <w:rPr>
          <w:spacing w:val="-6"/>
        </w:rPr>
        <w:t xml:space="preserve"> </w:t>
      </w:r>
      <w:r>
        <w:t>произведений,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вписывающихся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рамки</w:t>
      </w:r>
      <w:r>
        <w:rPr>
          <w:spacing w:val="-6"/>
        </w:rPr>
        <w:t xml:space="preserve"> </w:t>
      </w:r>
      <w:r>
        <w:t>реалистической</w:t>
      </w:r>
      <w:r>
        <w:rPr>
          <w:spacing w:val="-6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романтической</w:t>
      </w:r>
      <w:r>
        <w:rPr>
          <w:spacing w:val="-4"/>
        </w:rPr>
        <w:t xml:space="preserve"> </w:t>
      </w:r>
      <w:r>
        <w:t>парадигмы.</w:t>
      </w:r>
      <w:r>
        <w:rPr>
          <w:spacing w:val="-3"/>
        </w:rPr>
        <w:t xml:space="preserve"> </w:t>
      </w:r>
      <w:r>
        <w:t>Повести</w:t>
      </w:r>
      <w:r>
        <w:rPr>
          <w:spacing w:val="-4"/>
        </w:rPr>
        <w:t xml:space="preserve"> </w:t>
      </w:r>
      <w:r>
        <w:t>Ф.Байрамовой</w:t>
      </w:r>
      <w:r>
        <w:rPr>
          <w:spacing w:val="1"/>
        </w:rPr>
        <w:t xml:space="preserve"> </w:t>
      </w:r>
      <w:r>
        <w:t>экзистенциально–психологического</w:t>
      </w:r>
      <w:r>
        <w:rPr>
          <w:spacing w:val="-4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(«Болын»</w:t>
      </w:r>
      <w:r>
        <w:rPr>
          <w:spacing w:val="-5"/>
        </w:rPr>
        <w:t xml:space="preserve"> </w:t>
      </w:r>
      <w:r>
        <w:t>(«Луг»</w:t>
      </w:r>
      <w:r>
        <w:rPr>
          <w:spacing w:val="-6"/>
        </w:rPr>
        <w:t xml:space="preserve"> </w:t>
      </w:r>
      <w:r>
        <w:t>,</w:t>
      </w:r>
      <w:r>
        <w:rPr>
          <w:spacing w:val="-2"/>
        </w:rPr>
        <w:t xml:space="preserve"> </w:t>
      </w:r>
      <w:r>
        <w:t>1983),</w:t>
      </w:r>
      <w:r>
        <w:rPr>
          <w:spacing w:val="-1"/>
        </w:rPr>
        <w:t xml:space="preserve"> </w:t>
      </w:r>
      <w:r>
        <w:t>«Битлек»</w:t>
      </w:r>
      <w:r>
        <w:rPr>
          <w:spacing w:val="-6"/>
        </w:rPr>
        <w:t xml:space="preserve"> </w:t>
      </w:r>
      <w:r>
        <w:t>(«Маска»,</w:t>
      </w:r>
      <w:r>
        <w:rPr>
          <w:spacing w:val="-2"/>
        </w:rPr>
        <w:t xml:space="preserve"> </w:t>
      </w:r>
      <w:r>
        <w:t>1983),</w:t>
      </w:r>
      <w:r>
        <w:rPr>
          <w:spacing w:val="-2"/>
        </w:rPr>
        <w:t xml:space="preserve"> </w:t>
      </w:r>
      <w:r>
        <w:t>«Күл</w:t>
      </w:r>
      <w:r>
        <w:rPr>
          <w:spacing w:val="-3"/>
        </w:rPr>
        <w:t xml:space="preserve"> </w:t>
      </w:r>
      <w:r>
        <w:t>балыгы»</w:t>
      </w:r>
      <w:r>
        <w:rPr>
          <w:spacing w:val="-6"/>
        </w:rPr>
        <w:t xml:space="preserve"> </w:t>
      </w:r>
      <w:r>
        <w:t>(«Водяная»,</w:t>
      </w:r>
      <w:r>
        <w:rPr>
          <w:spacing w:val="-1"/>
        </w:rPr>
        <w:t xml:space="preserve"> </w:t>
      </w:r>
      <w:r>
        <w:t>1984)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</w:t>
      </w:r>
    </w:p>
    <w:p w:rsidR="00BD2B1D" w:rsidRDefault="00133D06">
      <w:pPr>
        <w:pStyle w:val="a3"/>
        <w:spacing w:line="183" w:lineRule="exact"/>
        <w:ind w:left="1527"/>
      </w:pPr>
      <w:r>
        <w:t>Обращение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национальным</w:t>
      </w:r>
      <w:r>
        <w:rPr>
          <w:spacing w:val="-3"/>
        </w:rPr>
        <w:t xml:space="preserve"> </w:t>
      </w:r>
      <w:r>
        <w:t>мифам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архетипам</w:t>
      </w:r>
      <w:r>
        <w:rPr>
          <w:spacing w:val="-4"/>
        </w:rPr>
        <w:t xml:space="preserve"> </w:t>
      </w:r>
      <w:r>
        <w:t>(Н.</w:t>
      </w:r>
      <w:r>
        <w:rPr>
          <w:spacing w:val="-4"/>
        </w:rPr>
        <w:t xml:space="preserve"> </w:t>
      </w:r>
      <w:r>
        <w:t>Гыйматдинова,</w:t>
      </w:r>
      <w:r>
        <w:rPr>
          <w:spacing w:val="-5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Гильманов,</w:t>
      </w:r>
      <w:r>
        <w:rPr>
          <w:spacing w:val="-1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Байрамова),</w:t>
      </w:r>
      <w:r>
        <w:rPr>
          <w:spacing w:val="-5"/>
        </w:rPr>
        <w:t xml:space="preserve"> </w:t>
      </w:r>
      <w:r>
        <w:t>мифологический</w:t>
      </w:r>
      <w:r>
        <w:rPr>
          <w:spacing w:val="-4"/>
        </w:rPr>
        <w:t xml:space="preserve"> </w:t>
      </w:r>
      <w:r>
        <w:t>код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татарской</w:t>
      </w:r>
      <w:r>
        <w:rPr>
          <w:spacing w:val="-5"/>
        </w:rPr>
        <w:t xml:space="preserve"> </w:t>
      </w:r>
      <w:r>
        <w:t>прозе.</w:t>
      </w:r>
    </w:p>
    <w:p w:rsidR="00BD2B1D" w:rsidRDefault="00133D06">
      <w:pPr>
        <w:pStyle w:val="a3"/>
        <w:spacing w:before="27"/>
      </w:pPr>
      <w:r>
        <w:t>Прием</w:t>
      </w:r>
      <w:r>
        <w:rPr>
          <w:spacing w:val="-5"/>
        </w:rPr>
        <w:t xml:space="preserve"> </w:t>
      </w:r>
      <w:r>
        <w:t>контраста</w:t>
      </w:r>
      <w:r>
        <w:rPr>
          <w:spacing w:val="-5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структурообразующий</w:t>
      </w:r>
      <w:r>
        <w:rPr>
          <w:spacing w:val="-3"/>
        </w:rPr>
        <w:t xml:space="preserve"> </w:t>
      </w:r>
      <w:r>
        <w:t>прием.</w:t>
      </w:r>
    </w:p>
    <w:p w:rsidR="00BD2B1D" w:rsidRDefault="00133D06">
      <w:pPr>
        <w:pStyle w:val="a3"/>
        <w:spacing w:before="27" w:line="278" w:lineRule="auto"/>
        <w:ind w:right="414" w:firstLine="708"/>
      </w:pPr>
      <w:r>
        <w:t>Многообразие жанров и жанровых форм в поэзии этих лет. Попытки возрождения традиций суфийской поэзии, средневековых восточных</w:t>
      </w:r>
      <w:r>
        <w:rPr>
          <w:spacing w:val="-38"/>
        </w:rPr>
        <w:t xml:space="preserve"> </w:t>
      </w:r>
      <w:r>
        <w:t>жанров и жанровых</w:t>
      </w:r>
      <w:r>
        <w:rPr>
          <w:spacing w:val="-1"/>
        </w:rPr>
        <w:t xml:space="preserve"> </w:t>
      </w:r>
      <w:r>
        <w:t>форм,</w:t>
      </w:r>
      <w:r>
        <w:rPr>
          <w:spacing w:val="-3"/>
        </w:rPr>
        <w:t xml:space="preserve"> </w:t>
      </w:r>
      <w:r>
        <w:t>модернистских</w:t>
      </w:r>
      <w:r>
        <w:rPr>
          <w:spacing w:val="-1"/>
        </w:rPr>
        <w:t xml:space="preserve"> </w:t>
      </w:r>
      <w:r>
        <w:t>экспериментов</w:t>
      </w:r>
      <w:r>
        <w:rPr>
          <w:spacing w:val="1"/>
        </w:rPr>
        <w:t xml:space="preserve"> </w:t>
      </w:r>
      <w:r>
        <w:t>первой трети</w:t>
      </w:r>
      <w:r>
        <w:rPr>
          <w:spacing w:val="-3"/>
        </w:rPr>
        <w:t xml:space="preserve"> </w:t>
      </w:r>
      <w:r>
        <w:t>ХХ</w:t>
      </w:r>
      <w:r>
        <w:rPr>
          <w:spacing w:val="-1"/>
        </w:rPr>
        <w:t xml:space="preserve"> </w:t>
      </w:r>
      <w:r>
        <w:t>века.</w:t>
      </w:r>
    </w:p>
    <w:p w:rsidR="00BD2B1D" w:rsidRDefault="00BD2B1D">
      <w:pPr>
        <w:spacing w:line="278" w:lineRule="auto"/>
        <w:sectPr w:rsidR="00BD2B1D">
          <w:pgSz w:w="11940" w:h="16860"/>
          <w:pgMar w:top="144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6" w:line="276" w:lineRule="auto"/>
        <w:ind w:right="113" w:firstLine="708"/>
      </w:pPr>
      <w:r>
        <w:lastRenderedPageBreak/>
        <w:t>Постмодернистские</w:t>
      </w:r>
      <w:r>
        <w:rPr>
          <w:spacing w:val="-5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</w:t>
      </w:r>
      <w:r>
        <w:t>тихах,</w:t>
      </w:r>
      <w:r>
        <w:rPr>
          <w:spacing w:val="-4"/>
        </w:rPr>
        <w:t xml:space="preserve"> </w:t>
      </w:r>
      <w:r>
        <w:t>пристальный</w:t>
      </w:r>
      <w:r>
        <w:rPr>
          <w:spacing w:val="-4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«вечным»</w:t>
      </w:r>
      <w:r>
        <w:rPr>
          <w:spacing w:val="-6"/>
        </w:rPr>
        <w:t xml:space="preserve"> </w:t>
      </w:r>
      <w:r>
        <w:t>темам,</w:t>
      </w:r>
      <w:r>
        <w:rPr>
          <w:spacing w:val="-3"/>
        </w:rPr>
        <w:t xml:space="preserve"> </w:t>
      </w:r>
      <w:r>
        <w:t>стремление</w:t>
      </w:r>
      <w:r>
        <w:rPr>
          <w:spacing w:val="-6"/>
        </w:rPr>
        <w:t xml:space="preserve"> </w:t>
      </w:r>
      <w:r>
        <w:t>синтезировать</w:t>
      </w:r>
      <w:r>
        <w:rPr>
          <w:spacing w:val="-3"/>
        </w:rPr>
        <w:t xml:space="preserve"> </w:t>
      </w:r>
      <w:r>
        <w:t>традиций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поэтических</w:t>
      </w:r>
      <w:r>
        <w:rPr>
          <w:spacing w:val="-5"/>
        </w:rPr>
        <w:t xml:space="preserve"> </w:t>
      </w:r>
      <w:r>
        <w:t>новаций</w:t>
      </w:r>
      <w:r>
        <w:rPr>
          <w:spacing w:val="1"/>
        </w:rPr>
        <w:t xml:space="preserve"> </w:t>
      </w:r>
      <w:r>
        <w:t>(Р. Зайдулла,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Аймат,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Гибадуллина,</w:t>
      </w:r>
      <w:r>
        <w:rPr>
          <w:spacing w:val="1"/>
        </w:rPr>
        <w:t xml:space="preserve"> </w:t>
      </w:r>
      <w:r>
        <w:t>Йолдыз,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</w:t>
      </w:r>
    </w:p>
    <w:p w:rsidR="00BD2B1D" w:rsidRDefault="00133D06">
      <w:pPr>
        <w:pStyle w:val="a3"/>
        <w:spacing w:before="2" w:line="276" w:lineRule="auto"/>
        <w:ind w:right="173" w:firstLine="708"/>
      </w:pPr>
      <w:r>
        <w:t>Тяготение к философской и психологической глубине. Стремление к изображению национальной картины мира, воссозданию национального</w:t>
      </w:r>
      <w:r>
        <w:rPr>
          <w:spacing w:val="-37"/>
        </w:rPr>
        <w:t xml:space="preserve"> </w:t>
      </w:r>
      <w:r>
        <w:t>характера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даже</w:t>
      </w:r>
      <w:r>
        <w:rPr>
          <w:spacing w:val="-3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нации</w:t>
      </w:r>
      <w:r>
        <w:rPr>
          <w:spacing w:val="-3"/>
        </w:rPr>
        <w:t xml:space="preserve"> </w:t>
      </w:r>
      <w:r>
        <w:t>стало</w:t>
      </w:r>
      <w:r>
        <w:rPr>
          <w:spacing w:val="-2"/>
        </w:rPr>
        <w:t xml:space="preserve"> </w:t>
      </w:r>
      <w:r>
        <w:t>знаковым</w:t>
      </w:r>
      <w:r>
        <w:rPr>
          <w:spacing w:val="-3"/>
        </w:rPr>
        <w:t xml:space="preserve"> </w:t>
      </w:r>
      <w:r>
        <w:t>явлением, Осуществление</w:t>
      </w:r>
      <w:r>
        <w:rPr>
          <w:spacing w:val="-3"/>
        </w:rPr>
        <w:t xml:space="preserve"> </w:t>
      </w:r>
      <w:r>
        <w:t>диалога</w:t>
      </w:r>
      <w:r>
        <w:rPr>
          <w:spacing w:val="-3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жанровых</w:t>
      </w:r>
      <w:r>
        <w:rPr>
          <w:spacing w:val="-2"/>
        </w:rPr>
        <w:t xml:space="preserve"> </w:t>
      </w:r>
      <w:r>
        <w:t>парадигм. Творчество</w:t>
      </w:r>
      <w:r>
        <w:rPr>
          <w:spacing w:val="-3"/>
        </w:rPr>
        <w:t xml:space="preserve"> </w:t>
      </w:r>
      <w:r>
        <w:t>З.</w:t>
      </w:r>
      <w:r>
        <w:rPr>
          <w:spacing w:val="-3"/>
        </w:rPr>
        <w:t xml:space="preserve"> </w:t>
      </w:r>
      <w:r>
        <w:t>Хакима.</w:t>
      </w:r>
    </w:p>
    <w:p w:rsidR="00BD2B1D" w:rsidRDefault="00133D06">
      <w:pPr>
        <w:pStyle w:val="a3"/>
        <w:spacing w:line="276" w:lineRule="auto"/>
        <w:ind w:right="468" w:firstLine="708"/>
      </w:pPr>
      <w:r>
        <w:t>Условно-метафорическая и ассоциативная проза в татарской литературе. Социальная антиутопия (З. Хаким «Кишер басуы» («Морковное</w:t>
      </w:r>
      <w:r>
        <w:rPr>
          <w:spacing w:val="-37"/>
        </w:rPr>
        <w:t xml:space="preserve"> </w:t>
      </w:r>
      <w:r>
        <w:t>поле», 1995)), социально-психологическая антиутопия Ф.Латифи («Бәйсез этләрне атарга» («Непривязанных собак отстрелять»)), социал</w:t>
      </w:r>
      <w:r>
        <w:t>ьно-</w:t>
      </w:r>
      <w:r>
        <w:rPr>
          <w:spacing w:val="1"/>
        </w:rPr>
        <w:t xml:space="preserve"> </w:t>
      </w:r>
      <w:r>
        <w:t>философская</w:t>
      </w:r>
      <w:r>
        <w:rPr>
          <w:spacing w:val="-6"/>
        </w:rPr>
        <w:t xml:space="preserve"> </w:t>
      </w:r>
      <w:r>
        <w:t>антиутопия</w:t>
      </w:r>
      <w:r>
        <w:rPr>
          <w:spacing w:val="-2"/>
        </w:rPr>
        <w:t xml:space="preserve"> </w:t>
      </w:r>
      <w:r>
        <w:t>(М.Кабиров</w:t>
      </w:r>
      <w:r>
        <w:rPr>
          <w:spacing w:val="-3"/>
        </w:rPr>
        <w:t xml:space="preserve"> </w:t>
      </w:r>
      <w:r>
        <w:t>«Сары</w:t>
      </w:r>
      <w:r>
        <w:rPr>
          <w:spacing w:val="-5"/>
        </w:rPr>
        <w:t xml:space="preserve"> </w:t>
      </w:r>
      <w:r>
        <w:t>йортлар</w:t>
      </w:r>
      <w:r>
        <w:rPr>
          <w:spacing w:val="-3"/>
        </w:rPr>
        <w:t xml:space="preserve"> </w:t>
      </w:r>
      <w:r>
        <w:t>сере»</w:t>
      </w:r>
      <w:r>
        <w:rPr>
          <w:spacing w:val="30"/>
        </w:rPr>
        <w:t xml:space="preserve"> </w:t>
      </w:r>
      <w:r>
        <w:t>(«Тайна</w:t>
      </w:r>
      <w:r>
        <w:rPr>
          <w:spacing w:val="-2"/>
        </w:rPr>
        <w:t xml:space="preserve"> </w:t>
      </w:r>
      <w:r>
        <w:t>желтых</w:t>
      </w:r>
      <w:r>
        <w:rPr>
          <w:spacing w:val="-5"/>
        </w:rPr>
        <w:t xml:space="preserve"> </w:t>
      </w:r>
      <w:r>
        <w:t>домов»)).</w:t>
      </w:r>
      <w:r>
        <w:rPr>
          <w:spacing w:val="-2"/>
        </w:rPr>
        <w:t xml:space="preserve"> </w:t>
      </w:r>
      <w:r>
        <w:t>Трансформация</w:t>
      </w:r>
      <w:r>
        <w:rPr>
          <w:spacing w:val="-6"/>
        </w:rPr>
        <w:t xml:space="preserve"> </w:t>
      </w:r>
      <w:r>
        <w:t>классических</w:t>
      </w:r>
      <w:r>
        <w:rPr>
          <w:spacing w:val="-4"/>
        </w:rPr>
        <w:t xml:space="preserve"> </w:t>
      </w:r>
      <w:r>
        <w:t>парадигм</w:t>
      </w:r>
      <w:r>
        <w:rPr>
          <w:spacing w:val="-4"/>
        </w:rPr>
        <w:t xml:space="preserve"> </w:t>
      </w:r>
      <w:r>
        <w:t>художественности.</w:t>
      </w:r>
    </w:p>
    <w:p w:rsidR="00BD2B1D" w:rsidRDefault="00133D06">
      <w:pPr>
        <w:pStyle w:val="a3"/>
        <w:spacing w:line="278" w:lineRule="auto"/>
        <w:ind w:right="205" w:firstLine="708"/>
      </w:pPr>
      <w:r>
        <w:t>Судьба нации, который обеспечивает интертекстуальную связь с литературой начала ХХ века как основной лейтмотив татарской литературы</w:t>
      </w:r>
      <w:r>
        <w:rPr>
          <w:spacing w:val="-37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периода.</w:t>
      </w:r>
    </w:p>
    <w:p w:rsidR="00BD2B1D" w:rsidRDefault="00133D06">
      <w:pPr>
        <w:pStyle w:val="a3"/>
        <w:spacing w:line="180" w:lineRule="exact"/>
      </w:pPr>
      <w:r>
        <w:t>Повторение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обобщение</w:t>
      </w:r>
      <w:r>
        <w:rPr>
          <w:spacing w:val="-4"/>
        </w:rPr>
        <w:t xml:space="preserve"> </w:t>
      </w:r>
      <w:r>
        <w:t>изученного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t>классе</w:t>
      </w:r>
    </w:p>
    <w:p w:rsidR="00BD2B1D" w:rsidRDefault="00133D06">
      <w:pPr>
        <w:pStyle w:val="1"/>
        <w:numPr>
          <w:ilvl w:val="1"/>
          <w:numId w:val="69"/>
        </w:numPr>
        <w:tabs>
          <w:tab w:val="left" w:pos="4015"/>
        </w:tabs>
        <w:spacing w:before="6" w:line="182" w:lineRule="exact"/>
        <w:ind w:left="4014" w:hanging="282"/>
        <w:jc w:val="left"/>
      </w:pPr>
      <w:r>
        <w:rPr>
          <w:spacing w:val="-1"/>
        </w:rPr>
        <w:t>Дополнительное</w:t>
      </w:r>
      <w:r>
        <w:rPr>
          <w:spacing w:val="-6"/>
        </w:rPr>
        <w:t xml:space="preserve"> </w:t>
      </w:r>
      <w:r>
        <w:t>образование</w:t>
      </w:r>
    </w:p>
    <w:p w:rsidR="00BD2B1D" w:rsidRDefault="00133D06">
      <w:pPr>
        <w:pStyle w:val="a3"/>
      </w:pPr>
      <w:r>
        <w:t>Организация дополнительного образо</w:t>
      </w:r>
      <w:r>
        <w:t>вания</w:t>
      </w:r>
      <w:r>
        <w:rPr>
          <w:spacing w:val="1"/>
        </w:rPr>
        <w:t xml:space="preserve"> </w:t>
      </w:r>
      <w:r>
        <w:t>является неотъемлемой частью формировани здоровой,духовно-нравственной, социально-адаптированной</w:t>
      </w:r>
      <w:r>
        <w:rPr>
          <w:spacing w:val="-37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школьников.</w:t>
      </w:r>
    </w:p>
    <w:p w:rsidR="00BD2B1D" w:rsidRDefault="00133D06">
      <w:pPr>
        <w:pStyle w:val="a3"/>
        <w:ind w:right="113" w:firstLine="1195"/>
      </w:pPr>
      <w:r>
        <w:t>В</w:t>
      </w:r>
      <w:r>
        <w:rPr>
          <w:spacing w:val="38"/>
        </w:rPr>
        <w:t xml:space="preserve"> </w:t>
      </w:r>
      <w:r>
        <w:t>школе</w:t>
      </w:r>
      <w:r>
        <w:rPr>
          <w:spacing w:val="38"/>
        </w:rPr>
        <w:t xml:space="preserve"> </w:t>
      </w:r>
      <w:r>
        <w:t>ведётся</w:t>
      </w:r>
      <w:r>
        <w:rPr>
          <w:spacing w:val="2"/>
        </w:rPr>
        <w:t xml:space="preserve"> </w:t>
      </w:r>
      <w:r>
        <w:t>работа</w:t>
      </w:r>
      <w:r>
        <w:rPr>
          <w:spacing w:val="38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следующим</w:t>
      </w:r>
      <w:r>
        <w:rPr>
          <w:spacing w:val="37"/>
        </w:rPr>
        <w:t xml:space="preserve"> </w:t>
      </w:r>
      <w:r>
        <w:t>направлениям</w:t>
      </w:r>
      <w:r>
        <w:rPr>
          <w:spacing w:val="37"/>
        </w:rPr>
        <w:t xml:space="preserve"> </w:t>
      </w:r>
      <w:r>
        <w:t>работы:</w:t>
      </w:r>
      <w:r>
        <w:rPr>
          <w:spacing w:val="-3"/>
        </w:rPr>
        <w:t xml:space="preserve"> </w:t>
      </w:r>
      <w:r>
        <w:t>научно</w:t>
      </w:r>
      <w:r>
        <w:rPr>
          <w:spacing w:val="3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техническое,</w:t>
      </w:r>
      <w:r>
        <w:rPr>
          <w:spacing w:val="5"/>
        </w:rPr>
        <w:t xml:space="preserve"> </w:t>
      </w:r>
      <w:r>
        <w:t>художественно</w:t>
      </w:r>
      <w:r>
        <w:rPr>
          <w:spacing w:val="3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эстетическое,</w:t>
      </w:r>
      <w:r>
        <w:rPr>
          <w:spacing w:val="2"/>
        </w:rPr>
        <w:t xml:space="preserve"> </w:t>
      </w:r>
      <w:r>
        <w:t>естественно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 xml:space="preserve">научное, </w:t>
      </w:r>
      <w:r>
        <w:t>культурологическое,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педагогическое,</w:t>
      </w:r>
      <w:r>
        <w:rPr>
          <w:spacing w:val="1"/>
        </w:rPr>
        <w:t xml:space="preserve"> </w:t>
      </w:r>
      <w:r>
        <w:t>техническое,</w:t>
      </w:r>
      <w:r>
        <w:rPr>
          <w:spacing w:val="1"/>
        </w:rPr>
        <w:t xml:space="preserve"> </w:t>
      </w:r>
      <w:r>
        <w:t>военно</w:t>
      </w:r>
      <w:r>
        <w:rPr>
          <w:spacing w:val="1"/>
        </w:rPr>
        <w:t xml:space="preserve"> </w:t>
      </w:r>
      <w:r>
        <w:t>– патриотическое, туристско – краеведческое, физкультурно –</w:t>
      </w:r>
      <w:r>
        <w:rPr>
          <w:spacing w:val="1"/>
        </w:rPr>
        <w:t xml:space="preserve"> </w:t>
      </w:r>
      <w:r>
        <w:t>спортивное.</w:t>
      </w:r>
    </w:p>
    <w:p w:rsidR="00BD2B1D" w:rsidRDefault="00133D06">
      <w:pPr>
        <w:pStyle w:val="a3"/>
        <w:tabs>
          <w:tab w:val="left" w:pos="1801"/>
          <w:tab w:val="left" w:pos="2571"/>
          <w:tab w:val="left" w:pos="2650"/>
          <w:tab w:val="left" w:pos="3015"/>
          <w:tab w:val="left" w:pos="4014"/>
          <w:tab w:val="left" w:pos="4813"/>
          <w:tab w:val="left" w:pos="5092"/>
          <w:tab w:val="left" w:pos="7103"/>
          <w:tab w:val="left" w:pos="8935"/>
          <w:tab w:val="left" w:pos="10420"/>
        </w:tabs>
        <w:ind w:right="113" w:firstLine="708"/>
      </w:pPr>
      <w:r>
        <w:t>Цель</w:t>
      </w:r>
      <w:r>
        <w:tab/>
        <w:t>дополнительного</w:t>
      </w:r>
      <w:r>
        <w:tab/>
      </w:r>
      <w:r>
        <w:tab/>
      </w:r>
      <w:r>
        <w:tab/>
        <w:t>образования:</w:t>
      </w:r>
      <w:r>
        <w:tab/>
        <w:t>Превратить</w:t>
      </w:r>
      <w:r>
        <w:tab/>
        <w:t>социально</w:t>
      </w:r>
      <w:r>
        <w:tab/>
      </w:r>
      <w:r>
        <w:rPr>
          <w:spacing w:val="-1"/>
        </w:rPr>
        <w:t>необходимые</w:t>
      </w:r>
      <w:r>
        <w:rPr>
          <w:spacing w:val="-37"/>
        </w:rPr>
        <w:t xml:space="preserve"> </w:t>
      </w:r>
      <w:r>
        <w:t>требования</w:t>
      </w:r>
      <w:r>
        <w:tab/>
        <w:t>общества</w:t>
      </w:r>
      <w:r>
        <w:tab/>
      </w:r>
      <w:r>
        <w:tab/>
        <w:t>во</w:t>
      </w:r>
      <w:r>
        <w:tab/>
        <w:t>внутренние</w:t>
      </w:r>
      <w:r>
        <w:tab/>
        <w:t>стимулы</w:t>
      </w:r>
      <w:r>
        <w:tab/>
      </w:r>
      <w:r>
        <w:t>личности</w:t>
      </w:r>
      <w:r>
        <w:rPr>
          <w:spacing w:val="-3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ребенка.</w:t>
      </w:r>
    </w:p>
    <w:p w:rsidR="00BD2B1D" w:rsidRDefault="00133D06">
      <w:pPr>
        <w:pStyle w:val="a3"/>
        <w:spacing w:line="182" w:lineRule="exact"/>
        <w:ind w:left="1527"/>
      </w:pPr>
      <w:r>
        <w:t>Задачи:</w:t>
      </w:r>
    </w:p>
    <w:p w:rsidR="00BD2B1D" w:rsidRDefault="00133D06">
      <w:pPr>
        <w:pStyle w:val="a4"/>
        <w:numPr>
          <w:ilvl w:val="0"/>
          <w:numId w:val="60"/>
        </w:numPr>
        <w:tabs>
          <w:tab w:val="left" w:pos="1689"/>
        </w:tabs>
        <w:spacing w:line="183" w:lineRule="exact"/>
        <w:ind w:hanging="162"/>
        <w:rPr>
          <w:sz w:val="16"/>
        </w:rPr>
      </w:pPr>
      <w:r>
        <w:rPr>
          <w:spacing w:val="-1"/>
          <w:sz w:val="16"/>
        </w:rPr>
        <w:t>Воспитание</w:t>
      </w:r>
      <w:r>
        <w:rPr>
          <w:spacing w:val="-6"/>
          <w:sz w:val="16"/>
        </w:rPr>
        <w:t xml:space="preserve"> </w:t>
      </w:r>
      <w:r>
        <w:rPr>
          <w:spacing w:val="-1"/>
          <w:sz w:val="16"/>
        </w:rPr>
        <w:t>общечеловеческой</w:t>
      </w:r>
      <w:r>
        <w:rPr>
          <w:spacing w:val="-5"/>
          <w:sz w:val="16"/>
        </w:rPr>
        <w:t xml:space="preserve"> </w:t>
      </w:r>
      <w:r>
        <w:rPr>
          <w:sz w:val="16"/>
        </w:rPr>
        <w:t>культуры.</w:t>
      </w:r>
    </w:p>
    <w:p w:rsidR="00BD2B1D" w:rsidRDefault="00133D06">
      <w:pPr>
        <w:pStyle w:val="a4"/>
        <w:numPr>
          <w:ilvl w:val="0"/>
          <w:numId w:val="60"/>
        </w:numPr>
        <w:tabs>
          <w:tab w:val="left" w:pos="1739"/>
        </w:tabs>
        <w:spacing w:line="183" w:lineRule="exact"/>
        <w:ind w:left="1738" w:hanging="212"/>
        <w:rPr>
          <w:sz w:val="16"/>
        </w:rPr>
      </w:pPr>
      <w:r>
        <w:rPr>
          <w:sz w:val="16"/>
        </w:rPr>
        <w:t>Создание</w:t>
      </w:r>
      <w:r>
        <w:rPr>
          <w:spacing w:val="5"/>
          <w:sz w:val="16"/>
        </w:rPr>
        <w:t xml:space="preserve"> </w:t>
      </w:r>
      <w:r>
        <w:rPr>
          <w:sz w:val="16"/>
        </w:rPr>
        <w:t>системного</w:t>
      </w:r>
      <w:r>
        <w:rPr>
          <w:spacing w:val="44"/>
          <w:sz w:val="16"/>
        </w:rPr>
        <w:t xml:space="preserve"> </w:t>
      </w:r>
      <w:r>
        <w:rPr>
          <w:sz w:val="16"/>
        </w:rPr>
        <w:t>воспитательного</w:t>
      </w:r>
      <w:r>
        <w:rPr>
          <w:spacing w:val="42"/>
          <w:sz w:val="16"/>
        </w:rPr>
        <w:t xml:space="preserve"> </w:t>
      </w:r>
      <w:r>
        <w:rPr>
          <w:sz w:val="16"/>
        </w:rPr>
        <w:t>процесса</w:t>
      </w:r>
      <w:r>
        <w:rPr>
          <w:spacing w:val="42"/>
          <w:sz w:val="16"/>
        </w:rPr>
        <w:t xml:space="preserve"> </w:t>
      </w:r>
      <w:r>
        <w:rPr>
          <w:sz w:val="16"/>
        </w:rPr>
        <w:t>по</w:t>
      </w:r>
      <w:r>
        <w:rPr>
          <w:spacing w:val="43"/>
          <w:sz w:val="16"/>
        </w:rPr>
        <w:t xml:space="preserve"> </w:t>
      </w:r>
      <w:r>
        <w:rPr>
          <w:sz w:val="16"/>
        </w:rPr>
        <w:t>формированию</w:t>
      </w:r>
      <w:r>
        <w:rPr>
          <w:spacing w:val="-4"/>
          <w:sz w:val="16"/>
        </w:rPr>
        <w:t xml:space="preserve"> </w:t>
      </w:r>
      <w:r>
        <w:rPr>
          <w:sz w:val="16"/>
        </w:rPr>
        <w:t>ценностей</w:t>
      </w:r>
      <w:r>
        <w:rPr>
          <w:spacing w:val="-5"/>
          <w:sz w:val="16"/>
        </w:rPr>
        <w:t xml:space="preserve"> </w:t>
      </w:r>
      <w:r>
        <w:rPr>
          <w:sz w:val="16"/>
        </w:rPr>
        <w:t>человека;</w:t>
      </w:r>
    </w:p>
    <w:p w:rsidR="00BD2B1D" w:rsidRDefault="00133D06">
      <w:pPr>
        <w:pStyle w:val="a4"/>
        <w:numPr>
          <w:ilvl w:val="0"/>
          <w:numId w:val="60"/>
        </w:numPr>
        <w:tabs>
          <w:tab w:val="left" w:pos="1780"/>
        </w:tabs>
        <w:spacing w:line="183" w:lineRule="exact"/>
        <w:ind w:left="1779" w:hanging="253"/>
        <w:rPr>
          <w:sz w:val="16"/>
        </w:rPr>
      </w:pPr>
      <w:r>
        <w:rPr>
          <w:sz w:val="16"/>
        </w:rPr>
        <w:t>Поступенчатая</w:t>
      </w:r>
      <w:r>
        <w:rPr>
          <w:spacing w:val="79"/>
          <w:sz w:val="16"/>
        </w:rPr>
        <w:t xml:space="preserve"> </w:t>
      </w:r>
      <w:r>
        <w:rPr>
          <w:sz w:val="16"/>
        </w:rPr>
        <w:t>работа</w:t>
      </w:r>
      <w:r>
        <w:rPr>
          <w:spacing w:val="42"/>
          <w:sz w:val="16"/>
        </w:rPr>
        <w:t xml:space="preserve"> </w:t>
      </w:r>
      <w:r>
        <w:rPr>
          <w:sz w:val="16"/>
        </w:rPr>
        <w:t xml:space="preserve">по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проведению  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профилактических  </w:t>
      </w:r>
      <w:r>
        <w:rPr>
          <w:spacing w:val="6"/>
          <w:sz w:val="16"/>
        </w:rPr>
        <w:t xml:space="preserve"> </w:t>
      </w:r>
      <w:r>
        <w:rPr>
          <w:sz w:val="16"/>
        </w:rPr>
        <w:t xml:space="preserve">мер  </w:t>
      </w:r>
      <w:r>
        <w:rPr>
          <w:spacing w:val="4"/>
          <w:sz w:val="16"/>
        </w:rPr>
        <w:t xml:space="preserve"> </w:t>
      </w:r>
      <w:r>
        <w:rPr>
          <w:sz w:val="16"/>
        </w:rPr>
        <w:t>по</w:t>
      </w:r>
      <w:r>
        <w:rPr>
          <w:spacing w:val="-4"/>
          <w:sz w:val="16"/>
        </w:rPr>
        <w:t xml:space="preserve"> </w:t>
      </w:r>
      <w:r>
        <w:rPr>
          <w:sz w:val="16"/>
        </w:rPr>
        <w:t>асоциальному</w:t>
      </w:r>
      <w:r>
        <w:rPr>
          <w:spacing w:val="-9"/>
          <w:sz w:val="16"/>
        </w:rPr>
        <w:t xml:space="preserve"> </w:t>
      </w:r>
      <w:r>
        <w:rPr>
          <w:sz w:val="16"/>
        </w:rPr>
        <w:t>поведению</w:t>
      </w:r>
      <w:r>
        <w:rPr>
          <w:spacing w:val="-6"/>
          <w:sz w:val="16"/>
        </w:rPr>
        <w:t xml:space="preserve"> </w:t>
      </w:r>
      <w:r>
        <w:rPr>
          <w:sz w:val="16"/>
        </w:rPr>
        <w:t>подростков.</w:t>
      </w:r>
    </w:p>
    <w:p w:rsidR="00BD2B1D" w:rsidRDefault="00133D06">
      <w:pPr>
        <w:pStyle w:val="a4"/>
        <w:numPr>
          <w:ilvl w:val="0"/>
          <w:numId w:val="60"/>
        </w:numPr>
        <w:tabs>
          <w:tab w:val="left" w:pos="1739"/>
        </w:tabs>
        <w:spacing w:line="183" w:lineRule="exact"/>
        <w:ind w:left="1738" w:hanging="212"/>
        <w:rPr>
          <w:sz w:val="16"/>
        </w:rPr>
      </w:pPr>
      <w:r>
        <w:rPr>
          <w:sz w:val="16"/>
        </w:rPr>
        <w:t>Приобщение</w:t>
      </w:r>
      <w:r>
        <w:rPr>
          <w:spacing w:val="2"/>
          <w:sz w:val="16"/>
        </w:rPr>
        <w:t xml:space="preserve"> </w:t>
      </w:r>
      <w:r>
        <w:rPr>
          <w:sz w:val="16"/>
        </w:rPr>
        <w:t>и</w:t>
      </w:r>
      <w:r>
        <w:rPr>
          <w:spacing w:val="42"/>
          <w:sz w:val="16"/>
        </w:rPr>
        <w:t xml:space="preserve"> </w:t>
      </w:r>
      <w:r>
        <w:rPr>
          <w:sz w:val="16"/>
        </w:rPr>
        <w:t>приучение</w:t>
      </w:r>
      <w:r>
        <w:rPr>
          <w:spacing w:val="42"/>
          <w:sz w:val="16"/>
        </w:rPr>
        <w:t xml:space="preserve"> </w:t>
      </w:r>
      <w:r>
        <w:rPr>
          <w:sz w:val="16"/>
        </w:rPr>
        <w:t>к</w:t>
      </w:r>
      <w:r>
        <w:rPr>
          <w:spacing w:val="43"/>
          <w:sz w:val="16"/>
        </w:rPr>
        <w:t xml:space="preserve"> </w:t>
      </w:r>
      <w:r>
        <w:rPr>
          <w:sz w:val="16"/>
        </w:rPr>
        <w:t>самостоятельному</w:t>
      </w:r>
      <w:r>
        <w:rPr>
          <w:spacing w:val="36"/>
          <w:sz w:val="16"/>
        </w:rPr>
        <w:t xml:space="preserve"> </w:t>
      </w:r>
      <w:r>
        <w:rPr>
          <w:sz w:val="16"/>
        </w:rPr>
        <w:t>выбору</w:t>
      </w:r>
      <w:r>
        <w:rPr>
          <w:spacing w:val="36"/>
          <w:sz w:val="16"/>
        </w:rPr>
        <w:t xml:space="preserve"> </w:t>
      </w:r>
      <w:r>
        <w:rPr>
          <w:sz w:val="16"/>
        </w:rPr>
        <w:t>жизненного</w:t>
      </w:r>
      <w:r>
        <w:rPr>
          <w:spacing w:val="-3"/>
          <w:sz w:val="16"/>
        </w:rPr>
        <w:t xml:space="preserve"> </w:t>
      </w:r>
      <w:r>
        <w:rPr>
          <w:sz w:val="16"/>
        </w:rPr>
        <w:t>пути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образа</w:t>
      </w:r>
      <w:r>
        <w:rPr>
          <w:spacing w:val="-3"/>
          <w:sz w:val="16"/>
        </w:rPr>
        <w:t xml:space="preserve"> </w:t>
      </w:r>
      <w:r>
        <w:rPr>
          <w:sz w:val="16"/>
        </w:rPr>
        <w:t>жизни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ответственности</w:t>
      </w:r>
      <w:r>
        <w:rPr>
          <w:spacing w:val="-5"/>
          <w:sz w:val="16"/>
        </w:rPr>
        <w:t xml:space="preserve"> </w:t>
      </w:r>
      <w:r>
        <w:rPr>
          <w:sz w:val="16"/>
        </w:rPr>
        <w:t>за</w:t>
      </w:r>
      <w:r>
        <w:rPr>
          <w:spacing w:val="-4"/>
          <w:sz w:val="16"/>
        </w:rPr>
        <w:t xml:space="preserve"> </w:t>
      </w:r>
      <w:r>
        <w:rPr>
          <w:sz w:val="16"/>
        </w:rPr>
        <w:t>свой</w:t>
      </w:r>
      <w:r>
        <w:rPr>
          <w:spacing w:val="-4"/>
          <w:sz w:val="16"/>
        </w:rPr>
        <w:t xml:space="preserve"> </w:t>
      </w:r>
      <w:r>
        <w:rPr>
          <w:sz w:val="16"/>
        </w:rPr>
        <w:t>свободный</w:t>
      </w:r>
      <w:r>
        <w:rPr>
          <w:spacing w:val="-4"/>
          <w:sz w:val="16"/>
        </w:rPr>
        <w:t xml:space="preserve"> </w:t>
      </w:r>
      <w:r>
        <w:rPr>
          <w:sz w:val="16"/>
        </w:rPr>
        <w:t>выбор;</w:t>
      </w:r>
    </w:p>
    <w:p w:rsidR="00BD2B1D" w:rsidRDefault="00133D06">
      <w:pPr>
        <w:pStyle w:val="a4"/>
        <w:numPr>
          <w:ilvl w:val="0"/>
          <w:numId w:val="60"/>
        </w:numPr>
        <w:tabs>
          <w:tab w:val="left" w:pos="1863"/>
          <w:tab w:val="left" w:pos="1864"/>
          <w:tab w:val="left" w:pos="2717"/>
          <w:tab w:val="left" w:pos="3015"/>
          <w:tab w:val="left" w:pos="3992"/>
          <w:tab w:val="left" w:pos="4780"/>
          <w:tab w:val="left" w:pos="5970"/>
        </w:tabs>
        <w:spacing w:line="183" w:lineRule="exact"/>
        <w:ind w:left="1863" w:hanging="337"/>
        <w:rPr>
          <w:sz w:val="16"/>
        </w:rPr>
      </w:pPr>
      <w:r>
        <w:rPr>
          <w:sz w:val="16"/>
        </w:rPr>
        <w:t>Создание</w:t>
      </w:r>
      <w:r>
        <w:rPr>
          <w:sz w:val="16"/>
        </w:rPr>
        <w:tab/>
        <w:t>и</w:t>
      </w:r>
      <w:r>
        <w:rPr>
          <w:sz w:val="16"/>
        </w:rPr>
        <w:tab/>
        <w:t>реализация</w:t>
      </w:r>
      <w:r>
        <w:rPr>
          <w:sz w:val="16"/>
        </w:rPr>
        <w:tab/>
        <w:t>системы</w:t>
      </w:r>
      <w:r>
        <w:rPr>
          <w:sz w:val="16"/>
        </w:rPr>
        <w:tab/>
        <w:t>профилактики</w:t>
      </w:r>
      <w:r>
        <w:rPr>
          <w:sz w:val="16"/>
        </w:rPr>
        <w:tab/>
        <w:t>асоциального</w:t>
      </w:r>
      <w:r>
        <w:rPr>
          <w:spacing w:val="-6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-6"/>
          <w:sz w:val="16"/>
        </w:rPr>
        <w:t xml:space="preserve"> </w:t>
      </w:r>
      <w:r>
        <w:rPr>
          <w:sz w:val="16"/>
        </w:rPr>
        <w:t>детей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9"/>
          <w:sz w:val="16"/>
        </w:rPr>
        <w:t xml:space="preserve"> </w:t>
      </w:r>
      <w:r>
        <w:rPr>
          <w:sz w:val="16"/>
        </w:rPr>
        <w:t>подростков.</w:t>
      </w:r>
    </w:p>
    <w:p w:rsidR="00BD2B1D" w:rsidRDefault="00133D06">
      <w:pPr>
        <w:pStyle w:val="a4"/>
        <w:numPr>
          <w:ilvl w:val="0"/>
          <w:numId w:val="60"/>
        </w:numPr>
        <w:tabs>
          <w:tab w:val="left" w:pos="1835"/>
          <w:tab w:val="left" w:pos="8201"/>
          <w:tab w:val="left" w:pos="9381"/>
          <w:tab w:val="left" w:pos="10654"/>
        </w:tabs>
        <w:ind w:left="819" w:right="122" w:firstLine="708"/>
        <w:rPr>
          <w:sz w:val="16"/>
        </w:rPr>
      </w:pPr>
      <w:r>
        <w:rPr>
          <w:spacing w:val="-1"/>
          <w:sz w:val="16"/>
        </w:rPr>
        <w:t>Создание</w:t>
      </w:r>
      <w:r>
        <w:rPr>
          <w:spacing w:val="54"/>
          <w:sz w:val="16"/>
        </w:rPr>
        <w:t xml:space="preserve">  </w:t>
      </w:r>
      <w:r>
        <w:rPr>
          <w:spacing w:val="-1"/>
          <w:sz w:val="16"/>
        </w:rPr>
        <w:t>системы</w:t>
      </w:r>
      <w:r>
        <w:rPr>
          <w:spacing w:val="53"/>
          <w:sz w:val="16"/>
        </w:rPr>
        <w:t xml:space="preserve"> </w:t>
      </w:r>
      <w:r>
        <w:rPr>
          <w:spacing w:val="54"/>
          <w:sz w:val="16"/>
        </w:rPr>
        <w:t xml:space="preserve"> </w:t>
      </w:r>
      <w:r>
        <w:rPr>
          <w:spacing w:val="-1"/>
          <w:sz w:val="16"/>
        </w:rPr>
        <w:t>педагогического</w:t>
      </w:r>
      <w:r>
        <w:rPr>
          <w:spacing w:val="53"/>
          <w:sz w:val="16"/>
        </w:rPr>
        <w:t xml:space="preserve">  </w:t>
      </w:r>
      <w:r>
        <w:rPr>
          <w:spacing w:val="-1"/>
          <w:sz w:val="16"/>
        </w:rPr>
        <w:t>всеобуча,</w:t>
      </w:r>
      <w:r>
        <w:rPr>
          <w:spacing w:val="53"/>
          <w:sz w:val="16"/>
        </w:rPr>
        <w:t xml:space="preserve">  </w:t>
      </w:r>
      <w:r>
        <w:rPr>
          <w:spacing w:val="-1"/>
          <w:sz w:val="16"/>
        </w:rPr>
        <w:t>направленного</w:t>
      </w:r>
      <w:r>
        <w:rPr>
          <w:spacing w:val="53"/>
          <w:sz w:val="16"/>
        </w:rPr>
        <w:t xml:space="preserve">  </w:t>
      </w:r>
      <w:r>
        <w:rPr>
          <w:sz w:val="16"/>
        </w:rPr>
        <w:t>на</w:t>
      </w:r>
      <w:r>
        <w:rPr>
          <w:spacing w:val="28"/>
          <w:sz w:val="16"/>
        </w:rPr>
        <w:t xml:space="preserve"> </w:t>
      </w:r>
      <w:r>
        <w:rPr>
          <w:sz w:val="16"/>
        </w:rPr>
        <w:t>формирование</w:t>
      </w:r>
      <w:r>
        <w:rPr>
          <w:sz w:val="16"/>
        </w:rPr>
        <w:tab/>
        <w:t xml:space="preserve">у   </w:t>
      </w:r>
      <w:r>
        <w:rPr>
          <w:spacing w:val="36"/>
          <w:sz w:val="16"/>
        </w:rPr>
        <w:t xml:space="preserve"> </w:t>
      </w:r>
      <w:r>
        <w:rPr>
          <w:sz w:val="16"/>
        </w:rPr>
        <w:t>родителей</w:t>
      </w:r>
      <w:r>
        <w:rPr>
          <w:sz w:val="16"/>
        </w:rPr>
        <w:tab/>
        <w:t>педагогической</w:t>
      </w:r>
      <w:r>
        <w:rPr>
          <w:sz w:val="16"/>
        </w:rPr>
        <w:tab/>
      </w:r>
      <w:r>
        <w:rPr>
          <w:spacing w:val="-2"/>
          <w:sz w:val="16"/>
        </w:rPr>
        <w:t>культуры,</w:t>
      </w:r>
      <w:r>
        <w:rPr>
          <w:spacing w:val="-37"/>
          <w:sz w:val="16"/>
        </w:rPr>
        <w:t xml:space="preserve"> </w:t>
      </w:r>
      <w:r>
        <w:rPr>
          <w:sz w:val="16"/>
        </w:rPr>
        <w:t>чувства</w:t>
      </w:r>
      <w:r>
        <w:rPr>
          <w:spacing w:val="13"/>
          <w:sz w:val="16"/>
        </w:rPr>
        <w:t xml:space="preserve"> </w:t>
      </w:r>
      <w:r>
        <w:rPr>
          <w:sz w:val="16"/>
        </w:rPr>
        <w:t>долга</w:t>
      </w:r>
      <w:r>
        <w:rPr>
          <w:spacing w:val="12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ответственности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4"/>
          <w:sz w:val="16"/>
        </w:rPr>
        <w:t xml:space="preserve"> </w:t>
      </w:r>
      <w:r>
        <w:rPr>
          <w:sz w:val="16"/>
        </w:rPr>
        <w:t>воспитание</w:t>
      </w:r>
      <w:r>
        <w:rPr>
          <w:spacing w:val="-4"/>
          <w:sz w:val="16"/>
        </w:rPr>
        <w:t xml:space="preserve"> </w:t>
      </w:r>
      <w:r>
        <w:rPr>
          <w:sz w:val="16"/>
        </w:rPr>
        <w:t>и развитие</w:t>
      </w:r>
      <w:r>
        <w:rPr>
          <w:spacing w:val="-1"/>
          <w:sz w:val="16"/>
        </w:rPr>
        <w:t xml:space="preserve"> </w:t>
      </w:r>
      <w:r>
        <w:rPr>
          <w:sz w:val="16"/>
        </w:rPr>
        <w:t>своих</w:t>
      </w:r>
      <w:r>
        <w:rPr>
          <w:spacing w:val="-2"/>
          <w:sz w:val="16"/>
        </w:rPr>
        <w:t xml:space="preserve"> </w:t>
      </w:r>
      <w:r>
        <w:rPr>
          <w:sz w:val="16"/>
        </w:rPr>
        <w:t>детей;</w:t>
      </w:r>
    </w:p>
    <w:p w:rsidR="00BD2B1D" w:rsidRDefault="00133D06">
      <w:pPr>
        <w:pStyle w:val="a4"/>
        <w:numPr>
          <w:ilvl w:val="0"/>
          <w:numId w:val="60"/>
        </w:numPr>
        <w:tabs>
          <w:tab w:val="left" w:pos="1689"/>
        </w:tabs>
        <w:spacing w:line="181" w:lineRule="exact"/>
        <w:ind w:hanging="162"/>
        <w:rPr>
          <w:sz w:val="16"/>
        </w:rPr>
      </w:pPr>
      <w:r>
        <w:rPr>
          <w:spacing w:val="-1"/>
          <w:sz w:val="16"/>
        </w:rPr>
        <w:t>Воспитание</w:t>
      </w:r>
      <w:r>
        <w:rPr>
          <w:spacing w:val="-8"/>
          <w:sz w:val="16"/>
        </w:rPr>
        <w:t xml:space="preserve"> </w:t>
      </w:r>
      <w:r>
        <w:rPr>
          <w:sz w:val="16"/>
        </w:rPr>
        <w:t>социально</w:t>
      </w:r>
      <w:r>
        <w:rPr>
          <w:spacing w:val="-8"/>
          <w:sz w:val="16"/>
        </w:rPr>
        <w:t xml:space="preserve"> </w:t>
      </w:r>
      <w:r>
        <w:rPr>
          <w:sz w:val="16"/>
        </w:rPr>
        <w:t>активного,</w:t>
      </w:r>
      <w:r>
        <w:rPr>
          <w:spacing w:val="-7"/>
          <w:sz w:val="16"/>
        </w:rPr>
        <w:t xml:space="preserve"> </w:t>
      </w:r>
      <w:r>
        <w:rPr>
          <w:sz w:val="16"/>
        </w:rPr>
        <w:t>высоконравственного</w:t>
      </w:r>
      <w:r>
        <w:rPr>
          <w:spacing w:val="-9"/>
          <w:sz w:val="16"/>
        </w:rPr>
        <w:t xml:space="preserve"> </w:t>
      </w:r>
      <w:r>
        <w:rPr>
          <w:sz w:val="16"/>
        </w:rPr>
        <w:t>выпускника.</w:t>
      </w:r>
    </w:p>
    <w:p w:rsidR="00BD2B1D" w:rsidRDefault="00BD2B1D">
      <w:pPr>
        <w:pStyle w:val="a3"/>
        <w:spacing w:before="4"/>
        <w:ind w:left="0"/>
      </w:pPr>
    </w:p>
    <w:p w:rsidR="00BD2B1D" w:rsidRDefault="00133D06">
      <w:pPr>
        <w:pStyle w:val="1"/>
        <w:numPr>
          <w:ilvl w:val="1"/>
          <w:numId w:val="69"/>
        </w:numPr>
        <w:tabs>
          <w:tab w:val="left" w:pos="4962"/>
        </w:tabs>
        <w:ind w:left="4961"/>
        <w:jc w:val="both"/>
      </w:pPr>
      <w:r>
        <w:t>Программа</w:t>
      </w:r>
      <w:r>
        <w:rPr>
          <w:spacing w:val="-6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учащихся</w:t>
      </w:r>
    </w:p>
    <w:p w:rsidR="00BD2B1D" w:rsidRDefault="00133D06">
      <w:pPr>
        <w:pStyle w:val="a3"/>
        <w:ind w:right="155" w:firstLine="708"/>
        <w:jc w:val="both"/>
      </w:pPr>
      <w:r>
        <w:t>Нормативно-правовой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40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</w:t>
      </w:r>
      <w:r>
        <w:t>льного</w:t>
      </w:r>
      <w:r>
        <w:rPr>
          <w:spacing w:val="-4"/>
        </w:rPr>
        <w:t xml:space="preserve"> </w:t>
      </w:r>
      <w:r>
        <w:t>стандарта</w:t>
      </w:r>
      <w:r>
        <w:rPr>
          <w:spacing w:val="-2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Концепция</w:t>
      </w:r>
      <w:r>
        <w:rPr>
          <w:spacing w:val="-6"/>
        </w:rPr>
        <w:t xml:space="preserve"> </w:t>
      </w:r>
      <w:r>
        <w:t>духовно-нравственного</w:t>
      </w:r>
      <w:r>
        <w:rPr>
          <w:spacing w:val="-4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гражданина</w:t>
      </w:r>
      <w:r>
        <w:rPr>
          <w:spacing w:val="-2"/>
        </w:rPr>
        <w:t xml:space="preserve"> </w:t>
      </w:r>
      <w:r>
        <w:t>России.</w:t>
      </w:r>
    </w:p>
    <w:p w:rsidR="00BD2B1D" w:rsidRDefault="00BD2B1D">
      <w:pPr>
        <w:pStyle w:val="a3"/>
        <w:ind w:left="0"/>
      </w:pPr>
    </w:p>
    <w:p w:rsidR="00BD2B1D" w:rsidRDefault="00133D06">
      <w:pPr>
        <w:pStyle w:val="a3"/>
        <w:ind w:right="154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воспитания и</w:t>
      </w:r>
      <w:r>
        <w:rPr>
          <w:spacing w:val="1"/>
        </w:rPr>
        <w:t xml:space="preserve"> </w:t>
      </w:r>
      <w:r>
        <w:t>социализации МБОУ «Нижнесуыксинскаясредняя</w:t>
      </w:r>
      <w:r>
        <w:rPr>
          <w:spacing w:val="1"/>
        </w:rPr>
        <w:t xml:space="preserve"> </w:t>
      </w:r>
      <w:r>
        <w:t>общеобразовательная школа» построена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 базовых</w:t>
      </w:r>
      <w:r>
        <w:rPr>
          <w:spacing w:val="1"/>
        </w:rPr>
        <w:t xml:space="preserve"> </w:t>
      </w:r>
      <w:r>
        <w:t>национальных ценностей российского общества, таких, как патриотизм, социальная солидарность, здоровье, труд и творчество, гражданственность,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традиционные религии России, искусство, природа,</w:t>
      </w:r>
      <w:r>
        <w:rPr>
          <w:spacing w:val="1"/>
        </w:rPr>
        <w:t xml:space="preserve"> </w:t>
      </w:r>
      <w:r>
        <w:t>человечество, и 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</w:t>
      </w:r>
      <w:r>
        <w:t>е высоконравственного,</w:t>
      </w:r>
      <w:r>
        <w:rPr>
          <w:spacing w:val="1"/>
        </w:rPr>
        <w:t xml:space="preserve"> </w:t>
      </w:r>
      <w:r>
        <w:t>творческого,</w:t>
      </w:r>
      <w:r>
        <w:rPr>
          <w:spacing w:val="2"/>
        </w:rPr>
        <w:t xml:space="preserve"> </w:t>
      </w:r>
      <w:r>
        <w:t>компетентного</w:t>
      </w:r>
      <w:r>
        <w:rPr>
          <w:spacing w:val="3"/>
        </w:rPr>
        <w:t xml:space="preserve"> </w:t>
      </w:r>
      <w:r>
        <w:t>гражданина</w:t>
      </w:r>
      <w:r>
        <w:rPr>
          <w:spacing w:val="3"/>
        </w:rPr>
        <w:t xml:space="preserve"> </w:t>
      </w:r>
      <w:r>
        <w:t>России,</w:t>
      </w:r>
      <w:r>
        <w:rPr>
          <w:spacing w:val="2"/>
        </w:rPr>
        <w:t xml:space="preserve"> </w:t>
      </w:r>
      <w:r>
        <w:t>принимающего</w:t>
      </w:r>
      <w:r>
        <w:rPr>
          <w:spacing w:val="1"/>
        </w:rPr>
        <w:t xml:space="preserve"> </w:t>
      </w:r>
      <w:r>
        <w:t>судьбу</w:t>
      </w:r>
      <w:r>
        <w:rPr>
          <w:spacing w:val="2"/>
        </w:rPr>
        <w:t xml:space="preserve"> </w:t>
      </w:r>
      <w:r>
        <w:t>своей</w:t>
      </w:r>
      <w:r>
        <w:rPr>
          <w:spacing w:val="2"/>
        </w:rPr>
        <w:t xml:space="preserve"> </w:t>
      </w:r>
      <w:r>
        <w:t>страны</w:t>
      </w:r>
      <w:r>
        <w:rPr>
          <w:spacing w:val="2"/>
        </w:rPr>
        <w:t xml:space="preserve"> </w:t>
      </w:r>
      <w:r>
        <w:t>как</w:t>
      </w:r>
      <w:r>
        <w:rPr>
          <w:spacing w:val="3"/>
        </w:rPr>
        <w:t xml:space="preserve"> </w:t>
      </w:r>
      <w:r>
        <w:t>свою</w:t>
      </w:r>
      <w:r>
        <w:rPr>
          <w:spacing w:val="2"/>
        </w:rPr>
        <w:t xml:space="preserve"> </w:t>
      </w:r>
      <w:r>
        <w:t>личную,</w:t>
      </w:r>
      <w:r>
        <w:rPr>
          <w:spacing w:val="3"/>
        </w:rPr>
        <w:t xml:space="preserve"> </w:t>
      </w:r>
      <w:r>
        <w:t>осознающего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3"/>
        </w:rPr>
        <w:t xml:space="preserve"> </w:t>
      </w:r>
      <w:r>
        <w:t>за</w:t>
      </w:r>
      <w:r>
        <w:rPr>
          <w:spacing w:val="5"/>
        </w:rPr>
        <w:t xml:space="preserve"> </w:t>
      </w:r>
      <w:r>
        <w:t>ее</w:t>
      </w:r>
      <w:r>
        <w:rPr>
          <w:spacing w:val="3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 будущее, укорененного в духовных и культурных традициях многонационального народа Российско</w:t>
      </w:r>
      <w:r>
        <w:t>й Федерации, подготовленного к жизненному</w:t>
      </w:r>
      <w:r>
        <w:rPr>
          <w:spacing w:val="1"/>
        </w:rPr>
        <w:t xml:space="preserve"> </w:t>
      </w:r>
      <w:r>
        <w:t>самоопределению.</w:t>
      </w:r>
    </w:p>
    <w:p w:rsidR="00BD2B1D" w:rsidRDefault="00133D06">
      <w:pPr>
        <w:pStyle w:val="1"/>
        <w:spacing w:before="2" w:line="182" w:lineRule="exact"/>
        <w:jc w:val="both"/>
      </w:pPr>
      <w:r>
        <w:t>Программа</w:t>
      </w:r>
      <w:r>
        <w:rPr>
          <w:spacing w:val="-6"/>
        </w:rPr>
        <w:t xml:space="preserve"> </w:t>
      </w:r>
      <w:r>
        <w:t>обеспечивает:</w:t>
      </w:r>
    </w:p>
    <w:p w:rsidR="00BD2B1D" w:rsidRDefault="00133D06">
      <w:pPr>
        <w:pStyle w:val="a4"/>
        <w:numPr>
          <w:ilvl w:val="0"/>
          <w:numId w:val="59"/>
        </w:numPr>
        <w:tabs>
          <w:tab w:val="left" w:pos="1672"/>
        </w:tabs>
        <w:ind w:right="153" w:firstLine="708"/>
        <w:jc w:val="both"/>
        <w:rPr>
          <w:sz w:val="16"/>
        </w:rPr>
      </w:pPr>
      <w:r>
        <w:rPr>
          <w:sz w:val="16"/>
        </w:rPr>
        <w:t>достижение</w:t>
      </w:r>
      <w:r>
        <w:rPr>
          <w:spacing w:val="1"/>
          <w:sz w:val="16"/>
        </w:rPr>
        <w:t xml:space="preserve"> </w:t>
      </w:r>
      <w:r>
        <w:rPr>
          <w:sz w:val="16"/>
        </w:rPr>
        <w:t>выпускниками</w:t>
      </w:r>
      <w:r>
        <w:rPr>
          <w:spacing w:val="1"/>
          <w:sz w:val="16"/>
        </w:rPr>
        <w:t xml:space="preserve"> </w:t>
      </w:r>
      <w:r>
        <w:rPr>
          <w:sz w:val="16"/>
        </w:rPr>
        <w:t>личностных</w:t>
      </w:r>
      <w:r>
        <w:rPr>
          <w:spacing w:val="1"/>
          <w:sz w:val="16"/>
        </w:rPr>
        <w:t xml:space="preserve"> </w:t>
      </w:r>
      <w:r>
        <w:rPr>
          <w:sz w:val="16"/>
        </w:rPr>
        <w:t>результатов</w:t>
      </w:r>
      <w:r>
        <w:rPr>
          <w:spacing w:val="1"/>
          <w:sz w:val="16"/>
        </w:rPr>
        <w:t xml:space="preserve"> </w:t>
      </w:r>
      <w:r>
        <w:rPr>
          <w:sz w:val="16"/>
        </w:rPr>
        <w:t>освоения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основной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соответствии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требованиями</w:t>
      </w:r>
      <w:r>
        <w:rPr>
          <w:spacing w:val="1"/>
          <w:sz w:val="16"/>
        </w:rPr>
        <w:t xml:space="preserve"> </w:t>
      </w:r>
      <w:r>
        <w:rPr>
          <w:sz w:val="16"/>
        </w:rPr>
        <w:t>Стандарта;</w:t>
      </w:r>
    </w:p>
    <w:p w:rsidR="00BD2B1D" w:rsidRDefault="00133D06">
      <w:pPr>
        <w:pStyle w:val="a4"/>
        <w:numPr>
          <w:ilvl w:val="0"/>
          <w:numId w:val="59"/>
        </w:numPr>
        <w:tabs>
          <w:tab w:val="left" w:pos="1672"/>
        </w:tabs>
        <w:ind w:right="133" w:firstLine="708"/>
        <w:jc w:val="both"/>
        <w:rPr>
          <w:sz w:val="16"/>
        </w:rPr>
      </w:pPr>
      <w:r>
        <w:rPr>
          <w:sz w:val="16"/>
        </w:rPr>
        <w:t>формирование уклада школьной жизни на основе базовых национальных ценностей российского общества, учитывающего историко-</w:t>
      </w:r>
      <w:r>
        <w:rPr>
          <w:spacing w:val="1"/>
          <w:sz w:val="16"/>
        </w:rPr>
        <w:t xml:space="preserve"> </w:t>
      </w:r>
      <w:r>
        <w:rPr>
          <w:sz w:val="16"/>
        </w:rPr>
        <w:t>культурную и этническую специфику Республики Татарстан, а также потребности и индивидуальные социальные инициативы</w:t>
      </w:r>
      <w:r>
        <w:rPr>
          <w:spacing w:val="1"/>
          <w:sz w:val="16"/>
        </w:rPr>
        <w:t xml:space="preserve"> </w:t>
      </w:r>
      <w:r>
        <w:rPr>
          <w:sz w:val="16"/>
        </w:rPr>
        <w:t>учащихся, особенност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их</w:t>
      </w:r>
      <w:r>
        <w:rPr>
          <w:spacing w:val="-2"/>
          <w:sz w:val="16"/>
        </w:rPr>
        <w:t xml:space="preserve"> </w:t>
      </w:r>
      <w:r>
        <w:rPr>
          <w:sz w:val="16"/>
        </w:rPr>
        <w:t>социального</w:t>
      </w:r>
      <w:r>
        <w:rPr>
          <w:spacing w:val="-1"/>
          <w:sz w:val="16"/>
        </w:rPr>
        <w:t xml:space="preserve"> </w:t>
      </w:r>
      <w:r>
        <w:rPr>
          <w:sz w:val="16"/>
        </w:rPr>
        <w:t>взаимодействия</w:t>
      </w:r>
      <w:r>
        <w:rPr>
          <w:spacing w:val="-1"/>
          <w:sz w:val="16"/>
        </w:rPr>
        <w:t xml:space="preserve"> </w:t>
      </w:r>
      <w:r>
        <w:rPr>
          <w:sz w:val="16"/>
        </w:rPr>
        <w:t>вне</w:t>
      </w:r>
      <w:r>
        <w:rPr>
          <w:spacing w:val="-3"/>
          <w:sz w:val="16"/>
        </w:rPr>
        <w:t xml:space="preserve"> </w:t>
      </w:r>
      <w:r>
        <w:rPr>
          <w:sz w:val="16"/>
        </w:rPr>
        <w:t>школы,</w:t>
      </w:r>
      <w:r>
        <w:rPr>
          <w:spacing w:val="1"/>
          <w:sz w:val="16"/>
        </w:rPr>
        <w:t xml:space="preserve"> </w:t>
      </w:r>
      <w:r>
        <w:rPr>
          <w:sz w:val="16"/>
        </w:rPr>
        <w:t>характера</w:t>
      </w:r>
      <w:r>
        <w:rPr>
          <w:spacing w:val="-2"/>
          <w:sz w:val="16"/>
        </w:rPr>
        <w:t xml:space="preserve"> </w:t>
      </w:r>
      <w:r>
        <w:rPr>
          <w:sz w:val="16"/>
        </w:rPr>
        <w:t>профессиональных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предпочтений.</w:t>
      </w:r>
    </w:p>
    <w:p w:rsidR="00BD2B1D" w:rsidRDefault="00133D06">
      <w:pPr>
        <w:pStyle w:val="1"/>
      </w:pPr>
      <w:r>
        <w:t>Программа</w:t>
      </w:r>
      <w:r>
        <w:rPr>
          <w:spacing w:val="-4"/>
        </w:rPr>
        <w:t xml:space="preserve"> </w:t>
      </w:r>
      <w:r>
        <w:t>содержит:</w:t>
      </w:r>
    </w:p>
    <w:p w:rsidR="00BD2B1D" w:rsidRDefault="00133D06">
      <w:pPr>
        <w:pStyle w:val="a4"/>
        <w:numPr>
          <w:ilvl w:val="0"/>
          <w:numId w:val="58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цель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задачи</w:t>
      </w:r>
      <w:r>
        <w:rPr>
          <w:spacing w:val="-4"/>
          <w:sz w:val="16"/>
        </w:rPr>
        <w:t xml:space="preserve"> </w:t>
      </w:r>
      <w:r>
        <w:rPr>
          <w:sz w:val="16"/>
        </w:rPr>
        <w:t>духовно-нравственного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развития,</w:t>
      </w:r>
      <w:r>
        <w:rPr>
          <w:spacing w:val="-5"/>
          <w:sz w:val="16"/>
        </w:rPr>
        <w:t xml:space="preserve"> </w:t>
      </w:r>
      <w:r>
        <w:rPr>
          <w:sz w:val="16"/>
        </w:rPr>
        <w:t>воспитания,</w:t>
      </w:r>
      <w:r>
        <w:rPr>
          <w:spacing w:val="-5"/>
          <w:sz w:val="16"/>
        </w:rPr>
        <w:t xml:space="preserve"> </w:t>
      </w:r>
      <w:r>
        <w:rPr>
          <w:sz w:val="16"/>
        </w:rPr>
        <w:t>социализации</w:t>
      </w:r>
      <w:r>
        <w:rPr>
          <w:spacing w:val="-6"/>
          <w:sz w:val="16"/>
        </w:rPr>
        <w:t xml:space="preserve"> </w:t>
      </w:r>
      <w:r>
        <w:rPr>
          <w:sz w:val="16"/>
        </w:rPr>
        <w:t>школьников</w:t>
      </w:r>
      <w:r>
        <w:rPr>
          <w:spacing w:val="-5"/>
          <w:sz w:val="16"/>
        </w:rPr>
        <w:t xml:space="preserve"> </w:t>
      </w:r>
      <w:r>
        <w:rPr>
          <w:sz w:val="16"/>
        </w:rPr>
        <w:t>на</w:t>
      </w:r>
      <w:r>
        <w:rPr>
          <w:spacing w:val="-5"/>
          <w:sz w:val="16"/>
        </w:rPr>
        <w:t xml:space="preserve"> </w:t>
      </w:r>
      <w:r>
        <w:rPr>
          <w:sz w:val="16"/>
        </w:rPr>
        <w:t>ступени</w:t>
      </w:r>
      <w:r>
        <w:rPr>
          <w:spacing w:val="-3"/>
          <w:sz w:val="16"/>
        </w:rPr>
        <w:t xml:space="preserve"> </w:t>
      </w:r>
      <w:r>
        <w:rPr>
          <w:sz w:val="16"/>
        </w:rPr>
        <w:t>среднего</w:t>
      </w:r>
      <w:r>
        <w:rPr>
          <w:spacing w:val="-5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-5"/>
          <w:sz w:val="16"/>
        </w:rPr>
        <w:t xml:space="preserve"> </w:t>
      </w:r>
      <w:r>
        <w:rPr>
          <w:sz w:val="16"/>
        </w:rPr>
        <w:t>образования;</w:t>
      </w:r>
    </w:p>
    <w:p w:rsidR="00BD2B1D" w:rsidRDefault="00133D06">
      <w:pPr>
        <w:pStyle w:val="a4"/>
        <w:numPr>
          <w:ilvl w:val="0"/>
          <w:numId w:val="58"/>
        </w:numPr>
        <w:tabs>
          <w:tab w:val="left" w:pos="1622"/>
        </w:tabs>
        <w:spacing w:before="1" w:line="183" w:lineRule="exact"/>
        <w:ind w:left="1621" w:hanging="95"/>
        <w:rPr>
          <w:sz w:val="16"/>
        </w:rPr>
      </w:pPr>
      <w:r>
        <w:rPr>
          <w:sz w:val="16"/>
        </w:rPr>
        <w:t>основные</w:t>
      </w:r>
      <w:r>
        <w:rPr>
          <w:spacing w:val="-6"/>
          <w:sz w:val="16"/>
        </w:rPr>
        <w:t xml:space="preserve"> </w:t>
      </w:r>
      <w:r>
        <w:rPr>
          <w:sz w:val="16"/>
        </w:rPr>
        <w:t>направления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ценностные</w:t>
      </w:r>
      <w:r>
        <w:rPr>
          <w:spacing w:val="-6"/>
          <w:sz w:val="16"/>
        </w:rPr>
        <w:t xml:space="preserve"> </w:t>
      </w:r>
      <w:r>
        <w:rPr>
          <w:sz w:val="16"/>
        </w:rPr>
        <w:t>основы</w:t>
      </w:r>
      <w:r>
        <w:rPr>
          <w:spacing w:val="-4"/>
          <w:sz w:val="16"/>
        </w:rPr>
        <w:t xml:space="preserve"> </w:t>
      </w:r>
      <w:r>
        <w:rPr>
          <w:sz w:val="16"/>
        </w:rPr>
        <w:t>духовно-нравственного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развития,</w:t>
      </w:r>
      <w:r>
        <w:rPr>
          <w:spacing w:val="-6"/>
          <w:sz w:val="16"/>
        </w:rPr>
        <w:t xml:space="preserve"> </w:t>
      </w:r>
      <w:r>
        <w:rPr>
          <w:sz w:val="16"/>
        </w:rPr>
        <w:t>воспитания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социализации;</w:t>
      </w:r>
    </w:p>
    <w:p w:rsidR="00BD2B1D" w:rsidRDefault="00133D06">
      <w:pPr>
        <w:pStyle w:val="a4"/>
        <w:numPr>
          <w:ilvl w:val="0"/>
          <w:numId w:val="58"/>
        </w:numPr>
        <w:tabs>
          <w:tab w:val="left" w:pos="1629"/>
        </w:tabs>
        <w:ind w:right="162" w:firstLine="708"/>
        <w:rPr>
          <w:sz w:val="16"/>
        </w:rPr>
      </w:pPr>
      <w:r>
        <w:rPr>
          <w:sz w:val="16"/>
        </w:rPr>
        <w:t>содержание,</w:t>
      </w:r>
      <w:r>
        <w:rPr>
          <w:spacing w:val="2"/>
          <w:sz w:val="16"/>
        </w:rPr>
        <w:t xml:space="preserve"> </w:t>
      </w:r>
      <w:r>
        <w:rPr>
          <w:sz w:val="16"/>
        </w:rPr>
        <w:t>виды</w:t>
      </w:r>
      <w:r>
        <w:rPr>
          <w:spacing w:val="4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2"/>
          <w:sz w:val="16"/>
        </w:rPr>
        <w:t xml:space="preserve"> </w:t>
      </w:r>
      <w:r>
        <w:rPr>
          <w:sz w:val="16"/>
        </w:rPr>
        <w:t>и</w:t>
      </w:r>
      <w:r>
        <w:rPr>
          <w:spacing w:val="2"/>
          <w:sz w:val="16"/>
        </w:rPr>
        <w:t xml:space="preserve"> </w:t>
      </w:r>
      <w:r>
        <w:rPr>
          <w:sz w:val="16"/>
        </w:rPr>
        <w:t>формы</w:t>
      </w:r>
      <w:r>
        <w:rPr>
          <w:spacing w:val="4"/>
          <w:sz w:val="16"/>
        </w:rPr>
        <w:t xml:space="preserve"> </w:t>
      </w:r>
      <w:r>
        <w:rPr>
          <w:sz w:val="16"/>
        </w:rPr>
        <w:t>занятий</w:t>
      </w:r>
      <w:r>
        <w:rPr>
          <w:spacing w:val="3"/>
          <w:sz w:val="16"/>
        </w:rPr>
        <w:t xml:space="preserve"> </w:t>
      </w:r>
      <w:r>
        <w:rPr>
          <w:sz w:val="16"/>
        </w:rPr>
        <w:t>с</w:t>
      </w:r>
      <w:r>
        <w:rPr>
          <w:spacing w:val="3"/>
          <w:sz w:val="16"/>
        </w:rPr>
        <w:t xml:space="preserve"> </w:t>
      </w:r>
      <w:r>
        <w:rPr>
          <w:sz w:val="16"/>
        </w:rPr>
        <w:t>учащимися</w:t>
      </w:r>
      <w:r>
        <w:rPr>
          <w:spacing w:val="2"/>
          <w:sz w:val="16"/>
        </w:rPr>
        <w:t xml:space="preserve"> </w:t>
      </w:r>
      <w:r>
        <w:rPr>
          <w:sz w:val="16"/>
        </w:rPr>
        <w:t>по</w:t>
      </w:r>
      <w:r>
        <w:rPr>
          <w:spacing w:val="4"/>
          <w:sz w:val="16"/>
        </w:rPr>
        <w:t xml:space="preserve"> </w:t>
      </w:r>
      <w:r>
        <w:rPr>
          <w:sz w:val="16"/>
        </w:rPr>
        <w:t>каждому</w:t>
      </w:r>
      <w:r>
        <w:rPr>
          <w:spacing w:val="1"/>
          <w:sz w:val="16"/>
        </w:rPr>
        <w:t xml:space="preserve"> </w:t>
      </w:r>
      <w:r>
        <w:rPr>
          <w:sz w:val="16"/>
        </w:rPr>
        <w:t>из</w:t>
      </w:r>
      <w:r>
        <w:rPr>
          <w:spacing w:val="3"/>
          <w:sz w:val="16"/>
        </w:rPr>
        <w:t xml:space="preserve"> </w:t>
      </w:r>
      <w:r>
        <w:rPr>
          <w:sz w:val="16"/>
        </w:rPr>
        <w:t>направлений</w:t>
      </w:r>
      <w:r>
        <w:rPr>
          <w:spacing w:val="5"/>
          <w:sz w:val="16"/>
        </w:rPr>
        <w:t xml:space="preserve"> </w:t>
      </w:r>
      <w:r>
        <w:rPr>
          <w:sz w:val="16"/>
        </w:rPr>
        <w:t>духовно-нравственного</w:t>
      </w:r>
      <w:r>
        <w:rPr>
          <w:spacing w:val="3"/>
          <w:sz w:val="16"/>
        </w:rPr>
        <w:t xml:space="preserve"> </w:t>
      </w:r>
      <w:r>
        <w:rPr>
          <w:sz w:val="16"/>
        </w:rPr>
        <w:t>развития,</w:t>
      </w:r>
      <w:r>
        <w:rPr>
          <w:spacing w:val="2"/>
          <w:sz w:val="16"/>
        </w:rPr>
        <w:t xml:space="preserve"> </w:t>
      </w:r>
      <w:r>
        <w:rPr>
          <w:sz w:val="16"/>
        </w:rPr>
        <w:t>воспитания</w:t>
      </w:r>
      <w:r>
        <w:rPr>
          <w:spacing w:val="2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социализации</w:t>
      </w:r>
      <w:r>
        <w:rPr>
          <w:spacing w:val="-3"/>
          <w:sz w:val="16"/>
        </w:rPr>
        <w:t xml:space="preserve"> </w:t>
      </w:r>
      <w:r>
        <w:rPr>
          <w:sz w:val="16"/>
        </w:rPr>
        <w:t>учащихся;</w:t>
      </w:r>
    </w:p>
    <w:p w:rsidR="00BD2B1D" w:rsidRDefault="00133D06">
      <w:pPr>
        <w:pStyle w:val="a4"/>
        <w:numPr>
          <w:ilvl w:val="0"/>
          <w:numId w:val="58"/>
        </w:numPr>
        <w:tabs>
          <w:tab w:val="left" w:pos="1622"/>
        </w:tabs>
        <w:spacing w:before="1" w:line="183" w:lineRule="exact"/>
        <w:ind w:left="1621" w:hanging="95"/>
        <w:rPr>
          <w:sz w:val="16"/>
        </w:rPr>
      </w:pPr>
      <w:r>
        <w:rPr>
          <w:sz w:val="16"/>
        </w:rPr>
        <w:t>модель</w:t>
      </w:r>
      <w:r>
        <w:rPr>
          <w:spacing w:val="-3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-6"/>
          <w:sz w:val="16"/>
        </w:rPr>
        <w:t xml:space="preserve"> </w:t>
      </w:r>
      <w:r>
        <w:rPr>
          <w:sz w:val="16"/>
        </w:rPr>
        <w:t>работы</w:t>
      </w:r>
      <w:r>
        <w:rPr>
          <w:spacing w:val="-5"/>
          <w:sz w:val="16"/>
        </w:rPr>
        <w:t xml:space="preserve"> </w:t>
      </w:r>
      <w:r>
        <w:rPr>
          <w:sz w:val="16"/>
        </w:rPr>
        <w:t>п</w:t>
      </w:r>
      <w:r>
        <w:rPr>
          <w:sz w:val="16"/>
        </w:rPr>
        <w:t>о</w:t>
      </w:r>
      <w:r>
        <w:rPr>
          <w:spacing w:val="-3"/>
          <w:sz w:val="16"/>
        </w:rPr>
        <w:t xml:space="preserve"> </w:t>
      </w:r>
      <w:r>
        <w:rPr>
          <w:sz w:val="16"/>
        </w:rPr>
        <w:t>духовно-нравственному</w:t>
      </w:r>
      <w:r>
        <w:rPr>
          <w:spacing w:val="-6"/>
          <w:sz w:val="16"/>
        </w:rPr>
        <w:t xml:space="preserve"> </w:t>
      </w:r>
      <w:r>
        <w:rPr>
          <w:sz w:val="16"/>
        </w:rPr>
        <w:t>развитию,</w:t>
      </w:r>
      <w:r>
        <w:rPr>
          <w:spacing w:val="-5"/>
          <w:sz w:val="16"/>
        </w:rPr>
        <w:t xml:space="preserve"> </w:t>
      </w:r>
      <w:r>
        <w:rPr>
          <w:sz w:val="16"/>
        </w:rPr>
        <w:t>воспитанию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социализации</w:t>
      </w:r>
      <w:r>
        <w:rPr>
          <w:spacing w:val="-5"/>
          <w:sz w:val="16"/>
        </w:rPr>
        <w:t xml:space="preserve"> </w:t>
      </w:r>
      <w:r>
        <w:rPr>
          <w:sz w:val="16"/>
        </w:rPr>
        <w:t>учащихся;</w:t>
      </w:r>
    </w:p>
    <w:p w:rsidR="00BD2B1D" w:rsidRDefault="00133D06">
      <w:pPr>
        <w:pStyle w:val="a4"/>
        <w:numPr>
          <w:ilvl w:val="0"/>
          <w:numId w:val="58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описание</w:t>
      </w:r>
      <w:r>
        <w:rPr>
          <w:spacing w:val="-6"/>
          <w:sz w:val="16"/>
        </w:rPr>
        <w:t xml:space="preserve"> </w:t>
      </w:r>
      <w:r>
        <w:rPr>
          <w:sz w:val="16"/>
        </w:rPr>
        <w:t>форм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методов</w:t>
      </w:r>
      <w:r>
        <w:rPr>
          <w:spacing w:val="-3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-6"/>
          <w:sz w:val="16"/>
        </w:rPr>
        <w:t xml:space="preserve"> </w:t>
      </w:r>
      <w:r>
        <w:rPr>
          <w:sz w:val="16"/>
        </w:rPr>
        <w:t>социально</w:t>
      </w:r>
      <w:r>
        <w:rPr>
          <w:spacing w:val="-5"/>
          <w:sz w:val="16"/>
        </w:rPr>
        <w:t xml:space="preserve"> </w:t>
      </w:r>
      <w:r>
        <w:rPr>
          <w:sz w:val="16"/>
        </w:rPr>
        <w:t>значимой</w:t>
      </w:r>
      <w:r>
        <w:rPr>
          <w:spacing w:val="-4"/>
          <w:sz w:val="16"/>
        </w:rPr>
        <w:t xml:space="preserve"> </w:t>
      </w:r>
      <w:r>
        <w:rPr>
          <w:sz w:val="16"/>
        </w:rPr>
        <w:t>деятельности;</w:t>
      </w:r>
    </w:p>
    <w:p w:rsidR="00BD2B1D" w:rsidRDefault="00133D06">
      <w:pPr>
        <w:pStyle w:val="a4"/>
        <w:numPr>
          <w:ilvl w:val="0"/>
          <w:numId w:val="58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описание</w:t>
      </w:r>
      <w:r>
        <w:rPr>
          <w:spacing w:val="-6"/>
          <w:sz w:val="16"/>
        </w:rPr>
        <w:t xml:space="preserve"> </w:t>
      </w:r>
      <w:r>
        <w:rPr>
          <w:sz w:val="16"/>
        </w:rPr>
        <w:t>основных</w:t>
      </w:r>
      <w:r>
        <w:rPr>
          <w:spacing w:val="-6"/>
          <w:sz w:val="16"/>
        </w:rPr>
        <w:t xml:space="preserve"> </w:t>
      </w:r>
      <w:r>
        <w:rPr>
          <w:sz w:val="16"/>
        </w:rPr>
        <w:t>технологий</w:t>
      </w:r>
      <w:r>
        <w:rPr>
          <w:spacing w:val="-3"/>
          <w:sz w:val="16"/>
        </w:rPr>
        <w:t xml:space="preserve"> </w:t>
      </w:r>
      <w:r>
        <w:rPr>
          <w:sz w:val="16"/>
        </w:rPr>
        <w:t>взаимодействия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сотрудничества</w:t>
      </w:r>
      <w:r>
        <w:rPr>
          <w:spacing w:val="-6"/>
          <w:sz w:val="16"/>
        </w:rPr>
        <w:t xml:space="preserve"> </w:t>
      </w:r>
      <w:r>
        <w:rPr>
          <w:sz w:val="16"/>
        </w:rPr>
        <w:t>субъектов</w:t>
      </w:r>
      <w:r>
        <w:rPr>
          <w:spacing w:val="-5"/>
          <w:sz w:val="16"/>
        </w:rPr>
        <w:t xml:space="preserve"> </w:t>
      </w:r>
      <w:r>
        <w:rPr>
          <w:sz w:val="16"/>
        </w:rPr>
        <w:t>воспитательного</w:t>
      </w:r>
      <w:r>
        <w:rPr>
          <w:spacing w:val="-5"/>
          <w:sz w:val="16"/>
        </w:rPr>
        <w:t xml:space="preserve"> </w:t>
      </w:r>
      <w:r>
        <w:rPr>
          <w:sz w:val="16"/>
        </w:rPr>
        <w:t>процесса</w:t>
      </w:r>
      <w:r>
        <w:rPr>
          <w:spacing w:val="-8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социальных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институтов;</w:t>
      </w:r>
    </w:p>
    <w:p w:rsidR="00BD2B1D" w:rsidRDefault="00133D06">
      <w:pPr>
        <w:pStyle w:val="a4"/>
        <w:numPr>
          <w:ilvl w:val="0"/>
          <w:numId w:val="58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описание</w:t>
      </w:r>
      <w:r>
        <w:rPr>
          <w:spacing w:val="-6"/>
          <w:sz w:val="16"/>
        </w:rPr>
        <w:t xml:space="preserve"> </w:t>
      </w:r>
      <w:r>
        <w:rPr>
          <w:sz w:val="16"/>
        </w:rPr>
        <w:t>методов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форм</w:t>
      </w:r>
      <w:r>
        <w:rPr>
          <w:spacing w:val="-4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-4"/>
          <w:sz w:val="16"/>
        </w:rPr>
        <w:t xml:space="preserve"> </w:t>
      </w:r>
      <w:r>
        <w:rPr>
          <w:sz w:val="16"/>
        </w:rPr>
        <w:t>ориентации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школе;</w:t>
      </w:r>
    </w:p>
    <w:p w:rsidR="00BD2B1D" w:rsidRDefault="00133D06">
      <w:pPr>
        <w:pStyle w:val="a4"/>
        <w:numPr>
          <w:ilvl w:val="0"/>
          <w:numId w:val="58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описание</w:t>
      </w:r>
      <w:r>
        <w:rPr>
          <w:spacing w:val="-5"/>
          <w:sz w:val="16"/>
        </w:rPr>
        <w:t xml:space="preserve"> </w:t>
      </w:r>
      <w:r>
        <w:rPr>
          <w:sz w:val="16"/>
        </w:rPr>
        <w:t>форм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методов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формирования</w:t>
      </w:r>
      <w:r>
        <w:rPr>
          <w:spacing w:val="-2"/>
          <w:sz w:val="16"/>
        </w:rPr>
        <w:t xml:space="preserve"> </w:t>
      </w:r>
      <w:r>
        <w:rPr>
          <w:sz w:val="16"/>
        </w:rPr>
        <w:t>у</w:t>
      </w:r>
      <w:r>
        <w:rPr>
          <w:spacing w:val="-6"/>
          <w:sz w:val="16"/>
        </w:rPr>
        <w:t xml:space="preserve"> </w:t>
      </w:r>
      <w:r>
        <w:rPr>
          <w:sz w:val="16"/>
        </w:rPr>
        <w:t>учащихся</w:t>
      </w:r>
      <w:r>
        <w:rPr>
          <w:spacing w:val="-5"/>
          <w:sz w:val="16"/>
        </w:rPr>
        <w:t xml:space="preserve"> </w:t>
      </w:r>
      <w:r>
        <w:rPr>
          <w:sz w:val="16"/>
        </w:rPr>
        <w:t>экологической</w:t>
      </w:r>
      <w:r>
        <w:rPr>
          <w:spacing w:val="-4"/>
          <w:sz w:val="16"/>
        </w:rPr>
        <w:t xml:space="preserve"> </w:t>
      </w:r>
      <w:r>
        <w:rPr>
          <w:sz w:val="16"/>
        </w:rPr>
        <w:t>культуры,</w:t>
      </w:r>
      <w:r>
        <w:rPr>
          <w:spacing w:val="-2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-3"/>
          <w:sz w:val="16"/>
        </w:rPr>
        <w:t xml:space="preserve"> </w:t>
      </w:r>
      <w:r>
        <w:rPr>
          <w:sz w:val="16"/>
        </w:rPr>
        <w:t>здорового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безопасного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образа</w:t>
      </w:r>
      <w:r>
        <w:rPr>
          <w:spacing w:val="-2"/>
          <w:sz w:val="16"/>
        </w:rPr>
        <w:t xml:space="preserve"> </w:t>
      </w:r>
      <w:r>
        <w:rPr>
          <w:sz w:val="16"/>
        </w:rPr>
        <w:t>жизни;</w:t>
      </w:r>
    </w:p>
    <w:p w:rsidR="00BD2B1D" w:rsidRDefault="00133D06">
      <w:pPr>
        <w:pStyle w:val="a4"/>
        <w:numPr>
          <w:ilvl w:val="0"/>
          <w:numId w:val="58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описание</w:t>
      </w:r>
      <w:r>
        <w:rPr>
          <w:spacing w:val="-6"/>
          <w:sz w:val="16"/>
        </w:rPr>
        <w:t xml:space="preserve"> </w:t>
      </w:r>
      <w:r>
        <w:rPr>
          <w:sz w:val="16"/>
        </w:rPr>
        <w:t>форм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методов</w:t>
      </w:r>
      <w:r>
        <w:rPr>
          <w:spacing w:val="-3"/>
          <w:sz w:val="16"/>
        </w:rPr>
        <w:t xml:space="preserve"> </w:t>
      </w:r>
      <w:r>
        <w:rPr>
          <w:sz w:val="16"/>
        </w:rPr>
        <w:t>повышения</w:t>
      </w:r>
      <w:r>
        <w:rPr>
          <w:spacing w:val="-6"/>
          <w:sz w:val="16"/>
        </w:rPr>
        <w:t xml:space="preserve"> </w:t>
      </w:r>
      <w:r>
        <w:rPr>
          <w:sz w:val="16"/>
        </w:rPr>
        <w:t>педагогической</w:t>
      </w:r>
      <w:r>
        <w:rPr>
          <w:spacing w:val="-5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-4"/>
          <w:sz w:val="16"/>
        </w:rPr>
        <w:t xml:space="preserve"> </w:t>
      </w:r>
      <w:r>
        <w:rPr>
          <w:sz w:val="16"/>
        </w:rPr>
        <w:t>родителей</w:t>
      </w:r>
      <w:r>
        <w:rPr>
          <w:spacing w:val="-4"/>
          <w:sz w:val="16"/>
        </w:rPr>
        <w:t xml:space="preserve"> </w:t>
      </w:r>
      <w:r>
        <w:rPr>
          <w:sz w:val="16"/>
        </w:rPr>
        <w:t>(законных</w:t>
      </w:r>
      <w:r>
        <w:rPr>
          <w:spacing w:val="-5"/>
          <w:sz w:val="16"/>
        </w:rPr>
        <w:t xml:space="preserve"> </w:t>
      </w:r>
      <w:r>
        <w:rPr>
          <w:sz w:val="16"/>
        </w:rPr>
        <w:t>представителей)</w:t>
      </w:r>
      <w:r>
        <w:rPr>
          <w:spacing w:val="-3"/>
          <w:sz w:val="16"/>
        </w:rPr>
        <w:t xml:space="preserve"> </w:t>
      </w:r>
      <w:r>
        <w:rPr>
          <w:sz w:val="16"/>
        </w:rPr>
        <w:t>учащихся;</w:t>
      </w:r>
    </w:p>
    <w:p w:rsidR="00BD2B1D" w:rsidRDefault="00133D06">
      <w:pPr>
        <w:pStyle w:val="a4"/>
        <w:numPr>
          <w:ilvl w:val="0"/>
          <w:numId w:val="58"/>
        </w:numPr>
        <w:tabs>
          <w:tab w:val="left" w:pos="1650"/>
          <w:tab w:val="left" w:pos="2774"/>
          <w:tab w:val="left" w:pos="3748"/>
          <w:tab w:val="left" w:pos="4122"/>
          <w:tab w:val="left" w:pos="5979"/>
          <w:tab w:val="left" w:pos="6878"/>
        </w:tabs>
        <w:spacing w:before="1"/>
        <w:ind w:right="139" w:firstLine="708"/>
        <w:rPr>
          <w:sz w:val="16"/>
        </w:rPr>
      </w:pPr>
      <w:r>
        <w:rPr>
          <w:sz w:val="16"/>
        </w:rPr>
        <w:t>планируемые</w:t>
      </w:r>
      <w:r>
        <w:rPr>
          <w:sz w:val="16"/>
        </w:rPr>
        <w:tab/>
        <w:t>результаты</w:t>
      </w:r>
      <w:r>
        <w:rPr>
          <w:sz w:val="16"/>
        </w:rPr>
        <w:tab/>
        <w:t>по</w:t>
      </w:r>
      <w:r>
        <w:rPr>
          <w:sz w:val="16"/>
        </w:rPr>
        <w:tab/>
        <w:t>духовно-нравственному</w:t>
      </w:r>
      <w:r>
        <w:rPr>
          <w:sz w:val="16"/>
        </w:rPr>
        <w:tab/>
        <w:t>развитию,</w:t>
      </w:r>
      <w:r>
        <w:rPr>
          <w:sz w:val="16"/>
        </w:rPr>
        <w:tab/>
        <w:t>воспитанию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социализации</w:t>
      </w:r>
      <w:r>
        <w:rPr>
          <w:spacing w:val="1"/>
          <w:sz w:val="16"/>
        </w:rPr>
        <w:t xml:space="preserve"> </w:t>
      </w:r>
      <w:r>
        <w:rPr>
          <w:sz w:val="16"/>
        </w:rPr>
        <w:t>учащихся,</w:t>
      </w:r>
      <w:r>
        <w:rPr>
          <w:spacing w:val="1"/>
          <w:sz w:val="16"/>
        </w:rPr>
        <w:t xml:space="preserve"> </w:t>
      </w:r>
      <w:r>
        <w:rPr>
          <w:sz w:val="16"/>
        </w:rPr>
        <w:t>их профессиональной</w:t>
      </w:r>
      <w:r>
        <w:rPr>
          <w:spacing w:val="-37"/>
          <w:sz w:val="16"/>
        </w:rPr>
        <w:t xml:space="preserve"> </w:t>
      </w:r>
      <w:r>
        <w:rPr>
          <w:sz w:val="16"/>
        </w:rPr>
        <w:t>ориентации, формированию</w:t>
      </w:r>
      <w:r>
        <w:rPr>
          <w:spacing w:val="-1"/>
          <w:sz w:val="16"/>
        </w:rPr>
        <w:t xml:space="preserve"> </w:t>
      </w:r>
      <w:r>
        <w:rPr>
          <w:sz w:val="16"/>
        </w:rPr>
        <w:t>безопасного,</w:t>
      </w:r>
      <w:r>
        <w:rPr>
          <w:spacing w:val="1"/>
          <w:sz w:val="16"/>
        </w:rPr>
        <w:t xml:space="preserve"> </w:t>
      </w:r>
      <w:r>
        <w:rPr>
          <w:sz w:val="16"/>
        </w:rPr>
        <w:t>здорового</w:t>
      </w:r>
      <w:r>
        <w:rPr>
          <w:spacing w:val="-2"/>
          <w:sz w:val="16"/>
        </w:rPr>
        <w:t xml:space="preserve"> </w:t>
      </w:r>
      <w:r>
        <w:rPr>
          <w:sz w:val="16"/>
        </w:rPr>
        <w:t>и экологически</w:t>
      </w:r>
      <w:r>
        <w:rPr>
          <w:spacing w:val="-1"/>
          <w:sz w:val="16"/>
        </w:rPr>
        <w:t xml:space="preserve"> </w:t>
      </w:r>
      <w:r>
        <w:rPr>
          <w:sz w:val="16"/>
        </w:rPr>
        <w:t>целесообразного</w:t>
      </w:r>
      <w:r>
        <w:rPr>
          <w:spacing w:val="-1"/>
          <w:sz w:val="16"/>
        </w:rPr>
        <w:t xml:space="preserve"> </w:t>
      </w:r>
      <w:r>
        <w:rPr>
          <w:sz w:val="16"/>
        </w:rPr>
        <w:t>образа жизни;</w:t>
      </w:r>
    </w:p>
    <w:p w:rsidR="00BD2B1D" w:rsidRDefault="00133D06">
      <w:pPr>
        <w:pStyle w:val="a4"/>
        <w:numPr>
          <w:ilvl w:val="0"/>
          <w:numId w:val="58"/>
        </w:numPr>
        <w:tabs>
          <w:tab w:val="left" w:pos="1653"/>
        </w:tabs>
        <w:ind w:right="158" w:firstLine="708"/>
        <w:rPr>
          <w:sz w:val="16"/>
        </w:rPr>
      </w:pPr>
      <w:r>
        <w:rPr>
          <w:sz w:val="16"/>
        </w:rPr>
        <w:t>критерии</w:t>
      </w:r>
      <w:r>
        <w:rPr>
          <w:spacing w:val="28"/>
          <w:sz w:val="16"/>
        </w:rPr>
        <w:t xml:space="preserve"> </w:t>
      </w:r>
      <w:r>
        <w:rPr>
          <w:sz w:val="16"/>
        </w:rPr>
        <w:t>и</w:t>
      </w:r>
      <w:r>
        <w:rPr>
          <w:spacing w:val="28"/>
          <w:sz w:val="16"/>
        </w:rPr>
        <w:t xml:space="preserve"> </w:t>
      </w:r>
      <w:r>
        <w:rPr>
          <w:sz w:val="16"/>
        </w:rPr>
        <w:t>показатели</w:t>
      </w:r>
      <w:r>
        <w:rPr>
          <w:spacing w:val="28"/>
          <w:sz w:val="16"/>
        </w:rPr>
        <w:t xml:space="preserve"> </w:t>
      </w:r>
      <w:r>
        <w:rPr>
          <w:sz w:val="16"/>
        </w:rPr>
        <w:t>эффективности</w:t>
      </w:r>
      <w:r>
        <w:rPr>
          <w:spacing w:val="29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28"/>
          <w:sz w:val="16"/>
        </w:rPr>
        <w:t xml:space="preserve"> </w:t>
      </w:r>
      <w:r>
        <w:rPr>
          <w:sz w:val="16"/>
        </w:rPr>
        <w:t>МБОУ</w:t>
      </w:r>
      <w:r>
        <w:rPr>
          <w:spacing w:val="27"/>
          <w:sz w:val="16"/>
        </w:rPr>
        <w:t xml:space="preserve"> </w:t>
      </w:r>
      <w:r>
        <w:rPr>
          <w:sz w:val="16"/>
        </w:rPr>
        <w:t>«Нижнесуыксинскаясредняя</w:t>
      </w:r>
      <w:r>
        <w:rPr>
          <w:spacing w:val="28"/>
          <w:sz w:val="16"/>
        </w:rPr>
        <w:t xml:space="preserve"> </w:t>
      </w:r>
      <w:r>
        <w:rPr>
          <w:sz w:val="16"/>
        </w:rPr>
        <w:t>общеобразовательная</w:t>
      </w:r>
      <w:r>
        <w:rPr>
          <w:spacing w:val="28"/>
          <w:sz w:val="16"/>
        </w:rPr>
        <w:t xml:space="preserve"> </w:t>
      </w:r>
      <w:r>
        <w:rPr>
          <w:sz w:val="16"/>
        </w:rPr>
        <w:t>школа»</w:t>
      </w:r>
      <w:r>
        <w:rPr>
          <w:spacing w:val="25"/>
          <w:sz w:val="16"/>
        </w:rPr>
        <w:t xml:space="preserve"> </w:t>
      </w:r>
      <w:r>
        <w:rPr>
          <w:sz w:val="16"/>
        </w:rPr>
        <w:t>по</w:t>
      </w:r>
      <w:r>
        <w:rPr>
          <w:spacing w:val="29"/>
          <w:sz w:val="16"/>
        </w:rPr>
        <w:t xml:space="preserve"> </w:t>
      </w:r>
      <w:r>
        <w:rPr>
          <w:sz w:val="16"/>
        </w:rPr>
        <w:t>обеспечению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воспитания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социализации учащихся.</w:t>
      </w:r>
    </w:p>
    <w:p w:rsidR="00BD2B1D" w:rsidRDefault="00133D06">
      <w:pPr>
        <w:pStyle w:val="a3"/>
        <w:ind w:right="135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учающихся</w:t>
      </w:r>
      <w:r>
        <w:rPr>
          <w:spacing w:val="1"/>
        </w:rPr>
        <w:t xml:space="preserve"> </w:t>
      </w:r>
      <w:r>
        <w:t>МБОУ «Нижнесуыксинскаясредняя общеобразовательная школа» предусматривает</w:t>
      </w:r>
      <w:r>
        <w:rPr>
          <w:spacing w:val="1"/>
        </w:rPr>
        <w:t xml:space="preserve"> </w:t>
      </w:r>
      <w:r>
        <w:t>формирование нравственного уклада школьной жизни,</w:t>
      </w:r>
      <w:r>
        <w:rPr>
          <w:spacing w:val="1"/>
        </w:rPr>
        <w:t xml:space="preserve"> </w:t>
      </w:r>
      <w:r>
        <w:t>обеспечивающего создание соответствующей социальной среды развития и включающего</w:t>
      </w:r>
      <w:r>
        <w:rPr>
          <w:spacing w:val="1"/>
        </w:rPr>
        <w:t xml:space="preserve"> </w:t>
      </w:r>
      <w:r>
        <w:t>воспитательную, учебную, внеучебную, социально значи</w:t>
      </w:r>
      <w:r>
        <w:t>мую деятельность учащихся, основанного на системе духовных идеалов многонационального</w:t>
      </w:r>
      <w:r>
        <w:rPr>
          <w:spacing w:val="1"/>
        </w:rPr>
        <w:t xml:space="preserve"> </w:t>
      </w:r>
      <w:r>
        <w:t>народа России, базовых национальных ценностей, традиционных моральных норм, реализуемого в совместной социально-педагогической деятельности</w:t>
      </w:r>
      <w:r>
        <w:rPr>
          <w:spacing w:val="1"/>
        </w:rPr>
        <w:t xml:space="preserve"> </w:t>
      </w:r>
      <w:r>
        <w:t>школы, семьи и других субъекто</w:t>
      </w:r>
      <w:r>
        <w:t>в общественной жизни. Программа направлена на обеспечение их духовно-нравственного развития и воспитания,</w:t>
      </w:r>
      <w:r>
        <w:rPr>
          <w:spacing w:val="1"/>
        </w:rPr>
        <w:t xml:space="preserve"> </w:t>
      </w:r>
      <w:r>
        <w:t>социализации,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ориентации,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экологической</w:t>
      </w:r>
      <w:r>
        <w:rPr>
          <w:spacing w:val="-3"/>
        </w:rPr>
        <w:t xml:space="preserve"> </w:t>
      </w:r>
      <w:r>
        <w:t>культуры,</w:t>
      </w:r>
      <w:r>
        <w:rPr>
          <w:spacing w:val="-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жизни.</w:t>
      </w:r>
    </w:p>
    <w:p w:rsidR="00BD2B1D" w:rsidRDefault="00133D06">
      <w:pPr>
        <w:pStyle w:val="a3"/>
        <w:ind w:right="154" w:firstLine="708"/>
        <w:jc w:val="both"/>
      </w:pPr>
      <w:r>
        <w:rPr>
          <w:b/>
        </w:rPr>
        <w:t>Целью воспитания и соци</w:t>
      </w:r>
      <w:r>
        <w:rPr>
          <w:b/>
        </w:rPr>
        <w:t xml:space="preserve">ализации </w:t>
      </w:r>
      <w:r>
        <w:t>учащихся на уровне среднего общего образования является социально-педагогическая поддержка</w:t>
      </w:r>
      <w:r>
        <w:rPr>
          <w:spacing w:val="1"/>
        </w:rPr>
        <w:t xml:space="preserve"> </w:t>
      </w:r>
      <w:r>
        <w:t>становления и развития высоконравственного, творческого, компетентного гражданина России, принимающего судьбу Отечества как свою личную,</w:t>
      </w:r>
      <w:r>
        <w:rPr>
          <w:spacing w:val="1"/>
        </w:rPr>
        <w:t xml:space="preserve"> </w:t>
      </w:r>
      <w:r>
        <w:t>осознающего ответст</w:t>
      </w:r>
      <w:r>
        <w:t>венность за настоящее и будущее своей страны, укоренённого в духовных и культурных традициях многонационального 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BD2B1D" w:rsidRDefault="00133D06">
      <w:pPr>
        <w:pStyle w:val="a3"/>
        <w:ind w:left="1527"/>
        <w:jc w:val="both"/>
      </w:pPr>
      <w:r>
        <w:t>На</w:t>
      </w:r>
      <w:r>
        <w:rPr>
          <w:spacing w:val="21"/>
        </w:rPr>
        <w:t xml:space="preserve"> </w:t>
      </w:r>
      <w:r>
        <w:t>уровне</w:t>
      </w:r>
      <w:r>
        <w:rPr>
          <w:spacing w:val="20"/>
        </w:rPr>
        <w:t xml:space="preserve"> </w:t>
      </w:r>
      <w:r>
        <w:t>среднего</w:t>
      </w:r>
      <w:r>
        <w:rPr>
          <w:spacing w:val="20"/>
        </w:rPr>
        <w:t xml:space="preserve"> </w:t>
      </w:r>
      <w:r>
        <w:t>общего</w:t>
      </w:r>
      <w:r>
        <w:rPr>
          <w:spacing w:val="21"/>
        </w:rPr>
        <w:t xml:space="preserve"> </w:t>
      </w:r>
      <w:r>
        <w:t>образования</w:t>
      </w:r>
      <w:r>
        <w:rPr>
          <w:spacing w:val="22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достижения</w:t>
      </w:r>
      <w:r>
        <w:rPr>
          <w:spacing w:val="22"/>
        </w:rPr>
        <w:t xml:space="preserve"> </w:t>
      </w:r>
      <w:r>
        <w:t>поставленной</w:t>
      </w:r>
      <w:r>
        <w:rPr>
          <w:spacing w:val="21"/>
        </w:rPr>
        <w:t xml:space="preserve"> </w:t>
      </w:r>
      <w:r>
        <w:t>цели</w:t>
      </w:r>
      <w:r>
        <w:rPr>
          <w:spacing w:val="20"/>
        </w:rPr>
        <w:t xml:space="preserve"> </w:t>
      </w:r>
      <w:r>
        <w:t>воспитания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социализации</w:t>
      </w:r>
      <w:r>
        <w:rPr>
          <w:spacing w:val="20"/>
        </w:rPr>
        <w:t xml:space="preserve"> </w:t>
      </w:r>
      <w:r>
        <w:t>учащихся</w:t>
      </w:r>
      <w:r>
        <w:rPr>
          <w:spacing w:val="22"/>
        </w:rPr>
        <w:t xml:space="preserve"> </w:t>
      </w:r>
      <w:r>
        <w:t>решаются</w:t>
      </w:r>
      <w:r>
        <w:rPr>
          <w:spacing w:val="22"/>
        </w:rPr>
        <w:t xml:space="preserve"> </w:t>
      </w:r>
      <w:r>
        <w:t>следующие</w:t>
      </w:r>
    </w:p>
    <w:p w:rsidR="00BD2B1D" w:rsidRDefault="00BD2B1D">
      <w:pPr>
        <w:jc w:val="both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line="183" w:lineRule="exact"/>
      </w:pPr>
      <w:r>
        <w:lastRenderedPageBreak/>
        <w:t>задачи:</w:t>
      </w:r>
    </w:p>
    <w:p w:rsidR="00BD2B1D" w:rsidRDefault="00133D06">
      <w:pPr>
        <w:pStyle w:val="a3"/>
        <w:spacing w:before="2"/>
        <w:ind w:left="0"/>
      </w:pPr>
      <w:r>
        <w:br w:type="column"/>
      </w:r>
    </w:p>
    <w:p w:rsidR="00BD2B1D" w:rsidRDefault="00133D06">
      <w:pPr>
        <w:pStyle w:val="1"/>
        <w:ind w:left="167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личностной</w:t>
      </w:r>
      <w:r>
        <w:rPr>
          <w:spacing w:val="-5"/>
        </w:rPr>
        <w:t xml:space="preserve"> </w:t>
      </w:r>
      <w:r>
        <w:t>культуры:</w:t>
      </w:r>
    </w:p>
    <w:p w:rsidR="00BD2B1D" w:rsidRDefault="00133D06">
      <w:pPr>
        <w:pStyle w:val="a4"/>
        <w:numPr>
          <w:ilvl w:val="0"/>
          <w:numId w:val="57"/>
        </w:numPr>
        <w:tabs>
          <w:tab w:val="left" w:pos="310"/>
        </w:tabs>
        <w:spacing w:line="183" w:lineRule="exact"/>
        <w:ind w:hanging="143"/>
        <w:rPr>
          <w:sz w:val="16"/>
        </w:rPr>
      </w:pPr>
      <w:r>
        <w:rPr>
          <w:sz w:val="16"/>
        </w:rPr>
        <w:t>формирование</w:t>
      </w:r>
      <w:r>
        <w:rPr>
          <w:spacing w:val="39"/>
          <w:sz w:val="16"/>
        </w:rPr>
        <w:t xml:space="preserve"> </w:t>
      </w:r>
      <w:r>
        <w:rPr>
          <w:sz w:val="16"/>
        </w:rPr>
        <w:t>способности  к</w:t>
      </w:r>
      <w:r>
        <w:rPr>
          <w:spacing w:val="6"/>
          <w:sz w:val="16"/>
        </w:rPr>
        <w:t xml:space="preserve"> </w:t>
      </w:r>
      <w:r>
        <w:rPr>
          <w:sz w:val="16"/>
        </w:rPr>
        <w:t>духовному</w:t>
      </w:r>
      <w:r>
        <w:rPr>
          <w:spacing w:val="41"/>
          <w:sz w:val="16"/>
        </w:rPr>
        <w:t xml:space="preserve"> </w:t>
      </w:r>
      <w:r>
        <w:rPr>
          <w:sz w:val="16"/>
        </w:rPr>
        <w:t>развитию,</w:t>
      </w:r>
      <w:r>
        <w:rPr>
          <w:spacing w:val="42"/>
          <w:sz w:val="16"/>
        </w:rPr>
        <w:t xml:space="preserve"> </w:t>
      </w:r>
      <w:r>
        <w:rPr>
          <w:sz w:val="16"/>
        </w:rPr>
        <w:t>реализации</w:t>
      </w:r>
      <w:r>
        <w:rPr>
          <w:spacing w:val="42"/>
          <w:sz w:val="16"/>
        </w:rPr>
        <w:t xml:space="preserve"> </w:t>
      </w:r>
      <w:r>
        <w:rPr>
          <w:sz w:val="16"/>
        </w:rPr>
        <w:t>творческого</w:t>
      </w:r>
      <w:r>
        <w:rPr>
          <w:spacing w:val="43"/>
          <w:sz w:val="16"/>
        </w:rPr>
        <w:t xml:space="preserve"> </w:t>
      </w:r>
      <w:r>
        <w:rPr>
          <w:sz w:val="16"/>
        </w:rPr>
        <w:t>потенциала</w:t>
      </w:r>
      <w:r>
        <w:rPr>
          <w:spacing w:val="42"/>
          <w:sz w:val="16"/>
        </w:rPr>
        <w:t xml:space="preserve"> </w:t>
      </w:r>
      <w:r>
        <w:rPr>
          <w:sz w:val="16"/>
        </w:rPr>
        <w:t>в</w:t>
      </w:r>
      <w:r>
        <w:rPr>
          <w:spacing w:val="44"/>
          <w:sz w:val="16"/>
        </w:rPr>
        <w:t xml:space="preserve"> </w:t>
      </w:r>
      <w:r>
        <w:rPr>
          <w:sz w:val="16"/>
        </w:rPr>
        <w:t>учебно-игровой,</w:t>
      </w:r>
      <w:r>
        <w:rPr>
          <w:spacing w:val="42"/>
          <w:sz w:val="16"/>
        </w:rPr>
        <w:t xml:space="preserve"> </w:t>
      </w:r>
      <w:r>
        <w:rPr>
          <w:sz w:val="16"/>
        </w:rPr>
        <w:t>предметно-продуктивной,</w:t>
      </w:r>
    </w:p>
    <w:p w:rsidR="00BD2B1D" w:rsidRDefault="00BD2B1D">
      <w:pPr>
        <w:spacing w:line="183" w:lineRule="exact"/>
        <w:rPr>
          <w:sz w:val="16"/>
        </w:rPr>
        <w:sectPr w:rsidR="00BD2B1D">
          <w:type w:val="continuous"/>
          <w:pgSz w:w="11940" w:h="16860"/>
          <w:pgMar w:top="1020" w:right="80" w:bottom="1380" w:left="400" w:header="720" w:footer="720" w:gutter="0"/>
          <w:cols w:num="2" w:space="720" w:equalWidth="0">
            <w:col w:w="1320" w:space="40"/>
            <w:col w:w="10100"/>
          </w:cols>
        </w:sectPr>
      </w:pPr>
    </w:p>
    <w:p w:rsidR="00BD2B1D" w:rsidRDefault="00133D06">
      <w:pPr>
        <w:pStyle w:val="a3"/>
      </w:pPr>
      <w:r>
        <w:lastRenderedPageBreak/>
        <w:t>социально</w:t>
      </w:r>
      <w:r>
        <w:rPr>
          <w:spacing w:val="2"/>
        </w:rPr>
        <w:t xml:space="preserve"> </w:t>
      </w:r>
      <w:r>
        <w:t>ориентированной,</w:t>
      </w:r>
      <w:r>
        <w:rPr>
          <w:spacing w:val="4"/>
        </w:rPr>
        <w:t xml:space="preserve"> </w:t>
      </w:r>
      <w:r>
        <w:t>общественно</w:t>
      </w:r>
      <w:r>
        <w:rPr>
          <w:spacing w:val="2"/>
        </w:rPr>
        <w:t xml:space="preserve"> </w:t>
      </w:r>
      <w:r>
        <w:t>полезной</w:t>
      </w:r>
      <w:r>
        <w:rPr>
          <w:spacing w:val="4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традиционных</w:t>
      </w:r>
      <w:r>
        <w:rPr>
          <w:spacing w:val="2"/>
        </w:rPr>
        <w:t xml:space="preserve"> </w:t>
      </w:r>
      <w:r>
        <w:t>нравственных</w:t>
      </w:r>
      <w:r>
        <w:rPr>
          <w:spacing w:val="5"/>
        </w:rPr>
        <w:t xml:space="preserve"> </w:t>
      </w:r>
      <w:r>
        <w:t>установок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моральных</w:t>
      </w:r>
      <w:r>
        <w:rPr>
          <w:spacing w:val="2"/>
        </w:rPr>
        <w:t xml:space="preserve"> </w:t>
      </w:r>
      <w:r>
        <w:t>норм,</w:t>
      </w:r>
      <w:r>
        <w:rPr>
          <w:spacing w:val="4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самовоспитания</w:t>
      </w:r>
      <w:r>
        <w:rPr>
          <w:spacing w:val="-2"/>
        </w:rPr>
        <w:t xml:space="preserve"> </w:t>
      </w:r>
      <w:r>
        <w:t>и универсальной</w:t>
      </w:r>
      <w:r>
        <w:rPr>
          <w:spacing w:val="-1"/>
        </w:rPr>
        <w:t xml:space="preserve"> </w:t>
      </w:r>
      <w:r>
        <w:t>духовно-нравственной</w:t>
      </w:r>
      <w:r>
        <w:rPr>
          <w:spacing w:val="-4"/>
        </w:rPr>
        <w:t xml:space="preserve"> </w:t>
      </w:r>
      <w:r>
        <w:t>компетенции;</w:t>
      </w:r>
    </w:p>
    <w:p w:rsidR="00BD2B1D" w:rsidRDefault="00BD2B1D">
      <w:pPr>
        <w:sectPr w:rsidR="00BD2B1D">
          <w:type w:val="continuous"/>
          <w:pgSz w:w="11940" w:h="16860"/>
          <w:pgMar w:top="1020" w:right="80" w:bottom="1380" w:left="400" w:header="720" w:footer="720" w:gutter="0"/>
          <w:cols w:space="720"/>
        </w:sectPr>
      </w:pPr>
    </w:p>
    <w:p w:rsidR="00BD2B1D" w:rsidRDefault="00133D06">
      <w:pPr>
        <w:pStyle w:val="a4"/>
        <w:numPr>
          <w:ilvl w:val="1"/>
          <w:numId w:val="57"/>
        </w:numPr>
        <w:tabs>
          <w:tab w:val="left" w:pos="1629"/>
        </w:tabs>
        <w:spacing w:before="74"/>
        <w:ind w:right="156" w:firstLine="708"/>
        <w:jc w:val="both"/>
        <w:rPr>
          <w:sz w:val="16"/>
        </w:rPr>
      </w:pPr>
      <w:r>
        <w:rPr>
          <w:sz w:val="16"/>
        </w:rPr>
        <w:lastRenderedPageBreak/>
        <w:t>укрепление нравственности, основанной на свободе воли и духовных отечественных традициях, внутренней установке личности учащегося</w:t>
      </w:r>
      <w:r>
        <w:rPr>
          <w:spacing w:val="1"/>
          <w:sz w:val="16"/>
        </w:rPr>
        <w:t xml:space="preserve"> </w:t>
      </w:r>
      <w:r>
        <w:rPr>
          <w:sz w:val="16"/>
        </w:rPr>
        <w:t>поступать согласно своей совести;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4"/>
        </w:tabs>
        <w:spacing w:before="1"/>
        <w:ind w:right="159" w:firstLine="708"/>
        <w:jc w:val="both"/>
        <w:rPr>
          <w:sz w:val="16"/>
        </w:rPr>
      </w:pPr>
      <w:r>
        <w:rPr>
          <w:sz w:val="16"/>
        </w:rPr>
        <w:t>формирование основ нравственного самосознания личности (совести) — способности подростка формулировать собственные нравственные</w:t>
      </w:r>
      <w:r>
        <w:rPr>
          <w:spacing w:val="1"/>
          <w:sz w:val="16"/>
        </w:rPr>
        <w:t xml:space="preserve"> </w:t>
      </w:r>
      <w:r>
        <w:rPr>
          <w:sz w:val="16"/>
        </w:rPr>
        <w:t>обязательства, осуществлять нравственный самоконтроль, требовать от себя выполнения моральных норм, давать нравственную оценку с</w:t>
      </w:r>
      <w:r>
        <w:rPr>
          <w:sz w:val="16"/>
        </w:rPr>
        <w:t>воим и чужим</w:t>
      </w:r>
      <w:r>
        <w:rPr>
          <w:spacing w:val="1"/>
          <w:sz w:val="16"/>
        </w:rPr>
        <w:t xml:space="preserve"> </w:t>
      </w:r>
      <w:r>
        <w:rPr>
          <w:sz w:val="16"/>
        </w:rPr>
        <w:t>поступкам;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before="1" w:line="183" w:lineRule="exact"/>
        <w:ind w:left="1621" w:hanging="95"/>
        <w:jc w:val="both"/>
        <w:rPr>
          <w:sz w:val="16"/>
        </w:rPr>
      </w:pPr>
      <w:r>
        <w:rPr>
          <w:sz w:val="16"/>
        </w:rPr>
        <w:t>формирование</w:t>
      </w:r>
      <w:r>
        <w:rPr>
          <w:spacing w:val="-9"/>
          <w:sz w:val="16"/>
        </w:rPr>
        <w:t xml:space="preserve"> </w:t>
      </w:r>
      <w:r>
        <w:rPr>
          <w:sz w:val="16"/>
        </w:rPr>
        <w:t>нравственного</w:t>
      </w:r>
      <w:r>
        <w:rPr>
          <w:spacing w:val="-8"/>
          <w:sz w:val="16"/>
        </w:rPr>
        <w:t xml:space="preserve"> </w:t>
      </w:r>
      <w:r>
        <w:rPr>
          <w:sz w:val="16"/>
        </w:rPr>
        <w:t>смысла</w:t>
      </w:r>
      <w:r>
        <w:rPr>
          <w:spacing w:val="-6"/>
          <w:sz w:val="16"/>
        </w:rPr>
        <w:t xml:space="preserve"> </w:t>
      </w:r>
      <w:r>
        <w:rPr>
          <w:sz w:val="16"/>
        </w:rPr>
        <w:t>учения,</w:t>
      </w:r>
      <w:r>
        <w:rPr>
          <w:spacing w:val="-6"/>
          <w:sz w:val="16"/>
        </w:rPr>
        <w:t xml:space="preserve"> </w:t>
      </w:r>
      <w:r>
        <w:rPr>
          <w:sz w:val="16"/>
        </w:rPr>
        <w:t>социально-ориентированной</w:t>
      </w:r>
      <w:r>
        <w:rPr>
          <w:spacing w:val="-7"/>
          <w:sz w:val="16"/>
        </w:rPr>
        <w:t xml:space="preserve"> </w:t>
      </w:r>
      <w:r>
        <w:rPr>
          <w:sz w:val="16"/>
        </w:rPr>
        <w:t>деятельности;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60"/>
        </w:tabs>
        <w:ind w:right="135" w:firstLine="708"/>
        <w:jc w:val="both"/>
        <w:rPr>
          <w:sz w:val="16"/>
        </w:rPr>
      </w:pPr>
      <w:r>
        <w:rPr>
          <w:sz w:val="16"/>
        </w:rPr>
        <w:t>формирование морали - осознанной учащимся необходимости поведения, ориентированного на благо других людей и определяемого</w:t>
      </w:r>
      <w:r>
        <w:rPr>
          <w:spacing w:val="1"/>
          <w:sz w:val="16"/>
        </w:rPr>
        <w:t xml:space="preserve"> </w:t>
      </w:r>
      <w:r>
        <w:rPr>
          <w:sz w:val="16"/>
        </w:rPr>
        <w:t>традиционными</w:t>
      </w:r>
      <w:r>
        <w:rPr>
          <w:spacing w:val="-2"/>
          <w:sz w:val="16"/>
        </w:rPr>
        <w:t xml:space="preserve"> </w:t>
      </w:r>
      <w:r>
        <w:rPr>
          <w:sz w:val="16"/>
        </w:rPr>
        <w:t>представлениям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о</w:t>
      </w:r>
      <w:r>
        <w:rPr>
          <w:spacing w:val="-4"/>
          <w:sz w:val="16"/>
        </w:rPr>
        <w:t xml:space="preserve"> </w:t>
      </w:r>
      <w:r>
        <w:rPr>
          <w:sz w:val="16"/>
        </w:rPr>
        <w:t>добре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зле, справедливом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несправедливом, добродетели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пороке,</w:t>
      </w:r>
      <w:r>
        <w:rPr>
          <w:spacing w:val="-3"/>
          <w:sz w:val="16"/>
        </w:rPr>
        <w:t xml:space="preserve"> </w:t>
      </w:r>
      <w:r>
        <w:rPr>
          <w:sz w:val="16"/>
        </w:rPr>
        <w:t>должном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недопустимом;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усвоение</w:t>
      </w:r>
      <w:r>
        <w:rPr>
          <w:spacing w:val="-4"/>
          <w:sz w:val="16"/>
        </w:rPr>
        <w:t xml:space="preserve"> </w:t>
      </w:r>
      <w:r>
        <w:rPr>
          <w:sz w:val="16"/>
        </w:rPr>
        <w:t>учащимся</w:t>
      </w:r>
      <w:r>
        <w:rPr>
          <w:spacing w:val="-6"/>
          <w:sz w:val="16"/>
        </w:rPr>
        <w:t xml:space="preserve"> </w:t>
      </w:r>
      <w:r>
        <w:rPr>
          <w:sz w:val="16"/>
        </w:rPr>
        <w:t>базовых</w:t>
      </w:r>
      <w:r>
        <w:rPr>
          <w:spacing w:val="-6"/>
          <w:sz w:val="16"/>
        </w:rPr>
        <w:t xml:space="preserve"> </w:t>
      </w:r>
      <w:r>
        <w:rPr>
          <w:sz w:val="16"/>
        </w:rPr>
        <w:t>национальных</w:t>
      </w:r>
      <w:r>
        <w:rPr>
          <w:spacing w:val="-7"/>
          <w:sz w:val="16"/>
        </w:rPr>
        <w:t xml:space="preserve"> </w:t>
      </w:r>
      <w:r>
        <w:rPr>
          <w:sz w:val="16"/>
        </w:rPr>
        <w:t>ценностей,</w:t>
      </w:r>
      <w:r>
        <w:rPr>
          <w:spacing w:val="-3"/>
          <w:sz w:val="16"/>
        </w:rPr>
        <w:t xml:space="preserve"> </w:t>
      </w:r>
      <w:r>
        <w:rPr>
          <w:sz w:val="16"/>
        </w:rPr>
        <w:t>духовных</w:t>
      </w:r>
      <w:r>
        <w:rPr>
          <w:spacing w:val="-6"/>
          <w:sz w:val="16"/>
        </w:rPr>
        <w:t xml:space="preserve"> </w:t>
      </w:r>
      <w:r>
        <w:rPr>
          <w:sz w:val="16"/>
        </w:rPr>
        <w:t>традиций</w:t>
      </w:r>
      <w:r>
        <w:rPr>
          <w:spacing w:val="-5"/>
          <w:sz w:val="16"/>
        </w:rPr>
        <w:t xml:space="preserve"> </w:t>
      </w:r>
      <w:r>
        <w:rPr>
          <w:sz w:val="16"/>
        </w:rPr>
        <w:t>народов</w:t>
      </w:r>
      <w:r>
        <w:rPr>
          <w:spacing w:val="-3"/>
          <w:sz w:val="16"/>
        </w:rPr>
        <w:t xml:space="preserve"> </w:t>
      </w:r>
      <w:r>
        <w:rPr>
          <w:sz w:val="16"/>
        </w:rPr>
        <w:t>России;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укрепление</w:t>
      </w:r>
      <w:r>
        <w:rPr>
          <w:spacing w:val="-8"/>
          <w:sz w:val="16"/>
        </w:rPr>
        <w:t xml:space="preserve"> </w:t>
      </w:r>
      <w:r>
        <w:rPr>
          <w:sz w:val="16"/>
        </w:rPr>
        <w:t>позитивной</w:t>
      </w:r>
      <w:r>
        <w:rPr>
          <w:spacing w:val="-6"/>
          <w:sz w:val="16"/>
        </w:rPr>
        <w:t xml:space="preserve"> </w:t>
      </w:r>
      <w:r>
        <w:rPr>
          <w:sz w:val="16"/>
        </w:rPr>
        <w:t>нравственной</w:t>
      </w:r>
      <w:r>
        <w:rPr>
          <w:spacing w:val="-6"/>
          <w:sz w:val="16"/>
        </w:rPr>
        <w:t xml:space="preserve"> </w:t>
      </w:r>
      <w:r>
        <w:rPr>
          <w:sz w:val="16"/>
        </w:rPr>
        <w:t>самооценки,</w:t>
      </w:r>
      <w:r>
        <w:rPr>
          <w:spacing w:val="-7"/>
          <w:sz w:val="16"/>
        </w:rPr>
        <w:t xml:space="preserve"> </w:t>
      </w:r>
      <w:r>
        <w:rPr>
          <w:sz w:val="16"/>
        </w:rPr>
        <w:t>самоуважения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жизненного</w:t>
      </w:r>
      <w:r>
        <w:rPr>
          <w:spacing w:val="-7"/>
          <w:sz w:val="16"/>
        </w:rPr>
        <w:t xml:space="preserve"> </w:t>
      </w:r>
      <w:r>
        <w:rPr>
          <w:sz w:val="16"/>
        </w:rPr>
        <w:t>оптимизма;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before="1"/>
        <w:ind w:left="1621" w:hanging="95"/>
        <w:rPr>
          <w:sz w:val="16"/>
        </w:rPr>
      </w:pPr>
      <w:r>
        <w:rPr>
          <w:sz w:val="16"/>
        </w:rPr>
        <w:t>развитие</w:t>
      </w:r>
      <w:r>
        <w:rPr>
          <w:spacing w:val="-6"/>
          <w:sz w:val="16"/>
        </w:rPr>
        <w:t xml:space="preserve"> </w:t>
      </w:r>
      <w:r>
        <w:rPr>
          <w:sz w:val="16"/>
        </w:rPr>
        <w:t>эстетических</w:t>
      </w:r>
      <w:r>
        <w:rPr>
          <w:spacing w:val="-5"/>
          <w:sz w:val="16"/>
        </w:rPr>
        <w:t xml:space="preserve"> </w:t>
      </w:r>
      <w:r>
        <w:rPr>
          <w:sz w:val="16"/>
        </w:rPr>
        <w:t>потребностей,</w:t>
      </w:r>
      <w:r>
        <w:rPr>
          <w:spacing w:val="-3"/>
          <w:sz w:val="16"/>
        </w:rPr>
        <w:t xml:space="preserve"> </w:t>
      </w:r>
      <w:r>
        <w:rPr>
          <w:sz w:val="16"/>
        </w:rPr>
        <w:t>ценностей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чувств;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6"/>
        </w:tabs>
        <w:spacing w:before="1"/>
        <w:ind w:right="154" w:firstLine="708"/>
        <w:rPr>
          <w:sz w:val="16"/>
        </w:rPr>
      </w:pPr>
      <w:r>
        <w:rPr>
          <w:sz w:val="16"/>
        </w:rPr>
        <w:t>развитие способности</w:t>
      </w:r>
      <w:r>
        <w:rPr>
          <w:spacing w:val="2"/>
          <w:sz w:val="16"/>
        </w:rPr>
        <w:t xml:space="preserve"> </w:t>
      </w:r>
      <w:r>
        <w:rPr>
          <w:sz w:val="16"/>
        </w:rPr>
        <w:t>открыто</w:t>
      </w:r>
      <w:r>
        <w:rPr>
          <w:spacing w:val="1"/>
          <w:sz w:val="16"/>
        </w:rPr>
        <w:t xml:space="preserve"> </w:t>
      </w:r>
      <w:r>
        <w:rPr>
          <w:sz w:val="16"/>
        </w:rPr>
        <w:t>выражать</w:t>
      </w:r>
      <w:r>
        <w:rPr>
          <w:spacing w:val="3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аргументировано</w:t>
      </w:r>
      <w:r>
        <w:rPr>
          <w:spacing w:val="1"/>
          <w:sz w:val="16"/>
        </w:rPr>
        <w:t xml:space="preserve"> </w:t>
      </w:r>
      <w:r>
        <w:rPr>
          <w:sz w:val="16"/>
        </w:rPr>
        <w:t>отстаивать</w:t>
      </w:r>
      <w:r>
        <w:rPr>
          <w:spacing w:val="3"/>
          <w:sz w:val="16"/>
        </w:rPr>
        <w:t xml:space="preserve"> </w:t>
      </w:r>
      <w:r>
        <w:rPr>
          <w:sz w:val="16"/>
        </w:rPr>
        <w:t>свою</w:t>
      </w:r>
      <w:r>
        <w:rPr>
          <w:spacing w:val="2"/>
          <w:sz w:val="16"/>
        </w:rPr>
        <w:t xml:space="preserve"> </w:t>
      </w:r>
      <w:r>
        <w:rPr>
          <w:sz w:val="16"/>
        </w:rPr>
        <w:t>нравственно</w:t>
      </w:r>
      <w:r>
        <w:rPr>
          <w:spacing w:val="1"/>
          <w:sz w:val="16"/>
        </w:rPr>
        <w:t xml:space="preserve"> </w:t>
      </w:r>
      <w:r>
        <w:rPr>
          <w:sz w:val="16"/>
        </w:rPr>
        <w:t>оправданную</w:t>
      </w:r>
      <w:r>
        <w:rPr>
          <w:spacing w:val="2"/>
          <w:sz w:val="16"/>
        </w:rPr>
        <w:t xml:space="preserve"> </w:t>
      </w:r>
      <w:r>
        <w:rPr>
          <w:sz w:val="16"/>
        </w:rPr>
        <w:t>позицию, проявлять</w:t>
      </w:r>
      <w:r>
        <w:rPr>
          <w:spacing w:val="1"/>
          <w:sz w:val="16"/>
        </w:rPr>
        <w:t xml:space="preserve"> </w:t>
      </w:r>
      <w:r>
        <w:rPr>
          <w:sz w:val="16"/>
        </w:rPr>
        <w:t>критичность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собственным</w:t>
      </w:r>
      <w:r>
        <w:rPr>
          <w:spacing w:val="-4"/>
          <w:sz w:val="16"/>
        </w:rPr>
        <w:t xml:space="preserve"> </w:t>
      </w:r>
      <w:r>
        <w:rPr>
          <w:sz w:val="16"/>
        </w:rPr>
        <w:t>намерениям,</w:t>
      </w:r>
    </w:p>
    <w:p w:rsidR="00BD2B1D" w:rsidRDefault="00133D06">
      <w:pPr>
        <w:pStyle w:val="a3"/>
        <w:spacing w:line="183" w:lineRule="exact"/>
        <w:ind w:left="1527"/>
      </w:pPr>
      <w:r>
        <w:t>мыслям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поступкам;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60"/>
        </w:tabs>
        <w:spacing w:before="1"/>
        <w:ind w:right="137" w:firstLine="708"/>
        <w:rPr>
          <w:sz w:val="16"/>
        </w:rPr>
      </w:pPr>
      <w:r>
        <w:rPr>
          <w:sz w:val="16"/>
        </w:rPr>
        <w:t>развитие</w:t>
      </w:r>
      <w:r>
        <w:rPr>
          <w:spacing w:val="1"/>
          <w:sz w:val="16"/>
        </w:rPr>
        <w:t xml:space="preserve"> </w:t>
      </w:r>
      <w:r>
        <w:rPr>
          <w:sz w:val="16"/>
        </w:rPr>
        <w:t>способности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самостоятельным</w:t>
      </w:r>
      <w:r>
        <w:rPr>
          <w:spacing w:val="1"/>
          <w:sz w:val="16"/>
        </w:rPr>
        <w:t xml:space="preserve"> </w:t>
      </w:r>
      <w:r>
        <w:rPr>
          <w:sz w:val="16"/>
        </w:rPr>
        <w:t>поступкам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действиям,</w:t>
      </w:r>
      <w:r>
        <w:rPr>
          <w:spacing w:val="1"/>
          <w:sz w:val="16"/>
        </w:rPr>
        <w:t xml:space="preserve"> </w:t>
      </w:r>
      <w:r>
        <w:rPr>
          <w:sz w:val="16"/>
        </w:rPr>
        <w:t>совершаемым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1"/>
          <w:sz w:val="16"/>
        </w:rPr>
        <w:t xml:space="preserve"> </w:t>
      </w:r>
      <w:r>
        <w:rPr>
          <w:sz w:val="16"/>
        </w:rPr>
        <w:t>морального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выбора,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принятию</w:t>
      </w:r>
      <w:r>
        <w:rPr>
          <w:spacing w:val="1"/>
          <w:sz w:val="16"/>
        </w:rPr>
        <w:t xml:space="preserve"> </w:t>
      </w:r>
      <w:r>
        <w:rPr>
          <w:sz w:val="16"/>
        </w:rPr>
        <w:t>ответственности</w:t>
      </w:r>
      <w:r>
        <w:rPr>
          <w:spacing w:val="-1"/>
          <w:sz w:val="16"/>
        </w:rPr>
        <w:t xml:space="preserve"> </w:t>
      </w:r>
      <w:r>
        <w:rPr>
          <w:sz w:val="16"/>
        </w:rPr>
        <w:t>за</w:t>
      </w:r>
      <w:r>
        <w:rPr>
          <w:spacing w:val="1"/>
          <w:sz w:val="16"/>
        </w:rPr>
        <w:t xml:space="preserve"> </w:t>
      </w:r>
      <w:r>
        <w:rPr>
          <w:sz w:val="16"/>
        </w:rPr>
        <w:t>их</w:t>
      </w:r>
      <w:r>
        <w:rPr>
          <w:spacing w:val="-3"/>
          <w:sz w:val="16"/>
        </w:rPr>
        <w:t xml:space="preserve"> </w:t>
      </w:r>
      <w:r>
        <w:rPr>
          <w:sz w:val="16"/>
        </w:rPr>
        <w:t>результаты;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развитие</w:t>
      </w:r>
      <w:r>
        <w:rPr>
          <w:spacing w:val="-7"/>
          <w:sz w:val="16"/>
        </w:rPr>
        <w:t xml:space="preserve"> </w:t>
      </w:r>
      <w:r>
        <w:rPr>
          <w:sz w:val="16"/>
        </w:rPr>
        <w:t>трудолюбия,</w:t>
      </w:r>
      <w:r>
        <w:rPr>
          <w:spacing w:val="-4"/>
          <w:sz w:val="16"/>
        </w:rPr>
        <w:t xml:space="preserve"> </w:t>
      </w:r>
      <w:r>
        <w:rPr>
          <w:sz w:val="16"/>
        </w:rPr>
        <w:t>способности</w:t>
      </w:r>
      <w:r>
        <w:rPr>
          <w:spacing w:val="-4"/>
          <w:sz w:val="16"/>
        </w:rPr>
        <w:t xml:space="preserve"> </w:t>
      </w:r>
      <w:r>
        <w:rPr>
          <w:sz w:val="16"/>
        </w:rPr>
        <w:t>к</w:t>
      </w:r>
      <w:r>
        <w:rPr>
          <w:spacing w:val="-6"/>
          <w:sz w:val="16"/>
        </w:rPr>
        <w:t xml:space="preserve"> </w:t>
      </w:r>
      <w:r>
        <w:rPr>
          <w:sz w:val="16"/>
        </w:rPr>
        <w:t>преодолению</w:t>
      </w:r>
      <w:r>
        <w:rPr>
          <w:spacing w:val="-5"/>
          <w:sz w:val="16"/>
        </w:rPr>
        <w:t xml:space="preserve"> </w:t>
      </w:r>
      <w:r>
        <w:rPr>
          <w:sz w:val="16"/>
        </w:rPr>
        <w:t>трудностей,</w:t>
      </w:r>
      <w:r>
        <w:rPr>
          <w:spacing w:val="-4"/>
          <w:sz w:val="16"/>
        </w:rPr>
        <w:t xml:space="preserve"> </w:t>
      </w:r>
      <w:r>
        <w:rPr>
          <w:sz w:val="16"/>
        </w:rPr>
        <w:t>целеустремлённости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настойчивости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достижении</w:t>
      </w:r>
      <w:r>
        <w:rPr>
          <w:spacing w:val="-7"/>
          <w:sz w:val="16"/>
        </w:rPr>
        <w:t xml:space="preserve"> </w:t>
      </w:r>
      <w:r>
        <w:rPr>
          <w:sz w:val="16"/>
        </w:rPr>
        <w:t>результата;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before="1" w:line="183" w:lineRule="exact"/>
        <w:ind w:left="1621" w:hanging="95"/>
        <w:rPr>
          <w:sz w:val="16"/>
        </w:rPr>
      </w:pPr>
      <w:r>
        <w:rPr>
          <w:sz w:val="16"/>
        </w:rPr>
        <w:t>формирование</w:t>
      </w:r>
      <w:r>
        <w:rPr>
          <w:spacing w:val="-6"/>
          <w:sz w:val="16"/>
        </w:rPr>
        <w:t xml:space="preserve"> </w:t>
      </w:r>
      <w:r>
        <w:rPr>
          <w:sz w:val="16"/>
        </w:rPr>
        <w:t>творческого</w:t>
      </w:r>
      <w:r>
        <w:rPr>
          <w:spacing w:val="-5"/>
          <w:sz w:val="16"/>
        </w:rPr>
        <w:t xml:space="preserve"> </w:t>
      </w:r>
      <w:r>
        <w:rPr>
          <w:sz w:val="16"/>
        </w:rPr>
        <w:t>отношения</w:t>
      </w:r>
      <w:r>
        <w:rPr>
          <w:spacing w:val="-2"/>
          <w:sz w:val="16"/>
        </w:rPr>
        <w:t xml:space="preserve"> </w:t>
      </w:r>
      <w:r>
        <w:rPr>
          <w:sz w:val="16"/>
        </w:rPr>
        <w:t>к</w:t>
      </w:r>
      <w:r>
        <w:rPr>
          <w:spacing w:val="-5"/>
          <w:sz w:val="16"/>
        </w:rPr>
        <w:t xml:space="preserve"> </w:t>
      </w:r>
      <w:r>
        <w:rPr>
          <w:sz w:val="16"/>
        </w:rPr>
        <w:t>учёбе,</w:t>
      </w:r>
      <w:r>
        <w:rPr>
          <w:spacing w:val="-3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-5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-6"/>
          <w:sz w:val="16"/>
        </w:rPr>
        <w:t xml:space="preserve"> </w:t>
      </w:r>
      <w:r>
        <w:rPr>
          <w:sz w:val="16"/>
        </w:rPr>
        <w:t>нравственных</w:t>
      </w:r>
      <w:r>
        <w:rPr>
          <w:spacing w:val="-4"/>
          <w:sz w:val="16"/>
        </w:rPr>
        <w:t xml:space="preserve"> </w:t>
      </w:r>
      <w:r>
        <w:rPr>
          <w:sz w:val="16"/>
        </w:rPr>
        <w:t>ценностей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моральных</w:t>
      </w:r>
      <w:r>
        <w:rPr>
          <w:spacing w:val="-6"/>
          <w:sz w:val="16"/>
        </w:rPr>
        <w:t xml:space="preserve"> </w:t>
      </w:r>
      <w:r>
        <w:rPr>
          <w:sz w:val="16"/>
        </w:rPr>
        <w:t>норм;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формирование</w:t>
      </w:r>
      <w:r>
        <w:rPr>
          <w:spacing w:val="-7"/>
          <w:sz w:val="16"/>
        </w:rPr>
        <w:t xml:space="preserve"> </w:t>
      </w:r>
      <w:r>
        <w:rPr>
          <w:sz w:val="16"/>
        </w:rPr>
        <w:t>профессиональных</w:t>
      </w:r>
      <w:r>
        <w:rPr>
          <w:spacing w:val="-7"/>
          <w:sz w:val="16"/>
        </w:rPr>
        <w:t xml:space="preserve"> </w:t>
      </w:r>
      <w:r>
        <w:rPr>
          <w:sz w:val="16"/>
        </w:rPr>
        <w:t>намерений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7"/>
          <w:sz w:val="16"/>
        </w:rPr>
        <w:t xml:space="preserve"> </w:t>
      </w:r>
      <w:r>
        <w:rPr>
          <w:sz w:val="16"/>
        </w:rPr>
        <w:t>интересов,</w:t>
      </w:r>
      <w:r>
        <w:rPr>
          <w:spacing w:val="-6"/>
          <w:sz w:val="16"/>
        </w:rPr>
        <w:t xml:space="preserve"> </w:t>
      </w:r>
      <w:r>
        <w:rPr>
          <w:sz w:val="16"/>
        </w:rPr>
        <w:t>осознание</w:t>
      </w:r>
      <w:r>
        <w:rPr>
          <w:spacing w:val="-8"/>
          <w:sz w:val="16"/>
        </w:rPr>
        <w:t xml:space="preserve"> </w:t>
      </w:r>
      <w:r>
        <w:rPr>
          <w:sz w:val="16"/>
        </w:rPr>
        <w:t>нравственного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значения</w:t>
      </w:r>
      <w:r>
        <w:rPr>
          <w:spacing w:val="-7"/>
          <w:sz w:val="16"/>
        </w:rPr>
        <w:t xml:space="preserve"> </w:t>
      </w:r>
      <w:r>
        <w:rPr>
          <w:sz w:val="16"/>
        </w:rPr>
        <w:t>будущего</w:t>
      </w:r>
      <w:r>
        <w:rPr>
          <w:spacing w:val="-3"/>
          <w:sz w:val="16"/>
        </w:rPr>
        <w:t xml:space="preserve"> </w:t>
      </w:r>
      <w:r>
        <w:rPr>
          <w:sz w:val="16"/>
        </w:rPr>
        <w:t>профессионального</w:t>
      </w:r>
      <w:r>
        <w:rPr>
          <w:spacing w:val="-6"/>
          <w:sz w:val="16"/>
        </w:rPr>
        <w:t xml:space="preserve"> </w:t>
      </w:r>
      <w:r>
        <w:rPr>
          <w:sz w:val="16"/>
        </w:rPr>
        <w:t>выбора;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50"/>
        </w:tabs>
        <w:spacing w:before="1"/>
        <w:ind w:right="141" w:firstLine="708"/>
        <w:rPr>
          <w:sz w:val="16"/>
        </w:rPr>
      </w:pPr>
      <w:r>
        <w:rPr>
          <w:sz w:val="16"/>
        </w:rPr>
        <w:t>осознание ценности человеческой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жизни,</w:t>
      </w:r>
      <w:r>
        <w:rPr>
          <w:spacing w:val="1"/>
          <w:sz w:val="16"/>
        </w:rPr>
        <w:t xml:space="preserve"> </w:t>
      </w:r>
      <w:r>
        <w:rPr>
          <w:sz w:val="16"/>
        </w:rPr>
        <w:t>формирование умения</w:t>
      </w:r>
      <w:r>
        <w:rPr>
          <w:spacing w:val="1"/>
          <w:sz w:val="16"/>
        </w:rPr>
        <w:t xml:space="preserve"> </w:t>
      </w:r>
      <w:r>
        <w:rPr>
          <w:sz w:val="16"/>
        </w:rPr>
        <w:t>противостоять в</w:t>
      </w:r>
      <w:r>
        <w:rPr>
          <w:spacing w:val="1"/>
          <w:sz w:val="16"/>
        </w:rPr>
        <w:t xml:space="preserve"> </w:t>
      </w:r>
      <w:r>
        <w:rPr>
          <w:sz w:val="16"/>
        </w:rPr>
        <w:t>пределах</w:t>
      </w:r>
      <w:r>
        <w:rPr>
          <w:spacing w:val="1"/>
          <w:sz w:val="16"/>
        </w:rPr>
        <w:t xml:space="preserve"> </w:t>
      </w:r>
      <w:r>
        <w:rPr>
          <w:sz w:val="16"/>
        </w:rPr>
        <w:t>своих</w:t>
      </w:r>
      <w:r>
        <w:rPr>
          <w:spacing w:val="1"/>
          <w:sz w:val="16"/>
        </w:rPr>
        <w:t xml:space="preserve"> </w:t>
      </w:r>
      <w:r>
        <w:rPr>
          <w:sz w:val="16"/>
        </w:rPr>
        <w:t>возможностей</w:t>
      </w:r>
      <w:r>
        <w:rPr>
          <w:spacing w:val="1"/>
          <w:sz w:val="16"/>
        </w:rPr>
        <w:t xml:space="preserve"> </w:t>
      </w:r>
      <w:r>
        <w:rPr>
          <w:sz w:val="16"/>
        </w:rPr>
        <w:t>действиям</w:t>
      </w:r>
      <w:r>
        <w:rPr>
          <w:spacing w:val="1"/>
          <w:sz w:val="16"/>
        </w:rPr>
        <w:t xml:space="preserve"> </w:t>
      </w:r>
      <w:r>
        <w:rPr>
          <w:sz w:val="16"/>
        </w:rPr>
        <w:t>и влияниям,</w:t>
      </w:r>
      <w:r>
        <w:rPr>
          <w:spacing w:val="1"/>
          <w:sz w:val="16"/>
        </w:rPr>
        <w:t xml:space="preserve"> </w:t>
      </w:r>
      <w:r>
        <w:rPr>
          <w:sz w:val="16"/>
        </w:rPr>
        <w:t>представляющим</w:t>
      </w:r>
      <w:r>
        <w:rPr>
          <w:spacing w:val="-1"/>
          <w:sz w:val="16"/>
        </w:rPr>
        <w:t xml:space="preserve"> </w:t>
      </w:r>
      <w:r>
        <w:rPr>
          <w:sz w:val="16"/>
        </w:rPr>
        <w:t>угрозу</w:t>
      </w:r>
      <w:r>
        <w:rPr>
          <w:spacing w:val="-4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жизни, физического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нравственного</w:t>
      </w:r>
      <w:r>
        <w:rPr>
          <w:spacing w:val="-1"/>
          <w:sz w:val="16"/>
        </w:rPr>
        <w:t xml:space="preserve"> </w:t>
      </w:r>
      <w:r>
        <w:rPr>
          <w:sz w:val="16"/>
        </w:rPr>
        <w:t>здоровья,</w:t>
      </w:r>
      <w:r>
        <w:rPr>
          <w:spacing w:val="-2"/>
          <w:sz w:val="16"/>
        </w:rPr>
        <w:t xml:space="preserve"> </w:t>
      </w:r>
      <w:r>
        <w:rPr>
          <w:sz w:val="16"/>
        </w:rPr>
        <w:t>духовной безопасности</w:t>
      </w:r>
      <w:r>
        <w:rPr>
          <w:spacing w:val="-1"/>
          <w:sz w:val="16"/>
        </w:rPr>
        <w:t xml:space="preserve"> </w:t>
      </w:r>
      <w:r>
        <w:rPr>
          <w:sz w:val="16"/>
        </w:rPr>
        <w:t>личности;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line="183" w:lineRule="exact"/>
        <w:ind w:left="1621" w:hanging="95"/>
        <w:rPr>
          <w:sz w:val="16"/>
        </w:rPr>
      </w:pPr>
      <w:r>
        <w:rPr>
          <w:sz w:val="16"/>
        </w:rPr>
        <w:t>формирование</w:t>
      </w:r>
      <w:r>
        <w:rPr>
          <w:spacing w:val="-6"/>
          <w:sz w:val="16"/>
        </w:rPr>
        <w:t xml:space="preserve"> </w:t>
      </w:r>
      <w:r>
        <w:rPr>
          <w:sz w:val="16"/>
        </w:rPr>
        <w:t>экологической</w:t>
      </w:r>
      <w:r>
        <w:rPr>
          <w:spacing w:val="-6"/>
          <w:sz w:val="16"/>
        </w:rPr>
        <w:t xml:space="preserve"> </w:t>
      </w:r>
      <w:r>
        <w:rPr>
          <w:sz w:val="16"/>
        </w:rPr>
        <w:t>к</w:t>
      </w:r>
      <w:r>
        <w:rPr>
          <w:sz w:val="16"/>
        </w:rPr>
        <w:t>ультуры,</w:t>
      </w:r>
      <w:r>
        <w:rPr>
          <w:spacing w:val="-3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-4"/>
          <w:sz w:val="16"/>
        </w:rPr>
        <w:t xml:space="preserve"> </w:t>
      </w:r>
      <w:r>
        <w:rPr>
          <w:sz w:val="16"/>
        </w:rPr>
        <w:t>здорового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безопасного</w:t>
      </w:r>
      <w:r>
        <w:rPr>
          <w:spacing w:val="-5"/>
          <w:sz w:val="16"/>
        </w:rPr>
        <w:t xml:space="preserve"> </w:t>
      </w:r>
      <w:r>
        <w:rPr>
          <w:sz w:val="16"/>
        </w:rPr>
        <w:t>образа</w:t>
      </w:r>
      <w:r>
        <w:rPr>
          <w:spacing w:val="-6"/>
          <w:sz w:val="16"/>
        </w:rPr>
        <w:t xml:space="preserve"> </w:t>
      </w:r>
      <w:r>
        <w:rPr>
          <w:sz w:val="16"/>
        </w:rPr>
        <w:t>жизни.</w:t>
      </w:r>
    </w:p>
    <w:p w:rsidR="00BD2B1D" w:rsidRDefault="00133D06">
      <w:pPr>
        <w:pStyle w:val="1"/>
        <w:spacing w:before="3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культуры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86"/>
        </w:tabs>
        <w:ind w:right="142" w:firstLine="708"/>
        <w:jc w:val="both"/>
        <w:rPr>
          <w:sz w:val="16"/>
        </w:rPr>
      </w:pPr>
      <w:r>
        <w:rPr>
          <w:sz w:val="16"/>
        </w:rPr>
        <w:t>формирование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1"/>
          <w:sz w:val="16"/>
        </w:rPr>
        <w:t xml:space="preserve"> </w:t>
      </w:r>
      <w:r>
        <w:rPr>
          <w:sz w:val="16"/>
        </w:rPr>
        <w:t>гражданской</w:t>
      </w:r>
      <w:r>
        <w:rPr>
          <w:spacing w:val="1"/>
          <w:sz w:val="16"/>
        </w:rPr>
        <w:t xml:space="preserve"> </w:t>
      </w:r>
      <w:r>
        <w:rPr>
          <w:sz w:val="16"/>
        </w:rPr>
        <w:t>идентичности,</w:t>
      </w:r>
      <w:r>
        <w:rPr>
          <w:spacing w:val="1"/>
          <w:sz w:val="16"/>
        </w:rPr>
        <w:t xml:space="preserve"> </w:t>
      </w:r>
      <w:r>
        <w:rPr>
          <w:sz w:val="16"/>
        </w:rPr>
        <w:t>включающей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себя</w:t>
      </w:r>
      <w:r>
        <w:rPr>
          <w:spacing w:val="1"/>
          <w:sz w:val="16"/>
        </w:rPr>
        <w:t xml:space="preserve"> </w:t>
      </w:r>
      <w:r>
        <w:rPr>
          <w:sz w:val="16"/>
        </w:rPr>
        <w:t>идентичность</w:t>
      </w:r>
      <w:r>
        <w:rPr>
          <w:spacing w:val="1"/>
          <w:sz w:val="16"/>
        </w:rPr>
        <w:t xml:space="preserve"> </w:t>
      </w:r>
      <w:r>
        <w:rPr>
          <w:sz w:val="16"/>
        </w:rPr>
        <w:t>члена</w:t>
      </w:r>
      <w:r>
        <w:rPr>
          <w:spacing w:val="1"/>
          <w:sz w:val="16"/>
        </w:rPr>
        <w:t xml:space="preserve"> </w:t>
      </w:r>
      <w:r>
        <w:rPr>
          <w:sz w:val="16"/>
        </w:rPr>
        <w:t>семьи,</w:t>
      </w:r>
      <w:r>
        <w:rPr>
          <w:spacing w:val="1"/>
          <w:sz w:val="16"/>
        </w:rPr>
        <w:t xml:space="preserve"> </w:t>
      </w:r>
      <w:r>
        <w:rPr>
          <w:sz w:val="16"/>
        </w:rPr>
        <w:t>коллектива</w:t>
      </w:r>
      <w:r>
        <w:rPr>
          <w:spacing w:val="1"/>
          <w:sz w:val="16"/>
        </w:rPr>
        <w:t xml:space="preserve"> </w:t>
      </w:r>
      <w:r>
        <w:rPr>
          <w:sz w:val="16"/>
        </w:rPr>
        <w:t>обучающихся,</w:t>
      </w:r>
      <w:r>
        <w:rPr>
          <w:spacing w:val="1"/>
          <w:sz w:val="16"/>
        </w:rPr>
        <w:t xml:space="preserve"> </w:t>
      </w:r>
      <w:r>
        <w:rPr>
          <w:sz w:val="16"/>
        </w:rPr>
        <w:t>территориально-культурной</w:t>
      </w:r>
      <w:r>
        <w:rPr>
          <w:spacing w:val="-1"/>
          <w:sz w:val="16"/>
        </w:rPr>
        <w:t xml:space="preserve"> </w:t>
      </w:r>
      <w:r>
        <w:rPr>
          <w:sz w:val="16"/>
        </w:rPr>
        <w:t>общности,</w:t>
      </w:r>
      <w:r>
        <w:rPr>
          <w:spacing w:val="-1"/>
          <w:sz w:val="16"/>
        </w:rPr>
        <w:t xml:space="preserve"> </w:t>
      </w:r>
      <w:r>
        <w:rPr>
          <w:sz w:val="16"/>
        </w:rPr>
        <w:t>этнического</w:t>
      </w:r>
      <w:r>
        <w:rPr>
          <w:spacing w:val="-2"/>
          <w:sz w:val="16"/>
        </w:rPr>
        <w:t xml:space="preserve"> </w:t>
      </w:r>
      <w:r>
        <w:rPr>
          <w:sz w:val="16"/>
        </w:rPr>
        <w:t>сообщества,</w:t>
      </w:r>
      <w:r>
        <w:rPr>
          <w:spacing w:val="-2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3"/>
          <w:sz w:val="16"/>
        </w:rPr>
        <w:t xml:space="preserve"> </w:t>
      </w:r>
      <w:r>
        <w:rPr>
          <w:sz w:val="16"/>
        </w:rPr>
        <w:t>гражданской</w:t>
      </w:r>
      <w:r>
        <w:rPr>
          <w:spacing w:val="-2"/>
          <w:sz w:val="16"/>
        </w:rPr>
        <w:t xml:space="preserve"> </w:t>
      </w:r>
      <w:r>
        <w:rPr>
          <w:sz w:val="16"/>
        </w:rPr>
        <w:t>нации;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line="183" w:lineRule="exact"/>
        <w:ind w:left="1621" w:hanging="95"/>
        <w:jc w:val="both"/>
        <w:rPr>
          <w:sz w:val="16"/>
        </w:rPr>
      </w:pPr>
      <w:r>
        <w:rPr>
          <w:sz w:val="16"/>
        </w:rPr>
        <w:t>укрепление</w:t>
      </w:r>
      <w:r>
        <w:rPr>
          <w:spacing w:val="-6"/>
          <w:sz w:val="16"/>
        </w:rPr>
        <w:t xml:space="preserve"> </w:t>
      </w:r>
      <w:r>
        <w:rPr>
          <w:sz w:val="16"/>
        </w:rPr>
        <w:t>веры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Россию,</w:t>
      </w:r>
      <w:r>
        <w:rPr>
          <w:spacing w:val="-3"/>
          <w:sz w:val="16"/>
        </w:rPr>
        <w:t xml:space="preserve"> </w:t>
      </w:r>
      <w:r>
        <w:rPr>
          <w:sz w:val="16"/>
        </w:rPr>
        <w:t>чувства</w:t>
      </w:r>
      <w:r>
        <w:rPr>
          <w:spacing w:val="-2"/>
          <w:sz w:val="16"/>
        </w:rPr>
        <w:t xml:space="preserve"> </w:t>
      </w:r>
      <w:r>
        <w:rPr>
          <w:sz w:val="16"/>
        </w:rPr>
        <w:t>личной</w:t>
      </w:r>
      <w:r>
        <w:rPr>
          <w:spacing w:val="-4"/>
          <w:sz w:val="16"/>
        </w:rPr>
        <w:t xml:space="preserve"> </w:t>
      </w:r>
      <w:r>
        <w:rPr>
          <w:sz w:val="16"/>
        </w:rPr>
        <w:t>ответственности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5"/>
          <w:sz w:val="16"/>
        </w:rPr>
        <w:t xml:space="preserve"> </w:t>
      </w:r>
      <w:r>
        <w:rPr>
          <w:sz w:val="16"/>
        </w:rPr>
        <w:t>Отечество,</w:t>
      </w:r>
      <w:r>
        <w:rPr>
          <w:spacing w:val="-2"/>
          <w:sz w:val="16"/>
        </w:rPr>
        <w:t xml:space="preserve"> </w:t>
      </w:r>
      <w:r>
        <w:rPr>
          <w:sz w:val="16"/>
        </w:rPr>
        <w:t>заботы</w:t>
      </w:r>
      <w:r>
        <w:rPr>
          <w:spacing w:val="-4"/>
          <w:sz w:val="16"/>
        </w:rPr>
        <w:t xml:space="preserve"> </w:t>
      </w:r>
      <w:r>
        <w:rPr>
          <w:sz w:val="16"/>
        </w:rPr>
        <w:t>о</w:t>
      </w:r>
      <w:r>
        <w:rPr>
          <w:spacing w:val="-4"/>
          <w:sz w:val="16"/>
        </w:rPr>
        <w:t xml:space="preserve"> </w:t>
      </w:r>
      <w:r>
        <w:rPr>
          <w:sz w:val="16"/>
        </w:rPr>
        <w:t>процветании</w:t>
      </w:r>
      <w:r>
        <w:rPr>
          <w:spacing w:val="-4"/>
          <w:sz w:val="16"/>
        </w:rPr>
        <w:t xml:space="preserve"> </w:t>
      </w:r>
      <w:r>
        <w:rPr>
          <w:sz w:val="16"/>
        </w:rPr>
        <w:t>своей</w:t>
      </w:r>
      <w:r>
        <w:rPr>
          <w:spacing w:val="-5"/>
          <w:sz w:val="16"/>
        </w:rPr>
        <w:t xml:space="preserve"> </w:t>
      </w:r>
      <w:r>
        <w:rPr>
          <w:sz w:val="16"/>
        </w:rPr>
        <w:t>страны;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line="183" w:lineRule="exact"/>
        <w:ind w:left="1621" w:hanging="95"/>
        <w:jc w:val="both"/>
        <w:rPr>
          <w:sz w:val="16"/>
        </w:rPr>
      </w:pPr>
      <w:r>
        <w:rPr>
          <w:sz w:val="16"/>
        </w:rPr>
        <w:t>развитие</w:t>
      </w:r>
      <w:r>
        <w:rPr>
          <w:spacing w:val="-7"/>
          <w:sz w:val="16"/>
        </w:rPr>
        <w:t xml:space="preserve"> </w:t>
      </w:r>
      <w:r>
        <w:rPr>
          <w:sz w:val="16"/>
        </w:rPr>
        <w:t>патриотизма</w:t>
      </w:r>
      <w:r>
        <w:rPr>
          <w:spacing w:val="-7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гражданской</w:t>
      </w:r>
      <w:r>
        <w:rPr>
          <w:spacing w:val="-5"/>
          <w:sz w:val="16"/>
        </w:rPr>
        <w:t xml:space="preserve"> </w:t>
      </w:r>
      <w:r>
        <w:rPr>
          <w:sz w:val="16"/>
        </w:rPr>
        <w:t>солидарности;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6"/>
        </w:tabs>
        <w:ind w:right="140" w:firstLine="708"/>
        <w:jc w:val="both"/>
        <w:rPr>
          <w:sz w:val="16"/>
        </w:rPr>
      </w:pPr>
      <w:r>
        <w:rPr>
          <w:sz w:val="16"/>
        </w:rPr>
        <w:t>развитие</w:t>
      </w:r>
      <w:r>
        <w:rPr>
          <w:spacing w:val="-1"/>
          <w:sz w:val="16"/>
        </w:rPr>
        <w:t xml:space="preserve"> </w:t>
      </w:r>
      <w:r>
        <w:rPr>
          <w:sz w:val="16"/>
        </w:rPr>
        <w:t>навыков</w:t>
      </w:r>
      <w:r>
        <w:rPr>
          <w:spacing w:val="3"/>
          <w:sz w:val="16"/>
        </w:rPr>
        <w:t xml:space="preserve"> </w:t>
      </w:r>
      <w:r>
        <w:rPr>
          <w:sz w:val="16"/>
        </w:rPr>
        <w:t>и</w:t>
      </w:r>
      <w:r>
        <w:rPr>
          <w:spacing w:val="3"/>
          <w:sz w:val="16"/>
        </w:rPr>
        <w:t xml:space="preserve"> </w:t>
      </w:r>
      <w:r>
        <w:rPr>
          <w:sz w:val="16"/>
        </w:rPr>
        <w:t>умений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организации и</w:t>
      </w:r>
      <w:r>
        <w:rPr>
          <w:spacing w:val="2"/>
          <w:sz w:val="16"/>
        </w:rPr>
        <w:t xml:space="preserve"> </w:t>
      </w:r>
      <w:r>
        <w:rPr>
          <w:sz w:val="16"/>
        </w:rPr>
        <w:t>осущест</w:t>
      </w:r>
      <w:r>
        <w:rPr>
          <w:sz w:val="16"/>
        </w:rPr>
        <w:t>вления</w:t>
      </w:r>
      <w:r>
        <w:rPr>
          <w:spacing w:val="2"/>
          <w:sz w:val="16"/>
        </w:rPr>
        <w:t xml:space="preserve"> </w:t>
      </w:r>
      <w:r>
        <w:rPr>
          <w:sz w:val="16"/>
        </w:rPr>
        <w:t>сотрудничества</w:t>
      </w:r>
      <w:r>
        <w:rPr>
          <w:spacing w:val="2"/>
          <w:sz w:val="16"/>
        </w:rPr>
        <w:t xml:space="preserve"> </w:t>
      </w:r>
      <w:r>
        <w:rPr>
          <w:sz w:val="16"/>
        </w:rPr>
        <w:t>с</w:t>
      </w:r>
      <w:r>
        <w:rPr>
          <w:spacing w:val="3"/>
          <w:sz w:val="16"/>
        </w:rPr>
        <w:t xml:space="preserve"> </w:t>
      </w:r>
      <w:r>
        <w:rPr>
          <w:sz w:val="16"/>
        </w:rPr>
        <w:t>педагогами,</w:t>
      </w:r>
      <w:r>
        <w:rPr>
          <w:spacing w:val="3"/>
          <w:sz w:val="16"/>
        </w:rPr>
        <w:t xml:space="preserve"> </w:t>
      </w:r>
      <w:r>
        <w:rPr>
          <w:sz w:val="16"/>
        </w:rPr>
        <w:t>сверстниками,</w:t>
      </w:r>
      <w:r>
        <w:rPr>
          <w:spacing w:val="-1"/>
          <w:sz w:val="16"/>
        </w:rPr>
        <w:t xml:space="preserve"> </w:t>
      </w:r>
      <w:r>
        <w:rPr>
          <w:sz w:val="16"/>
        </w:rPr>
        <w:t>родителями,</w:t>
      </w:r>
      <w:r>
        <w:rPr>
          <w:spacing w:val="3"/>
          <w:sz w:val="16"/>
        </w:rPr>
        <w:t xml:space="preserve"> </w:t>
      </w:r>
      <w:r>
        <w:rPr>
          <w:sz w:val="16"/>
        </w:rPr>
        <w:t>старшими</w:t>
      </w:r>
      <w:r>
        <w:rPr>
          <w:spacing w:val="2"/>
          <w:sz w:val="16"/>
        </w:rPr>
        <w:t xml:space="preserve"> </w:t>
      </w:r>
      <w:r>
        <w:rPr>
          <w:sz w:val="16"/>
        </w:rPr>
        <w:t>и</w:t>
      </w:r>
      <w:r>
        <w:rPr>
          <w:spacing w:val="2"/>
          <w:sz w:val="16"/>
        </w:rPr>
        <w:t xml:space="preserve"> </w:t>
      </w:r>
      <w:r>
        <w:rPr>
          <w:sz w:val="16"/>
        </w:rPr>
        <w:t>младшими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решении личностно</w:t>
      </w:r>
      <w:r>
        <w:rPr>
          <w:spacing w:val="-4"/>
          <w:sz w:val="16"/>
        </w:rPr>
        <w:t xml:space="preserve"> </w:t>
      </w:r>
      <w:r>
        <w:rPr>
          <w:sz w:val="16"/>
        </w:rPr>
        <w:t>и социально</w:t>
      </w:r>
      <w:r>
        <w:rPr>
          <w:spacing w:val="-4"/>
          <w:sz w:val="16"/>
        </w:rPr>
        <w:t xml:space="preserve"> </w:t>
      </w:r>
      <w:r>
        <w:rPr>
          <w:sz w:val="16"/>
        </w:rPr>
        <w:t>значимых</w:t>
      </w:r>
      <w:r>
        <w:rPr>
          <w:spacing w:val="-3"/>
          <w:sz w:val="16"/>
        </w:rPr>
        <w:t xml:space="preserve"> </w:t>
      </w:r>
      <w:r>
        <w:rPr>
          <w:sz w:val="16"/>
        </w:rPr>
        <w:t>проблем</w:t>
      </w:r>
      <w:r>
        <w:rPr>
          <w:spacing w:val="-2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-3"/>
          <w:sz w:val="16"/>
        </w:rPr>
        <w:t xml:space="preserve"> </w:t>
      </w:r>
      <w:r>
        <w:rPr>
          <w:sz w:val="16"/>
        </w:rPr>
        <w:t>знаний,</w:t>
      </w:r>
      <w:r>
        <w:rPr>
          <w:spacing w:val="1"/>
          <w:sz w:val="16"/>
        </w:rPr>
        <w:t xml:space="preserve"> </w:t>
      </w:r>
      <w:r>
        <w:rPr>
          <w:sz w:val="16"/>
        </w:rPr>
        <w:t>полученных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процессе</w:t>
      </w:r>
      <w:r>
        <w:rPr>
          <w:spacing w:val="-3"/>
          <w:sz w:val="16"/>
        </w:rPr>
        <w:t xml:space="preserve"> </w:t>
      </w:r>
      <w:r>
        <w:rPr>
          <w:sz w:val="16"/>
        </w:rPr>
        <w:t>образования;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line="183" w:lineRule="exact"/>
        <w:ind w:left="1621" w:hanging="95"/>
        <w:jc w:val="both"/>
        <w:rPr>
          <w:sz w:val="16"/>
        </w:rPr>
      </w:pPr>
      <w:r>
        <w:rPr>
          <w:sz w:val="16"/>
        </w:rPr>
        <w:t>формирование</w:t>
      </w:r>
      <w:r>
        <w:rPr>
          <w:spacing w:val="-6"/>
          <w:sz w:val="16"/>
        </w:rPr>
        <w:t xml:space="preserve"> </w:t>
      </w:r>
      <w:r>
        <w:rPr>
          <w:sz w:val="16"/>
        </w:rPr>
        <w:t>навыков</w:t>
      </w:r>
      <w:r>
        <w:rPr>
          <w:spacing w:val="-4"/>
          <w:sz w:val="16"/>
        </w:rPr>
        <w:t xml:space="preserve"> </w:t>
      </w:r>
      <w:r>
        <w:rPr>
          <w:sz w:val="16"/>
        </w:rPr>
        <w:t>успешной</w:t>
      </w:r>
      <w:r>
        <w:rPr>
          <w:spacing w:val="-4"/>
          <w:sz w:val="16"/>
        </w:rPr>
        <w:t xml:space="preserve"> </w:t>
      </w:r>
      <w:r>
        <w:rPr>
          <w:sz w:val="16"/>
        </w:rPr>
        <w:t>социализации,</w:t>
      </w:r>
      <w:r>
        <w:rPr>
          <w:spacing w:val="-5"/>
          <w:sz w:val="16"/>
        </w:rPr>
        <w:t xml:space="preserve"> </w:t>
      </w:r>
      <w:r>
        <w:rPr>
          <w:sz w:val="16"/>
        </w:rPr>
        <w:t>представлений</w:t>
      </w:r>
      <w:r>
        <w:rPr>
          <w:spacing w:val="-4"/>
          <w:sz w:val="16"/>
        </w:rPr>
        <w:t xml:space="preserve"> </w:t>
      </w:r>
      <w:r>
        <w:rPr>
          <w:sz w:val="16"/>
        </w:rPr>
        <w:t>об</w:t>
      </w:r>
      <w:r>
        <w:rPr>
          <w:spacing w:val="-3"/>
          <w:sz w:val="16"/>
        </w:rPr>
        <w:t xml:space="preserve"> </w:t>
      </w:r>
      <w:r>
        <w:rPr>
          <w:sz w:val="16"/>
        </w:rPr>
        <w:t>общественных</w:t>
      </w:r>
      <w:r>
        <w:rPr>
          <w:spacing w:val="-6"/>
          <w:sz w:val="16"/>
        </w:rPr>
        <w:t xml:space="preserve"> </w:t>
      </w:r>
      <w:r>
        <w:rPr>
          <w:sz w:val="16"/>
        </w:rPr>
        <w:t>приоритетах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ценностях;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before="1"/>
        <w:ind w:left="1621" w:hanging="95"/>
        <w:jc w:val="both"/>
        <w:rPr>
          <w:sz w:val="16"/>
        </w:rPr>
      </w:pPr>
      <w:r>
        <w:rPr>
          <w:sz w:val="16"/>
        </w:rPr>
        <w:t>формирование</w:t>
      </w:r>
      <w:r>
        <w:rPr>
          <w:spacing w:val="-7"/>
          <w:sz w:val="16"/>
        </w:rPr>
        <w:t xml:space="preserve"> </w:t>
      </w:r>
      <w:r>
        <w:rPr>
          <w:sz w:val="16"/>
        </w:rPr>
        <w:t>социальных</w:t>
      </w:r>
      <w:r>
        <w:rPr>
          <w:spacing w:val="-7"/>
          <w:sz w:val="16"/>
        </w:rPr>
        <w:t xml:space="preserve"> </w:t>
      </w:r>
      <w:r>
        <w:rPr>
          <w:sz w:val="16"/>
        </w:rPr>
        <w:t>компетенций,</w:t>
      </w:r>
      <w:r>
        <w:rPr>
          <w:spacing w:val="-6"/>
          <w:sz w:val="16"/>
        </w:rPr>
        <w:t xml:space="preserve"> </w:t>
      </w:r>
      <w:r>
        <w:rPr>
          <w:sz w:val="16"/>
        </w:rPr>
        <w:t>необходимых</w:t>
      </w:r>
      <w:r>
        <w:rPr>
          <w:spacing w:val="-5"/>
          <w:sz w:val="16"/>
        </w:rPr>
        <w:t xml:space="preserve"> </w:t>
      </w:r>
      <w:r>
        <w:rPr>
          <w:sz w:val="16"/>
        </w:rPr>
        <w:t>для</w:t>
      </w:r>
      <w:r>
        <w:rPr>
          <w:spacing w:val="-4"/>
          <w:sz w:val="16"/>
        </w:rPr>
        <w:t xml:space="preserve"> </w:t>
      </w:r>
      <w:r>
        <w:rPr>
          <w:sz w:val="16"/>
        </w:rPr>
        <w:t>конструктивного,</w:t>
      </w:r>
      <w:r>
        <w:rPr>
          <w:spacing w:val="-3"/>
          <w:sz w:val="16"/>
        </w:rPr>
        <w:t xml:space="preserve"> </w:t>
      </w:r>
      <w:r>
        <w:rPr>
          <w:sz w:val="16"/>
        </w:rPr>
        <w:t>успешного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ответственного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обществе;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line="183" w:lineRule="exact"/>
        <w:ind w:left="1621" w:hanging="95"/>
        <w:jc w:val="both"/>
        <w:rPr>
          <w:sz w:val="16"/>
        </w:rPr>
      </w:pPr>
      <w:r>
        <w:rPr>
          <w:sz w:val="16"/>
        </w:rPr>
        <w:t>укрепление</w:t>
      </w:r>
      <w:r>
        <w:rPr>
          <w:spacing w:val="-6"/>
          <w:sz w:val="16"/>
        </w:rPr>
        <w:t xml:space="preserve"> </w:t>
      </w:r>
      <w:r>
        <w:rPr>
          <w:sz w:val="16"/>
        </w:rPr>
        <w:t>доверия</w:t>
      </w:r>
      <w:r>
        <w:rPr>
          <w:spacing w:val="-3"/>
          <w:sz w:val="16"/>
        </w:rPr>
        <w:t xml:space="preserve"> </w:t>
      </w:r>
      <w:r>
        <w:rPr>
          <w:sz w:val="16"/>
        </w:rPr>
        <w:t>к</w:t>
      </w:r>
      <w:r>
        <w:rPr>
          <w:spacing w:val="-5"/>
          <w:sz w:val="16"/>
        </w:rPr>
        <w:t xml:space="preserve"> </w:t>
      </w:r>
      <w:r>
        <w:rPr>
          <w:sz w:val="16"/>
        </w:rPr>
        <w:t>другим</w:t>
      </w:r>
      <w:r>
        <w:rPr>
          <w:spacing w:val="-4"/>
          <w:sz w:val="16"/>
        </w:rPr>
        <w:t xml:space="preserve"> </w:t>
      </w:r>
      <w:r>
        <w:rPr>
          <w:sz w:val="16"/>
        </w:rPr>
        <w:t>людям,</w:t>
      </w:r>
      <w:r>
        <w:rPr>
          <w:spacing w:val="-3"/>
          <w:sz w:val="16"/>
        </w:rPr>
        <w:t xml:space="preserve"> </w:t>
      </w:r>
      <w:r>
        <w:rPr>
          <w:sz w:val="16"/>
        </w:rPr>
        <w:t>институтам</w:t>
      </w:r>
      <w:r>
        <w:rPr>
          <w:spacing w:val="-5"/>
          <w:sz w:val="16"/>
        </w:rPr>
        <w:t xml:space="preserve"> </w:t>
      </w:r>
      <w:r>
        <w:rPr>
          <w:sz w:val="16"/>
        </w:rPr>
        <w:t>гражданского</w:t>
      </w:r>
      <w:r>
        <w:rPr>
          <w:spacing w:val="-5"/>
          <w:sz w:val="16"/>
        </w:rPr>
        <w:t xml:space="preserve"> </w:t>
      </w:r>
      <w:r>
        <w:rPr>
          <w:sz w:val="16"/>
        </w:rPr>
        <w:t>общества,</w:t>
      </w:r>
      <w:r>
        <w:rPr>
          <w:spacing w:val="-3"/>
          <w:sz w:val="16"/>
        </w:rPr>
        <w:t xml:space="preserve"> </w:t>
      </w:r>
      <w:r>
        <w:rPr>
          <w:sz w:val="16"/>
        </w:rPr>
        <w:t>государству;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38"/>
        </w:tabs>
        <w:ind w:right="138" w:firstLine="708"/>
        <w:jc w:val="both"/>
        <w:rPr>
          <w:sz w:val="16"/>
        </w:rPr>
      </w:pPr>
      <w:r>
        <w:rPr>
          <w:sz w:val="16"/>
        </w:rPr>
        <w:t>развитие доброжелательности и эмоциональной отзывчивости, понимания и сопереживания другим людям, приобретение опыта оказания</w:t>
      </w:r>
      <w:r>
        <w:rPr>
          <w:spacing w:val="1"/>
          <w:sz w:val="16"/>
        </w:rPr>
        <w:t xml:space="preserve"> </w:t>
      </w:r>
      <w:r>
        <w:rPr>
          <w:sz w:val="16"/>
        </w:rPr>
        <w:t>помощи</w:t>
      </w:r>
      <w:r>
        <w:rPr>
          <w:spacing w:val="-1"/>
          <w:sz w:val="16"/>
        </w:rPr>
        <w:t xml:space="preserve"> </w:t>
      </w:r>
      <w:r>
        <w:rPr>
          <w:sz w:val="16"/>
        </w:rPr>
        <w:t>другим людям;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before="1" w:line="183" w:lineRule="exact"/>
        <w:ind w:left="1621" w:hanging="95"/>
        <w:jc w:val="both"/>
        <w:rPr>
          <w:sz w:val="16"/>
        </w:rPr>
      </w:pPr>
      <w:r>
        <w:rPr>
          <w:sz w:val="16"/>
        </w:rPr>
        <w:t>усвоение</w:t>
      </w:r>
      <w:r>
        <w:rPr>
          <w:spacing w:val="-7"/>
          <w:sz w:val="16"/>
        </w:rPr>
        <w:t xml:space="preserve"> </w:t>
      </w:r>
      <w:r>
        <w:rPr>
          <w:sz w:val="16"/>
        </w:rPr>
        <w:t>гуманистических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7"/>
          <w:sz w:val="16"/>
        </w:rPr>
        <w:t xml:space="preserve"> </w:t>
      </w:r>
      <w:r>
        <w:rPr>
          <w:sz w:val="16"/>
        </w:rPr>
        <w:t>демократических</w:t>
      </w:r>
      <w:r>
        <w:rPr>
          <w:spacing w:val="-6"/>
          <w:sz w:val="16"/>
        </w:rPr>
        <w:t xml:space="preserve"> </w:t>
      </w:r>
      <w:r>
        <w:rPr>
          <w:sz w:val="16"/>
        </w:rPr>
        <w:t>ценностных</w:t>
      </w:r>
      <w:r>
        <w:rPr>
          <w:spacing w:val="-6"/>
          <w:sz w:val="16"/>
        </w:rPr>
        <w:t xml:space="preserve"> </w:t>
      </w:r>
      <w:r>
        <w:rPr>
          <w:sz w:val="16"/>
        </w:rPr>
        <w:t>ориентаций;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72"/>
        </w:tabs>
        <w:ind w:right="135" w:firstLine="708"/>
        <w:jc w:val="both"/>
        <w:rPr>
          <w:sz w:val="16"/>
        </w:rPr>
      </w:pPr>
      <w:r>
        <w:rPr>
          <w:sz w:val="16"/>
        </w:rPr>
        <w:t>формирование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осознанного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уважительного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от</w:t>
      </w:r>
      <w:r>
        <w:rPr>
          <w:sz w:val="16"/>
        </w:rPr>
        <w:t>ношения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традиционным</w:t>
      </w:r>
      <w:r>
        <w:rPr>
          <w:spacing w:val="1"/>
          <w:sz w:val="16"/>
        </w:rPr>
        <w:t xml:space="preserve"> </w:t>
      </w:r>
      <w:r>
        <w:rPr>
          <w:sz w:val="16"/>
        </w:rPr>
        <w:t>религиям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религиозным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организациям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России,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вере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религиозным убеждениям других людей, понимание значения религиозных идеалов в жизни человека, семьи и общества, роли традиционных религий в</w:t>
      </w:r>
      <w:r>
        <w:rPr>
          <w:spacing w:val="1"/>
          <w:sz w:val="16"/>
        </w:rPr>
        <w:t xml:space="preserve"> </w:t>
      </w:r>
      <w:r>
        <w:rPr>
          <w:sz w:val="16"/>
        </w:rPr>
        <w:t>историческом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культурном</w:t>
      </w:r>
      <w:r>
        <w:rPr>
          <w:spacing w:val="-1"/>
          <w:sz w:val="16"/>
        </w:rPr>
        <w:t xml:space="preserve"> </w:t>
      </w:r>
      <w:r>
        <w:rPr>
          <w:sz w:val="16"/>
        </w:rPr>
        <w:t>развитии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России;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ind w:left="1621" w:hanging="95"/>
        <w:jc w:val="both"/>
        <w:rPr>
          <w:sz w:val="16"/>
        </w:rPr>
      </w:pPr>
      <w:r>
        <w:rPr>
          <w:sz w:val="16"/>
        </w:rPr>
        <w:t>формирование</w:t>
      </w:r>
      <w:r>
        <w:rPr>
          <w:spacing w:val="-4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-3"/>
          <w:sz w:val="16"/>
        </w:rPr>
        <w:t xml:space="preserve"> </w:t>
      </w:r>
      <w:r>
        <w:rPr>
          <w:sz w:val="16"/>
        </w:rPr>
        <w:t>межэтнического</w:t>
      </w:r>
      <w:r>
        <w:rPr>
          <w:spacing w:val="-4"/>
          <w:sz w:val="16"/>
        </w:rPr>
        <w:t xml:space="preserve"> </w:t>
      </w:r>
      <w:r>
        <w:rPr>
          <w:sz w:val="16"/>
        </w:rPr>
        <w:t>общения,</w:t>
      </w:r>
      <w:r>
        <w:rPr>
          <w:spacing w:val="-2"/>
          <w:sz w:val="16"/>
        </w:rPr>
        <w:t xml:space="preserve"> </w:t>
      </w:r>
      <w:r>
        <w:rPr>
          <w:sz w:val="16"/>
        </w:rPr>
        <w:t>уважения</w:t>
      </w:r>
      <w:r>
        <w:rPr>
          <w:spacing w:val="-2"/>
          <w:sz w:val="16"/>
        </w:rPr>
        <w:t xml:space="preserve"> </w:t>
      </w:r>
      <w:r>
        <w:rPr>
          <w:sz w:val="16"/>
        </w:rPr>
        <w:t>к</w:t>
      </w:r>
      <w:r>
        <w:rPr>
          <w:spacing w:val="-2"/>
          <w:sz w:val="16"/>
        </w:rPr>
        <w:t xml:space="preserve"> </w:t>
      </w:r>
      <w:r>
        <w:rPr>
          <w:sz w:val="16"/>
        </w:rPr>
        <w:t>культурным,</w:t>
      </w:r>
      <w:r>
        <w:rPr>
          <w:spacing w:val="-2"/>
          <w:sz w:val="16"/>
        </w:rPr>
        <w:t xml:space="preserve"> </w:t>
      </w:r>
      <w:r>
        <w:rPr>
          <w:sz w:val="16"/>
        </w:rPr>
        <w:t>религиозным</w:t>
      </w:r>
      <w:r>
        <w:rPr>
          <w:spacing w:val="-3"/>
          <w:sz w:val="16"/>
        </w:rPr>
        <w:t xml:space="preserve"> </w:t>
      </w:r>
      <w:r>
        <w:rPr>
          <w:sz w:val="16"/>
        </w:rPr>
        <w:t>традициям,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образу</w:t>
      </w:r>
      <w:r>
        <w:rPr>
          <w:spacing w:val="-6"/>
          <w:sz w:val="16"/>
        </w:rPr>
        <w:t xml:space="preserve"> </w:t>
      </w:r>
      <w:r>
        <w:rPr>
          <w:sz w:val="16"/>
        </w:rPr>
        <w:t>жизни</w:t>
      </w:r>
      <w:r>
        <w:rPr>
          <w:spacing w:val="-2"/>
          <w:sz w:val="16"/>
        </w:rPr>
        <w:t xml:space="preserve"> </w:t>
      </w:r>
      <w:r>
        <w:rPr>
          <w:sz w:val="16"/>
        </w:rPr>
        <w:t>представителей</w:t>
      </w:r>
      <w:r>
        <w:rPr>
          <w:spacing w:val="-3"/>
          <w:sz w:val="16"/>
        </w:rPr>
        <w:t xml:space="preserve"> </w:t>
      </w:r>
      <w:r>
        <w:rPr>
          <w:sz w:val="16"/>
        </w:rPr>
        <w:t>народов</w:t>
      </w:r>
    </w:p>
    <w:p w:rsidR="00BD2B1D" w:rsidRDefault="00BD2B1D">
      <w:pPr>
        <w:jc w:val="both"/>
        <w:rPr>
          <w:sz w:val="16"/>
        </w:r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</w:pPr>
      <w:r>
        <w:lastRenderedPageBreak/>
        <w:t>России.</w:t>
      </w:r>
    </w:p>
    <w:p w:rsidR="00BD2B1D" w:rsidRDefault="00133D06">
      <w:pPr>
        <w:pStyle w:val="a3"/>
        <w:spacing w:before="3"/>
        <w:ind w:left="0"/>
      </w:pPr>
      <w:r>
        <w:br w:type="column"/>
      </w:r>
    </w:p>
    <w:p w:rsidR="00BD2B1D" w:rsidRDefault="00133D06">
      <w:pPr>
        <w:pStyle w:val="1"/>
        <w:spacing w:before="1" w:line="182" w:lineRule="exact"/>
        <w:ind w:left="143"/>
      </w:pP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семейной</w:t>
      </w:r>
      <w:r>
        <w:rPr>
          <w:spacing w:val="-4"/>
        </w:rPr>
        <w:t xml:space="preserve"> </w:t>
      </w:r>
      <w:r>
        <w:t>культуры:</w:t>
      </w:r>
    </w:p>
    <w:p w:rsidR="00BD2B1D" w:rsidRDefault="00133D06">
      <w:pPr>
        <w:pStyle w:val="a4"/>
        <w:numPr>
          <w:ilvl w:val="0"/>
          <w:numId w:val="57"/>
        </w:numPr>
        <w:tabs>
          <w:tab w:val="left" w:pos="237"/>
        </w:tabs>
        <w:spacing w:line="182" w:lineRule="exact"/>
        <w:ind w:left="236" w:hanging="94"/>
        <w:rPr>
          <w:sz w:val="16"/>
        </w:rPr>
      </w:pPr>
      <w:r>
        <w:rPr>
          <w:sz w:val="16"/>
        </w:rPr>
        <w:t>укрепление</w:t>
      </w:r>
      <w:r>
        <w:rPr>
          <w:spacing w:val="-5"/>
          <w:sz w:val="16"/>
        </w:rPr>
        <w:t xml:space="preserve"> </w:t>
      </w:r>
      <w:r>
        <w:rPr>
          <w:sz w:val="16"/>
        </w:rPr>
        <w:t>отношения</w:t>
      </w:r>
      <w:r>
        <w:rPr>
          <w:spacing w:val="-2"/>
          <w:sz w:val="16"/>
        </w:rPr>
        <w:t xml:space="preserve"> </w:t>
      </w:r>
      <w:r>
        <w:rPr>
          <w:sz w:val="16"/>
        </w:rPr>
        <w:t>к</w:t>
      </w:r>
      <w:r>
        <w:rPr>
          <w:spacing w:val="-3"/>
          <w:sz w:val="16"/>
        </w:rPr>
        <w:t xml:space="preserve"> </w:t>
      </w:r>
      <w:r>
        <w:rPr>
          <w:sz w:val="16"/>
        </w:rPr>
        <w:t>семье</w:t>
      </w:r>
      <w:r>
        <w:rPr>
          <w:spacing w:val="-5"/>
          <w:sz w:val="16"/>
        </w:rPr>
        <w:t xml:space="preserve"> </w:t>
      </w:r>
      <w:r>
        <w:rPr>
          <w:sz w:val="16"/>
        </w:rPr>
        <w:t>как</w:t>
      </w:r>
      <w:r>
        <w:rPr>
          <w:spacing w:val="-2"/>
          <w:sz w:val="16"/>
        </w:rPr>
        <w:t xml:space="preserve"> </w:t>
      </w:r>
      <w:r>
        <w:rPr>
          <w:sz w:val="16"/>
        </w:rPr>
        <w:t>основе</w:t>
      </w:r>
      <w:r>
        <w:rPr>
          <w:spacing w:val="-4"/>
          <w:sz w:val="16"/>
        </w:rPr>
        <w:t xml:space="preserve"> </w:t>
      </w:r>
      <w:r>
        <w:rPr>
          <w:sz w:val="16"/>
        </w:rPr>
        <w:t>российского</w:t>
      </w:r>
      <w:r>
        <w:rPr>
          <w:spacing w:val="-4"/>
          <w:sz w:val="16"/>
        </w:rPr>
        <w:t xml:space="preserve"> </w:t>
      </w:r>
      <w:r>
        <w:rPr>
          <w:sz w:val="16"/>
        </w:rPr>
        <w:t>общества;</w:t>
      </w:r>
    </w:p>
    <w:p w:rsidR="00BD2B1D" w:rsidRDefault="00133D06">
      <w:pPr>
        <w:pStyle w:val="a4"/>
        <w:numPr>
          <w:ilvl w:val="0"/>
          <w:numId w:val="57"/>
        </w:numPr>
        <w:tabs>
          <w:tab w:val="left" w:pos="237"/>
        </w:tabs>
        <w:ind w:left="236" w:hanging="94"/>
        <w:rPr>
          <w:sz w:val="16"/>
        </w:rPr>
      </w:pPr>
      <w:r>
        <w:rPr>
          <w:sz w:val="16"/>
        </w:rPr>
        <w:t>формирование</w:t>
      </w:r>
      <w:r>
        <w:rPr>
          <w:spacing w:val="-5"/>
          <w:sz w:val="16"/>
        </w:rPr>
        <w:t xml:space="preserve"> </w:t>
      </w:r>
      <w:r>
        <w:rPr>
          <w:sz w:val="16"/>
        </w:rPr>
        <w:t>представлений</w:t>
      </w:r>
      <w:r>
        <w:rPr>
          <w:spacing w:val="-3"/>
          <w:sz w:val="16"/>
        </w:rPr>
        <w:t xml:space="preserve"> </w:t>
      </w:r>
      <w:r>
        <w:rPr>
          <w:sz w:val="16"/>
        </w:rPr>
        <w:t>о</w:t>
      </w:r>
      <w:r>
        <w:rPr>
          <w:spacing w:val="-4"/>
          <w:sz w:val="16"/>
        </w:rPr>
        <w:t xml:space="preserve"> </w:t>
      </w:r>
      <w:r>
        <w:rPr>
          <w:sz w:val="16"/>
        </w:rPr>
        <w:t>значении</w:t>
      </w:r>
      <w:r>
        <w:rPr>
          <w:spacing w:val="-5"/>
          <w:sz w:val="16"/>
        </w:rPr>
        <w:t xml:space="preserve"> </w:t>
      </w:r>
      <w:r>
        <w:rPr>
          <w:sz w:val="16"/>
        </w:rPr>
        <w:t>семьи</w:t>
      </w:r>
      <w:r>
        <w:rPr>
          <w:spacing w:val="-5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устойчивого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успешного</w:t>
      </w:r>
      <w:r>
        <w:rPr>
          <w:spacing w:val="-4"/>
          <w:sz w:val="16"/>
        </w:rPr>
        <w:t xml:space="preserve"> </w:t>
      </w:r>
      <w:r>
        <w:rPr>
          <w:sz w:val="16"/>
        </w:rPr>
        <w:t>развития</w:t>
      </w:r>
      <w:r>
        <w:rPr>
          <w:spacing w:val="-5"/>
          <w:sz w:val="16"/>
        </w:rPr>
        <w:t xml:space="preserve"> </w:t>
      </w:r>
      <w:r>
        <w:rPr>
          <w:sz w:val="16"/>
        </w:rPr>
        <w:t>человека;</w:t>
      </w:r>
    </w:p>
    <w:p w:rsidR="00BD2B1D" w:rsidRDefault="00133D06">
      <w:pPr>
        <w:pStyle w:val="a4"/>
        <w:numPr>
          <w:ilvl w:val="0"/>
          <w:numId w:val="57"/>
        </w:numPr>
        <w:tabs>
          <w:tab w:val="left" w:pos="237"/>
        </w:tabs>
        <w:spacing w:before="1" w:line="183" w:lineRule="exact"/>
        <w:ind w:left="236" w:hanging="94"/>
        <w:rPr>
          <w:sz w:val="16"/>
        </w:rPr>
      </w:pPr>
      <w:r>
        <w:rPr>
          <w:sz w:val="16"/>
        </w:rPr>
        <w:t>укрепление</w:t>
      </w:r>
      <w:r>
        <w:rPr>
          <w:spacing w:val="-3"/>
          <w:sz w:val="16"/>
        </w:rPr>
        <w:t xml:space="preserve"> </w:t>
      </w:r>
      <w:r>
        <w:rPr>
          <w:sz w:val="16"/>
        </w:rPr>
        <w:t>у</w:t>
      </w:r>
      <w:r>
        <w:rPr>
          <w:spacing w:val="-4"/>
          <w:sz w:val="16"/>
        </w:rPr>
        <w:t xml:space="preserve"> </w:t>
      </w:r>
      <w:r>
        <w:rPr>
          <w:sz w:val="16"/>
        </w:rPr>
        <w:t>учащегося</w:t>
      </w:r>
      <w:r>
        <w:rPr>
          <w:spacing w:val="-2"/>
          <w:sz w:val="16"/>
        </w:rPr>
        <w:t xml:space="preserve"> </w:t>
      </w:r>
      <w:r>
        <w:rPr>
          <w:sz w:val="16"/>
        </w:rPr>
        <w:t>уважительного</w:t>
      </w:r>
      <w:r>
        <w:rPr>
          <w:spacing w:val="-5"/>
          <w:sz w:val="16"/>
        </w:rPr>
        <w:t xml:space="preserve"> </w:t>
      </w:r>
      <w:r>
        <w:rPr>
          <w:sz w:val="16"/>
        </w:rPr>
        <w:t>отношения</w:t>
      </w:r>
      <w:r>
        <w:rPr>
          <w:spacing w:val="-5"/>
          <w:sz w:val="16"/>
        </w:rPr>
        <w:t xml:space="preserve"> </w:t>
      </w:r>
      <w:r>
        <w:rPr>
          <w:sz w:val="16"/>
        </w:rPr>
        <w:t>к</w:t>
      </w:r>
      <w:r>
        <w:rPr>
          <w:spacing w:val="-4"/>
          <w:sz w:val="16"/>
        </w:rPr>
        <w:t xml:space="preserve"> </w:t>
      </w:r>
      <w:r>
        <w:rPr>
          <w:sz w:val="16"/>
        </w:rPr>
        <w:t>родителям,</w:t>
      </w:r>
      <w:r>
        <w:rPr>
          <w:spacing w:val="-2"/>
          <w:sz w:val="16"/>
        </w:rPr>
        <w:t xml:space="preserve"> </w:t>
      </w:r>
      <w:r>
        <w:rPr>
          <w:sz w:val="16"/>
        </w:rPr>
        <w:t>осознанного,</w:t>
      </w:r>
      <w:r>
        <w:rPr>
          <w:spacing w:val="-3"/>
          <w:sz w:val="16"/>
        </w:rPr>
        <w:t xml:space="preserve"> </w:t>
      </w:r>
      <w:r>
        <w:rPr>
          <w:sz w:val="16"/>
        </w:rPr>
        <w:t>заботливого</w:t>
      </w:r>
      <w:r>
        <w:rPr>
          <w:spacing w:val="-4"/>
          <w:sz w:val="16"/>
        </w:rPr>
        <w:t xml:space="preserve"> </w:t>
      </w:r>
      <w:r>
        <w:rPr>
          <w:sz w:val="16"/>
        </w:rPr>
        <w:t>отношения</w:t>
      </w:r>
      <w:r>
        <w:rPr>
          <w:spacing w:val="-5"/>
          <w:sz w:val="16"/>
        </w:rPr>
        <w:t xml:space="preserve"> </w:t>
      </w:r>
      <w:r>
        <w:rPr>
          <w:sz w:val="16"/>
        </w:rPr>
        <w:t>к</w:t>
      </w:r>
      <w:r>
        <w:rPr>
          <w:spacing w:val="-4"/>
          <w:sz w:val="16"/>
        </w:rPr>
        <w:t xml:space="preserve"> </w:t>
      </w:r>
      <w:r>
        <w:rPr>
          <w:sz w:val="16"/>
        </w:rPr>
        <w:t>старшим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младшим;</w:t>
      </w:r>
    </w:p>
    <w:p w:rsidR="00BD2B1D" w:rsidRDefault="00133D06">
      <w:pPr>
        <w:pStyle w:val="a4"/>
        <w:numPr>
          <w:ilvl w:val="0"/>
          <w:numId w:val="57"/>
        </w:numPr>
        <w:tabs>
          <w:tab w:val="left" w:pos="288"/>
        </w:tabs>
        <w:spacing w:line="183" w:lineRule="exact"/>
        <w:ind w:left="287" w:hanging="145"/>
        <w:rPr>
          <w:sz w:val="16"/>
        </w:rPr>
      </w:pPr>
      <w:r>
        <w:rPr>
          <w:sz w:val="16"/>
        </w:rPr>
        <w:t>усвоение</w:t>
      </w:r>
      <w:r>
        <w:rPr>
          <w:spacing w:val="5"/>
          <w:sz w:val="16"/>
        </w:rPr>
        <w:t xml:space="preserve"> </w:t>
      </w:r>
      <w:r>
        <w:rPr>
          <w:sz w:val="16"/>
        </w:rPr>
        <w:t>таких</w:t>
      </w:r>
      <w:r>
        <w:rPr>
          <w:spacing w:val="44"/>
          <w:sz w:val="16"/>
        </w:rPr>
        <w:t xml:space="preserve"> </w:t>
      </w:r>
      <w:r>
        <w:rPr>
          <w:sz w:val="16"/>
        </w:rPr>
        <w:t>нравственных</w:t>
      </w:r>
      <w:r>
        <w:rPr>
          <w:spacing w:val="42"/>
          <w:sz w:val="16"/>
        </w:rPr>
        <w:t xml:space="preserve"> </w:t>
      </w:r>
      <w:r>
        <w:rPr>
          <w:sz w:val="16"/>
        </w:rPr>
        <w:t>ценностей</w:t>
      </w:r>
      <w:r>
        <w:rPr>
          <w:spacing w:val="46"/>
          <w:sz w:val="16"/>
        </w:rPr>
        <w:t xml:space="preserve"> </w:t>
      </w:r>
      <w:r>
        <w:rPr>
          <w:sz w:val="16"/>
        </w:rPr>
        <w:t>семейной</w:t>
      </w:r>
      <w:r>
        <w:rPr>
          <w:spacing w:val="47"/>
          <w:sz w:val="16"/>
        </w:rPr>
        <w:t xml:space="preserve"> </w:t>
      </w:r>
      <w:r>
        <w:rPr>
          <w:sz w:val="16"/>
        </w:rPr>
        <w:t>жизни</w:t>
      </w:r>
      <w:r>
        <w:rPr>
          <w:spacing w:val="46"/>
          <w:sz w:val="16"/>
        </w:rPr>
        <w:t xml:space="preserve"> </w:t>
      </w:r>
      <w:r>
        <w:rPr>
          <w:sz w:val="16"/>
        </w:rPr>
        <w:t>как</w:t>
      </w:r>
      <w:r>
        <w:rPr>
          <w:spacing w:val="47"/>
          <w:sz w:val="16"/>
        </w:rPr>
        <w:t xml:space="preserve"> </w:t>
      </w:r>
      <w:r>
        <w:rPr>
          <w:sz w:val="16"/>
        </w:rPr>
        <w:t>любовь,</w:t>
      </w:r>
      <w:r>
        <w:rPr>
          <w:spacing w:val="46"/>
          <w:sz w:val="16"/>
        </w:rPr>
        <w:t xml:space="preserve"> </w:t>
      </w:r>
      <w:r>
        <w:rPr>
          <w:sz w:val="16"/>
        </w:rPr>
        <w:t>забота</w:t>
      </w:r>
      <w:r>
        <w:rPr>
          <w:spacing w:val="47"/>
          <w:sz w:val="16"/>
        </w:rPr>
        <w:t xml:space="preserve"> </w:t>
      </w:r>
      <w:r>
        <w:rPr>
          <w:sz w:val="16"/>
        </w:rPr>
        <w:t>о</w:t>
      </w:r>
      <w:r>
        <w:rPr>
          <w:spacing w:val="44"/>
          <w:sz w:val="16"/>
        </w:rPr>
        <w:t xml:space="preserve"> </w:t>
      </w:r>
      <w:r>
        <w:rPr>
          <w:sz w:val="16"/>
        </w:rPr>
        <w:t>любимом</w:t>
      </w:r>
      <w:r>
        <w:rPr>
          <w:spacing w:val="45"/>
          <w:sz w:val="16"/>
        </w:rPr>
        <w:t xml:space="preserve"> </w:t>
      </w:r>
      <w:r>
        <w:rPr>
          <w:sz w:val="16"/>
        </w:rPr>
        <w:t>человеке,</w:t>
      </w:r>
      <w:r>
        <w:rPr>
          <w:spacing w:val="46"/>
          <w:sz w:val="16"/>
        </w:rPr>
        <w:t xml:space="preserve"> </w:t>
      </w:r>
      <w:r>
        <w:rPr>
          <w:sz w:val="16"/>
        </w:rPr>
        <w:t>продолжение</w:t>
      </w:r>
      <w:r>
        <w:rPr>
          <w:spacing w:val="44"/>
          <w:sz w:val="16"/>
        </w:rPr>
        <w:t xml:space="preserve"> </w:t>
      </w:r>
      <w:r>
        <w:rPr>
          <w:sz w:val="16"/>
        </w:rPr>
        <w:t>рода,</w:t>
      </w:r>
      <w:r>
        <w:rPr>
          <w:spacing w:val="46"/>
          <w:sz w:val="16"/>
        </w:rPr>
        <w:t xml:space="preserve"> </w:t>
      </w:r>
      <w:r>
        <w:rPr>
          <w:sz w:val="16"/>
        </w:rPr>
        <w:t>духовная</w:t>
      </w:r>
      <w:r>
        <w:rPr>
          <w:spacing w:val="47"/>
          <w:sz w:val="16"/>
        </w:rPr>
        <w:t xml:space="preserve"> </w:t>
      </w:r>
      <w:r>
        <w:rPr>
          <w:sz w:val="16"/>
        </w:rPr>
        <w:t>и</w:t>
      </w:r>
    </w:p>
    <w:p w:rsidR="00BD2B1D" w:rsidRDefault="00BD2B1D">
      <w:pPr>
        <w:spacing w:line="183" w:lineRule="exact"/>
        <w:rPr>
          <w:sz w:val="16"/>
        </w:rPr>
        <w:sectPr w:rsidR="00BD2B1D">
          <w:type w:val="continuous"/>
          <w:pgSz w:w="11940" w:h="16860"/>
          <w:pgMar w:top="1020" w:right="80" w:bottom="1380" w:left="400" w:header="720" w:footer="720" w:gutter="0"/>
          <w:cols w:num="2" w:space="720" w:equalWidth="0">
            <w:col w:w="1345" w:space="40"/>
            <w:col w:w="10075"/>
          </w:cols>
        </w:sectPr>
      </w:pPr>
    </w:p>
    <w:p w:rsidR="00BD2B1D" w:rsidRDefault="00133D06">
      <w:pPr>
        <w:pStyle w:val="a3"/>
        <w:spacing w:before="1"/>
        <w:jc w:val="both"/>
      </w:pPr>
      <w:r>
        <w:lastRenderedPageBreak/>
        <w:t>эмоциональная</w:t>
      </w:r>
      <w:r>
        <w:rPr>
          <w:spacing w:val="-5"/>
        </w:rPr>
        <w:t xml:space="preserve"> </w:t>
      </w:r>
      <w:r>
        <w:t>близость</w:t>
      </w:r>
      <w:r>
        <w:rPr>
          <w:spacing w:val="-4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семьи,</w:t>
      </w:r>
      <w:r>
        <w:rPr>
          <w:spacing w:val="-4"/>
        </w:rPr>
        <w:t xml:space="preserve"> </w:t>
      </w:r>
      <w:r>
        <w:t>взаимопомощь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before="1" w:line="183" w:lineRule="exact"/>
        <w:ind w:left="1621" w:hanging="95"/>
        <w:jc w:val="both"/>
        <w:rPr>
          <w:sz w:val="16"/>
        </w:rPr>
      </w:pPr>
      <w:r>
        <w:rPr>
          <w:sz w:val="16"/>
        </w:rPr>
        <w:t>формирование</w:t>
      </w:r>
      <w:r>
        <w:rPr>
          <w:spacing w:val="-7"/>
          <w:sz w:val="16"/>
        </w:rPr>
        <w:t xml:space="preserve"> </w:t>
      </w:r>
      <w:r>
        <w:rPr>
          <w:sz w:val="16"/>
        </w:rPr>
        <w:t>начального</w:t>
      </w:r>
      <w:r>
        <w:rPr>
          <w:spacing w:val="-6"/>
          <w:sz w:val="16"/>
        </w:rPr>
        <w:t xml:space="preserve"> </w:t>
      </w:r>
      <w:r>
        <w:rPr>
          <w:sz w:val="16"/>
        </w:rPr>
        <w:t>опыта</w:t>
      </w:r>
      <w:r>
        <w:rPr>
          <w:spacing w:val="-6"/>
          <w:sz w:val="16"/>
        </w:rPr>
        <w:t xml:space="preserve"> </w:t>
      </w:r>
      <w:r>
        <w:rPr>
          <w:sz w:val="16"/>
        </w:rPr>
        <w:t>заботы</w:t>
      </w:r>
      <w:r>
        <w:rPr>
          <w:spacing w:val="-5"/>
          <w:sz w:val="16"/>
        </w:rPr>
        <w:t xml:space="preserve"> </w:t>
      </w:r>
      <w:r>
        <w:rPr>
          <w:sz w:val="16"/>
        </w:rPr>
        <w:t>о</w:t>
      </w:r>
      <w:r>
        <w:rPr>
          <w:spacing w:val="-6"/>
          <w:sz w:val="16"/>
        </w:rPr>
        <w:t xml:space="preserve"> </w:t>
      </w:r>
      <w:r>
        <w:rPr>
          <w:sz w:val="16"/>
        </w:rPr>
        <w:t>социально-психологическом</w:t>
      </w:r>
      <w:r>
        <w:rPr>
          <w:spacing w:val="-5"/>
          <w:sz w:val="16"/>
        </w:rPr>
        <w:t xml:space="preserve"> </w:t>
      </w:r>
      <w:r>
        <w:rPr>
          <w:sz w:val="16"/>
        </w:rPr>
        <w:t>благополучии</w:t>
      </w:r>
      <w:r>
        <w:rPr>
          <w:spacing w:val="-4"/>
          <w:sz w:val="16"/>
        </w:rPr>
        <w:t xml:space="preserve"> </w:t>
      </w:r>
      <w:r>
        <w:rPr>
          <w:sz w:val="16"/>
        </w:rPr>
        <w:t>своей</w:t>
      </w:r>
      <w:r>
        <w:rPr>
          <w:spacing w:val="-5"/>
          <w:sz w:val="16"/>
        </w:rPr>
        <w:t xml:space="preserve"> </w:t>
      </w:r>
      <w:r>
        <w:rPr>
          <w:sz w:val="16"/>
        </w:rPr>
        <w:t>семьи;</w:t>
      </w:r>
    </w:p>
    <w:p w:rsidR="00BD2B1D" w:rsidRDefault="00133D06">
      <w:pPr>
        <w:pStyle w:val="a4"/>
        <w:numPr>
          <w:ilvl w:val="1"/>
          <w:numId w:val="57"/>
        </w:numPr>
        <w:tabs>
          <w:tab w:val="left" w:pos="1622"/>
        </w:tabs>
        <w:spacing w:line="183" w:lineRule="exact"/>
        <w:ind w:left="1621" w:hanging="95"/>
        <w:jc w:val="both"/>
        <w:rPr>
          <w:sz w:val="16"/>
        </w:rPr>
      </w:pPr>
      <w:r>
        <w:rPr>
          <w:sz w:val="16"/>
        </w:rPr>
        <w:t>знание</w:t>
      </w:r>
      <w:r>
        <w:rPr>
          <w:spacing w:val="-6"/>
          <w:sz w:val="16"/>
        </w:rPr>
        <w:t xml:space="preserve"> </w:t>
      </w:r>
      <w:r>
        <w:rPr>
          <w:sz w:val="16"/>
        </w:rPr>
        <w:t>традиций</w:t>
      </w:r>
      <w:r>
        <w:rPr>
          <w:spacing w:val="-6"/>
          <w:sz w:val="16"/>
        </w:rPr>
        <w:t xml:space="preserve"> </w:t>
      </w:r>
      <w:r>
        <w:rPr>
          <w:sz w:val="16"/>
        </w:rPr>
        <w:t>своей</w:t>
      </w:r>
      <w:r>
        <w:rPr>
          <w:spacing w:val="-3"/>
          <w:sz w:val="16"/>
        </w:rPr>
        <w:t xml:space="preserve"> </w:t>
      </w:r>
      <w:r>
        <w:rPr>
          <w:sz w:val="16"/>
        </w:rPr>
        <w:t>семьи,</w:t>
      </w:r>
      <w:r>
        <w:rPr>
          <w:spacing w:val="-5"/>
          <w:sz w:val="16"/>
        </w:rPr>
        <w:t xml:space="preserve"> </w:t>
      </w:r>
      <w:r>
        <w:rPr>
          <w:sz w:val="16"/>
        </w:rPr>
        <w:t>культурно-исторических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этнических</w:t>
      </w:r>
      <w:r>
        <w:rPr>
          <w:spacing w:val="-7"/>
          <w:sz w:val="16"/>
        </w:rPr>
        <w:t xml:space="preserve"> </w:t>
      </w:r>
      <w:r>
        <w:rPr>
          <w:sz w:val="16"/>
        </w:rPr>
        <w:t>традиций</w:t>
      </w:r>
      <w:r>
        <w:rPr>
          <w:spacing w:val="-6"/>
          <w:sz w:val="16"/>
        </w:rPr>
        <w:t xml:space="preserve"> </w:t>
      </w:r>
      <w:r>
        <w:rPr>
          <w:sz w:val="16"/>
        </w:rPr>
        <w:t>семей</w:t>
      </w:r>
      <w:r>
        <w:rPr>
          <w:spacing w:val="-3"/>
          <w:sz w:val="16"/>
        </w:rPr>
        <w:t xml:space="preserve"> </w:t>
      </w:r>
      <w:r>
        <w:rPr>
          <w:sz w:val="16"/>
        </w:rPr>
        <w:t>своего</w:t>
      </w:r>
      <w:r>
        <w:rPr>
          <w:spacing w:val="-5"/>
          <w:sz w:val="16"/>
        </w:rPr>
        <w:t xml:space="preserve"> </w:t>
      </w:r>
      <w:r>
        <w:rPr>
          <w:sz w:val="16"/>
        </w:rPr>
        <w:t>народа,</w:t>
      </w:r>
      <w:r>
        <w:rPr>
          <w:spacing w:val="-3"/>
          <w:sz w:val="16"/>
        </w:rPr>
        <w:t xml:space="preserve"> </w:t>
      </w:r>
      <w:r>
        <w:rPr>
          <w:sz w:val="16"/>
        </w:rPr>
        <w:t>других</w:t>
      </w:r>
      <w:r>
        <w:rPr>
          <w:spacing w:val="-5"/>
          <w:sz w:val="16"/>
        </w:rPr>
        <w:t xml:space="preserve"> </w:t>
      </w:r>
      <w:r>
        <w:rPr>
          <w:sz w:val="16"/>
        </w:rPr>
        <w:t>народов</w:t>
      </w:r>
      <w:r>
        <w:rPr>
          <w:spacing w:val="-4"/>
          <w:sz w:val="16"/>
        </w:rPr>
        <w:t xml:space="preserve"> </w:t>
      </w:r>
      <w:r>
        <w:rPr>
          <w:sz w:val="16"/>
        </w:rPr>
        <w:t>России.</w:t>
      </w:r>
    </w:p>
    <w:p w:rsidR="00BD2B1D" w:rsidRDefault="00133D06">
      <w:pPr>
        <w:pStyle w:val="a3"/>
        <w:spacing w:before="1"/>
        <w:ind w:right="137" w:firstLine="708"/>
        <w:jc w:val="both"/>
      </w:pPr>
      <w:r>
        <w:t>Задачи воспитания и социализации</w:t>
      </w:r>
      <w:r>
        <w:rPr>
          <w:spacing w:val="1"/>
        </w:rPr>
        <w:t xml:space="preserve"> </w:t>
      </w:r>
      <w:r>
        <w:t>учащихся на</w:t>
      </w:r>
      <w:r>
        <w:rPr>
          <w:spacing w:val="1"/>
        </w:rPr>
        <w:t xml:space="preserve"> </w:t>
      </w:r>
      <w:r>
        <w:t>уровне среднего общего образования классифицированы по направлениям, каждое из</w:t>
      </w:r>
      <w:r>
        <w:rPr>
          <w:spacing w:val="1"/>
        </w:rPr>
        <w:t xml:space="preserve"> </w:t>
      </w:r>
      <w:r>
        <w:t>к</w:t>
      </w:r>
      <w:r>
        <w:t>оторых, будучи тесно связанным с другими, раскрывает одну из существенных сторон духовно-нравственного развития личности гражданина России.</w:t>
      </w:r>
      <w:r>
        <w:rPr>
          <w:spacing w:val="1"/>
        </w:rPr>
        <w:t xml:space="preserve"> </w:t>
      </w:r>
      <w:r>
        <w:t>Каждое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этих</w:t>
      </w:r>
      <w:r>
        <w:rPr>
          <w:spacing w:val="-5"/>
        </w:rPr>
        <w:t xml:space="preserve"> </w:t>
      </w:r>
      <w:r>
        <w:t>направлений</w:t>
      </w:r>
      <w:r>
        <w:rPr>
          <w:spacing w:val="-2"/>
        </w:rPr>
        <w:t xml:space="preserve"> </w:t>
      </w:r>
      <w:r>
        <w:t>основано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определённой</w:t>
      </w:r>
      <w:r>
        <w:rPr>
          <w:spacing w:val="-2"/>
        </w:rPr>
        <w:t xml:space="preserve"> </w:t>
      </w:r>
      <w:r>
        <w:t>системе</w:t>
      </w:r>
      <w:r>
        <w:rPr>
          <w:spacing w:val="-4"/>
        </w:rPr>
        <w:t xml:space="preserve"> </w:t>
      </w:r>
      <w:r>
        <w:t>базовых</w:t>
      </w:r>
      <w:r>
        <w:rPr>
          <w:spacing w:val="-3"/>
        </w:rPr>
        <w:t xml:space="preserve"> </w:t>
      </w:r>
      <w:r>
        <w:t>национальных</w:t>
      </w:r>
      <w:r>
        <w:rPr>
          <w:spacing w:val="-3"/>
        </w:rPr>
        <w:t xml:space="preserve"> </w:t>
      </w:r>
      <w:r>
        <w:t>ценностей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должно</w:t>
      </w:r>
      <w:r>
        <w:rPr>
          <w:spacing w:val="-3"/>
        </w:rPr>
        <w:t xml:space="preserve"> </w:t>
      </w:r>
      <w:r>
        <w:t>обеспечивать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усвоение</w:t>
      </w:r>
      <w:r>
        <w:rPr>
          <w:spacing w:val="-4"/>
        </w:rPr>
        <w:t xml:space="preserve"> </w:t>
      </w:r>
      <w:r>
        <w:t>учащимися.</w:t>
      </w:r>
    </w:p>
    <w:p w:rsidR="00BD2B1D" w:rsidRDefault="00BD2B1D">
      <w:pPr>
        <w:pStyle w:val="a3"/>
        <w:spacing w:before="3"/>
        <w:ind w:left="0"/>
      </w:pPr>
    </w:p>
    <w:p w:rsidR="00BD2B1D" w:rsidRDefault="00133D06">
      <w:pPr>
        <w:pStyle w:val="1"/>
        <w:spacing w:after="3" w:line="240" w:lineRule="auto"/>
        <w:ind w:left="3729" w:right="2595" w:firstLine="753"/>
      </w:pPr>
      <w:r>
        <w:t>Организация духовно-нравственного развития и</w:t>
      </w:r>
      <w:r>
        <w:rPr>
          <w:spacing w:val="1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учащихся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направлениям:</w:t>
      </w:r>
    </w:p>
    <w:tbl>
      <w:tblPr>
        <w:tblStyle w:val="TableNormal"/>
        <w:tblW w:w="0" w:type="auto"/>
        <w:tblInd w:w="7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9"/>
        <w:gridCol w:w="4931"/>
      </w:tblGrid>
      <w:tr w:rsidR="00BD2B1D">
        <w:trPr>
          <w:trHeight w:val="1288"/>
        </w:trPr>
        <w:tc>
          <w:tcPr>
            <w:tcW w:w="4929" w:type="dxa"/>
          </w:tcPr>
          <w:p w:rsidR="00BD2B1D" w:rsidRDefault="00133D06">
            <w:pPr>
              <w:pStyle w:val="TableParagraph"/>
              <w:ind w:left="108" w:right="272"/>
              <w:jc w:val="both"/>
              <w:rPr>
                <w:sz w:val="16"/>
              </w:rPr>
            </w:pPr>
            <w:r>
              <w:rPr>
                <w:sz w:val="16"/>
              </w:rPr>
              <w:t>Воспитание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гражданственности,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патриотизма,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уважения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правам, свободам и обязанностям человека (ценности: любовь 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России,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народу,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своему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гражданское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поликультурный мир, свобода личная и национальная, доверие 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людям,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институтам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государства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гражданского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социальная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солидарность,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мир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всём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мире,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многообразие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BD2B1D" w:rsidRDefault="00133D06">
            <w:pPr>
              <w:pStyle w:val="TableParagraph"/>
              <w:spacing w:line="170" w:lineRule="exact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уважение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культур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народов).</w:t>
            </w:r>
          </w:p>
        </w:tc>
        <w:tc>
          <w:tcPr>
            <w:tcW w:w="4931" w:type="dxa"/>
          </w:tcPr>
          <w:p w:rsidR="00BD2B1D" w:rsidRDefault="00133D06">
            <w:pPr>
              <w:pStyle w:val="TableParagraph"/>
              <w:ind w:left="109" w:right="97"/>
              <w:jc w:val="both"/>
              <w:rPr>
                <w:sz w:val="16"/>
              </w:rPr>
            </w:pPr>
            <w:r>
              <w:rPr>
                <w:sz w:val="16"/>
              </w:rPr>
              <w:t>Воспитание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ответственности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компетентности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(ценности: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правовое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государство,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демократическое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государство,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государство,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закон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правопорядок,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компетентность, социальная ответственность, служение Отечеству,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ответственность за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</w:t>
            </w:r>
            <w:r>
              <w:rPr>
                <w:sz w:val="16"/>
              </w:rPr>
              <w:t>астоящее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будущее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своей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страны).</w:t>
            </w:r>
          </w:p>
        </w:tc>
      </w:tr>
      <w:tr w:rsidR="00BD2B1D">
        <w:trPr>
          <w:trHeight w:val="1841"/>
        </w:trPr>
        <w:tc>
          <w:tcPr>
            <w:tcW w:w="4929" w:type="dxa"/>
          </w:tcPr>
          <w:p w:rsidR="00BD2B1D" w:rsidRDefault="00133D06">
            <w:pPr>
              <w:pStyle w:val="TableParagraph"/>
              <w:ind w:left="108" w:right="271"/>
              <w:jc w:val="both"/>
              <w:rPr>
                <w:sz w:val="16"/>
              </w:rPr>
            </w:pPr>
            <w:r>
              <w:rPr>
                <w:sz w:val="16"/>
              </w:rPr>
              <w:t>Воспитание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чувств,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убеждений,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сознания (ценности: нравственный выбор; жизнь и смысл жизни;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справедливость;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милосердие;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честь;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достоинство;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уважение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родителей; уважение достоинства другого человека, равноправие,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ответственность,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любовь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верность;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забота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старших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младших;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свобода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совести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вероисповедания;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толерантность,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 о светской этике, вере, духовности, религиозной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ц</w:t>
            </w:r>
            <w:r>
              <w:rPr>
                <w:sz w:val="16"/>
              </w:rPr>
              <w:t>енностях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религиозного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мировоззрения,</w:t>
            </w:r>
          </w:p>
          <w:p w:rsidR="00BD2B1D" w:rsidRDefault="00133D06">
            <w:pPr>
              <w:pStyle w:val="TableParagraph"/>
              <w:spacing w:line="184" w:lineRule="exact"/>
              <w:ind w:left="108" w:right="271"/>
              <w:jc w:val="both"/>
              <w:rPr>
                <w:sz w:val="16"/>
              </w:rPr>
            </w:pPr>
            <w:r>
              <w:rPr>
                <w:sz w:val="16"/>
              </w:rPr>
              <w:t>формируемое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межконфессионального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диалога;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духовно-нравственное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развитие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личности).</w:t>
            </w:r>
          </w:p>
        </w:tc>
        <w:tc>
          <w:tcPr>
            <w:tcW w:w="4931" w:type="dxa"/>
          </w:tcPr>
          <w:p w:rsidR="00BD2B1D" w:rsidRDefault="00133D06">
            <w:pPr>
              <w:pStyle w:val="TableParagraph"/>
              <w:ind w:left="114" w:right="96"/>
              <w:jc w:val="both"/>
              <w:rPr>
                <w:sz w:val="16"/>
              </w:rPr>
            </w:pPr>
            <w:r>
              <w:rPr>
                <w:sz w:val="16"/>
              </w:rPr>
              <w:t>Воспитание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экологической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здорового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безопасного образа жизни (ценности: жизнь во всех её проявлениях;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экологическая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безопасность;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экологическая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грамотность;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физическое,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физиологическое,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репродуктивное,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психическое,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социальнопсихологическое,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здоровье;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экологическая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экологически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целесообразный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здоровый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ресурсосбережение;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экологическая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этика;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экологическая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ответственность;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социальное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партнёрство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</w:p>
          <w:p w:rsidR="00BD2B1D" w:rsidRDefault="00133D06">
            <w:pPr>
              <w:pStyle w:val="TableParagraph"/>
              <w:spacing w:line="184" w:lineRule="exact"/>
              <w:ind w:left="114" w:right="98"/>
              <w:jc w:val="both"/>
              <w:rPr>
                <w:sz w:val="16"/>
              </w:rPr>
            </w:pPr>
            <w:r>
              <w:rPr>
                <w:sz w:val="16"/>
              </w:rPr>
              <w:t>улучшения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экологического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качества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окружающей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среды;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устойчивое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развитие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общества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гармонии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 природой).</w:t>
            </w:r>
          </w:p>
        </w:tc>
      </w:tr>
      <w:tr w:rsidR="00BD2B1D">
        <w:trPr>
          <w:trHeight w:val="1103"/>
        </w:trPr>
        <w:tc>
          <w:tcPr>
            <w:tcW w:w="4929" w:type="dxa"/>
          </w:tcPr>
          <w:p w:rsidR="00BD2B1D" w:rsidRDefault="00133D06">
            <w:pPr>
              <w:pStyle w:val="TableParagraph"/>
              <w:ind w:left="108" w:right="272"/>
              <w:jc w:val="both"/>
              <w:rPr>
                <w:sz w:val="16"/>
              </w:rPr>
            </w:pPr>
            <w:r>
              <w:rPr>
                <w:sz w:val="16"/>
              </w:rPr>
              <w:t>Воспитание трудолюбия,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сознательного,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творческого от</w:t>
            </w:r>
            <w:r>
              <w:rPr>
                <w:sz w:val="16"/>
              </w:rPr>
              <w:t>ношения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образованию,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труду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жизни,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подготовка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сознательному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выбору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профессии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(ценности: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научное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стремление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познанию и истине, научная картина мира, нравственный смысл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учения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самообразования,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интеллектуальное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развитие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личности;</w:t>
            </w:r>
          </w:p>
          <w:p w:rsidR="00BD2B1D" w:rsidRDefault="00133D06">
            <w:pPr>
              <w:pStyle w:val="TableParagraph"/>
              <w:spacing w:line="169" w:lineRule="exact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уважение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труду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людям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труда;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нравственный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смысл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труда,</w:t>
            </w:r>
          </w:p>
        </w:tc>
        <w:tc>
          <w:tcPr>
            <w:tcW w:w="4931" w:type="dxa"/>
          </w:tcPr>
          <w:p w:rsidR="00BD2B1D" w:rsidRDefault="00133D06">
            <w:pPr>
              <w:pStyle w:val="TableParagraph"/>
              <w:ind w:left="109" w:right="94"/>
              <w:jc w:val="both"/>
              <w:rPr>
                <w:sz w:val="16"/>
              </w:rPr>
            </w:pPr>
            <w:r>
              <w:rPr>
                <w:sz w:val="16"/>
              </w:rPr>
              <w:t>Воспитание ценностного отношения к прекрасному, формирование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культуры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эстетическое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воспитание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(ценности: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красота,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гармония,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духовный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самовыражение личности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 творчестве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искусстве,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развитие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личности).</w:t>
            </w:r>
          </w:p>
        </w:tc>
      </w:tr>
    </w:tbl>
    <w:p w:rsidR="00BD2B1D" w:rsidRDefault="00BD2B1D">
      <w:pPr>
        <w:jc w:val="both"/>
        <w:rPr>
          <w:sz w:val="16"/>
        </w:rPr>
        <w:sectPr w:rsidR="00BD2B1D">
          <w:type w:val="continuous"/>
          <w:pgSz w:w="11940" w:h="16860"/>
          <w:pgMar w:top="1020" w:right="80" w:bottom="1380" w:left="400" w:header="720" w:footer="720" w:gutter="0"/>
          <w:cols w:space="720"/>
        </w:sectPr>
      </w:pPr>
    </w:p>
    <w:tbl>
      <w:tblPr>
        <w:tblStyle w:val="TableNormal"/>
        <w:tblW w:w="0" w:type="auto"/>
        <w:tblInd w:w="7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9"/>
        <w:gridCol w:w="4931"/>
      </w:tblGrid>
      <w:tr w:rsidR="00BD2B1D">
        <w:trPr>
          <w:trHeight w:val="369"/>
        </w:trPr>
        <w:tc>
          <w:tcPr>
            <w:tcW w:w="4929" w:type="dxa"/>
          </w:tcPr>
          <w:p w:rsidR="00BD2B1D" w:rsidRDefault="00133D06">
            <w:pPr>
              <w:pStyle w:val="TableParagraph"/>
              <w:spacing w:line="182" w:lineRule="exact"/>
              <w:ind w:left="108"/>
              <w:rPr>
                <w:sz w:val="16"/>
              </w:rPr>
            </w:pPr>
            <w:r>
              <w:rPr>
                <w:sz w:val="16"/>
              </w:rPr>
              <w:lastRenderedPageBreak/>
              <w:t>творчество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созидание;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целеустремлённость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настойчивость,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бережливость,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выбор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профессии).</w:t>
            </w:r>
          </w:p>
        </w:tc>
        <w:tc>
          <w:tcPr>
            <w:tcW w:w="4931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</w:tr>
    </w:tbl>
    <w:p w:rsidR="00BD2B1D" w:rsidRDefault="00BD2B1D">
      <w:pPr>
        <w:pStyle w:val="a3"/>
        <w:spacing w:before="6"/>
        <w:ind w:left="0"/>
        <w:rPr>
          <w:b/>
          <w:sz w:val="7"/>
        </w:rPr>
      </w:pPr>
    </w:p>
    <w:p w:rsidR="00BD2B1D" w:rsidRDefault="00133D06">
      <w:pPr>
        <w:spacing w:before="94" w:line="300" w:lineRule="auto"/>
        <w:ind w:left="4713" w:right="4015" w:firstLine="732"/>
        <w:rPr>
          <w:b/>
          <w:sz w:val="16"/>
        </w:rPr>
      </w:pPr>
      <w:r>
        <w:rPr>
          <w:b/>
          <w:spacing w:val="-1"/>
          <w:sz w:val="16"/>
        </w:rPr>
        <w:t>3.Организационный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раздел</w:t>
      </w:r>
      <w:r>
        <w:rPr>
          <w:b/>
          <w:spacing w:val="-37"/>
          <w:sz w:val="16"/>
        </w:rPr>
        <w:t xml:space="preserve"> </w:t>
      </w:r>
      <w:r>
        <w:rPr>
          <w:b/>
          <w:sz w:val="16"/>
        </w:rPr>
        <w:t>3.1.Учебный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план</w:t>
      </w:r>
    </w:p>
    <w:p w:rsidR="00BD2B1D" w:rsidRDefault="00133D06">
      <w:pPr>
        <w:pStyle w:val="1"/>
        <w:spacing w:line="140" w:lineRule="exact"/>
      </w:pPr>
      <w:r>
        <w:t>Особенности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7"/>
        </w:rPr>
        <w:t xml:space="preserve"> </w:t>
      </w:r>
      <w:r>
        <w:t>процесса</w:t>
      </w:r>
    </w:p>
    <w:p w:rsidR="00BD2B1D" w:rsidRDefault="00133D06">
      <w:pPr>
        <w:pStyle w:val="a3"/>
        <w:ind w:right="145" w:firstLine="708"/>
        <w:jc w:val="both"/>
      </w:pPr>
      <w:r>
        <w:t>Приоритетным направлением в работе педагогического и ученического коллектива школы является развитие высокообразованного человека,</w:t>
      </w:r>
      <w:r>
        <w:rPr>
          <w:spacing w:val="1"/>
        </w:rPr>
        <w:t xml:space="preserve"> </w:t>
      </w:r>
      <w:r>
        <w:t>владеющего</w:t>
      </w:r>
      <w:r>
        <w:rPr>
          <w:spacing w:val="6"/>
        </w:rPr>
        <w:t xml:space="preserve"> </w:t>
      </w:r>
      <w:r>
        <w:t>основами</w:t>
      </w:r>
      <w:r>
        <w:rPr>
          <w:spacing w:val="7"/>
        </w:rPr>
        <w:t xml:space="preserve"> </w:t>
      </w:r>
      <w:r>
        <w:t>управленческой</w:t>
      </w:r>
      <w:r>
        <w:rPr>
          <w:spacing w:val="8"/>
        </w:rPr>
        <w:t xml:space="preserve"> </w:t>
      </w:r>
      <w:r>
        <w:t>деятельности,</w:t>
      </w:r>
      <w:r>
        <w:rPr>
          <w:spacing w:val="8"/>
        </w:rPr>
        <w:t xml:space="preserve"> </w:t>
      </w:r>
      <w:r>
        <w:t>информацией</w:t>
      </w:r>
      <w:r>
        <w:rPr>
          <w:spacing w:val="8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своих</w:t>
      </w:r>
      <w:r>
        <w:rPr>
          <w:spacing w:val="6"/>
        </w:rPr>
        <w:t xml:space="preserve"> </w:t>
      </w:r>
      <w:r>
        <w:t>индивидуально-психологических</w:t>
      </w:r>
      <w:r>
        <w:rPr>
          <w:spacing w:val="7"/>
        </w:rPr>
        <w:t xml:space="preserve"> </w:t>
      </w:r>
      <w:r>
        <w:t>особенностях,</w:t>
      </w:r>
      <w:r>
        <w:rPr>
          <w:spacing w:val="7"/>
        </w:rPr>
        <w:t xml:space="preserve"> </w:t>
      </w:r>
      <w:r>
        <w:t>несущего</w:t>
      </w:r>
      <w:r>
        <w:rPr>
          <w:spacing w:val="7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здоровье,</w:t>
      </w:r>
      <w:r>
        <w:rPr>
          <w:spacing w:val="1"/>
        </w:rPr>
        <w:t xml:space="preserve"> </w:t>
      </w:r>
      <w:r>
        <w:t>произвольно</w:t>
      </w:r>
      <w:r>
        <w:rPr>
          <w:spacing w:val="1"/>
        </w:rPr>
        <w:t xml:space="preserve"> </w:t>
      </w:r>
      <w:r>
        <w:t>социализирующегося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желающего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умеющего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технологии в</w:t>
      </w:r>
      <w:r>
        <w:rPr>
          <w:spacing w:val="1"/>
        </w:rPr>
        <w:t xml:space="preserve"> </w:t>
      </w:r>
      <w:r>
        <w:t>решении задач</w:t>
      </w:r>
      <w:r>
        <w:rPr>
          <w:spacing w:val="-2"/>
        </w:rPr>
        <w:t xml:space="preserve"> </w:t>
      </w:r>
      <w:r>
        <w:t>своей профессиональной</w:t>
      </w:r>
      <w:r>
        <w:rPr>
          <w:spacing w:val="-2"/>
        </w:rPr>
        <w:t xml:space="preserve"> </w:t>
      </w:r>
      <w:r>
        <w:t>и учебной</w:t>
      </w:r>
      <w:r>
        <w:rPr>
          <w:spacing w:val="-1"/>
        </w:rPr>
        <w:t xml:space="preserve"> </w:t>
      </w:r>
      <w:r>
        <w:t>деятельности.</w:t>
      </w:r>
    </w:p>
    <w:p w:rsidR="00BD2B1D" w:rsidRDefault="00133D06">
      <w:pPr>
        <w:pStyle w:val="a3"/>
        <w:ind w:left="1527"/>
        <w:jc w:val="both"/>
      </w:pPr>
      <w:r>
        <w:t>Созданы</w:t>
      </w:r>
      <w:r>
        <w:rPr>
          <w:spacing w:val="-7"/>
        </w:rPr>
        <w:t xml:space="preserve"> </w:t>
      </w:r>
      <w:r>
        <w:t>психолого-педагогические</w:t>
      </w:r>
      <w:r>
        <w:rPr>
          <w:spacing w:val="-3"/>
        </w:rPr>
        <w:t xml:space="preserve"> </w:t>
      </w:r>
      <w:r>
        <w:t>услов</w:t>
      </w:r>
      <w:r>
        <w:t>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обеспечивают:</w:t>
      </w:r>
    </w:p>
    <w:p w:rsidR="00BD2B1D" w:rsidRDefault="00133D06">
      <w:pPr>
        <w:pStyle w:val="a4"/>
        <w:numPr>
          <w:ilvl w:val="0"/>
          <w:numId w:val="56"/>
        </w:numPr>
        <w:tabs>
          <w:tab w:val="left" w:pos="1672"/>
        </w:tabs>
        <w:spacing w:line="237" w:lineRule="auto"/>
        <w:ind w:right="135" w:firstLine="708"/>
        <w:jc w:val="both"/>
        <w:rPr>
          <w:sz w:val="16"/>
        </w:rPr>
      </w:pPr>
      <w:r>
        <w:rPr>
          <w:sz w:val="16"/>
        </w:rPr>
        <w:t>преемственность содержания и форм организации образовательной деятельности при получении основного общего и среднего общего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образования;</w:t>
      </w:r>
    </w:p>
    <w:p w:rsidR="00BD2B1D" w:rsidRDefault="00133D06">
      <w:pPr>
        <w:pStyle w:val="a4"/>
        <w:numPr>
          <w:ilvl w:val="0"/>
          <w:numId w:val="56"/>
        </w:numPr>
        <w:tabs>
          <w:tab w:val="left" w:pos="1672"/>
        </w:tabs>
        <w:spacing w:before="1" w:line="195" w:lineRule="exact"/>
        <w:ind w:left="1671" w:hanging="145"/>
        <w:jc w:val="both"/>
        <w:rPr>
          <w:sz w:val="16"/>
        </w:rPr>
      </w:pPr>
      <w:r>
        <w:rPr>
          <w:sz w:val="16"/>
        </w:rPr>
        <w:t>учет</w:t>
      </w:r>
      <w:r>
        <w:rPr>
          <w:spacing w:val="-5"/>
          <w:sz w:val="16"/>
        </w:rPr>
        <w:t xml:space="preserve"> </w:t>
      </w:r>
      <w:r>
        <w:rPr>
          <w:sz w:val="16"/>
        </w:rPr>
        <w:t>специфики</w:t>
      </w:r>
      <w:r>
        <w:rPr>
          <w:spacing w:val="-5"/>
          <w:sz w:val="16"/>
        </w:rPr>
        <w:t xml:space="preserve"> </w:t>
      </w:r>
      <w:r>
        <w:rPr>
          <w:sz w:val="16"/>
        </w:rPr>
        <w:t>возрастного</w:t>
      </w:r>
      <w:r>
        <w:rPr>
          <w:spacing w:val="-6"/>
          <w:sz w:val="16"/>
        </w:rPr>
        <w:t xml:space="preserve"> </w:t>
      </w:r>
      <w:r>
        <w:rPr>
          <w:sz w:val="16"/>
        </w:rPr>
        <w:t>психофизического</w:t>
      </w:r>
      <w:r>
        <w:rPr>
          <w:spacing w:val="-6"/>
          <w:sz w:val="16"/>
        </w:rPr>
        <w:t xml:space="preserve"> </w:t>
      </w:r>
      <w:r>
        <w:rPr>
          <w:sz w:val="16"/>
        </w:rPr>
        <w:t>развития</w:t>
      </w:r>
      <w:r>
        <w:rPr>
          <w:spacing w:val="-7"/>
          <w:sz w:val="16"/>
        </w:rPr>
        <w:t xml:space="preserve"> </w:t>
      </w:r>
      <w:r>
        <w:rPr>
          <w:sz w:val="16"/>
        </w:rPr>
        <w:t>учащихся;</w:t>
      </w:r>
    </w:p>
    <w:p w:rsidR="00BD2B1D" w:rsidRDefault="00133D06">
      <w:pPr>
        <w:pStyle w:val="a4"/>
        <w:numPr>
          <w:ilvl w:val="0"/>
          <w:numId w:val="56"/>
        </w:numPr>
        <w:tabs>
          <w:tab w:val="left" w:pos="1672"/>
        </w:tabs>
        <w:ind w:right="134" w:firstLine="708"/>
        <w:jc w:val="both"/>
        <w:rPr>
          <w:sz w:val="16"/>
        </w:rPr>
      </w:pPr>
      <w:r>
        <w:rPr>
          <w:sz w:val="16"/>
        </w:rPr>
        <w:t>формирование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развитие</w:t>
      </w:r>
      <w:r>
        <w:rPr>
          <w:spacing w:val="1"/>
          <w:sz w:val="16"/>
        </w:rPr>
        <w:t xml:space="preserve"> </w:t>
      </w:r>
      <w:r>
        <w:rPr>
          <w:sz w:val="16"/>
        </w:rPr>
        <w:t>психолого-педагогической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компетентности</w:t>
      </w:r>
      <w:r>
        <w:rPr>
          <w:spacing w:val="1"/>
          <w:sz w:val="16"/>
        </w:rPr>
        <w:t xml:space="preserve"> </w:t>
      </w:r>
      <w:r>
        <w:rPr>
          <w:sz w:val="16"/>
        </w:rPr>
        <w:t>учащихся,</w:t>
      </w:r>
      <w:r>
        <w:rPr>
          <w:spacing w:val="1"/>
          <w:sz w:val="16"/>
        </w:rPr>
        <w:t xml:space="preserve"> </w:t>
      </w:r>
      <w:r>
        <w:rPr>
          <w:sz w:val="16"/>
        </w:rPr>
        <w:t>педагогических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административных</w:t>
      </w:r>
      <w:r>
        <w:rPr>
          <w:spacing w:val="1"/>
          <w:sz w:val="16"/>
        </w:rPr>
        <w:t xml:space="preserve"> </w:t>
      </w:r>
      <w:r>
        <w:rPr>
          <w:sz w:val="16"/>
        </w:rPr>
        <w:t>работников,</w:t>
      </w:r>
      <w:r>
        <w:rPr>
          <w:spacing w:val="1"/>
          <w:sz w:val="16"/>
        </w:rPr>
        <w:t xml:space="preserve"> </w:t>
      </w:r>
      <w:r>
        <w:rPr>
          <w:sz w:val="16"/>
        </w:rPr>
        <w:t>родительской</w:t>
      </w:r>
      <w:r>
        <w:rPr>
          <w:spacing w:val="-3"/>
          <w:sz w:val="16"/>
        </w:rPr>
        <w:t xml:space="preserve"> </w:t>
      </w:r>
      <w:r>
        <w:rPr>
          <w:sz w:val="16"/>
        </w:rPr>
        <w:t>общественности;</w:t>
      </w:r>
    </w:p>
    <w:p w:rsidR="00BD2B1D" w:rsidRDefault="00133D06">
      <w:pPr>
        <w:pStyle w:val="a4"/>
        <w:numPr>
          <w:ilvl w:val="0"/>
          <w:numId w:val="56"/>
        </w:numPr>
        <w:tabs>
          <w:tab w:val="left" w:pos="1672"/>
        </w:tabs>
        <w:ind w:right="136" w:firstLine="708"/>
        <w:jc w:val="both"/>
        <w:rPr>
          <w:sz w:val="16"/>
        </w:rPr>
      </w:pPr>
      <w:r>
        <w:rPr>
          <w:sz w:val="16"/>
        </w:rPr>
        <w:t>вариативность направлений психолого-педагогического сопровождения участ</w:t>
      </w:r>
      <w:r>
        <w:rPr>
          <w:sz w:val="16"/>
        </w:rPr>
        <w:t>ников образовательных отношений (сохранение и укрепление</w:t>
      </w:r>
      <w:r>
        <w:rPr>
          <w:spacing w:val="1"/>
          <w:sz w:val="16"/>
        </w:rPr>
        <w:t xml:space="preserve"> </w:t>
      </w:r>
      <w:r>
        <w:rPr>
          <w:sz w:val="16"/>
        </w:rPr>
        <w:t>психологического</w:t>
      </w:r>
      <w:r>
        <w:rPr>
          <w:spacing w:val="-2"/>
          <w:sz w:val="16"/>
        </w:rPr>
        <w:t xml:space="preserve"> </w:t>
      </w:r>
      <w:r>
        <w:rPr>
          <w:sz w:val="16"/>
        </w:rPr>
        <w:t>здоровья</w:t>
      </w:r>
      <w:r>
        <w:rPr>
          <w:spacing w:val="1"/>
          <w:sz w:val="16"/>
        </w:rPr>
        <w:t xml:space="preserve"> </w:t>
      </w:r>
      <w:r>
        <w:rPr>
          <w:sz w:val="16"/>
        </w:rPr>
        <w:t>учащихся;</w:t>
      </w:r>
    </w:p>
    <w:p w:rsidR="00BD2B1D" w:rsidRDefault="00133D06">
      <w:pPr>
        <w:pStyle w:val="a4"/>
        <w:numPr>
          <w:ilvl w:val="0"/>
          <w:numId w:val="56"/>
        </w:numPr>
        <w:tabs>
          <w:tab w:val="left" w:pos="1672"/>
        </w:tabs>
        <w:spacing w:line="195" w:lineRule="exact"/>
        <w:ind w:left="1671" w:hanging="145"/>
        <w:jc w:val="both"/>
        <w:rPr>
          <w:sz w:val="16"/>
        </w:rPr>
      </w:pPr>
      <w:r>
        <w:rPr>
          <w:sz w:val="16"/>
        </w:rPr>
        <w:t>формирование</w:t>
      </w:r>
      <w:r>
        <w:rPr>
          <w:spacing w:val="-7"/>
          <w:sz w:val="16"/>
        </w:rPr>
        <w:t xml:space="preserve"> </w:t>
      </w:r>
      <w:r>
        <w:rPr>
          <w:sz w:val="16"/>
        </w:rPr>
        <w:t>ценности</w:t>
      </w:r>
      <w:r>
        <w:rPr>
          <w:spacing w:val="-4"/>
          <w:sz w:val="16"/>
        </w:rPr>
        <w:t xml:space="preserve"> </w:t>
      </w:r>
      <w:r>
        <w:rPr>
          <w:sz w:val="16"/>
        </w:rPr>
        <w:t>здоровья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безопасного</w:t>
      </w:r>
      <w:r>
        <w:rPr>
          <w:spacing w:val="-5"/>
          <w:sz w:val="16"/>
        </w:rPr>
        <w:t xml:space="preserve"> </w:t>
      </w:r>
      <w:r>
        <w:rPr>
          <w:sz w:val="16"/>
        </w:rPr>
        <w:t>образа</w:t>
      </w:r>
      <w:r>
        <w:rPr>
          <w:spacing w:val="-3"/>
          <w:sz w:val="16"/>
        </w:rPr>
        <w:t xml:space="preserve"> </w:t>
      </w:r>
      <w:r>
        <w:rPr>
          <w:sz w:val="16"/>
        </w:rPr>
        <w:t>жизни;</w:t>
      </w:r>
    </w:p>
    <w:p w:rsidR="00BD2B1D" w:rsidRDefault="00133D06">
      <w:pPr>
        <w:pStyle w:val="a4"/>
        <w:numPr>
          <w:ilvl w:val="0"/>
          <w:numId w:val="56"/>
        </w:numPr>
        <w:tabs>
          <w:tab w:val="left" w:pos="1672"/>
        </w:tabs>
        <w:spacing w:line="195" w:lineRule="exact"/>
        <w:ind w:left="1671" w:hanging="145"/>
        <w:jc w:val="both"/>
        <w:rPr>
          <w:sz w:val="16"/>
        </w:rPr>
      </w:pPr>
      <w:r>
        <w:rPr>
          <w:sz w:val="16"/>
        </w:rPr>
        <w:t>развитие</w:t>
      </w:r>
      <w:r>
        <w:rPr>
          <w:spacing w:val="-6"/>
          <w:sz w:val="16"/>
        </w:rPr>
        <w:t xml:space="preserve"> </w:t>
      </w:r>
      <w:r>
        <w:rPr>
          <w:sz w:val="16"/>
        </w:rPr>
        <w:t>своей</w:t>
      </w:r>
      <w:r>
        <w:rPr>
          <w:spacing w:val="-6"/>
          <w:sz w:val="16"/>
        </w:rPr>
        <w:t xml:space="preserve"> </w:t>
      </w:r>
      <w:r>
        <w:rPr>
          <w:sz w:val="16"/>
        </w:rPr>
        <w:t>экологической</w:t>
      </w:r>
      <w:r>
        <w:rPr>
          <w:spacing w:val="-6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-4"/>
          <w:sz w:val="16"/>
        </w:rPr>
        <w:t xml:space="preserve"> </w:t>
      </w:r>
      <w:r>
        <w:rPr>
          <w:sz w:val="16"/>
        </w:rPr>
        <w:t>дифференциации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индивидуализации</w:t>
      </w:r>
      <w:r>
        <w:rPr>
          <w:spacing w:val="-4"/>
          <w:sz w:val="16"/>
        </w:rPr>
        <w:t xml:space="preserve"> </w:t>
      </w:r>
      <w:r>
        <w:rPr>
          <w:sz w:val="16"/>
        </w:rPr>
        <w:t>обучения;</w:t>
      </w:r>
    </w:p>
    <w:p w:rsidR="00BD2B1D" w:rsidRDefault="00133D06">
      <w:pPr>
        <w:pStyle w:val="a4"/>
        <w:numPr>
          <w:ilvl w:val="0"/>
          <w:numId w:val="56"/>
        </w:numPr>
        <w:tabs>
          <w:tab w:val="left" w:pos="1672"/>
        </w:tabs>
        <w:ind w:right="134" w:firstLine="708"/>
        <w:jc w:val="both"/>
        <w:rPr>
          <w:sz w:val="16"/>
        </w:rPr>
      </w:pPr>
      <w:r>
        <w:rPr>
          <w:sz w:val="16"/>
        </w:rPr>
        <w:t>мониторинг возможносте</w:t>
      </w:r>
      <w:r>
        <w:rPr>
          <w:sz w:val="16"/>
        </w:rPr>
        <w:t>й и способностей</w:t>
      </w:r>
      <w:r>
        <w:rPr>
          <w:spacing w:val="1"/>
          <w:sz w:val="16"/>
        </w:rPr>
        <w:t xml:space="preserve"> </w:t>
      </w:r>
      <w:r>
        <w:rPr>
          <w:sz w:val="16"/>
        </w:rPr>
        <w:t>учащихся, выявление и поддержка одаренных детей, детей, испытывающих определенные</w:t>
      </w:r>
      <w:r>
        <w:rPr>
          <w:spacing w:val="1"/>
          <w:sz w:val="16"/>
        </w:rPr>
        <w:t xml:space="preserve"> </w:t>
      </w:r>
      <w:r>
        <w:rPr>
          <w:sz w:val="16"/>
        </w:rPr>
        <w:t>трудности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1"/>
          <w:sz w:val="16"/>
        </w:rPr>
        <w:t xml:space="preserve"> </w:t>
      </w:r>
      <w:r>
        <w:rPr>
          <w:sz w:val="16"/>
        </w:rPr>
        <w:t>сферах</w:t>
      </w:r>
      <w:r>
        <w:rPr>
          <w:spacing w:val="1"/>
          <w:sz w:val="16"/>
        </w:rPr>
        <w:t xml:space="preserve"> </w:t>
      </w:r>
      <w:r>
        <w:rPr>
          <w:sz w:val="16"/>
        </w:rPr>
        <w:t>жизнедеятельности,</w:t>
      </w:r>
      <w:r>
        <w:rPr>
          <w:spacing w:val="1"/>
          <w:sz w:val="16"/>
        </w:rPr>
        <w:t xml:space="preserve"> </w:t>
      </w:r>
      <w:r>
        <w:rPr>
          <w:sz w:val="16"/>
        </w:rPr>
        <w:t>обеспечение</w:t>
      </w:r>
      <w:r>
        <w:rPr>
          <w:spacing w:val="1"/>
          <w:sz w:val="16"/>
        </w:rPr>
        <w:t xml:space="preserve"> </w:t>
      </w:r>
      <w:r>
        <w:rPr>
          <w:sz w:val="16"/>
        </w:rPr>
        <w:t>осознанного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ответственного</w:t>
      </w:r>
      <w:r>
        <w:rPr>
          <w:spacing w:val="1"/>
          <w:sz w:val="16"/>
        </w:rPr>
        <w:t xml:space="preserve"> </w:t>
      </w:r>
      <w:r>
        <w:rPr>
          <w:sz w:val="16"/>
        </w:rPr>
        <w:t>выбора</w:t>
      </w:r>
      <w:r>
        <w:rPr>
          <w:spacing w:val="1"/>
          <w:sz w:val="16"/>
        </w:rPr>
        <w:t xml:space="preserve"> </w:t>
      </w:r>
      <w:r>
        <w:rPr>
          <w:sz w:val="16"/>
        </w:rPr>
        <w:t>дальнейшей</w:t>
      </w:r>
      <w:r>
        <w:rPr>
          <w:spacing w:val="1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сферы</w:t>
      </w:r>
      <w:r>
        <w:rPr>
          <w:spacing w:val="1"/>
          <w:sz w:val="16"/>
        </w:rPr>
        <w:t xml:space="preserve"> </w:t>
      </w:r>
      <w:r>
        <w:rPr>
          <w:sz w:val="16"/>
        </w:rPr>
        <w:t>деятельности;</w:t>
      </w:r>
    </w:p>
    <w:p w:rsidR="00BD2B1D" w:rsidRDefault="00133D06">
      <w:pPr>
        <w:pStyle w:val="a4"/>
        <w:numPr>
          <w:ilvl w:val="0"/>
          <w:numId w:val="56"/>
        </w:numPr>
        <w:tabs>
          <w:tab w:val="left" w:pos="1672"/>
        </w:tabs>
        <w:ind w:right="135" w:firstLine="708"/>
        <w:jc w:val="both"/>
        <w:rPr>
          <w:sz w:val="16"/>
        </w:rPr>
      </w:pPr>
      <w:r>
        <w:rPr>
          <w:sz w:val="16"/>
        </w:rPr>
        <w:t>формирование коммуникативных навыков в разновозрастной среде и среде сверстников; поддержка детских объединений, ученического</w:t>
      </w:r>
      <w:r>
        <w:rPr>
          <w:spacing w:val="1"/>
          <w:sz w:val="16"/>
        </w:rPr>
        <w:t xml:space="preserve"> </w:t>
      </w:r>
      <w:r>
        <w:rPr>
          <w:sz w:val="16"/>
        </w:rPr>
        <w:t>самоуправления).</w:t>
      </w:r>
    </w:p>
    <w:p w:rsidR="00BD2B1D" w:rsidRDefault="00133D06">
      <w:pPr>
        <w:pStyle w:val="a3"/>
        <w:ind w:left="2235" w:right="556" w:hanging="708"/>
        <w:jc w:val="both"/>
      </w:pPr>
      <w:r>
        <w:t>Образовательная</w:t>
      </w:r>
      <w:r>
        <w:rPr>
          <w:spacing w:val="-7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позволяет</w:t>
      </w:r>
      <w:r>
        <w:rPr>
          <w:spacing w:val="-5"/>
        </w:rPr>
        <w:t xml:space="preserve"> </w:t>
      </w:r>
      <w:r>
        <w:t>обеспечить</w:t>
      </w:r>
      <w:r>
        <w:rPr>
          <w:spacing w:val="-4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достаточный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успешной</w:t>
      </w:r>
      <w:r>
        <w:rPr>
          <w:spacing w:val="-7"/>
        </w:rPr>
        <w:t xml:space="preserve"> </w:t>
      </w:r>
      <w:r>
        <w:t>социализации</w:t>
      </w:r>
      <w:r>
        <w:rPr>
          <w:spacing w:val="-7"/>
        </w:rPr>
        <w:t xml:space="preserve"> </w:t>
      </w:r>
      <w:r>
        <w:t>выпускн</w:t>
      </w:r>
      <w:r>
        <w:t>иков</w:t>
      </w:r>
      <w:r>
        <w:rPr>
          <w:spacing w:val="-6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10,11</w:t>
      </w:r>
      <w:r>
        <w:rPr>
          <w:spacing w:val="-4"/>
        </w:rPr>
        <w:t xml:space="preserve"> </w:t>
      </w:r>
      <w:r>
        <w:t>классах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основу</w:t>
      </w:r>
      <w:r>
        <w:rPr>
          <w:spacing w:val="-6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взят</w:t>
      </w:r>
      <w:r>
        <w:rPr>
          <w:spacing w:val="-5"/>
        </w:rPr>
        <w:t xml:space="preserve"> </w:t>
      </w:r>
      <w:r>
        <w:t>примерный</w:t>
      </w:r>
      <w:r>
        <w:rPr>
          <w:spacing w:val="-3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универсального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(непрофильное</w:t>
      </w:r>
      <w:r>
        <w:rPr>
          <w:spacing w:val="-4"/>
        </w:rPr>
        <w:t xml:space="preserve"> </w:t>
      </w:r>
      <w:r>
        <w:t>обучение).</w:t>
      </w:r>
    </w:p>
    <w:p w:rsidR="00BD2B1D" w:rsidRDefault="00133D06">
      <w:pPr>
        <w:pStyle w:val="a3"/>
        <w:ind w:right="135" w:firstLine="708"/>
        <w:jc w:val="both"/>
      </w:pPr>
      <w:r>
        <w:t>Учащиеся, завершившие среднее общее образование и выполнившие в полном объеме требования к уровню подготовки выпускников, впра</w:t>
      </w:r>
      <w:r>
        <w:t>ве</w:t>
      </w:r>
      <w:r>
        <w:rPr>
          <w:spacing w:val="1"/>
        </w:rPr>
        <w:t xml:space="preserve"> </w:t>
      </w:r>
      <w:r>
        <w:t>продолжить обучение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высших</w:t>
      </w:r>
      <w:r>
        <w:rPr>
          <w:spacing w:val="-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заведениях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ред. Приказа</w:t>
      </w:r>
      <w:r>
        <w:rPr>
          <w:spacing w:val="-2"/>
        </w:rPr>
        <w:t xml:space="preserve"> </w:t>
      </w:r>
      <w:r>
        <w:t>Минобрнауки</w:t>
      </w:r>
      <w:r>
        <w:rPr>
          <w:spacing w:val="-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10.11.2011</w:t>
      </w:r>
      <w:r>
        <w:rPr>
          <w:spacing w:val="-2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2643).</w:t>
      </w:r>
    </w:p>
    <w:p w:rsidR="00BD2B1D" w:rsidRDefault="00133D06">
      <w:pPr>
        <w:pStyle w:val="1"/>
        <w:numPr>
          <w:ilvl w:val="1"/>
          <w:numId w:val="55"/>
        </w:numPr>
        <w:tabs>
          <w:tab w:val="left" w:pos="1684"/>
        </w:tabs>
        <w:spacing w:before="1"/>
        <w:ind w:hanging="582"/>
        <w:jc w:val="both"/>
      </w:pPr>
      <w:r>
        <w:t>Учебный</w:t>
      </w:r>
      <w:r>
        <w:rPr>
          <w:spacing w:val="-3"/>
        </w:rPr>
        <w:t xml:space="preserve"> </w:t>
      </w:r>
      <w:r>
        <w:t>план</w:t>
      </w:r>
    </w:p>
    <w:p w:rsidR="00BD2B1D" w:rsidRDefault="00133D06">
      <w:pPr>
        <w:pStyle w:val="a3"/>
        <w:ind w:right="183" w:firstLine="720"/>
        <w:jc w:val="both"/>
      </w:pPr>
      <w:r>
        <w:t>Учебные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10-11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«Нижнесуыксинскаясредняя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-3"/>
        </w:rPr>
        <w:t xml:space="preserve"> </w:t>
      </w:r>
      <w:r>
        <w:t>школа»</w:t>
      </w:r>
      <w:r>
        <w:rPr>
          <w:spacing w:val="-3"/>
        </w:rPr>
        <w:t xml:space="preserve"> </w:t>
      </w:r>
      <w:r>
        <w:t>составлены на</w:t>
      </w:r>
      <w:r>
        <w:rPr>
          <w:spacing w:val="-1"/>
        </w:rPr>
        <w:t xml:space="preserve"> </w:t>
      </w:r>
      <w:r>
        <w:t>основе</w:t>
      </w:r>
    </w:p>
    <w:p w:rsidR="00BD2B1D" w:rsidRDefault="00133D06">
      <w:pPr>
        <w:pStyle w:val="a4"/>
        <w:numPr>
          <w:ilvl w:val="2"/>
          <w:numId w:val="55"/>
        </w:numPr>
        <w:tabs>
          <w:tab w:val="left" w:pos="1634"/>
        </w:tabs>
        <w:spacing w:line="183" w:lineRule="exact"/>
        <w:ind w:left="1633" w:hanging="95"/>
        <w:jc w:val="both"/>
        <w:rPr>
          <w:sz w:val="16"/>
        </w:rPr>
      </w:pPr>
      <w:r>
        <w:rPr>
          <w:sz w:val="16"/>
        </w:rPr>
        <w:t>Закона</w:t>
      </w:r>
      <w:r>
        <w:rPr>
          <w:spacing w:val="-3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4"/>
          <w:sz w:val="16"/>
        </w:rPr>
        <w:t xml:space="preserve"> </w:t>
      </w:r>
      <w:r>
        <w:rPr>
          <w:sz w:val="16"/>
        </w:rPr>
        <w:t>Федерации</w:t>
      </w:r>
      <w:r>
        <w:rPr>
          <w:spacing w:val="-3"/>
          <w:sz w:val="16"/>
        </w:rPr>
        <w:t xml:space="preserve"> </w:t>
      </w:r>
      <w:r>
        <w:rPr>
          <w:sz w:val="16"/>
        </w:rPr>
        <w:t>(от</w:t>
      </w:r>
      <w:r>
        <w:rPr>
          <w:spacing w:val="-6"/>
          <w:sz w:val="16"/>
        </w:rPr>
        <w:t xml:space="preserve"> </w:t>
      </w:r>
      <w:r>
        <w:rPr>
          <w:sz w:val="16"/>
        </w:rPr>
        <w:t>29.12.2012</w:t>
      </w:r>
      <w:r>
        <w:rPr>
          <w:spacing w:val="-5"/>
          <w:sz w:val="16"/>
        </w:rPr>
        <w:t xml:space="preserve"> </w:t>
      </w:r>
      <w:r>
        <w:rPr>
          <w:sz w:val="16"/>
        </w:rPr>
        <w:t>№273-ФЗ)</w:t>
      </w:r>
      <w:r>
        <w:rPr>
          <w:spacing w:val="-4"/>
          <w:sz w:val="16"/>
        </w:rPr>
        <w:t xml:space="preserve"> </w:t>
      </w:r>
      <w:r>
        <w:rPr>
          <w:sz w:val="16"/>
        </w:rPr>
        <w:t>«Об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образовании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4"/>
          <w:sz w:val="16"/>
        </w:rPr>
        <w:t xml:space="preserve"> </w:t>
      </w:r>
      <w:r>
        <w:rPr>
          <w:sz w:val="16"/>
        </w:rPr>
        <w:t>Федерации»;</w:t>
      </w:r>
    </w:p>
    <w:p w:rsidR="00BD2B1D" w:rsidRDefault="00133D06">
      <w:pPr>
        <w:pStyle w:val="a4"/>
        <w:numPr>
          <w:ilvl w:val="2"/>
          <w:numId w:val="55"/>
        </w:numPr>
        <w:tabs>
          <w:tab w:val="left" w:pos="1725"/>
        </w:tabs>
        <w:ind w:right="190" w:firstLine="789"/>
        <w:jc w:val="both"/>
        <w:rPr>
          <w:sz w:val="16"/>
        </w:rPr>
      </w:pPr>
      <w:r>
        <w:rPr>
          <w:sz w:val="16"/>
        </w:rPr>
        <w:t>приказа МОиН РФ (от 05.03.2004г.№ 1089) «Об утверждении федерального компонента государственных образовательных стандартов</w:t>
      </w:r>
      <w:r>
        <w:rPr>
          <w:spacing w:val="1"/>
          <w:sz w:val="16"/>
        </w:rPr>
        <w:t xml:space="preserve"> </w:t>
      </w:r>
      <w:r>
        <w:rPr>
          <w:sz w:val="16"/>
        </w:rPr>
        <w:t>начального</w:t>
      </w:r>
      <w:r>
        <w:rPr>
          <w:spacing w:val="-2"/>
          <w:sz w:val="16"/>
        </w:rPr>
        <w:t xml:space="preserve"> </w:t>
      </w:r>
      <w:r>
        <w:rPr>
          <w:sz w:val="16"/>
        </w:rPr>
        <w:t>общего,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основного</w:t>
      </w:r>
      <w:r>
        <w:rPr>
          <w:spacing w:val="-1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-2"/>
          <w:sz w:val="16"/>
        </w:rPr>
        <w:t xml:space="preserve"> </w:t>
      </w:r>
      <w:r>
        <w:rPr>
          <w:sz w:val="16"/>
        </w:rPr>
        <w:t>и среднего</w:t>
      </w:r>
      <w:r>
        <w:rPr>
          <w:spacing w:val="-1"/>
          <w:sz w:val="16"/>
        </w:rPr>
        <w:t xml:space="preserve"> </w:t>
      </w:r>
      <w:r>
        <w:rPr>
          <w:sz w:val="16"/>
        </w:rPr>
        <w:t>(полного)</w:t>
      </w:r>
      <w:r>
        <w:rPr>
          <w:spacing w:val="-1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образования»;</w:t>
      </w:r>
    </w:p>
    <w:p w:rsidR="00BD2B1D" w:rsidRDefault="00133D06">
      <w:pPr>
        <w:pStyle w:val="a4"/>
        <w:numPr>
          <w:ilvl w:val="2"/>
          <w:numId w:val="55"/>
        </w:numPr>
        <w:tabs>
          <w:tab w:val="left" w:pos="1665"/>
        </w:tabs>
        <w:ind w:right="181" w:firstLine="720"/>
        <w:jc w:val="both"/>
        <w:rPr>
          <w:sz w:val="16"/>
        </w:rPr>
      </w:pPr>
      <w:r>
        <w:rPr>
          <w:sz w:val="16"/>
        </w:rPr>
        <w:t>Порядка организации</w:t>
      </w:r>
      <w:r>
        <w:rPr>
          <w:spacing w:val="1"/>
          <w:sz w:val="16"/>
        </w:rPr>
        <w:t xml:space="preserve"> </w:t>
      </w:r>
      <w:r>
        <w:rPr>
          <w:sz w:val="16"/>
        </w:rPr>
        <w:t>и осуществления образовательной деятельности по основным образовательным программам - образовательным</w:t>
      </w:r>
      <w:r>
        <w:rPr>
          <w:spacing w:val="1"/>
          <w:sz w:val="16"/>
        </w:rPr>
        <w:t xml:space="preserve"> </w:t>
      </w:r>
      <w:r>
        <w:rPr>
          <w:sz w:val="16"/>
        </w:rPr>
        <w:t>программам начального общего, основного общего и среднего общего об</w:t>
      </w:r>
      <w:r>
        <w:rPr>
          <w:sz w:val="16"/>
        </w:rPr>
        <w:t>разования, утвержденного приказом министерства образования и науки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3"/>
          <w:sz w:val="16"/>
        </w:rPr>
        <w:t xml:space="preserve"> </w:t>
      </w:r>
      <w:r>
        <w:rPr>
          <w:sz w:val="16"/>
        </w:rPr>
        <w:t>Федерации от 30.08.2013</w:t>
      </w:r>
      <w:r>
        <w:rPr>
          <w:spacing w:val="-1"/>
          <w:sz w:val="16"/>
        </w:rPr>
        <w:t xml:space="preserve"> </w:t>
      </w:r>
      <w:r>
        <w:rPr>
          <w:sz w:val="16"/>
        </w:rPr>
        <w:t>г.</w:t>
      </w:r>
      <w:r>
        <w:rPr>
          <w:spacing w:val="1"/>
          <w:sz w:val="16"/>
        </w:rPr>
        <w:t xml:space="preserve"> </w:t>
      </w:r>
      <w:r>
        <w:rPr>
          <w:sz w:val="16"/>
        </w:rPr>
        <w:t>№</w:t>
      </w:r>
      <w:r>
        <w:rPr>
          <w:spacing w:val="-2"/>
          <w:sz w:val="16"/>
        </w:rPr>
        <w:t xml:space="preserve"> </w:t>
      </w:r>
      <w:r>
        <w:rPr>
          <w:sz w:val="16"/>
        </w:rPr>
        <w:t>1015;</w:t>
      </w:r>
    </w:p>
    <w:p w:rsidR="00BD2B1D" w:rsidRDefault="00133D06">
      <w:pPr>
        <w:pStyle w:val="a4"/>
        <w:numPr>
          <w:ilvl w:val="2"/>
          <w:numId w:val="55"/>
        </w:numPr>
        <w:tabs>
          <w:tab w:val="left" w:pos="1634"/>
        </w:tabs>
        <w:spacing w:line="183" w:lineRule="exact"/>
        <w:ind w:left="1633" w:hanging="95"/>
        <w:jc w:val="both"/>
        <w:rPr>
          <w:sz w:val="16"/>
        </w:rPr>
      </w:pPr>
      <w:r>
        <w:rPr>
          <w:sz w:val="16"/>
        </w:rPr>
        <w:t>Закона</w:t>
      </w:r>
      <w:r>
        <w:rPr>
          <w:spacing w:val="-4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4"/>
          <w:sz w:val="16"/>
        </w:rPr>
        <w:t xml:space="preserve"> </w:t>
      </w:r>
      <w:r>
        <w:rPr>
          <w:sz w:val="16"/>
        </w:rPr>
        <w:t>Федерации</w:t>
      </w:r>
      <w:r>
        <w:rPr>
          <w:spacing w:val="-3"/>
          <w:sz w:val="16"/>
        </w:rPr>
        <w:t xml:space="preserve"> </w:t>
      </w:r>
      <w:r>
        <w:rPr>
          <w:sz w:val="16"/>
        </w:rPr>
        <w:t>от</w:t>
      </w:r>
      <w:r>
        <w:rPr>
          <w:spacing w:val="-6"/>
          <w:sz w:val="16"/>
        </w:rPr>
        <w:t xml:space="preserve"> </w:t>
      </w:r>
      <w:r>
        <w:rPr>
          <w:sz w:val="16"/>
        </w:rPr>
        <w:t>25.10.1991</w:t>
      </w:r>
      <w:r>
        <w:rPr>
          <w:spacing w:val="-5"/>
          <w:sz w:val="16"/>
        </w:rPr>
        <w:t xml:space="preserve"> </w:t>
      </w:r>
      <w:r>
        <w:rPr>
          <w:sz w:val="16"/>
        </w:rPr>
        <w:t>№1807-1</w:t>
      </w:r>
      <w:r>
        <w:rPr>
          <w:spacing w:val="-3"/>
          <w:sz w:val="16"/>
        </w:rPr>
        <w:t xml:space="preserve"> </w:t>
      </w:r>
      <w:r>
        <w:rPr>
          <w:sz w:val="16"/>
        </w:rPr>
        <w:t>(ред.</w:t>
      </w:r>
      <w:r>
        <w:rPr>
          <w:spacing w:val="-3"/>
          <w:sz w:val="16"/>
        </w:rPr>
        <w:t xml:space="preserve"> </w:t>
      </w:r>
      <w:r>
        <w:rPr>
          <w:sz w:val="16"/>
        </w:rPr>
        <w:t>от</w:t>
      </w:r>
      <w:r>
        <w:rPr>
          <w:spacing w:val="-4"/>
          <w:sz w:val="16"/>
        </w:rPr>
        <w:t xml:space="preserve"> </w:t>
      </w:r>
      <w:r>
        <w:rPr>
          <w:sz w:val="16"/>
        </w:rPr>
        <w:t>12.03.2014)</w:t>
      </w:r>
      <w:r>
        <w:rPr>
          <w:spacing w:val="-5"/>
          <w:sz w:val="16"/>
        </w:rPr>
        <w:t xml:space="preserve"> </w:t>
      </w:r>
      <w:r>
        <w:rPr>
          <w:sz w:val="16"/>
        </w:rPr>
        <w:t>«О</w:t>
      </w:r>
      <w:r>
        <w:rPr>
          <w:spacing w:val="-5"/>
          <w:sz w:val="16"/>
        </w:rPr>
        <w:t xml:space="preserve"> </w:t>
      </w:r>
      <w:r>
        <w:rPr>
          <w:sz w:val="16"/>
        </w:rPr>
        <w:t>языках</w:t>
      </w:r>
      <w:r>
        <w:rPr>
          <w:spacing w:val="-7"/>
          <w:sz w:val="16"/>
        </w:rPr>
        <w:t xml:space="preserve"> </w:t>
      </w:r>
      <w:r>
        <w:rPr>
          <w:sz w:val="16"/>
        </w:rPr>
        <w:t>народов</w:t>
      </w:r>
      <w:r>
        <w:rPr>
          <w:spacing w:val="-3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4"/>
          <w:sz w:val="16"/>
        </w:rPr>
        <w:t xml:space="preserve"> </w:t>
      </w:r>
      <w:r>
        <w:rPr>
          <w:sz w:val="16"/>
        </w:rPr>
        <w:t>Федерации»;</w:t>
      </w:r>
    </w:p>
    <w:p w:rsidR="00BD2B1D" w:rsidRDefault="00133D06">
      <w:pPr>
        <w:pStyle w:val="a4"/>
        <w:numPr>
          <w:ilvl w:val="2"/>
          <w:numId w:val="55"/>
        </w:numPr>
        <w:tabs>
          <w:tab w:val="left" w:pos="1670"/>
        </w:tabs>
        <w:ind w:right="187" w:firstLine="720"/>
        <w:jc w:val="both"/>
        <w:rPr>
          <w:sz w:val="16"/>
        </w:rPr>
      </w:pPr>
      <w:r>
        <w:rPr>
          <w:sz w:val="16"/>
        </w:rPr>
        <w:t>федерального перечня учебников,</w:t>
      </w:r>
      <w:r>
        <w:rPr>
          <w:sz w:val="16"/>
        </w:rPr>
        <w:t xml:space="preserve"> рекомендованных и допущенных к использованию в образовательном процессе в образовательных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организациях,</w:t>
      </w:r>
      <w:r>
        <w:rPr>
          <w:spacing w:val="-3"/>
          <w:sz w:val="16"/>
        </w:rPr>
        <w:t xml:space="preserve"> </w:t>
      </w:r>
      <w:r>
        <w:rPr>
          <w:sz w:val="16"/>
        </w:rPr>
        <w:t>реализующих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образовательные</w:t>
      </w:r>
      <w:r>
        <w:rPr>
          <w:spacing w:val="-2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-1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имеющих</w:t>
      </w:r>
      <w:r>
        <w:rPr>
          <w:spacing w:val="-2"/>
          <w:sz w:val="16"/>
        </w:rPr>
        <w:t xml:space="preserve"> </w:t>
      </w:r>
      <w:r>
        <w:rPr>
          <w:sz w:val="16"/>
        </w:rPr>
        <w:t>государственную</w:t>
      </w:r>
      <w:r>
        <w:rPr>
          <w:spacing w:val="-1"/>
          <w:sz w:val="16"/>
        </w:rPr>
        <w:t xml:space="preserve"> </w:t>
      </w:r>
      <w:r>
        <w:rPr>
          <w:sz w:val="16"/>
        </w:rPr>
        <w:t>аккредитацию»;</w:t>
      </w:r>
    </w:p>
    <w:p w:rsidR="00BD2B1D" w:rsidRDefault="00133D06">
      <w:pPr>
        <w:pStyle w:val="a4"/>
        <w:numPr>
          <w:ilvl w:val="2"/>
          <w:numId w:val="55"/>
        </w:numPr>
        <w:tabs>
          <w:tab w:val="left" w:pos="1686"/>
        </w:tabs>
        <w:spacing w:before="1"/>
        <w:ind w:right="181" w:firstLine="720"/>
        <w:jc w:val="both"/>
        <w:rPr>
          <w:sz w:val="16"/>
        </w:rPr>
      </w:pPr>
      <w:r>
        <w:rPr>
          <w:sz w:val="16"/>
        </w:rPr>
        <w:t>СанПиН</w:t>
      </w:r>
      <w:r>
        <w:rPr>
          <w:spacing w:val="1"/>
          <w:sz w:val="16"/>
        </w:rPr>
        <w:t xml:space="preserve"> </w:t>
      </w:r>
      <w:r>
        <w:rPr>
          <w:sz w:val="16"/>
        </w:rPr>
        <w:t>2.4.2.2821</w:t>
      </w:r>
      <w:r>
        <w:rPr>
          <w:spacing w:val="1"/>
          <w:sz w:val="16"/>
        </w:rPr>
        <w:t xml:space="preserve"> </w:t>
      </w:r>
      <w:r>
        <w:rPr>
          <w:sz w:val="16"/>
        </w:rPr>
        <w:t>–</w:t>
      </w:r>
      <w:r>
        <w:rPr>
          <w:spacing w:val="1"/>
          <w:sz w:val="16"/>
        </w:rPr>
        <w:t xml:space="preserve"> </w:t>
      </w:r>
      <w:r>
        <w:rPr>
          <w:sz w:val="16"/>
        </w:rPr>
        <w:t>10</w:t>
      </w:r>
      <w:r>
        <w:rPr>
          <w:spacing w:val="1"/>
          <w:sz w:val="16"/>
        </w:rPr>
        <w:t xml:space="preserve"> </w:t>
      </w:r>
      <w:r>
        <w:rPr>
          <w:sz w:val="16"/>
        </w:rPr>
        <w:t>«Санитарно-эпидемиологические</w:t>
      </w:r>
      <w:r>
        <w:rPr>
          <w:spacing w:val="1"/>
          <w:sz w:val="16"/>
        </w:rPr>
        <w:t xml:space="preserve"> </w:t>
      </w:r>
      <w:r>
        <w:rPr>
          <w:sz w:val="16"/>
        </w:rPr>
        <w:t>требования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условиям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1"/>
          <w:sz w:val="16"/>
        </w:rPr>
        <w:t xml:space="preserve"> </w:t>
      </w:r>
      <w:r>
        <w:rPr>
          <w:sz w:val="16"/>
        </w:rPr>
        <w:t>обучения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общеобразовательных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учреждениях»</w:t>
      </w:r>
      <w:r>
        <w:rPr>
          <w:spacing w:val="-4"/>
          <w:sz w:val="16"/>
        </w:rPr>
        <w:t xml:space="preserve"> </w:t>
      </w:r>
      <w:r>
        <w:rPr>
          <w:sz w:val="16"/>
        </w:rPr>
        <w:t>(от 29.12.2010</w:t>
      </w:r>
      <w:r>
        <w:rPr>
          <w:spacing w:val="1"/>
          <w:sz w:val="16"/>
        </w:rPr>
        <w:t xml:space="preserve"> </w:t>
      </w:r>
      <w:r>
        <w:rPr>
          <w:sz w:val="16"/>
        </w:rPr>
        <w:t>г.);</w:t>
      </w:r>
    </w:p>
    <w:p w:rsidR="00BD2B1D" w:rsidRDefault="00133D06">
      <w:pPr>
        <w:pStyle w:val="a4"/>
        <w:numPr>
          <w:ilvl w:val="2"/>
          <w:numId w:val="55"/>
        </w:numPr>
        <w:tabs>
          <w:tab w:val="left" w:pos="1648"/>
        </w:tabs>
        <w:ind w:right="190" w:firstLine="720"/>
        <w:jc w:val="both"/>
        <w:rPr>
          <w:sz w:val="16"/>
        </w:rPr>
      </w:pPr>
      <w:r>
        <w:rPr>
          <w:sz w:val="16"/>
        </w:rPr>
        <w:t>приказа МОиН РФ (от 09.03.2004г. №1312) «Об утверждении федерального базисного учебного плана и примерных учебных планов для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учреждений</w:t>
      </w:r>
      <w:r>
        <w:rPr>
          <w:spacing w:val="-1"/>
          <w:sz w:val="16"/>
        </w:rPr>
        <w:t xml:space="preserve"> </w:t>
      </w:r>
      <w:r>
        <w:rPr>
          <w:sz w:val="16"/>
        </w:rPr>
        <w:t>Росс</w:t>
      </w:r>
      <w:r>
        <w:rPr>
          <w:sz w:val="16"/>
        </w:rPr>
        <w:t>ийской Федерации,</w:t>
      </w:r>
      <w:r>
        <w:rPr>
          <w:spacing w:val="-3"/>
          <w:sz w:val="16"/>
        </w:rPr>
        <w:t xml:space="preserve"> </w:t>
      </w:r>
      <w:r>
        <w:rPr>
          <w:sz w:val="16"/>
        </w:rPr>
        <w:t>реализующих</w:t>
      </w:r>
      <w:r>
        <w:rPr>
          <w:spacing w:val="-1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-1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-1"/>
          <w:sz w:val="16"/>
        </w:rPr>
        <w:t xml:space="preserve"> </w:t>
      </w:r>
      <w:r>
        <w:rPr>
          <w:sz w:val="16"/>
        </w:rPr>
        <w:t>образования»;</w:t>
      </w:r>
    </w:p>
    <w:p w:rsidR="00BD2B1D" w:rsidRDefault="00133D06">
      <w:pPr>
        <w:pStyle w:val="a4"/>
        <w:numPr>
          <w:ilvl w:val="2"/>
          <w:numId w:val="55"/>
        </w:numPr>
        <w:tabs>
          <w:tab w:val="left" w:pos="1677"/>
        </w:tabs>
        <w:ind w:right="180" w:firstLine="720"/>
        <w:jc w:val="both"/>
        <w:rPr>
          <w:sz w:val="16"/>
        </w:rPr>
      </w:pPr>
      <w:r>
        <w:rPr>
          <w:sz w:val="16"/>
        </w:rPr>
        <w:t>методические</w:t>
      </w:r>
      <w:r>
        <w:rPr>
          <w:spacing w:val="1"/>
          <w:sz w:val="16"/>
        </w:rPr>
        <w:t xml:space="preserve"> </w:t>
      </w:r>
      <w:r>
        <w:rPr>
          <w:sz w:val="16"/>
        </w:rPr>
        <w:t>рекомендации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1"/>
          <w:sz w:val="16"/>
        </w:rPr>
        <w:t xml:space="preserve"> </w:t>
      </w:r>
      <w:r>
        <w:rPr>
          <w:sz w:val="16"/>
        </w:rPr>
        <w:t>разработке</w:t>
      </w:r>
      <w:r>
        <w:rPr>
          <w:spacing w:val="1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1"/>
          <w:sz w:val="16"/>
        </w:rPr>
        <w:t xml:space="preserve"> </w:t>
      </w:r>
      <w:r>
        <w:rPr>
          <w:sz w:val="16"/>
        </w:rPr>
        <w:t>плана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основного</w:t>
      </w:r>
      <w:r>
        <w:rPr>
          <w:spacing w:val="1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среднего</w:t>
      </w:r>
      <w:r>
        <w:rPr>
          <w:spacing w:val="1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организаций Республики</w:t>
      </w:r>
      <w:r>
        <w:rPr>
          <w:spacing w:val="-2"/>
          <w:sz w:val="16"/>
        </w:rPr>
        <w:t xml:space="preserve"> </w:t>
      </w:r>
      <w:r>
        <w:rPr>
          <w:sz w:val="16"/>
        </w:rPr>
        <w:t>Татарстан</w:t>
      </w:r>
      <w:r>
        <w:rPr>
          <w:spacing w:val="-2"/>
          <w:sz w:val="16"/>
        </w:rPr>
        <w:t xml:space="preserve"> </w:t>
      </w:r>
      <w:r>
        <w:rPr>
          <w:sz w:val="16"/>
        </w:rPr>
        <w:t>(от 19.08.2015</w:t>
      </w:r>
      <w:r>
        <w:rPr>
          <w:spacing w:val="-1"/>
          <w:sz w:val="16"/>
        </w:rPr>
        <w:t xml:space="preserve"> </w:t>
      </w:r>
      <w:r>
        <w:rPr>
          <w:sz w:val="16"/>
        </w:rPr>
        <w:t>№</w:t>
      </w:r>
      <w:r>
        <w:rPr>
          <w:spacing w:val="-1"/>
          <w:sz w:val="16"/>
        </w:rPr>
        <w:t xml:space="preserve"> </w:t>
      </w:r>
      <w:r>
        <w:rPr>
          <w:sz w:val="16"/>
        </w:rPr>
        <w:t>исх-1063/15);</w:t>
      </w:r>
    </w:p>
    <w:p w:rsidR="00BD2B1D" w:rsidRDefault="00133D06">
      <w:pPr>
        <w:pStyle w:val="a4"/>
        <w:numPr>
          <w:ilvl w:val="2"/>
          <w:numId w:val="55"/>
        </w:numPr>
        <w:tabs>
          <w:tab w:val="left" w:pos="1674"/>
        </w:tabs>
        <w:spacing w:line="183" w:lineRule="exact"/>
        <w:ind w:left="1674"/>
        <w:jc w:val="both"/>
        <w:rPr>
          <w:sz w:val="16"/>
        </w:rPr>
      </w:pPr>
      <w:r>
        <w:rPr>
          <w:sz w:val="16"/>
        </w:rPr>
        <w:t>Закона</w:t>
      </w:r>
      <w:r>
        <w:rPr>
          <w:spacing w:val="-5"/>
          <w:sz w:val="16"/>
        </w:rPr>
        <w:t xml:space="preserve"> </w:t>
      </w:r>
      <w:r>
        <w:rPr>
          <w:sz w:val="16"/>
        </w:rPr>
        <w:t>Республики</w:t>
      </w:r>
      <w:r>
        <w:rPr>
          <w:spacing w:val="-3"/>
          <w:sz w:val="16"/>
        </w:rPr>
        <w:t xml:space="preserve"> </w:t>
      </w:r>
      <w:r>
        <w:rPr>
          <w:sz w:val="16"/>
        </w:rPr>
        <w:t>Татарстан</w:t>
      </w:r>
      <w:r>
        <w:rPr>
          <w:spacing w:val="34"/>
          <w:sz w:val="16"/>
        </w:rPr>
        <w:t xml:space="preserve"> </w:t>
      </w:r>
      <w:r>
        <w:rPr>
          <w:sz w:val="16"/>
        </w:rPr>
        <w:t>(от</w:t>
      </w:r>
      <w:r>
        <w:rPr>
          <w:spacing w:val="-6"/>
          <w:sz w:val="16"/>
        </w:rPr>
        <w:t xml:space="preserve"> </w:t>
      </w:r>
      <w:r>
        <w:rPr>
          <w:sz w:val="16"/>
        </w:rPr>
        <w:t>22.07.2013</w:t>
      </w:r>
      <w:r>
        <w:rPr>
          <w:spacing w:val="-5"/>
          <w:sz w:val="16"/>
        </w:rPr>
        <w:t xml:space="preserve"> </w:t>
      </w:r>
      <w:r>
        <w:rPr>
          <w:sz w:val="16"/>
        </w:rPr>
        <w:t>г.</w:t>
      </w:r>
      <w:r>
        <w:rPr>
          <w:spacing w:val="-2"/>
          <w:sz w:val="16"/>
        </w:rPr>
        <w:t xml:space="preserve"> </w:t>
      </w:r>
      <w:r>
        <w:rPr>
          <w:sz w:val="16"/>
        </w:rPr>
        <w:t>№68-ЗРТ)</w:t>
      </w:r>
      <w:r>
        <w:rPr>
          <w:spacing w:val="-5"/>
          <w:sz w:val="16"/>
        </w:rPr>
        <w:t xml:space="preserve"> </w:t>
      </w:r>
      <w:r>
        <w:rPr>
          <w:sz w:val="16"/>
        </w:rPr>
        <w:t>«Об</w:t>
      </w:r>
      <w:r>
        <w:rPr>
          <w:spacing w:val="-3"/>
          <w:sz w:val="16"/>
        </w:rPr>
        <w:t xml:space="preserve"> </w:t>
      </w:r>
      <w:r>
        <w:rPr>
          <w:sz w:val="16"/>
        </w:rPr>
        <w:t>образовании»;</w:t>
      </w:r>
    </w:p>
    <w:p w:rsidR="00BD2B1D" w:rsidRDefault="00133D06">
      <w:pPr>
        <w:pStyle w:val="a4"/>
        <w:numPr>
          <w:ilvl w:val="2"/>
          <w:numId w:val="55"/>
        </w:numPr>
        <w:tabs>
          <w:tab w:val="left" w:pos="1706"/>
        </w:tabs>
        <w:ind w:right="183" w:firstLine="760"/>
        <w:jc w:val="both"/>
        <w:rPr>
          <w:sz w:val="16"/>
        </w:rPr>
      </w:pPr>
      <w:r>
        <w:rPr>
          <w:sz w:val="16"/>
        </w:rPr>
        <w:t>Закона Республики Татарстан</w:t>
      </w:r>
      <w:r>
        <w:rPr>
          <w:spacing w:val="1"/>
          <w:sz w:val="16"/>
        </w:rPr>
        <w:t xml:space="preserve"> </w:t>
      </w:r>
      <w:r>
        <w:rPr>
          <w:sz w:val="16"/>
        </w:rPr>
        <w:t>(от 08.07.1992 № 1560 –XII) «О государственных языках в Республике Татарстан</w:t>
      </w:r>
      <w:r>
        <w:rPr>
          <w:spacing w:val="1"/>
          <w:sz w:val="16"/>
        </w:rPr>
        <w:t xml:space="preserve"> </w:t>
      </w:r>
      <w:r>
        <w:rPr>
          <w:sz w:val="16"/>
        </w:rPr>
        <w:t>и других языках в</w:t>
      </w:r>
      <w:r>
        <w:rPr>
          <w:spacing w:val="1"/>
          <w:sz w:val="16"/>
        </w:rPr>
        <w:t xml:space="preserve"> </w:t>
      </w:r>
      <w:r>
        <w:rPr>
          <w:sz w:val="16"/>
        </w:rPr>
        <w:t>Республике Татарстан»;</w:t>
      </w:r>
    </w:p>
    <w:p w:rsidR="00BD2B1D" w:rsidRDefault="00133D06">
      <w:pPr>
        <w:pStyle w:val="a4"/>
        <w:numPr>
          <w:ilvl w:val="2"/>
          <w:numId w:val="55"/>
        </w:numPr>
        <w:tabs>
          <w:tab w:val="left" w:pos="1646"/>
        </w:tabs>
        <w:spacing w:before="1"/>
        <w:ind w:right="182" w:firstLine="720"/>
        <w:jc w:val="both"/>
        <w:rPr>
          <w:sz w:val="16"/>
        </w:rPr>
      </w:pPr>
      <w:r>
        <w:rPr>
          <w:sz w:val="16"/>
        </w:rPr>
        <w:t>Письма Министерства образования и науки Респ</w:t>
      </w:r>
      <w:r>
        <w:rPr>
          <w:sz w:val="16"/>
        </w:rPr>
        <w:t>ублики Татарстан от 19.08.2015г. №1063/15 «Методические рекомендации по разработке</w:t>
      </w:r>
      <w:r>
        <w:rPr>
          <w:spacing w:val="1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-3"/>
          <w:sz w:val="16"/>
        </w:rPr>
        <w:t xml:space="preserve"> </w:t>
      </w:r>
      <w:r>
        <w:rPr>
          <w:sz w:val="16"/>
        </w:rPr>
        <w:t>плана основного</w:t>
      </w:r>
      <w:r>
        <w:rPr>
          <w:spacing w:val="-2"/>
          <w:sz w:val="16"/>
        </w:rPr>
        <w:t xml:space="preserve"> </w:t>
      </w:r>
      <w:r>
        <w:rPr>
          <w:sz w:val="16"/>
        </w:rPr>
        <w:t>общего и</w:t>
      </w:r>
      <w:r>
        <w:rPr>
          <w:spacing w:val="-1"/>
          <w:sz w:val="16"/>
        </w:rPr>
        <w:t xml:space="preserve"> </w:t>
      </w:r>
      <w:r>
        <w:rPr>
          <w:sz w:val="16"/>
        </w:rPr>
        <w:t>среднего</w:t>
      </w:r>
      <w:r>
        <w:rPr>
          <w:spacing w:val="-2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-3"/>
          <w:sz w:val="16"/>
        </w:rPr>
        <w:t xml:space="preserve"> </w:t>
      </w:r>
      <w:r>
        <w:rPr>
          <w:sz w:val="16"/>
        </w:rPr>
        <w:t>для</w:t>
      </w:r>
      <w:r>
        <w:rPr>
          <w:spacing w:val="-3"/>
          <w:sz w:val="16"/>
        </w:rPr>
        <w:t xml:space="preserve"> </w:t>
      </w:r>
      <w:r>
        <w:rPr>
          <w:sz w:val="16"/>
        </w:rPr>
        <w:t>общеобразовательных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организаций</w:t>
      </w:r>
      <w:r>
        <w:rPr>
          <w:spacing w:val="-1"/>
          <w:sz w:val="16"/>
        </w:rPr>
        <w:t xml:space="preserve"> </w:t>
      </w:r>
      <w:r>
        <w:rPr>
          <w:sz w:val="16"/>
        </w:rPr>
        <w:t>Республики</w:t>
      </w:r>
      <w:r>
        <w:rPr>
          <w:spacing w:val="-1"/>
          <w:sz w:val="16"/>
        </w:rPr>
        <w:t xml:space="preserve"> </w:t>
      </w:r>
      <w:r>
        <w:rPr>
          <w:sz w:val="16"/>
        </w:rPr>
        <w:t>Татарстан»;</w:t>
      </w:r>
    </w:p>
    <w:p w:rsidR="00BD2B1D" w:rsidRDefault="00133D06">
      <w:pPr>
        <w:pStyle w:val="a4"/>
        <w:numPr>
          <w:ilvl w:val="2"/>
          <w:numId w:val="55"/>
        </w:numPr>
        <w:tabs>
          <w:tab w:val="left" w:pos="1634"/>
        </w:tabs>
        <w:spacing w:line="183" w:lineRule="exact"/>
        <w:ind w:left="1633" w:hanging="95"/>
        <w:jc w:val="both"/>
        <w:rPr>
          <w:sz w:val="16"/>
        </w:rPr>
      </w:pPr>
      <w:r>
        <w:rPr>
          <w:sz w:val="16"/>
        </w:rPr>
        <w:t>основной</w:t>
      </w:r>
      <w:r>
        <w:rPr>
          <w:spacing w:val="-5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7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-5"/>
          <w:sz w:val="16"/>
        </w:rPr>
        <w:t xml:space="preserve"> </w:t>
      </w:r>
      <w:r>
        <w:rPr>
          <w:sz w:val="16"/>
        </w:rPr>
        <w:t>среднего</w:t>
      </w:r>
      <w:r>
        <w:rPr>
          <w:spacing w:val="-5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-6"/>
          <w:sz w:val="16"/>
        </w:rPr>
        <w:t xml:space="preserve"> </w:t>
      </w:r>
      <w:r>
        <w:rPr>
          <w:sz w:val="16"/>
        </w:rPr>
        <w:t>о</w:t>
      </w:r>
      <w:r>
        <w:rPr>
          <w:sz w:val="16"/>
        </w:rPr>
        <w:t>бразования</w:t>
      </w:r>
      <w:r>
        <w:rPr>
          <w:spacing w:val="-7"/>
          <w:sz w:val="16"/>
        </w:rPr>
        <w:t xml:space="preserve"> </w:t>
      </w:r>
      <w:r>
        <w:rPr>
          <w:sz w:val="16"/>
        </w:rPr>
        <w:t>МБОУ</w:t>
      </w:r>
      <w:r>
        <w:rPr>
          <w:spacing w:val="-6"/>
          <w:sz w:val="16"/>
        </w:rPr>
        <w:t xml:space="preserve"> </w:t>
      </w:r>
      <w:r>
        <w:rPr>
          <w:sz w:val="16"/>
        </w:rPr>
        <w:t>«Нижнесуыксинская</w:t>
      </w:r>
      <w:r>
        <w:rPr>
          <w:spacing w:val="-3"/>
          <w:sz w:val="16"/>
        </w:rPr>
        <w:t xml:space="preserve"> </w:t>
      </w:r>
      <w:r>
        <w:rPr>
          <w:sz w:val="16"/>
        </w:rPr>
        <w:t>средняя</w:t>
      </w:r>
      <w:r>
        <w:rPr>
          <w:spacing w:val="-4"/>
          <w:sz w:val="16"/>
        </w:rPr>
        <w:t xml:space="preserve"> </w:t>
      </w:r>
      <w:r>
        <w:rPr>
          <w:sz w:val="16"/>
        </w:rPr>
        <w:t>общеобразовательная</w:t>
      </w:r>
      <w:r>
        <w:rPr>
          <w:spacing w:val="-6"/>
          <w:sz w:val="16"/>
        </w:rPr>
        <w:t xml:space="preserve"> </w:t>
      </w:r>
      <w:r>
        <w:rPr>
          <w:sz w:val="16"/>
        </w:rPr>
        <w:t>школа».</w:t>
      </w: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spacing w:before="7"/>
        <w:ind w:left="0"/>
        <w:rPr>
          <w:sz w:val="28"/>
        </w:rPr>
      </w:pP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99"/>
        <w:gridCol w:w="4254"/>
      </w:tblGrid>
      <w:tr w:rsidR="00BD2B1D">
        <w:trPr>
          <w:trHeight w:val="366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81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Учебные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предметы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81" w:lineRule="exact"/>
              <w:ind w:left="155" w:right="14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Число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недельных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учебных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часов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за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два года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обучения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Русский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(1/1)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Литература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(3/3)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Иностранный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(англ.)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(3/3)</w:t>
            </w:r>
          </w:p>
        </w:tc>
      </w:tr>
    </w:tbl>
    <w:p w:rsidR="00BD2B1D" w:rsidRDefault="00BD2B1D">
      <w:pPr>
        <w:spacing w:line="164" w:lineRule="exact"/>
        <w:jc w:val="center"/>
        <w:rPr>
          <w:sz w:val="16"/>
        </w:rPr>
        <w:sectPr w:rsidR="00BD2B1D">
          <w:pgSz w:w="11940" w:h="16860"/>
          <w:pgMar w:top="1100" w:right="80" w:bottom="1420" w:left="400" w:header="0" w:footer="1198" w:gutter="0"/>
          <w:cols w:space="720"/>
        </w:sectPr>
      </w:pP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99"/>
        <w:gridCol w:w="4254"/>
      </w:tblGrid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lastRenderedPageBreak/>
              <w:t>Математика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(4/4)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Информатика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ИКТ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(1/1)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История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(2/2)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5" w:lineRule="exact"/>
              <w:ind w:left="107"/>
              <w:rPr>
                <w:sz w:val="16"/>
              </w:rPr>
            </w:pPr>
            <w:r>
              <w:rPr>
                <w:sz w:val="16"/>
              </w:rPr>
              <w:t>Обществознание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(включая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Экономику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Право)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5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(2/2)</w:t>
            </w:r>
          </w:p>
        </w:tc>
      </w:tr>
      <w:tr w:rsidR="00BD2B1D">
        <w:trPr>
          <w:trHeight w:val="182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2" w:lineRule="exact"/>
              <w:ind w:left="107"/>
              <w:rPr>
                <w:sz w:val="16"/>
              </w:rPr>
            </w:pPr>
            <w:r>
              <w:rPr>
                <w:sz w:val="16"/>
              </w:rPr>
              <w:t>География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2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(1/1)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Физика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5" w:right="146"/>
              <w:jc w:val="center"/>
              <w:rPr>
                <w:sz w:val="16"/>
              </w:rPr>
            </w:pPr>
            <w:r>
              <w:rPr>
                <w:sz w:val="16"/>
              </w:rPr>
              <w:t>4 (2/2)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Химия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(1/1)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Биология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(1/1)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Мировая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художественная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культура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(1/1)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Технология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(1/1)</w:t>
            </w:r>
          </w:p>
        </w:tc>
      </w:tr>
      <w:tr w:rsidR="00BD2B1D">
        <w:trPr>
          <w:trHeight w:val="182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2" w:lineRule="exact"/>
              <w:ind w:left="107"/>
              <w:rPr>
                <w:sz w:val="16"/>
              </w:rPr>
            </w:pPr>
            <w:r>
              <w:rPr>
                <w:sz w:val="16"/>
              </w:rPr>
              <w:t>Основы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безопасности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жизнедеятельности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2" w:lineRule="exact"/>
              <w:ind w:left="155" w:right="144"/>
              <w:jc w:val="center"/>
              <w:rPr>
                <w:sz w:val="16"/>
              </w:rPr>
            </w:pPr>
            <w:r>
              <w:rPr>
                <w:sz w:val="16"/>
              </w:rPr>
              <w:t>1 (1/-)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Физическая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культура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(3/3)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Астрономия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5" w:right="145"/>
              <w:jc w:val="center"/>
              <w:rPr>
                <w:sz w:val="16"/>
              </w:rPr>
            </w:pPr>
            <w:r>
              <w:rPr>
                <w:sz w:val="16"/>
              </w:rPr>
              <w:t>1 (-/1)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Итого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4" w:right="14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54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(27/27)</w:t>
            </w:r>
          </w:p>
        </w:tc>
      </w:tr>
      <w:tr w:rsidR="00BD2B1D">
        <w:trPr>
          <w:trHeight w:val="184"/>
        </w:trPr>
        <w:tc>
          <w:tcPr>
            <w:tcW w:w="8753" w:type="dxa"/>
            <w:gridSpan w:val="2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Региональный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(национально-региональный)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компонент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sz w:val="16"/>
              </w:rPr>
              <w:t>Родной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язык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(1/1)</w:t>
            </w:r>
          </w:p>
        </w:tc>
      </w:tr>
      <w:tr w:rsidR="00BD2B1D">
        <w:trPr>
          <w:trHeight w:val="181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2" w:lineRule="exact"/>
              <w:ind w:left="107"/>
              <w:rPr>
                <w:sz w:val="16"/>
              </w:rPr>
            </w:pPr>
            <w:r>
              <w:rPr>
                <w:sz w:val="16"/>
              </w:rPr>
              <w:t>Родная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литература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2" w:lineRule="exact"/>
              <w:ind w:left="154" w:right="147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(1/1)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Компонент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образовательного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учреждения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154" w:right="14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16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(8/8)</w:t>
            </w:r>
          </w:p>
        </w:tc>
      </w:tr>
      <w:tr w:rsidR="00BD2B1D">
        <w:trPr>
          <w:trHeight w:val="184"/>
        </w:trPr>
        <w:tc>
          <w:tcPr>
            <w:tcW w:w="4499" w:type="dxa"/>
          </w:tcPr>
          <w:p w:rsidR="00BD2B1D" w:rsidRDefault="00133D06">
            <w:pPr>
              <w:pStyle w:val="TableParagraph"/>
              <w:spacing w:line="16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Общий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объем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учебного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плана</w:t>
            </w:r>
          </w:p>
        </w:tc>
        <w:tc>
          <w:tcPr>
            <w:tcW w:w="4254" w:type="dxa"/>
          </w:tcPr>
          <w:p w:rsidR="00BD2B1D" w:rsidRDefault="00133D06">
            <w:pPr>
              <w:pStyle w:val="TableParagraph"/>
              <w:spacing w:line="164" w:lineRule="exact"/>
              <w:ind w:left="515" w:right="14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74   </w:t>
            </w:r>
            <w:r>
              <w:rPr>
                <w:b/>
                <w:spacing w:val="27"/>
                <w:sz w:val="16"/>
              </w:rPr>
              <w:t xml:space="preserve"> </w:t>
            </w:r>
            <w:r>
              <w:rPr>
                <w:b/>
                <w:sz w:val="16"/>
              </w:rPr>
              <w:t>37/37)</w:t>
            </w:r>
          </w:p>
        </w:tc>
      </w:tr>
    </w:tbl>
    <w:p w:rsidR="00BD2B1D" w:rsidRDefault="00BD2B1D">
      <w:pPr>
        <w:pStyle w:val="a3"/>
        <w:spacing w:before="6"/>
        <w:ind w:left="0"/>
        <w:rPr>
          <w:sz w:val="7"/>
        </w:rPr>
      </w:pPr>
    </w:p>
    <w:p w:rsidR="00BD2B1D" w:rsidRDefault="00133D06">
      <w:pPr>
        <w:pStyle w:val="1"/>
        <w:numPr>
          <w:ilvl w:val="1"/>
          <w:numId w:val="55"/>
        </w:numPr>
        <w:tabs>
          <w:tab w:val="left" w:pos="1101"/>
        </w:tabs>
        <w:spacing w:before="94"/>
        <w:ind w:left="1100" w:hanging="282"/>
        <w:jc w:val="left"/>
      </w:pPr>
      <w:r>
        <w:t>Календарный</w:t>
      </w:r>
      <w:r>
        <w:rPr>
          <w:spacing w:val="-6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график</w:t>
      </w:r>
    </w:p>
    <w:p w:rsidR="00BD2B1D" w:rsidRDefault="00133D06">
      <w:pPr>
        <w:pStyle w:val="a3"/>
        <w:ind w:firstLine="708"/>
      </w:pPr>
      <w:r>
        <w:t>Календарный</w:t>
      </w:r>
      <w:r>
        <w:rPr>
          <w:spacing w:val="4"/>
        </w:rPr>
        <w:t xml:space="preserve"> </w:t>
      </w:r>
      <w:r>
        <w:t>учебный</w:t>
      </w:r>
      <w:r>
        <w:rPr>
          <w:spacing w:val="6"/>
        </w:rPr>
        <w:t xml:space="preserve"> </w:t>
      </w:r>
      <w:r>
        <w:t>график</w:t>
      </w:r>
      <w:r>
        <w:rPr>
          <w:spacing w:val="4"/>
        </w:rPr>
        <w:t xml:space="preserve"> </w:t>
      </w:r>
      <w:r>
        <w:t>составлен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учетом</w:t>
      </w:r>
      <w:r>
        <w:rPr>
          <w:spacing w:val="5"/>
        </w:rPr>
        <w:t xml:space="preserve"> </w:t>
      </w:r>
      <w:r>
        <w:t>мнений</w:t>
      </w:r>
      <w:r>
        <w:rPr>
          <w:spacing w:val="7"/>
        </w:rPr>
        <w:t xml:space="preserve"> </w:t>
      </w:r>
      <w:r>
        <w:t>участников</w:t>
      </w:r>
      <w:r>
        <w:rPr>
          <w:spacing w:val="4"/>
        </w:rPr>
        <w:t xml:space="preserve"> </w:t>
      </w:r>
      <w:r>
        <w:t>образовательных</w:t>
      </w:r>
      <w:r>
        <w:rPr>
          <w:spacing w:val="4"/>
        </w:rPr>
        <w:t xml:space="preserve"> </w:t>
      </w:r>
      <w:r>
        <w:t>отношений,</w:t>
      </w:r>
      <w:r>
        <w:rPr>
          <w:spacing w:val="4"/>
        </w:rPr>
        <w:t xml:space="preserve"> </w:t>
      </w:r>
      <w:r>
        <w:t>учетом</w:t>
      </w:r>
      <w:r>
        <w:rPr>
          <w:spacing w:val="5"/>
        </w:rPr>
        <w:t xml:space="preserve"> </w:t>
      </w:r>
      <w:r>
        <w:t>региональных</w:t>
      </w:r>
      <w:r>
        <w:rPr>
          <w:spacing w:val="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этнокультурных</w:t>
      </w:r>
      <w:r>
        <w:rPr>
          <w:spacing w:val="1"/>
        </w:rPr>
        <w:t xml:space="preserve"> </w:t>
      </w:r>
      <w:r>
        <w:t>традиций, с</w:t>
      </w:r>
      <w:r>
        <w:rPr>
          <w:spacing w:val="-2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плановых</w:t>
      </w:r>
      <w:r>
        <w:rPr>
          <w:spacing w:val="-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учреждений</w:t>
      </w:r>
      <w:r>
        <w:rPr>
          <w:spacing w:val="-3"/>
        </w:rPr>
        <w:t xml:space="preserve"> </w:t>
      </w:r>
      <w:r>
        <w:t>культуры региона.</w:t>
      </w:r>
    </w:p>
    <w:p w:rsidR="00BD2B1D" w:rsidRDefault="00133D06">
      <w:pPr>
        <w:pStyle w:val="a3"/>
        <w:ind w:firstLine="708"/>
      </w:pPr>
      <w:r>
        <w:t>Календарный учебный график реализации образовательной программы составлен</w:t>
      </w:r>
      <w:r>
        <w:rPr>
          <w:spacing w:val="1"/>
        </w:rPr>
        <w:t xml:space="preserve"> </w:t>
      </w:r>
      <w:r>
        <w:t>в соответствии с Федеральным законом «Об образовании в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</w:t>
      </w:r>
      <w:r>
        <w:rPr>
          <w:spacing w:val="-3"/>
        </w:rPr>
        <w:t xml:space="preserve"> </w:t>
      </w:r>
      <w:r>
        <w:t>(п. 10,</w:t>
      </w:r>
      <w:r>
        <w:rPr>
          <w:spacing w:val="-2"/>
        </w:rPr>
        <w:t xml:space="preserve"> </w:t>
      </w:r>
      <w:r>
        <w:t>ст.</w:t>
      </w:r>
      <w:r>
        <w:rPr>
          <w:spacing w:val="-3"/>
        </w:rPr>
        <w:t xml:space="preserve"> </w:t>
      </w:r>
      <w:r>
        <w:t>2),</w:t>
      </w:r>
      <w:r>
        <w:rPr>
          <w:spacing w:val="-2"/>
        </w:rPr>
        <w:t xml:space="preserve"> </w:t>
      </w:r>
      <w:r>
        <w:t>с учетом</w:t>
      </w:r>
      <w:r>
        <w:rPr>
          <w:spacing w:val="-1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СанПиН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участников образовательного</w:t>
      </w:r>
      <w:r>
        <w:rPr>
          <w:spacing w:val="-1"/>
        </w:rPr>
        <w:t xml:space="preserve"> </w:t>
      </w:r>
      <w:r>
        <w:t>процесс</w:t>
      </w:r>
      <w:r>
        <w:t>а.</w:t>
      </w:r>
    </w:p>
    <w:p w:rsidR="00BD2B1D" w:rsidRDefault="00133D06">
      <w:pPr>
        <w:pStyle w:val="a3"/>
        <w:ind w:left="1527" w:right="7623"/>
      </w:pPr>
      <w:r>
        <w:t>Начало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сентября.</w:t>
      </w:r>
    </w:p>
    <w:p w:rsidR="00BD2B1D" w:rsidRDefault="00133D06">
      <w:pPr>
        <w:pStyle w:val="a3"/>
        <w:ind w:left="1527" w:right="7623"/>
      </w:pPr>
      <w:r>
        <w:t>Окончание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года:</w:t>
      </w:r>
    </w:p>
    <w:p w:rsidR="00BD2B1D" w:rsidRDefault="00133D06">
      <w:pPr>
        <w:pStyle w:val="a3"/>
        <w:ind w:left="1527" w:right="8141"/>
      </w:pPr>
      <w:r>
        <w:t>25 мая (для 11-х классов);</w:t>
      </w:r>
      <w:r>
        <w:rPr>
          <w:spacing w:val="-37"/>
        </w:rPr>
        <w:t xml:space="preserve"> </w:t>
      </w:r>
      <w:r>
        <w:t>31</w:t>
      </w:r>
      <w:r>
        <w:rPr>
          <w:spacing w:val="-2"/>
        </w:rPr>
        <w:t xml:space="preserve"> </w:t>
      </w:r>
      <w:r>
        <w:t>мая</w:t>
      </w:r>
      <w:r>
        <w:rPr>
          <w:spacing w:val="-2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классов)</w:t>
      </w:r>
    </w:p>
    <w:p w:rsidR="00BD2B1D" w:rsidRDefault="00133D06">
      <w:pPr>
        <w:pStyle w:val="a4"/>
        <w:numPr>
          <w:ilvl w:val="0"/>
          <w:numId w:val="54"/>
        </w:numPr>
        <w:tabs>
          <w:tab w:val="left" w:pos="1672"/>
        </w:tabs>
        <w:spacing w:line="183" w:lineRule="exact"/>
        <w:ind w:hanging="145"/>
        <w:rPr>
          <w:sz w:val="16"/>
        </w:rPr>
      </w:pPr>
      <w:r>
        <w:rPr>
          <w:sz w:val="16"/>
        </w:rPr>
        <w:t>Школа</w:t>
      </w:r>
      <w:r>
        <w:rPr>
          <w:spacing w:val="35"/>
          <w:sz w:val="16"/>
        </w:rPr>
        <w:t xml:space="preserve"> </w:t>
      </w:r>
      <w:r>
        <w:rPr>
          <w:sz w:val="16"/>
        </w:rPr>
        <w:t>занимается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одну</w:t>
      </w:r>
      <w:r>
        <w:rPr>
          <w:spacing w:val="-5"/>
          <w:sz w:val="16"/>
        </w:rPr>
        <w:t xml:space="preserve"> </w:t>
      </w:r>
      <w:r>
        <w:rPr>
          <w:sz w:val="16"/>
        </w:rPr>
        <w:t>смену.</w:t>
      </w:r>
    </w:p>
    <w:p w:rsidR="00BD2B1D" w:rsidRDefault="00133D06">
      <w:pPr>
        <w:pStyle w:val="a4"/>
        <w:numPr>
          <w:ilvl w:val="0"/>
          <w:numId w:val="54"/>
        </w:numPr>
        <w:tabs>
          <w:tab w:val="left" w:pos="1672"/>
        </w:tabs>
        <w:spacing w:line="183" w:lineRule="exact"/>
        <w:ind w:hanging="145"/>
        <w:rPr>
          <w:sz w:val="16"/>
        </w:rPr>
      </w:pPr>
      <w:r>
        <w:rPr>
          <w:sz w:val="16"/>
        </w:rPr>
        <w:t>Начало</w:t>
      </w:r>
      <w:r>
        <w:rPr>
          <w:spacing w:val="-2"/>
          <w:sz w:val="16"/>
        </w:rPr>
        <w:t xml:space="preserve"> </w:t>
      </w:r>
      <w:r>
        <w:rPr>
          <w:sz w:val="16"/>
        </w:rPr>
        <w:t>занятий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8ч.</w:t>
      </w:r>
      <w:r>
        <w:rPr>
          <w:spacing w:val="-3"/>
          <w:sz w:val="16"/>
        </w:rPr>
        <w:t xml:space="preserve"> </w:t>
      </w:r>
      <w:r>
        <w:rPr>
          <w:sz w:val="16"/>
        </w:rPr>
        <w:t>20</w:t>
      </w:r>
      <w:r>
        <w:rPr>
          <w:spacing w:val="-2"/>
          <w:sz w:val="16"/>
        </w:rPr>
        <w:t xml:space="preserve"> </w:t>
      </w:r>
      <w:r>
        <w:rPr>
          <w:sz w:val="16"/>
        </w:rPr>
        <w:t>мин</w:t>
      </w:r>
    </w:p>
    <w:p w:rsidR="00BD2B1D" w:rsidRDefault="00133D06">
      <w:pPr>
        <w:pStyle w:val="a4"/>
        <w:numPr>
          <w:ilvl w:val="0"/>
          <w:numId w:val="54"/>
        </w:numPr>
        <w:tabs>
          <w:tab w:val="left" w:pos="1672"/>
        </w:tabs>
        <w:ind w:hanging="145"/>
        <w:rPr>
          <w:sz w:val="16"/>
        </w:rPr>
      </w:pPr>
      <w:r>
        <w:rPr>
          <w:spacing w:val="-1"/>
          <w:sz w:val="16"/>
        </w:rPr>
        <w:t>Продолжительность</w:t>
      </w:r>
      <w:r>
        <w:rPr>
          <w:spacing w:val="4"/>
          <w:sz w:val="16"/>
        </w:rPr>
        <w:t xml:space="preserve"> </w:t>
      </w:r>
      <w:r>
        <w:rPr>
          <w:sz w:val="16"/>
        </w:rPr>
        <w:t>уроков:</w:t>
      </w:r>
    </w:p>
    <w:p w:rsidR="00BD2B1D" w:rsidRDefault="00133D06">
      <w:pPr>
        <w:pStyle w:val="a3"/>
        <w:spacing w:before="1" w:line="183" w:lineRule="exact"/>
        <w:ind w:left="1527"/>
      </w:pPr>
      <w:r>
        <w:t>в</w:t>
      </w:r>
      <w:r>
        <w:rPr>
          <w:spacing w:val="-3"/>
        </w:rPr>
        <w:t xml:space="preserve"> </w:t>
      </w:r>
      <w:r>
        <w:t>10-11</w:t>
      </w:r>
      <w:r>
        <w:rPr>
          <w:spacing w:val="-3"/>
        </w:rPr>
        <w:t xml:space="preserve"> </w:t>
      </w:r>
      <w:r>
        <w:t>классах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45</w:t>
      </w:r>
      <w:r>
        <w:rPr>
          <w:spacing w:val="-1"/>
        </w:rPr>
        <w:t xml:space="preserve"> </w:t>
      </w:r>
      <w:r>
        <w:t>минут;</w:t>
      </w:r>
    </w:p>
    <w:p w:rsidR="00BD2B1D" w:rsidRDefault="00133D06">
      <w:pPr>
        <w:pStyle w:val="a4"/>
        <w:numPr>
          <w:ilvl w:val="0"/>
          <w:numId w:val="54"/>
        </w:numPr>
        <w:tabs>
          <w:tab w:val="left" w:pos="1672"/>
        </w:tabs>
        <w:spacing w:line="183" w:lineRule="exact"/>
        <w:ind w:hanging="145"/>
        <w:rPr>
          <w:sz w:val="16"/>
        </w:rPr>
      </w:pPr>
      <w:r>
        <w:rPr>
          <w:sz w:val="16"/>
        </w:rPr>
        <w:t>Продолжительность</w:t>
      </w:r>
      <w:r>
        <w:rPr>
          <w:spacing w:val="-3"/>
          <w:sz w:val="16"/>
        </w:rPr>
        <w:t xml:space="preserve"> </w:t>
      </w:r>
      <w:r>
        <w:rPr>
          <w:sz w:val="16"/>
        </w:rPr>
        <w:t>рабочей</w:t>
      </w:r>
      <w:r>
        <w:rPr>
          <w:spacing w:val="-4"/>
          <w:sz w:val="16"/>
        </w:rPr>
        <w:t xml:space="preserve"> </w:t>
      </w:r>
      <w:r>
        <w:rPr>
          <w:sz w:val="16"/>
        </w:rPr>
        <w:t>недели</w:t>
      </w:r>
      <w:r>
        <w:rPr>
          <w:spacing w:val="-3"/>
          <w:sz w:val="16"/>
        </w:rPr>
        <w:t xml:space="preserve"> </w:t>
      </w:r>
      <w:r>
        <w:rPr>
          <w:sz w:val="16"/>
        </w:rPr>
        <w:t>6</w:t>
      </w:r>
      <w:r>
        <w:rPr>
          <w:spacing w:val="-5"/>
          <w:sz w:val="16"/>
        </w:rPr>
        <w:t xml:space="preserve"> </w:t>
      </w:r>
      <w:r>
        <w:rPr>
          <w:sz w:val="16"/>
        </w:rPr>
        <w:t>дней.</w:t>
      </w:r>
    </w:p>
    <w:p w:rsidR="00BD2B1D" w:rsidRDefault="00133D06">
      <w:pPr>
        <w:pStyle w:val="a4"/>
        <w:numPr>
          <w:ilvl w:val="0"/>
          <w:numId w:val="54"/>
        </w:numPr>
        <w:tabs>
          <w:tab w:val="left" w:pos="1672"/>
        </w:tabs>
        <w:spacing w:before="1"/>
        <w:ind w:hanging="145"/>
        <w:rPr>
          <w:sz w:val="16"/>
        </w:rPr>
      </w:pPr>
      <w:r>
        <w:rPr>
          <w:sz w:val="16"/>
        </w:rPr>
        <w:t>Продолжительность</w:t>
      </w:r>
      <w:r>
        <w:rPr>
          <w:spacing w:val="-4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-6"/>
          <w:sz w:val="16"/>
        </w:rPr>
        <w:t xml:space="preserve"> </w:t>
      </w:r>
      <w:r>
        <w:rPr>
          <w:sz w:val="16"/>
        </w:rPr>
        <w:t>года:</w:t>
      </w:r>
    </w:p>
    <w:p w:rsidR="00BD2B1D" w:rsidRDefault="00133D06">
      <w:pPr>
        <w:pStyle w:val="a4"/>
        <w:numPr>
          <w:ilvl w:val="0"/>
          <w:numId w:val="53"/>
        </w:numPr>
        <w:tabs>
          <w:tab w:val="left" w:pos="1729"/>
        </w:tabs>
        <w:spacing w:before="1" w:line="183" w:lineRule="exact"/>
        <w:rPr>
          <w:sz w:val="16"/>
        </w:rPr>
      </w:pPr>
      <w:r>
        <w:rPr>
          <w:sz w:val="16"/>
        </w:rPr>
        <w:t>классы</w:t>
      </w:r>
      <w:r>
        <w:rPr>
          <w:spacing w:val="-4"/>
          <w:sz w:val="16"/>
        </w:rPr>
        <w:t xml:space="preserve"> </w:t>
      </w:r>
      <w:r>
        <w:rPr>
          <w:sz w:val="16"/>
        </w:rPr>
        <w:t>35</w:t>
      </w:r>
      <w:r>
        <w:rPr>
          <w:spacing w:val="-1"/>
          <w:sz w:val="16"/>
        </w:rPr>
        <w:t xml:space="preserve"> </w:t>
      </w:r>
      <w:r>
        <w:rPr>
          <w:sz w:val="16"/>
        </w:rPr>
        <w:t>учебных</w:t>
      </w:r>
      <w:r>
        <w:rPr>
          <w:spacing w:val="-3"/>
          <w:sz w:val="16"/>
        </w:rPr>
        <w:t xml:space="preserve"> </w:t>
      </w:r>
      <w:r>
        <w:rPr>
          <w:sz w:val="16"/>
        </w:rPr>
        <w:t>недель</w:t>
      </w:r>
    </w:p>
    <w:p w:rsidR="00BD2B1D" w:rsidRDefault="00133D06">
      <w:pPr>
        <w:pStyle w:val="a4"/>
        <w:numPr>
          <w:ilvl w:val="0"/>
          <w:numId w:val="53"/>
        </w:numPr>
        <w:tabs>
          <w:tab w:val="left" w:pos="1729"/>
        </w:tabs>
        <w:spacing w:line="183" w:lineRule="exact"/>
        <w:rPr>
          <w:sz w:val="16"/>
        </w:rPr>
      </w:pPr>
      <w:r>
        <w:rPr>
          <w:sz w:val="16"/>
        </w:rPr>
        <w:t>классы</w:t>
      </w:r>
      <w:r>
        <w:rPr>
          <w:spacing w:val="-4"/>
          <w:sz w:val="16"/>
        </w:rPr>
        <w:t xml:space="preserve"> </w:t>
      </w:r>
      <w:r>
        <w:rPr>
          <w:sz w:val="16"/>
        </w:rPr>
        <w:t>34</w:t>
      </w:r>
      <w:r>
        <w:rPr>
          <w:spacing w:val="-1"/>
          <w:sz w:val="16"/>
        </w:rPr>
        <w:t xml:space="preserve"> </w:t>
      </w:r>
      <w:r>
        <w:rPr>
          <w:sz w:val="16"/>
        </w:rPr>
        <w:t>учебные</w:t>
      </w:r>
      <w:r>
        <w:rPr>
          <w:spacing w:val="-4"/>
          <w:sz w:val="16"/>
        </w:rPr>
        <w:t xml:space="preserve"> </w:t>
      </w:r>
      <w:r>
        <w:rPr>
          <w:sz w:val="16"/>
        </w:rPr>
        <w:t>недели.</w:t>
      </w:r>
    </w:p>
    <w:p w:rsidR="00BD2B1D" w:rsidRDefault="00133D06">
      <w:pPr>
        <w:pStyle w:val="a4"/>
        <w:numPr>
          <w:ilvl w:val="0"/>
          <w:numId w:val="54"/>
        </w:numPr>
        <w:tabs>
          <w:tab w:val="left" w:pos="1672"/>
        </w:tabs>
        <w:ind w:hanging="145"/>
        <w:rPr>
          <w:sz w:val="16"/>
        </w:rPr>
      </w:pPr>
      <w:r>
        <w:rPr>
          <w:sz w:val="16"/>
        </w:rPr>
        <w:t>График</w:t>
      </w:r>
      <w:r>
        <w:rPr>
          <w:spacing w:val="-5"/>
          <w:sz w:val="16"/>
        </w:rPr>
        <w:t xml:space="preserve"> </w:t>
      </w:r>
      <w:r>
        <w:rPr>
          <w:sz w:val="16"/>
        </w:rPr>
        <w:t>каникул:</w:t>
      </w:r>
    </w:p>
    <w:p w:rsidR="00BD2B1D" w:rsidRDefault="00133D06">
      <w:pPr>
        <w:pStyle w:val="a3"/>
        <w:spacing w:before="1" w:line="183" w:lineRule="exact"/>
        <w:ind w:left="1527"/>
      </w:pPr>
      <w:r>
        <w:t>Осенние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ноябрь</w:t>
      </w:r>
      <w:r>
        <w:rPr>
          <w:spacing w:val="-1"/>
        </w:rPr>
        <w:t xml:space="preserve"> </w:t>
      </w:r>
      <w:r>
        <w:t>(7</w:t>
      </w:r>
      <w:r>
        <w:rPr>
          <w:spacing w:val="-1"/>
        </w:rPr>
        <w:t xml:space="preserve"> </w:t>
      </w:r>
      <w:r>
        <w:t>дней)</w:t>
      </w:r>
    </w:p>
    <w:p w:rsidR="00BD2B1D" w:rsidRDefault="00133D06">
      <w:pPr>
        <w:pStyle w:val="a3"/>
        <w:ind w:left="1527" w:right="7445"/>
      </w:pPr>
      <w:r>
        <w:t>Зимние – декабрь - январь (14 дней)</w:t>
      </w:r>
      <w:r>
        <w:rPr>
          <w:spacing w:val="-38"/>
        </w:rPr>
        <w:t xml:space="preserve"> </w:t>
      </w:r>
      <w:r>
        <w:t>Весенние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март</w:t>
      </w:r>
      <w:r>
        <w:rPr>
          <w:spacing w:val="-4"/>
        </w:rPr>
        <w:t xml:space="preserve"> </w:t>
      </w:r>
      <w:r>
        <w:t>(9</w:t>
      </w:r>
      <w:r>
        <w:rPr>
          <w:spacing w:val="1"/>
        </w:rPr>
        <w:t xml:space="preserve"> </w:t>
      </w:r>
      <w:r>
        <w:t>дней)</w:t>
      </w:r>
    </w:p>
    <w:p w:rsidR="00BD2B1D" w:rsidRDefault="00133D06">
      <w:pPr>
        <w:pStyle w:val="a4"/>
        <w:numPr>
          <w:ilvl w:val="0"/>
          <w:numId w:val="54"/>
        </w:numPr>
        <w:tabs>
          <w:tab w:val="left" w:pos="1672"/>
        </w:tabs>
        <w:spacing w:before="1" w:line="183" w:lineRule="exact"/>
        <w:ind w:hanging="145"/>
        <w:rPr>
          <w:sz w:val="16"/>
        </w:rPr>
      </w:pPr>
      <w:r>
        <w:rPr>
          <w:sz w:val="16"/>
        </w:rPr>
        <w:t>Сроки</w:t>
      </w:r>
      <w:r>
        <w:rPr>
          <w:spacing w:val="-2"/>
          <w:sz w:val="16"/>
        </w:rPr>
        <w:t xml:space="preserve"> </w:t>
      </w:r>
      <w:r>
        <w:rPr>
          <w:sz w:val="16"/>
        </w:rPr>
        <w:t>государственной</w:t>
      </w:r>
      <w:r>
        <w:rPr>
          <w:spacing w:val="-3"/>
          <w:sz w:val="16"/>
        </w:rPr>
        <w:t xml:space="preserve"> </w:t>
      </w:r>
      <w:r>
        <w:rPr>
          <w:sz w:val="16"/>
        </w:rPr>
        <w:t>аттестации</w:t>
      </w:r>
      <w:r>
        <w:rPr>
          <w:spacing w:val="-3"/>
          <w:sz w:val="16"/>
        </w:rPr>
        <w:t xml:space="preserve"> </w:t>
      </w:r>
      <w:r>
        <w:rPr>
          <w:sz w:val="16"/>
        </w:rPr>
        <w:t>выпускников</w:t>
      </w:r>
      <w:r>
        <w:rPr>
          <w:spacing w:val="-2"/>
          <w:sz w:val="16"/>
        </w:rPr>
        <w:t xml:space="preserve"> </w:t>
      </w:r>
      <w:r>
        <w:rPr>
          <w:sz w:val="16"/>
        </w:rPr>
        <w:t>11-х</w:t>
      </w:r>
      <w:r>
        <w:rPr>
          <w:spacing w:val="-3"/>
          <w:sz w:val="16"/>
        </w:rPr>
        <w:t xml:space="preserve"> </w:t>
      </w:r>
      <w:r>
        <w:rPr>
          <w:sz w:val="16"/>
        </w:rPr>
        <w:t>классов</w:t>
      </w:r>
      <w:r>
        <w:rPr>
          <w:spacing w:val="-2"/>
          <w:sz w:val="16"/>
        </w:rPr>
        <w:t xml:space="preserve"> </w:t>
      </w:r>
      <w:r>
        <w:rPr>
          <w:sz w:val="16"/>
        </w:rPr>
        <w:t>определяются</w:t>
      </w:r>
      <w:r>
        <w:rPr>
          <w:spacing w:val="-4"/>
          <w:sz w:val="16"/>
        </w:rPr>
        <w:t xml:space="preserve"> </w:t>
      </w:r>
      <w:r>
        <w:rPr>
          <w:sz w:val="16"/>
        </w:rPr>
        <w:t>приказами</w:t>
      </w:r>
      <w:r>
        <w:rPr>
          <w:spacing w:val="-3"/>
          <w:sz w:val="16"/>
        </w:rPr>
        <w:t xml:space="preserve"> </w:t>
      </w:r>
      <w:r>
        <w:rPr>
          <w:sz w:val="16"/>
        </w:rPr>
        <w:t>МО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Н</w:t>
      </w:r>
      <w:r>
        <w:rPr>
          <w:spacing w:val="-3"/>
          <w:sz w:val="16"/>
        </w:rPr>
        <w:t xml:space="preserve"> </w:t>
      </w:r>
      <w:r>
        <w:rPr>
          <w:sz w:val="16"/>
        </w:rPr>
        <w:t>РФ,</w:t>
      </w:r>
      <w:r>
        <w:rPr>
          <w:spacing w:val="-3"/>
          <w:sz w:val="16"/>
        </w:rPr>
        <w:t xml:space="preserve"> </w:t>
      </w:r>
      <w:r>
        <w:rPr>
          <w:sz w:val="16"/>
        </w:rPr>
        <w:t>МО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Н</w:t>
      </w:r>
      <w:r>
        <w:rPr>
          <w:spacing w:val="-3"/>
          <w:sz w:val="16"/>
        </w:rPr>
        <w:t xml:space="preserve"> </w:t>
      </w:r>
      <w:r>
        <w:rPr>
          <w:sz w:val="16"/>
        </w:rPr>
        <w:t>РТ.</w:t>
      </w:r>
    </w:p>
    <w:p w:rsidR="00BD2B1D" w:rsidRDefault="00133D06">
      <w:pPr>
        <w:pStyle w:val="a3"/>
        <w:ind w:firstLine="708"/>
      </w:pPr>
      <w:r>
        <w:t>В</w:t>
      </w:r>
      <w:r>
        <w:rPr>
          <w:spacing w:val="32"/>
        </w:rPr>
        <w:t xml:space="preserve"> </w:t>
      </w:r>
      <w:r>
        <w:t>учебном</w:t>
      </w:r>
      <w:r>
        <w:rPr>
          <w:spacing w:val="33"/>
        </w:rPr>
        <w:t xml:space="preserve"> </w:t>
      </w:r>
      <w:r>
        <w:t>процессе</w:t>
      </w:r>
      <w:r>
        <w:rPr>
          <w:spacing w:val="31"/>
        </w:rPr>
        <w:t xml:space="preserve"> </w:t>
      </w:r>
      <w:r>
        <w:t>используются</w:t>
      </w:r>
      <w:r>
        <w:rPr>
          <w:spacing w:val="32"/>
        </w:rPr>
        <w:t xml:space="preserve"> </w:t>
      </w:r>
      <w:r>
        <w:t>здоровьесберегающие</w:t>
      </w:r>
      <w:r>
        <w:rPr>
          <w:spacing w:val="31"/>
        </w:rPr>
        <w:t xml:space="preserve"> </w:t>
      </w:r>
      <w:r>
        <w:t>педагогические</w:t>
      </w:r>
      <w:r>
        <w:rPr>
          <w:spacing w:val="31"/>
        </w:rPr>
        <w:t xml:space="preserve"> </w:t>
      </w:r>
      <w:r>
        <w:t>технологии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методики</w:t>
      </w:r>
      <w:r>
        <w:rPr>
          <w:spacing w:val="32"/>
        </w:rPr>
        <w:t xml:space="preserve"> </w:t>
      </w:r>
      <w:r>
        <w:t>обучения,</w:t>
      </w:r>
      <w:r>
        <w:rPr>
          <w:spacing w:val="33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психологическую</w:t>
      </w:r>
      <w:r>
        <w:rPr>
          <w:spacing w:val="-1"/>
        </w:rPr>
        <w:t xml:space="preserve"> </w:t>
      </w:r>
      <w:r>
        <w:t>комфортность,</w:t>
      </w:r>
      <w:r>
        <w:rPr>
          <w:spacing w:val="2"/>
        </w:rPr>
        <w:t xml:space="preserve"> </w:t>
      </w:r>
      <w:r>
        <w:t>формирующие</w:t>
      </w:r>
      <w:r>
        <w:rPr>
          <w:spacing w:val="-1"/>
        </w:rPr>
        <w:t xml:space="preserve"> </w:t>
      </w:r>
      <w:r>
        <w:t>положительную</w:t>
      </w:r>
      <w:r>
        <w:rPr>
          <w:spacing w:val="-1"/>
        </w:rPr>
        <w:t xml:space="preserve"> </w:t>
      </w:r>
      <w:r>
        <w:t>мотивацию учения.</w:t>
      </w:r>
    </w:p>
    <w:p w:rsidR="00BD2B1D" w:rsidRDefault="00133D06">
      <w:pPr>
        <w:pStyle w:val="1"/>
        <w:numPr>
          <w:ilvl w:val="1"/>
          <w:numId w:val="55"/>
        </w:numPr>
        <w:tabs>
          <w:tab w:val="left" w:pos="1804"/>
        </w:tabs>
        <w:spacing w:before="4" w:line="240" w:lineRule="auto"/>
        <w:ind w:left="1803" w:hanging="277"/>
        <w:jc w:val="left"/>
      </w:pPr>
      <w:r>
        <w:rPr>
          <w:spacing w:val="-1"/>
        </w:rPr>
        <w:t>Система</w:t>
      </w:r>
      <w:r>
        <w:rPr>
          <w:spacing w:val="-8"/>
        </w:rPr>
        <w:t xml:space="preserve"> </w:t>
      </w:r>
      <w:r>
        <w:rPr>
          <w:spacing w:val="-1"/>
        </w:rPr>
        <w:t>условий</w:t>
      </w:r>
      <w:r>
        <w:rPr>
          <w:spacing w:val="-7"/>
        </w:rPr>
        <w:t xml:space="preserve"> </w:t>
      </w:r>
      <w:r>
        <w:rPr>
          <w:spacing w:val="-1"/>
        </w:rPr>
        <w:t>реализации</w:t>
      </w:r>
      <w:r>
        <w:rPr>
          <w:spacing w:val="-9"/>
        </w:rPr>
        <w:t xml:space="preserve"> </w:t>
      </w:r>
      <w:r>
        <w:rPr>
          <w:spacing w:val="-1"/>
        </w:rPr>
        <w:t>образовательной</w:t>
      </w:r>
      <w:r>
        <w:rPr>
          <w:spacing w:val="-8"/>
        </w:rPr>
        <w:t xml:space="preserve"> </w:t>
      </w:r>
      <w:r>
        <w:rPr>
          <w:spacing w:val="-1"/>
        </w:rPr>
        <w:t>программы</w:t>
      </w:r>
      <w:r>
        <w:rPr>
          <w:spacing w:val="-8"/>
        </w:rPr>
        <w:t xml:space="preserve"> </w:t>
      </w:r>
      <w:r>
        <w:rPr>
          <w:spacing w:val="-1"/>
        </w:rPr>
        <w:t>среднего</w:t>
      </w:r>
      <w:r>
        <w:rPr>
          <w:spacing w:val="-8"/>
        </w:rPr>
        <w:t xml:space="preserve"> </w:t>
      </w:r>
      <w:r>
        <w:rPr>
          <w:spacing w:val="-1"/>
        </w:rPr>
        <w:t>общего</w:t>
      </w:r>
      <w:r>
        <w:rPr>
          <w:spacing w:val="-8"/>
        </w:rPr>
        <w:t xml:space="preserve"> </w:t>
      </w:r>
      <w:r>
        <w:t>образования</w:t>
      </w:r>
    </w:p>
    <w:p w:rsidR="00BD2B1D" w:rsidRDefault="00133D06">
      <w:pPr>
        <w:spacing w:line="194" w:lineRule="exact"/>
        <w:ind w:left="3745"/>
        <w:rPr>
          <w:rFonts w:ascii="Calibri" w:hAnsi="Calibri"/>
          <w:b/>
          <w:sz w:val="16"/>
        </w:rPr>
      </w:pPr>
      <w:r>
        <w:rPr>
          <w:rFonts w:ascii="Calibri" w:hAnsi="Calibri"/>
          <w:b/>
          <w:sz w:val="16"/>
        </w:rPr>
        <w:t>3.3.1</w:t>
      </w:r>
      <w:r>
        <w:rPr>
          <w:rFonts w:ascii="Calibri" w:hAnsi="Calibri"/>
          <w:b/>
          <w:spacing w:val="-3"/>
          <w:sz w:val="16"/>
        </w:rPr>
        <w:t xml:space="preserve"> </w:t>
      </w:r>
      <w:r>
        <w:rPr>
          <w:rFonts w:ascii="Calibri" w:hAnsi="Calibri"/>
          <w:b/>
          <w:sz w:val="16"/>
        </w:rPr>
        <w:t>Кадровые</w:t>
      </w:r>
      <w:r>
        <w:rPr>
          <w:rFonts w:ascii="Calibri" w:hAnsi="Calibri"/>
          <w:b/>
          <w:spacing w:val="-2"/>
          <w:sz w:val="16"/>
        </w:rPr>
        <w:t xml:space="preserve"> </w:t>
      </w:r>
      <w:r>
        <w:rPr>
          <w:rFonts w:ascii="Calibri" w:hAnsi="Calibri"/>
          <w:b/>
          <w:sz w:val="16"/>
        </w:rPr>
        <w:t>условия</w:t>
      </w:r>
      <w:r>
        <w:rPr>
          <w:rFonts w:ascii="Calibri" w:hAnsi="Calibri"/>
          <w:b/>
          <w:spacing w:val="-3"/>
          <w:sz w:val="16"/>
        </w:rPr>
        <w:t xml:space="preserve"> </w:t>
      </w:r>
      <w:r>
        <w:rPr>
          <w:rFonts w:ascii="Calibri" w:hAnsi="Calibri"/>
          <w:b/>
          <w:sz w:val="16"/>
        </w:rPr>
        <w:t>реализации</w:t>
      </w:r>
      <w:r>
        <w:rPr>
          <w:rFonts w:ascii="Calibri" w:hAnsi="Calibri"/>
          <w:b/>
          <w:spacing w:val="-4"/>
          <w:sz w:val="16"/>
        </w:rPr>
        <w:t xml:space="preserve"> </w:t>
      </w:r>
      <w:r>
        <w:rPr>
          <w:rFonts w:ascii="Calibri" w:hAnsi="Calibri"/>
          <w:b/>
          <w:sz w:val="16"/>
        </w:rPr>
        <w:t>основной</w:t>
      </w:r>
      <w:r>
        <w:rPr>
          <w:rFonts w:ascii="Calibri" w:hAnsi="Calibri"/>
          <w:b/>
          <w:spacing w:val="-3"/>
          <w:sz w:val="16"/>
        </w:rPr>
        <w:t xml:space="preserve"> </w:t>
      </w:r>
      <w:r>
        <w:rPr>
          <w:rFonts w:ascii="Calibri" w:hAnsi="Calibri"/>
          <w:b/>
          <w:sz w:val="16"/>
        </w:rPr>
        <w:t>образовательной</w:t>
      </w:r>
      <w:r>
        <w:rPr>
          <w:rFonts w:ascii="Calibri" w:hAnsi="Calibri"/>
          <w:b/>
          <w:spacing w:val="-3"/>
          <w:sz w:val="16"/>
        </w:rPr>
        <w:t xml:space="preserve"> </w:t>
      </w:r>
      <w:r>
        <w:rPr>
          <w:rFonts w:ascii="Calibri" w:hAnsi="Calibri"/>
          <w:b/>
          <w:sz w:val="16"/>
        </w:rPr>
        <w:t>программы</w:t>
      </w:r>
    </w:p>
    <w:p w:rsidR="00BD2B1D" w:rsidRDefault="00133D06">
      <w:pPr>
        <w:pStyle w:val="a3"/>
        <w:ind w:left="111" w:right="139" w:firstLine="708"/>
        <w:jc w:val="both"/>
      </w:pPr>
      <w:r>
        <w:t>МБОУ «Нижнесуыксинская</w:t>
      </w:r>
      <w:r>
        <w:rPr>
          <w:spacing w:val="1"/>
        </w:rPr>
        <w:t xml:space="preserve"> </w:t>
      </w:r>
      <w:r>
        <w:t>СОШ» укомплектовано кадрами, имеющими необходимую квалификацию для решения задач, определённых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программой образовательного</w:t>
      </w:r>
      <w:r>
        <w:rPr>
          <w:spacing w:val="1"/>
        </w:rPr>
        <w:t xml:space="preserve"> </w:t>
      </w:r>
      <w:r>
        <w:t>учреждения.</w:t>
      </w:r>
    </w:p>
    <w:p w:rsidR="00BD2B1D" w:rsidRDefault="00133D06">
      <w:pPr>
        <w:pStyle w:val="a3"/>
        <w:ind w:left="111" w:right="133" w:firstLine="708"/>
        <w:jc w:val="both"/>
      </w:pPr>
      <w:r>
        <w:t>Основой для разработки должностных инструкций, содержащих конкретный перечень должностных обязан</w:t>
      </w:r>
      <w:r>
        <w:t>ностей работников, с учётом особенностей</w:t>
      </w:r>
      <w:r>
        <w:rPr>
          <w:spacing w:val="1"/>
        </w:rPr>
        <w:t xml:space="preserve"> </w:t>
      </w:r>
      <w:r>
        <w:t>организации труда и управления, а также прав, ответственности и компетентности работников МБОУ «Нижнесуыксинская</w:t>
      </w:r>
      <w:r>
        <w:rPr>
          <w:spacing w:val="1"/>
        </w:rPr>
        <w:t xml:space="preserve"> </w:t>
      </w:r>
      <w:r>
        <w:t>СОШ», служат квалификационные</w:t>
      </w:r>
      <w:r>
        <w:rPr>
          <w:spacing w:val="1"/>
        </w:rPr>
        <w:t xml:space="preserve"> </w:t>
      </w:r>
      <w:r>
        <w:t>характеристики, представленные в Едином квалификационном справочнике дол</w:t>
      </w:r>
      <w:r>
        <w:t>жностей руководителей, специалистов и служащих (раздел «Квалификационные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должностей работников</w:t>
      </w:r>
      <w:r>
        <w:rPr>
          <w:spacing w:val="1"/>
        </w:rPr>
        <w:t xml:space="preserve"> </w:t>
      </w:r>
      <w:r>
        <w:t>образования»).</w:t>
      </w:r>
    </w:p>
    <w:p w:rsidR="00BD2B1D" w:rsidRDefault="00133D06">
      <w:pPr>
        <w:spacing w:line="183" w:lineRule="exact"/>
        <w:ind w:left="819"/>
        <w:jc w:val="both"/>
        <w:rPr>
          <w:b/>
          <w:sz w:val="16"/>
        </w:rPr>
      </w:pPr>
      <w:r>
        <w:rPr>
          <w:i/>
          <w:sz w:val="16"/>
        </w:rPr>
        <w:t>Должность:</w:t>
      </w:r>
      <w:r>
        <w:rPr>
          <w:i/>
          <w:spacing w:val="-6"/>
          <w:sz w:val="16"/>
        </w:rPr>
        <w:t xml:space="preserve"> </w:t>
      </w:r>
      <w:r>
        <w:rPr>
          <w:b/>
          <w:sz w:val="16"/>
        </w:rPr>
        <w:t>руководитель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образовательного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учреждения.</w:t>
      </w:r>
    </w:p>
    <w:p w:rsidR="00BD2B1D" w:rsidRDefault="00133D06">
      <w:pPr>
        <w:pStyle w:val="a3"/>
        <w:spacing w:line="183" w:lineRule="exact"/>
        <w:jc w:val="both"/>
      </w:pPr>
      <w:r>
        <w:rPr>
          <w:i/>
        </w:rPr>
        <w:t>Должностные</w:t>
      </w:r>
      <w:r>
        <w:rPr>
          <w:i/>
          <w:spacing w:val="-8"/>
        </w:rPr>
        <w:t xml:space="preserve"> </w:t>
      </w:r>
      <w:r>
        <w:rPr>
          <w:i/>
        </w:rPr>
        <w:t>обязанности:</w:t>
      </w:r>
      <w:r>
        <w:rPr>
          <w:i/>
          <w:spacing w:val="-5"/>
        </w:rPr>
        <w:t xml:space="preserve"> </w:t>
      </w:r>
      <w:r>
        <w:t>обеспечивает</w:t>
      </w:r>
      <w:r>
        <w:rPr>
          <w:spacing w:val="-6"/>
        </w:rPr>
        <w:t xml:space="preserve"> </w:t>
      </w:r>
      <w:r>
        <w:t>системную</w:t>
      </w:r>
      <w:r>
        <w:rPr>
          <w:spacing w:val="-6"/>
        </w:rPr>
        <w:t xml:space="preserve"> </w:t>
      </w:r>
      <w:r>
        <w:t>образовательную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административно-хозяйственную</w:t>
      </w:r>
      <w:r>
        <w:rPr>
          <w:spacing w:val="-6"/>
        </w:rPr>
        <w:t xml:space="preserve"> </w:t>
      </w:r>
      <w:r>
        <w:t>работу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учреждения.</w:t>
      </w:r>
    </w:p>
    <w:p w:rsidR="00BD2B1D" w:rsidRDefault="00133D06">
      <w:pPr>
        <w:pStyle w:val="a3"/>
        <w:ind w:left="111" w:right="134" w:firstLine="708"/>
        <w:jc w:val="both"/>
      </w:pPr>
      <w:r>
        <w:rPr>
          <w:i/>
        </w:rPr>
        <w:t>Требования</w:t>
      </w:r>
      <w:r>
        <w:rPr>
          <w:i/>
          <w:spacing w:val="1"/>
        </w:rPr>
        <w:t xml:space="preserve"> </w:t>
      </w:r>
      <w:r>
        <w:rPr>
          <w:i/>
        </w:rPr>
        <w:t>к</w:t>
      </w:r>
      <w:r>
        <w:rPr>
          <w:i/>
          <w:spacing w:val="1"/>
        </w:rPr>
        <w:t xml:space="preserve"> </w:t>
      </w:r>
      <w:r>
        <w:rPr>
          <w:i/>
        </w:rPr>
        <w:t>уровню</w:t>
      </w:r>
      <w:r>
        <w:rPr>
          <w:i/>
          <w:spacing w:val="1"/>
        </w:rPr>
        <w:t xml:space="preserve"> </w:t>
      </w:r>
      <w:r>
        <w:rPr>
          <w:i/>
        </w:rPr>
        <w:t>квалификации:</w:t>
      </w:r>
      <w:r>
        <w:rPr>
          <w:i/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«Государственное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муниципальное</w:t>
      </w:r>
      <w:r>
        <w:rPr>
          <w:spacing w:val="1"/>
        </w:rPr>
        <w:t xml:space="preserve"> </w:t>
      </w:r>
      <w:r>
        <w:t>управление»,</w:t>
      </w:r>
      <w:r>
        <w:rPr>
          <w:spacing w:val="1"/>
        </w:rPr>
        <w:t xml:space="preserve"> </w:t>
      </w:r>
      <w:r>
        <w:t>«Менеджмент»,</w:t>
      </w:r>
      <w:r>
        <w:rPr>
          <w:spacing w:val="1"/>
        </w:rPr>
        <w:t xml:space="preserve"> </w:t>
      </w:r>
      <w:r>
        <w:t>«Управление</w:t>
      </w:r>
      <w:r>
        <w:rPr>
          <w:spacing w:val="1"/>
        </w:rPr>
        <w:t xml:space="preserve"> </w:t>
      </w:r>
      <w:r>
        <w:t>персоналом»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стаж</w:t>
      </w:r>
      <w:r>
        <w:rPr>
          <w:spacing w:val="1"/>
        </w:rPr>
        <w:t xml:space="preserve"> </w:t>
      </w:r>
      <w:r>
        <w:t>ра</w:t>
      </w:r>
      <w:r>
        <w:t>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должностях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высшее</w:t>
      </w:r>
      <w:r>
        <w:rPr>
          <w:spacing w:val="40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 и дополнительное профессиональное образование в области государственного и муниципального управления или менеджмента и экономики и стаж</w:t>
      </w:r>
      <w:r>
        <w:rPr>
          <w:spacing w:val="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руководящих</w:t>
      </w:r>
      <w:r>
        <w:rPr>
          <w:spacing w:val="-1"/>
        </w:rPr>
        <w:t xml:space="preserve"> </w:t>
      </w:r>
      <w:r>
        <w:t>должностях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лет.</w:t>
      </w:r>
    </w:p>
    <w:p w:rsidR="00BD2B1D" w:rsidRDefault="00133D06">
      <w:pPr>
        <w:spacing w:line="183" w:lineRule="exact"/>
        <w:ind w:left="819"/>
        <w:jc w:val="both"/>
        <w:rPr>
          <w:b/>
          <w:sz w:val="16"/>
        </w:rPr>
      </w:pPr>
      <w:r>
        <w:rPr>
          <w:i/>
          <w:sz w:val="16"/>
        </w:rPr>
        <w:t>Должность:</w:t>
      </w:r>
      <w:r>
        <w:rPr>
          <w:i/>
          <w:spacing w:val="-7"/>
          <w:sz w:val="16"/>
        </w:rPr>
        <w:t xml:space="preserve"> </w:t>
      </w:r>
      <w:r>
        <w:rPr>
          <w:b/>
          <w:sz w:val="16"/>
        </w:rPr>
        <w:t>заместитель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руководителя.</w:t>
      </w:r>
    </w:p>
    <w:p w:rsidR="00BD2B1D" w:rsidRDefault="00133D06">
      <w:pPr>
        <w:pStyle w:val="a3"/>
        <w:spacing w:line="183" w:lineRule="exact"/>
        <w:jc w:val="both"/>
      </w:pPr>
      <w:r>
        <w:rPr>
          <w:i/>
        </w:rPr>
        <w:t>Должностные</w:t>
      </w:r>
      <w:r>
        <w:rPr>
          <w:i/>
          <w:spacing w:val="53"/>
        </w:rPr>
        <w:t xml:space="preserve"> </w:t>
      </w:r>
      <w:r>
        <w:rPr>
          <w:i/>
        </w:rPr>
        <w:t xml:space="preserve">обязанности:  </w:t>
      </w:r>
      <w:r>
        <w:rPr>
          <w:i/>
          <w:spacing w:val="15"/>
        </w:rPr>
        <w:t xml:space="preserve"> </w:t>
      </w:r>
      <w:r>
        <w:t xml:space="preserve">координирует  </w:t>
      </w:r>
      <w:r>
        <w:rPr>
          <w:spacing w:val="13"/>
        </w:rPr>
        <w:t xml:space="preserve"> </w:t>
      </w:r>
      <w:r>
        <w:t xml:space="preserve">работу  </w:t>
      </w:r>
      <w:r>
        <w:rPr>
          <w:spacing w:val="11"/>
        </w:rPr>
        <w:t xml:space="preserve"> </w:t>
      </w:r>
      <w:r>
        <w:t xml:space="preserve">преподавателей,  </w:t>
      </w:r>
      <w:r>
        <w:rPr>
          <w:spacing w:val="14"/>
        </w:rPr>
        <w:t xml:space="preserve"> </w:t>
      </w:r>
      <w:r>
        <w:t xml:space="preserve">воспитателей,  </w:t>
      </w:r>
      <w:r>
        <w:rPr>
          <w:spacing w:val="14"/>
        </w:rPr>
        <w:t xml:space="preserve"> </w:t>
      </w:r>
      <w:r>
        <w:t xml:space="preserve">разработку  </w:t>
      </w:r>
      <w:r>
        <w:rPr>
          <w:spacing w:val="13"/>
        </w:rPr>
        <w:t xml:space="preserve"> </w:t>
      </w:r>
      <w:r>
        <w:t xml:space="preserve">учебно-методической  </w:t>
      </w:r>
      <w:r>
        <w:rPr>
          <w:spacing w:val="14"/>
        </w:rPr>
        <w:t xml:space="preserve"> </w:t>
      </w:r>
      <w:r>
        <w:t xml:space="preserve">и  </w:t>
      </w:r>
      <w:r>
        <w:rPr>
          <w:spacing w:val="14"/>
        </w:rPr>
        <w:t xml:space="preserve"> </w:t>
      </w:r>
      <w:r>
        <w:t xml:space="preserve">иной  </w:t>
      </w:r>
      <w:r>
        <w:rPr>
          <w:spacing w:val="15"/>
        </w:rPr>
        <w:t xml:space="preserve"> </w:t>
      </w:r>
      <w:r>
        <w:t>документации.</w:t>
      </w:r>
    </w:p>
    <w:p w:rsidR="00BD2B1D" w:rsidRDefault="00133D06">
      <w:pPr>
        <w:pStyle w:val="a3"/>
        <w:spacing w:before="1"/>
        <w:ind w:left="111"/>
        <w:jc w:val="both"/>
      </w:pPr>
      <w:r>
        <w:t>Обеспечивает</w:t>
      </w:r>
      <w:r>
        <w:rPr>
          <w:spacing w:val="-6"/>
        </w:rPr>
        <w:t xml:space="preserve"> </w:t>
      </w:r>
      <w:r>
        <w:t>совершенствование</w:t>
      </w:r>
      <w:r>
        <w:rPr>
          <w:spacing w:val="-9"/>
        </w:rPr>
        <w:t xml:space="preserve"> </w:t>
      </w:r>
      <w:r>
        <w:t>методов</w:t>
      </w:r>
      <w:r>
        <w:rPr>
          <w:spacing w:val="-4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7"/>
        </w:rPr>
        <w:t xml:space="preserve"> </w:t>
      </w:r>
      <w:r>
        <w:t>процесса.</w:t>
      </w:r>
      <w:r>
        <w:rPr>
          <w:spacing w:val="-4"/>
        </w:rPr>
        <w:t xml:space="preserve"> </w:t>
      </w:r>
      <w:r>
        <w:t>Осуществляет</w:t>
      </w:r>
      <w:r>
        <w:rPr>
          <w:spacing w:val="-6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качеством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t>процесса.</w:t>
      </w:r>
    </w:p>
    <w:p w:rsidR="00BD2B1D" w:rsidRDefault="00133D06">
      <w:pPr>
        <w:pStyle w:val="a3"/>
        <w:spacing w:before="1"/>
        <w:ind w:left="111" w:right="134" w:firstLine="708"/>
        <w:jc w:val="both"/>
      </w:pPr>
      <w:r>
        <w:rPr>
          <w:i/>
        </w:rPr>
        <w:t>Требования</w:t>
      </w:r>
      <w:r>
        <w:rPr>
          <w:i/>
          <w:spacing w:val="1"/>
        </w:rPr>
        <w:t xml:space="preserve"> </w:t>
      </w:r>
      <w:r>
        <w:rPr>
          <w:i/>
        </w:rPr>
        <w:t>к</w:t>
      </w:r>
      <w:r>
        <w:rPr>
          <w:i/>
          <w:spacing w:val="1"/>
        </w:rPr>
        <w:t xml:space="preserve"> </w:t>
      </w:r>
      <w:r>
        <w:rPr>
          <w:i/>
        </w:rPr>
        <w:t>уровню</w:t>
      </w:r>
      <w:r>
        <w:rPr>
          <w:i/>
          <w:spacing w:val="1"/>
        </w:rPr>
        <w:t xml:space="preserve"> </w:t>
      </w:r>
      <w:r>
        <w:rPr>
          <w:i/>
        </w:rPr>
        <w:t>квалификации:</w:t>
      </w:r>
      <w:r>
        <w:rPr>
          <w:i/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«Государственное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муниципальное</w:t>
      </w:r>
      <w:r>
        <w:rPr>
          <w:spacing w:val="1"/>
        </w:rPr>
        <w:t xml:space="preserve"> </w:t>
      </w:r>
      <w:r>
        <w:t>управление»,</w:t>
      </w:r>
      <w:r>
        <w:rPr>
          <w:spacing w:val="1"/>
        </w:rPr>
        <w:t xml:space="preserve"> </w:t>
      </w:r>
      <w:r>
        <w:t>«Мен</w:t>
      </w:r>
      <w:r>
        <w:t>еджмент»,</w:t>
      </w:r>
      <w:r>
        <w:rPr>
          <w:spacing w:val="1"/>
        </w:rPr>
        <w:t xml:space="preserve"> </w:t>
      </w:r>
      <w:r>
        <w:t>«Управление</w:t>
      </w:r>
      <w:r>
        <w:rPr>
          <w:spacing w:val="1"/>
        </w:rPr>
        <w:t xml:space="preserve"> </w:t>
      </w:r>
      <w:r>
        <w:t>персоналом»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стаж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должностях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высшее</w:t>
      </w:r>
      <w:r>
        <w:rPr>
          <w:spacing w:val="40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 и дополнительное профессиональное образование в области государственного и муниципального управления или менеджмента и экон</w:t>
      </w:r>
      <w:r>
        <w:t>омики и стаж</w:t>
      </w:r>
      <w:r>
        <w:rPr>
          <w:spacing w:val="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руководящих</w:t>
      </w:r>
      <w:r>
        <w:rPr>
          <w:spacing w:val="-1"/>
        </w:rPr>
        <w:t xml:space="preserve"> </w:t>
      </w:r>
      <w:r>
        <w:t>должностях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лет.</w:t>
      </w:r>
    </w:p>
    <w:p w:rsidR="00BD2B1D" w:rsidRDefault="00133D06">
      <w:pPr>
        <w:spacing w:line="183" w:lineRule="exact"/>
        <w:ind w:left="819"/>
        <w:jc w:val="both"/>
        <w:rPr>
          <w:b/>
          <w:sz w:val="16"/>
        </w:rPr>
      </w:pPr>
      <w:r>
        <w:rPr>
          <w:i/>
          <w:sz w:val="16"/>
        </w:rPr>
        <w:t>Должность:</w:t>
      </w:r>
      <w:r>
        <w:rPr>
          <w:i/>
          <w:spacing w:val="-5"/>
          <w:sz w:val="16"/>
        </w:rPr>
        <w:t xml:space="preserve"> </w:t>
      </w:r>
      <w:r>
        <w:rPr>
          <w:b/>
          <w:sz w:val="16"/>
        </w:rPr>
        <w:t>учитель.</w:t>
      </w:r>
    </w:p>
    <w:p w:rsidR="00BD2B1D" w:rsidRDefault="00133D06">
      <w:pPr>
        <w:pStyle w:val="a3"/>
        <w:spacing w:before="1"/>
        <w:ind w:left="111" w:right="134" w:firstLine="708"/>
        <w:jc w:val="both"/>
      </w:pPr>
      <w:r>
        <w:t>Должностные обязанности: осуществляет обучение и воспитание обучающихся, способствует формированию общей культуры личности, социализации,</w:t>
      </w:r>
      <w:r>
        <w:rPr>
          <w:spacing w:val="1"/>
        </w:rPr>
        <w:t xml:space="preserve"> </w:t>
      </w:r>
      <w:r>
        <w:t>осознанного</w:t>
      </w:r>
      <w:r>
        <w:rPr>
          <w:spacing w:val="-2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программ.</w:t>
      </w:r>
    </w:p>
    <w:p w:rsidR="00BD2B1D" w:rsidRDefault="00133D06">
      <w:pPr>
        <w:spacing w:line="183" w:lineRule="exact"/>
        <w:ind w:left="819"/>
        <w:jc w:val="both"/>
        <w:rPr>
          <w:sz w:val="16"/>
        </w:rPr>
      </w:pPr>
      <w:r>
        <w:rPr>
          <w:i/>
          <w:sz w:val="16"/>
        </w:rPr>
        <w:t>Требования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к</w:t>
      </w:r>
      <w:r>
        <w:rPr>
          <w:i/>
          <w:spacing w:val="11"/>
          <w:sz w:val="16"/>
        </w:rPr>
        <w:t xml:space="preserve"> </w:t>
      </w:r>
      <w:r>
        <w:rPr>
          <w:i/>
          <w:sz w:val="16"/>
        </w:rPr>
        <w:t>уровню</w:t>
      </w:r>
      <w:r>
        <w:rPr>
          <w:i/>
          <w:spacing w:val="12"/>
          <w:sz w:val="16"/>
        </w:rPr>
        <w:t xml:space="preserve"> </w:t>
      </w:r>
      <w:r>
        <w:rPr>
          <w:i/>
          <w:sz w:val="16"/>
        </w:rPr>
        <w:t>квалификации:</w:t>
      </w:r>
      <w:r>
        <w:rPr>
          <w:i/>
          <w:spacing w:val="15"/>
          <w:sz w:val="16"/>
        </w:rPr>
        <w:t xml:space="preserve"> </w:t>
      </w:r>
      <w:r>
        <w:rPr>
          <w:sz w:val="16"/>
        </w:rPr>
        <w:t>высшее</w:t>
      </w:r>
      <w:r>
        <w:rPr>
          <w:spacing w:val="11"/>
          <w:sz w:val="16"/>
        </w:rPr>
        <w:t xml:space="preserve"> </w:t>
      </w:r>
      <w:r>
        <w:rPr>
          <w:sz w:val="16"/>
        </w:rPr>
        <w:t>профессиональное</w:t>
      </w:r>
      <w:r>
        <w:rPr>
          <w:spacing w:val="11"/>
          <w:sz w:val="16"/>
        </w:rPr>
        <w:t xml:space="preserve"> </w:t>
      </w:r>
      <w:r>
        <w:rPr>
          <w:sz w:val="16"/>
        </w:rPr>
        <w:t>образование</w:t>
      </w:r>
      <w:r>
        <w:rPr>
          <w:spacing w:val="11"/>
          <w:sz w:val="16"/>
        </w:rPr>
        <w:t xml:space="preserve"> </w:t>
      </w:r>
      <w:r>
        <w:rPr>
          <w:sz w:val="16"/>
        </w:rPr>
        <w:t>или</w:t>
      </w:r>
      <w:r>
        <w:rPr>
          <w:spacing w:val="11"/>
          <w:sz w:val="16"/>
        </w:rPr>
        <w:t xml:space="preserve"> </w:t>
      </w:r>
      <w:r>
        <w:rPr>
          <w:sz w:val="16"/>
        </w:rPr>
        <w:t>среднее</w:t>
      </w:r>
      <w:r>
        <w:rPr>
          <w:spacing w:val="10"/>
          <w:sz w:val="16"/>
        </w:rPr>
        <w:t xml:space="preserve"> </w:t>
      </w:r>
      <w:r>
        <w:rPr>
          <w:sz w:val="16"/>
        </w:rPr>
        <w:t>профессиональное</w:t>
      </w:r>
      <w:r>
        <w:rPr>
          <w:spacing w:val="11"/>
          <w:sz w:val="16"/>
        </w:rPr>
        <w:t xml:space="preserve"> </w:t>
      </w:r>
      <w:r>
        <w:rPr>
          <w:sz w:val="16"/>
        </w:rPr>
        <w:t>образование</w:t>
      </w:r>
      <w:r>
        <w:rPr>
          <w:spacing w:val="11"/>
          <w:sz w:val="16"/>
        </w:rPr>
        <w:t xml:space="preserve"> </w:t>
      </w:r>
      <w:r>
        <w:rPr>
          <w:sz w:val="16"/>
        </w:rPr>
        <w:t>по</w:t>
      </w:r>
      <w:r>
        <w:rPr>
          <w:spacing w:val="10"/>
          <w:sz w:val="16"/>
        </w:rPr>
        <w:t xml:space="preserve"> </w:t>
      </w:r>
      <w:r>
        <w:rPr>
          <w:sz w:val="16"/>
        </w:rPr>
        <w:t>направлению</w:t>
      </w:r>
      <w:r>
        <w:rPr>
          <w:spacing w:val="10"/>
          <w:sz w:val="16"/>
        </w:rPr>
        <w:t xml:space="preserve"> </w:t>
      </w:r>
      <w:r>
        <w:rPr>
          <w:sz w:val="16"/>
        </w:rPr>
        <w:t>подготовки</w:t>
      </w:r>
    </w:p>
    <w:p w:rsidR="00BD2B1D" w:rsidRDefault="00133D06">
      <w:pPr>
        <w:pStyle w:val="a3"/>
        <w:spacing w:before="1"/>
        <w:ind w:left="111" w:right="134"/>
        <w:jc w:val="both"/>
      </w:pPr>
      <w:r>
        <w:t>«Образование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педагогика»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преподаваемому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предъявления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стажу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профессиональное образование или среднее профессиональное образование и дополнительное профессиональное образование по направлению деятельности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-2"/>
        </w:rPr>
        <w:t xml:space="preserve"> </w:t>
      </w:r>
      <w:r>
        <w:t>учреждении без</w:t>
      </w:r>
      <w:r>
        <w:rPr>
          <w:spacing w:val="-1"/>
        </w:rPr>
        <w:t xml:space="preserve"> </w:t>
      </w:r>
      <w:r>
        <w:t>предъявления</w:t>
      </w:r>
      <w:r>
        <w:rPr>
          <w:spacing w:val="1"/>
        </w:rPr>
        <w:t xml:space="preserve"> </w:t>
      </w:r>
      <w:r>
        <w:t>т</w:t>
      </w:r>
      <w:r>
        <w:t>ребований к</w:t>
      </w:r>
      <w:r>
        <w:rPr>
          <w:spacing w:val="-2"/>
        </w:rPr>
        <w:t xml:space="preserve"> </w:t>
      </w:r>
      <w:r>
        <w:t>стажу</w:t>
      </w:r>
      <w:r>
        <w:rPr>
          <w:spacing w:val="-3"/>
        </w:rPr>
        <w:t xml:space="preserve"> </w:t>
      </w:r>
      <w:r>
        <w:t>работы.</w:t>
      </w:r>
    </w:p>
    <w:p w:rsidR="00BD2B1D" w:rsidRDefault="00133D06">
      <w:pPr>
        <w:ind w:left="819"/>
        <w:rPr>
          <w:b/>
          <w:sz w:val="16"/>
        </w:rPr>
      </w:pPr>
      <w:r>
        <w:rPr>
          <w:i/>
          <w:sz w:val="16"/>
        </w:rPr>
        <w:t>Должность:</w:t>
      </w:r>
      <w:r>
        <w:rPr>
          <w:i/>
          <w:spacing w:val="-7"/>
          <w:sz w:val="16"/>
        </w:rPr>
        <w:t xml:space="preserve"> </w:t>
      </w:r>
      <w:r>
        <w:rPr>
          <w:b/>
          <w:sz w:val="16"/>
        </w:rPr>
        <w:t>педагог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дополнительного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образования.</w:t>
      </w:r>
    </w:p>
    <w:p w:rsidR="00BD2B1D" w:rsidRDefault="00133D06">
      <w:pPr>
        <w:pStyle w:val="a3"/>
        <w:ind w:left="111" w:firstLine="708"/>
      </w:pPr>
      <w:r>
        <w:rPr>
          <w:i/>
        </w:rPr>
        <w:t>Должностные</w:t>
      </w:r>
      <w:r>
        <w:rPr>
          <w:i/>
          <w:spacing w:val="22"/>
        </w:rPr>
        <w:t xml:space="preserve"> </w:t>
      </w:r>
      <w:r>
        <w:rPr>
          <w:i/>
        </w:rPr>
        <w:t>обязанности:</w:t>
      </w:r>
      <w:r>
        <w:rPr>
          <w:i/>
          <w:spacing w:val="26"/>
        </w:rPr>
        <w:t xml:space="preserve"> </w:t>
      </w:r>
      <w:r>
        <w:t>осуществляет</w:t>
      </w:r>
      <w:r>
        <w:rPr>
          <w:spacing w:val="23"/>
        </w:rPr>
        <w:t xml:space="preserve"> </w:t>
      </w:r>
      <w:r>
        <w:t>дополнительное</w:t>
      </w:r>
      <w:r>
        <w:rPr>
          <w:spacing w:val="23"/>
        </w:rPr>
        <w:t xml:space="preserve"> </w:t>
      </w:r>
      <w:r>
        <w:t>образование</w:t>
      </w:r>
      <w:r>
        <w:rPr>
          <w:spacing w:val="22"/>
        </w:rPr>
        <w:t xml:space="preserve"> </w:t>
      </w:r>
      <w:r>
        <w:t>обучающихся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соответствии</w:t>
      </w:r>
      <w:r>
        <w:rPr>
          <w:spacing w:val="22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образовательной</w:t>
      </w:r>
      <w:r>
        <w:rPr>
          <w:spacing w:val="24"/>
        </w:rPr>
        <w:t xml:space="preserve"> </w:t>
      </w:r>
      <w:r>
        <w:t>программой,</w:t>
      </w:r>
      <w:r>
        <w:rPr>
          <w:spacing w:val="24"/>
        </w:rPr>
        <w:t xml:space="preserve"> </w:t>
      </w:r>
      <w:r>
        <w:t>развивает</w:t>
      </w:r>
      <w:r>
        <w:rPr>
          <w:spacing w:val="2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разнообразную</w:t>
      </w:r>
      <w:r>
        <w:rPr>
          <w:spacing w:val="-1"/>
        </w:rPr>
        <w:t xml:space="preserve"> </w:t>
      </w:r>
      <w:r>
        <w:t>творческую деятельность.</w:t>
      </w:r>
    </w:p>
    <w:p w:rsidR="00BD2B1D" w:rsidRDefault="00133D06">
      <w:pPr>
        <w:spacing w:line="183" w:lineRule="exact"/>
        <w:ind w:left="819"/>
        <w:rPr>
          <w:sz w:val="16"/>
        </w:rPr>
      </w:pPr>
      <w:r>
        <w:rPr>
          <w:i/>
          <w:sz w:val="16"/>
        </w:rPr>
        <w:t>Требования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к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уровню</w:t>
      </w:r>
      <w:r>
        <w:rPr>
          <w:i/>
          <w:spacing w:val="11"/>
          <w:sz w:val="16"/>
        </w:rPr>
        <w:t xml:space="preserve"> </w:t>
      </w:r>
      <w:r>
        <w:rPr>
          <w:i/>
          <w:sz w:val="16"/>
        </w:rPr>
        <w:t>квалификации:</w:t>
      </w:r>
      <w:r>
        <w:rPr>
          <w:i/>
          <w:spacing w:val="13"/>
          <w:sz w:val="16"/>
        </w:rPr>
        <w:t xml:space="preserve"> </w:t>
      </w:r>
      <w:r>
        <w:rPr>
          <w:sz w:val="16"/>
        </w:rPr>
        <w:t>высшее</w:t>
      </w:r>
      <w:r>
        <w:rPr>
          <w:spacing w:val="9"/>
          <w:sz w:val="16"/>
        </w:rPr>
        <w:t xml:space="preserve"> </w:t>
      </w:r>
      <w:r>
        <w:rPr>
          <w:sz w:val="16"/>
        </w:rPr>
        <w:t>профессиональное</w:t>
      </w:r>
      <w:r>
        <w:rPr>
          <w:spacing w:val="10"/>
          <w:sz w:val="16"/>
        </w:rPr>
        <w:t xml:space="preserve"> </w:t>
      </w:r>
      <w:r>
        <w:rPr>
          <w:sz w:val="16"/>
        </w:rPr>
        <w:t>образование</w:t>
      </w:r>
      <w:r>
        <w:rPr>
          <w:spacing w:val="9"/>
          <w:sz w:val="16"/>
        </w:rPr>
        <w:t xml:space="preserve"> </w:t>
      </w:r>
      <w:r>
        <w:rPr>
          <w:sz w:val="16"/>
        </w:rPr>
        <w:t>или</w:t>
      </w:r>
      <w:r>
        <w:rPr>
          <w:spacing w:val="11"/>
          <w:sz w:val="16"/>
        </w:rPr>
        <w:t xml:space="preserve"> </w:t>
      </w:r>
      <w:r>
        <w:rPr>
          <w:sz w:val="16"/>
        </w:rPr>
        <w:t>среднее</w:t>
      </w:r>
      <w:r>
        <w:rPr>
          <w:spacing w:val="10"/>
          <w:sz w:val="16"/>
        </w:rPr>
        <w:t xml:space="preserve"> </w:t>
      </w:r>
      <w:r>
        <w:rPr>
          <w:sz w:val="16"/>
        </w:rPr>
        <w:t>профессиональное</w:t>
      </w:r>
      <w:r>
        <w:rPr>
          <w:spacing w:val="9"/>
          <w:sz w:val="16"/>
        </w:rPr>
        <w:t xml:space="preserve"> </w:t>
      </w:r>
      <w:r>
        <w:rPr>
          <w:sz w:val="16"/>
        </w:rPr>
        <w:t>образование</w:t>
      </w:r>
      <w:r>
        <w:rPr>
          <w:spacing w:val="9"/>
          <w:sz w:val="16"/>
        </w:rPr>
        <w:t xml:space="preserve"> </w:t>
      </w:r>
      <w:r>
        <w:rPr>
          <w:sz w:val="16"/>
        </w:rPr>
        <w:t>в</w:t>
      </w:r>
      <w:r>
        <w:rPr>
          <w:spacing w:val="12"/>
          <w:sz w:val="16"/>
        </w:rPr>
        <w:t xml:space="preserve"> </w:t>
      </w:r>
      <w:r>
        <w:rPr>
          <w:sz w:val="16"/>
        </w:rPr>
        <w:t>области,</w:t>
      </w:r>
      <w:r>
        <w:rPr>
          <w:spacing w:val="11"/>
          <w:sz w:val="16"/>
        </w:rPr>
        <w:t xml:space="preserve"> </w:t>
      </w:r>
      <w:r>
        <w:rPr>
          <w:sz w:val="16"/>
        </w:rPr>
        <w:t>соответствующей</w:t>
      </w:r>
    </w:p>
    <w:p w:rsidR="00BD2B1D" w:rsidRDefault="00BD2B1D">
      <w:pPr>
        <w:spacing w:line="183" w:lineRule="exact"/>
        <w:rPr>
          <w:sz w:val="16"/>
        </w:rPr>
        <w:sectPr w:rsidR="00BD2B1D">
          <w:pgSz w:w="11940" w:h="16860"/>
          <w:pgMar w:top="110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4"/>
        <w:ind w:left="111" w:right="132"/>
        <w:jc w:val="both"/>
      </w:pPr>
      <w:r>
        <w:lastRenderedPageBreak/>
        <w:t>профилю кружка, секции, студии, клубного и иного детского</w:t>
      </w:r>
      <w:r>
        <w:rPr>
          <w:spacing w:val="1"/>
        </w:rPr>
        <w:t xml:space="preserve"> </w:t>
      </w:r>
      <w:r>
        <w:t>объединения, без предъявления требований к</w:t>
      </w:r>
      <w:r>
        <w:rPr>
          <w:spacing w:val="1"/>
        </w:rPr>
        <w:t xml:space="preserve"> </w:t>
      </w:r>
      <w:r>
        <w:t>стажу работы либо высшее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 или среднее профессиональное образование и дополнительное профессиональное образование по направлению «Образование и педагогика» без</w:t>
      </w:r>
      <w:r>
        <w:rPr>
          <w:spacing w:val="1"/>
        </w:rPr>
        <w:t xml:space="preserve"> </w:t>
      </w:r>
      <w:r>
        <w:t>предъявления требований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стажу</w:t>
      </w:r>
      <w:r>
        <w:rPr>
          <w:spacing w:val="-3"/>
        </w:rPr>
        <w:t xml:space="preserve"> </w:t>
      </w:r>
      <w:r>
        <w:t>работы.</w:t>
      </w:r>
    </w:p>
    <w:p w:rsidR="00BD2B1D" w:rsidRDefault="00133D06">
      <w:pPr>
        <w:ind w:left="819"/>
        <w:rPr>
          <w:b/>
          <w:sz w:val="16"/>
        </w:rPr>
      </w:pPr>
      <w:r>
        <w:rPr>
          <w:i/>
          <w:sz w:val="16"/>
        </w:rPr>
        <w:t>Должность:</w:t>
      </w:r>
      <w:r>
        <w:rPr>
          <w:i/>
          <w:spacing w:val="-6"/>
          <w:sz w:val="16"/>
        </w:rPr>
        <w:t xml:space="preserve"> </w:t>
      </w:r>
      <w:r>
        <w:rPr>
          <w:b/>
          <w:sz w:val="16"/>
        </w:rPr>
        <w:t>библиотекарь.</w:t>
      </w:r>
    </w:p>
    <w:p w:rsidR="00BD2B1D" w:rsidRDefault="00133D06">
      <w:pPr>
        <w:pStyle w:val="a3"/>
        <w:spacing w:before="1"/>
        <w:ind w:left="111" w:firstLine="708"/>
      </w:pPr>
      <w:r>
        <w:rPr>
          <w:i/>
        </w:rPr>
        <w:t>Дол</w:t>
      </w:r>
      <w:r>
        <w:rPr>
          <w:i/>
        </w:rPr>
        <w:t>жностные обязанности:</w:t>
      </w:r>
      <w:r>
        <w:rPr>
          <w:i/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 ресурсам,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нравственном воспитании,</w:t>
      </w:r>
      <w:r>
        <w:rPr>
          <w:spacing w:val="-37"/>
        </w:rPr>
        <w:t xml:space="preserve"> </w:t>
      </w:r>
      <w:r>
        <w:t>профориентации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содействует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компетентности обучающихся.</w:t>
      </w:r>
    </w:p>
    <w:p w:rsidR="00BD2B1D" w:rsidRDefault="00133D06">
      <w:pPr>
        <w:ind w:left="111" w:right="113" w:firstLine="708"/>
        <w:rPr>
          <w:sz w:val="16"/>
        </w:rPr>
      </w:pPr>
      <w:r>
        <w:rPr>
          <w:i/>
          <w:sz w:val="16"/>
        </w:rPr>
        <w:t>Требования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к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уровню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квалификации:</w:t>
      </w:r>
      <w:r>
        <w:rPr>
          <w:i/>
          <w:spacing w:val="1"/>
          <w:sz w:val="16"/>
        </w:rPr>
        <w:t xml:space="preserve"> </w:t>
      </w:r>
      <w:r>
        <w:rPr>
          <w:sz w:val="16"/>
        </w:rPr>
        <w:t>высшее</w:t>
      </w:r>
      <w:r>
        <w:rPr>
          <w:spacing w:val="1"/>
          <w:sz w:val="16"/>
        </w:rPr>
        <w:t xml:space="preserve"> </w:t>
      </w:r>
      <w:r>
        <w:rPr>
          <w:sz w:val="16"/>
        </w:rPr>
        <w:t>или</w:t>
      </w:r>
      <w:r>
        <w:rPr>
          <w:spacing w:val="1"/>
          <w:sz w:val="16"/>
        </w:rPr>
        <w:t xml:space="preserve"> </w:t>
      </w:r>
      <w:r>
        <w:rPr>
          <w:sz w:val="16"/>
        </w:rPr>
        <w:t>среднее</w:t>
      </w:r>
      <w:r>
        <w:rPr>
          <w:spacing w:val="1"/>
          <w:sz w:val="16"/>
        </w:rPr>
        <w:t xml:space="preserve"> </w:t>
      </w:r>
      <w:r>
        <w:rPr>
          <w:sz w:val="16"/>
        </w:rPr>
        <w:t>профессиональное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образование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1"/>
          <w:sz w:val="16"/>
        </w:rPr>
        <w:t xml:space="preserve"> </w:t>
      </w:r>
      <w:r>
        <w:rPr>
          <w:sz w:val="16"/>
        </w:rPr>
        <w:t>специальности</w:t>
      </w:r>
      <w:r>
        <w:rPr>
          <w:spacing w:val="1"/>
          <w:sz w:val="16"/>
        </w:rPr>
        <w:t xml:space="preserve"> </w:t>
      </w:r>
      <w:r>
        <w:rPr>
          <w:sz w:val="16"/>
        </w:rPr>
        <w:t>«Библиотечно-информационная</w:t>
      </w:r>
      <w:r>
        <w:rPr>
          <w:spacing w:val="-37"/>
          <w:sz w:val="16"/>
        </w:rPr>
        <w:t xml:space="preserve"> </w:t>
      </w:r>
      <w:r>
        <w:rPr>
          <w:sz w:val="16"/>
        </w:rPr>
        <w:t>деятельность».</w:t>
      </w:r>
    </w:p>
    <w:p w:rsidR="00BD2B1D" w:rsidRDefault="00133D06">
      <w:pPr>
        <w:pStyle w:val="1"/>
        <w:spacing w:before="3" w:line="182" w:lineRule="exact"/>
        <w:ind w:left="564"/>
      </w:pPr>
      <w:r>
        <w:t>Профессиональное</w:t>
      </w:r>
      <w:r>
        <w:rPr>
          <w:spacing w:val="-7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повышение</w:t>
      </w:r>
      <w:r>
        <w:rPr>
          <w:spacing w:val="-7"/>
        </w:rPr>
        <w:t xml:space="preserve"> </w:t>
      </w:r>
      <w:r>
        <w:t>квалификации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работников</w:t>
      </w:r>
    </w:p>
    <w:p w:rsidR="00BD2B1D" w:rsidRDefault="00133D06">
      <w:pPr>
        <w:pStyle w:val="a3"/>
        <w:ind w:left="111" w:right="133" w:firstLine="708"/>
        <w:jc w:val="both"/>
      </w:pPr>
      <w:r>
        <w:t>Формами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быть,</w:t>
      </w:r>
      <w:r>
        <w:rPr>
          <w:spacing w:val="1"/>
        </w:rPr>
        <w:t xml:space="preserve"> </w:t>
      </w:r>
      <w:r>
        <w:t>стажировки,</w:t>
      </w:r>
      <w:r>
        <w:rPr>
          <w:spacing w:val="1"/>
        </w:rPr>
        <w:t xml:space="preserve"> </w:t>
      </w:r>
      <w:r>
        <w:t>уч</w:t>
      </w:r>
      <w:r>
        <w:t>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конференциях,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семинарах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мастер-классах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проектах,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публикация методических</w:t>
      </w:r>
      <w:r>
        <w:rPr>
          <w:spacing w:val="-1"/>
        </w:rPr>
        <w:t xml:space="preserve"> </w:t>
      </w:r>
      <w:r>
        <w:t>материалов.</w:t>
      </w:r>
    </w:p>
    <w:p w:rsidR="00BD2B1D" w:rsidRDefault="00133D06">
      <w:pPr>
        <w:pStyle w:val="a3"/>
        <w:ind w:left="111" w:right="139" w:firstLine="708"/>
        <w:jc w:val="both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коррекции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деятельности, 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определения стимулирующей</w:t>
      </w:r>
      <w:r>
        <w:rPr>
          <w:spacing w:val="-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фонда</w:t>
      </w:r>
      <w:r>
        <w:rPr>
          <w:spacing w:val="-2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труда.</w:t>
      </w:r>
    </w:p>
    <w:p w:rsidR="00BD2B1D" w:rsidRDefault="00BD2B1D">
      <w:pPr>
        <w:pStyle w:val="a3"/>
        <w:ind w:left="0"/>
      </w:pPr>
    </w:p>
    <w:p w:rsidR="00BD2B1D" w:rsidRDefault="00133D06">
      <w:pPr>
        <w:pStyle w:val="1"/>
        <w:spacing w:before="1" w:after="4" w:line="240" w:lineRule="auto"/>
        <w:ind w:left="3085"/>
      </w:pPr>
      <w:r>
        <w:t>Критерии</w:t>
      </w:r>
      <w:r>
        <w:rPr>
          <w:spacing w:val="-6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результативности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7"/>
        </w:rPr>
        <w:t xml:space="preserve"> </w:t>
      </w:r>
      <w:r>
        <w:t>работников</w:t>
      </w:r>
    </w:p>
    <w:tbl>
      <w:tblPr>
        <w:tblStyle w:val="TableNormal"/>
        <w:tblW w:w="0" w:type="auto"/>
        <w:tblInd w:w="13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4"/>
        <w:gridCol w:w="5103"/>
        <w:gridCol w:w="2026"/>
      </w:tblGrid>
      <w:tr w:rsidR="00BD2B1D">
        <w:trPr>
          <w:trHeight w:val="551"/>
        </w:trPr>
        <w:tc>
          <w:tcPr>
            <w:tcW w:w="2314" w:type="dxa"/>
          </w:tcPr>
          <w:p w:rsidR="00BD2B1D" w:rsidRDefault="00133D06">
            <w:pPr>
              <w:pStyle w:val="TableParagraph"/>
              <w:spacing w:line="178" w:lineRule="exact"/>
              <w:ind w:left="789"/>
              <w:rPr>
                <w:sz w:val="16"/>
              </w:rPr>
            </w:pPr>
            <w:r>
              <w:rPr>
                <w:sz w:val="16"/>
              </w:rPr>
              <w:t>Критерии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</w:p>
        </w:tc>
        <w:tc>
          <w:tcPr>
            <w:tcW w:w="5103" w:type="dxa"/>
          </w:tcPr>
          <w:p w:rsidR="00BD2B1D" w:rsidRDefault="00133D06">
            <w:pPr>
              <w:pStyle w:val="TableParagraph"/>
              <w:spacing w:line="178" w:lineRule="exact"/>
              <w:ind w:left="2023"/>
              <w:rPr>
                <w:sz w:val="16"/>
              </w:rPr>
            </w:pPr>
            <w:r>
              <w:rPr>
                <w:sz w:val="16"/>
              </w:rPr>
              <w:t>Содержание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критерия</w:t>
            </w:r>
          </w:p>
        </w:tc>
        <w:tc>
          <w:tcPr>
            <w:tcW w:w="2026" w:type="dxa"/>
          </w:tcPr>
          <w:p w:rsidR="00BD2B1D" w:rsidRDefault="00133D06">
            <w:pPr>
              <w:pStyle w:val="TableParagraph"/>
              <w:spacing w:line="178" w:lineRule="exact"/>
              <w:ind w:left="823"/>
              <w:rPr>
                <w:sz w:val="16"/>
              </w:rPr>
            </w:pPr>
            <w:r>
              <w:rPr>
                <w:sz w:val="16"/>
              </w:rPr>
              <w:t>Показатели/</w:t>
            </w:r>
          </w:p>
          <w:p w:rsidR="00BD2B1D" w:rsidRDefault="00133D06">
            <w:pPr>
              <w:pStyle w:val="TableParagraph"/>
              <w:spacing w:before="92"/>
              <w:ind w:left="825"/>
              <w:rPr>
                <w:sz w:val="16"/>
              </w:rPr>
            </w:pPr>
            <w:r>
              <w:rPr>
                <w:sz w:val="16"/>
              </w:rPr>
              <w:t>индикаторы</w:t>
            </w:r>
          </w:p>
        </w:tc>
      </w:tr>
      <w:tr w:rsidR="00BD2B1D">
        <w:trPr>
          <w:trHeight w:val="2133"/>
        </w:trPr>
        <w:tc>
          <w:tcPr>
            <w:tcW w:w="2314" w:type="dxa"/>
          </w:tcPr>
          <w:p w:rsidR="00BD2B1D" w:rsidRDefault="00133D06">
            <w:pPr>
              <w:pStyle w:val="TableParagraph"/>
              <w:ind w:left="544" w:right="78" w:firstLine="2"/>
              <w:jc w:val="center"/>
              <w:rPr>
                <w:sz w:val="16"/>
              </w:rPr>
            </w:pPr>
            <w:r>
              <w:rPr>
                <w:sz w:val="16"/>
              </w:rPr>
              <w:t>Достижение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обучающимися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результатов</w:t>
            </w:r>
          </w:p>
        </w:tc>
        <w:tc>
          <w:tcPr>
            <w:tcW w:w="5103" w:type="dxa"/>
          </w:tcPr>
          <w:p w:rsidR="00BD2B1D" w:rsidRDefault="00133D06">
            <w:pPr>
              <w:pStyle w:val="TableParagraph"/>
              <w:ind w:left="475" w:right="8" w:hanging="5"/>
              <w:jc w:val="center"/>
              <w:rPr>
                <w:sz w:val="16"/>
              </w:rPr>
            </w:pPr>
            <w:r>
              <w:rPr>
                <w:sz w:val="16"/>
              </w:rPr>
              <w:t>Готовность и способность обучающихся к саморазвитию,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сформированность мотивации к обучению и познанию, ценностно-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смысловые установки обучающихся, отражающие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индивидуально-личностные позиции, социальные компетенции,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личностные качества; сформированность основ гражданской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идентичности</w:t>
            </w:r>
          </w:p>
        </w:tc>
        <w:tc>
          <w:tcPr>
            <w:tcW w:w="2026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</w:tr>
      <w:tr w:rsidR="00BD2B1D">
        <w:trPr>
          <w:trHeight w:val="918"/>
        </w:trPr>
        <w:tc>
          <w:tcPr>
            <w:tcW w:w="2314" w:type="dxa"/>
          </w:tcPr>
          <w:p w:rsidR="00BD2B1D" w:rsidRDefault="00133D06">
            <w:pPr>
              <w:pStyle w:val="TableParagraph"/>
              <w:ind w:left="810" w:right="345" w:firstLine="3"/>
              <w:jc w:val="center"/>
              <w:rPr>
                <w:sz w:val="16"/>
              </w:rPr>
            </w:pPr>
            <w:r>
              <w:rPr>
                <w:sz w:val="16"/>
              </w:rPr>
              <w:t>Достижение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обучающи</w:t>
            </w:r>
            <w:r>
              <w:rPr>
                <w:sz w:val="16"/>
              </w:rPr>
              <w:t>мися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метапредметных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результатов</w:t>
            </w:r>
          </w:p>
        </w:tc>
        <w:tc>
          <w:tcPr>
            <w:tcW w:w="5103" w:type="dxa"/>
          </w:tcPr>
          <w:p w:rsidR="00BD2B1D" w:rsidRDefault="00133D06">
            <w:pPr>
              <w:pStyle w:val="TableParagraph"/>
              <w:ind w:left="674" w:right="208"/>
              <w:jc w:val="center"/>
              <w:rPr>
                <w:sz w:val="16"/>
              </w:rPr>
            </w:pPr>
            <w:r>
              <w:rPr>
                <w:sz w:val="16"/>
              </w:rPr>
              <w:t>Освоенные обучающимися универсальные учебные действия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(познавательные, регулятивные и коммуникативные),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обеспечивающие овладение ключевыми компетенциями,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составляющими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основу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умения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учиться,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межпредметными</w:t>
            </w:r>
          </w:p>
          <w:p w:rsidR="00BD2B1D" w:rsidRDefault="00133D06">
            <w:pPr>
              <w:pStyle w:val="TableParagraph"/>
              <w:spacing w:line="168" w:lineRule="exact"/>
              <w:ind w:left="673" w:right="208"/>
              <w:jc w:val="center"/>
              <w:rPr>
                <w:sz w:val="16"/>
              </w:rPr>
            </w:pPr>
            <w:r>
              <w:rPr>
                <w:sz w:val="16"/>
              </w:rPr>
              <w:t>понятиями</w:t>
            </w:r>
          </w:p>
        </w:tc>
        <w:tc>
          <w:tcPr>
            <w:tcW w:w="2026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</w:tr>
      <w:tr w:rsidR="00BD2B1D">
        <w:trPr>
          <w:trHeight w:val="1948"/>
        </w:trPr>
        <w:tc>
          <w:tcPr>
            <w:tcW w:w="2314" w:type="dxa"/>
          </w:tcPr>
          <w:p w:rsidR="00BD2B1D" w:rsidRDefault="00133D06">
            <w:pPr>
              <w:pStyle w:val="TableParagraph"/>
              <w:ind w:left="539" w:right="76" w:firstLine="5"/>
              <w:jc w:val="center"/>
              <w:rPr>
                <w:sz w:val="16"/>
              </w:rPr>
            </w:pPr>
            <w:r>
              <w:rPr>
                <w:sz w:val="16"/>
              </w:rPr>
              <w:t>Достижение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обучающимися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предметных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результатов</w:t>
            </w:r>
          </w:p>
        </w:tc>
        <w:tc>
          <w:tcPr>
            <w:tcW w:w="5103" w:type="dxa"/>
          </w:tcPr>
          <w:p w:rsidR="00BD2B1D" w:rsidRDefault="00133D06">
            <w:pPr>
              <w:pStyle w:val="TableParagraph"/>
              <w:ind w:left="465" w:right="2" w:firstLine="1"/>
              <w:jc w:val="center"/>
              <w:rPr>
                <w:sz w:val="16"/>
              </w:rPr>
            </w:pPr>
            <w:r>
              <w:rPr>
                <w:sz w:val="16"/>
              </w:rPr>
              <w:t>Освоенный обучающимися в ходе изучения учебного предмета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 специфической для данной предметной области деятельности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получению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нового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знания,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его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преобразованию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применению,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 также система основополагаю</w:t>
            </w:r>
            <w:r>
              <w:rPr>
                <w:sz w:val="16"/>
              </w:rPr>
              <w:t>щих элементов научного знания,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лежащих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 основе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современной научной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картины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мира</w:t>
            </w:r>
          </w:p>
        </w:tc>
        <w:tc>
          <w:tcPr>
            <w:tcW w:w="2026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</w:tr>
    </w:tbl>
    <w:p w:rsidR="00BD2B1D" w:rsidRDefault="00133D06">
      <w:pPr>
        <w:pStyle w:val="a3"/>
        <w:ind w:left="111" w:right="134" w:firstLine="708"/>
        <w:jc w:val="both"/>
      </w:pPr>
      <w:r>
        <w:t>Показатели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индикаторы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«Нижнесуыксинская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междисциплинарных программ) и в соответствии со спецификой основной образовательной программы</w:t>
      </w:r>
      <w:r>
        <w:rPr>
          <w:spacing w:val="1"/>
        </w:rPr>
        <w:t xml:space="preserve"> </w:t>
      </w:r>
      <w:r>
        <w:t>школы. Они отражают динамику 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(личностных,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</w:t>
      </w:r>
      <w:r>
        <w:t>акже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результативность их участия во внеурочной деятельности, образовательных, творческих и социальных, в том числе разновозрастных, проектах, школьном</w:t>
      </w:r>
      <w:r>
        <w:rPr>
          <w:spacing w:val="1"/>
        </w:rPr>
        <w:t xml:space="preserve"> </w:t>
      </w:r>
      <w:r>
        <w:t>самоуправлении, волонтёрском движении. При оценке качества деятельности педагогических работ</w:t>
      </w:r>
      <w:r>
        <w:t>ников может учитываться востребованность услуг учителя (в</w:t>
      </w:r>
      <w:r>
        <w:rPr>
          <w:spacing w:val="1"/>
        </w:rPr>
        <w:t xml:space="preserve"> </w:t>
      </w:r>
      <w:r>
        <w:t>том числе внеурочных) учениками и родителями; использование учителями современных педагогических технологий, в том числе ИКТ и здоровьесберегающих;</w:t>
      </w:r>
      <w:r>
        <w:rPr>
          <w:spacing w:val="1"/>
        </w:rPr>
        <w:t xml:space="preserve"> </w:t>
      </w:r>
      <w:r>
        <w:t>участие в методической и научной работе, распростр</w:t>
      </w:r>
      <w:r>
        <w:t>анение передового педагогического опыта; повышение уровня профессионального</w:t>
      </w:r>
      <w:r>
        <w:rPr>
          <w:spacing w:val="40"/>
        </w:rPr>
        <w:t xml:space="preserve"> </w:t>
      </w:r>
      <w:r>
        <w:t>мастерства; работа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сопровождению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траекторий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руководству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-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всеми уч</w:t>
      </w:r>
      <w:r>
        <w:t>астниками 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и др.</w:t>
      </w:r>
    </w:p>
    <w:p w:rsidR="00BD2B1D" w:rsidRDefault="00133D06">
      <w:pPr>
        <w:pStyle w:val="1"/>
        <w:ind w:left="819"/>
        <w:jc w:val="both"/>
      </w:pPr>
      <w:r>
        <w:t>Ожидаемый</w:t>
      </w:r>
      <w:r>
        <w:rPr>
          <w:spacing w:val="-5"/>
        </w:rPr>
        <w:t xml:space="preserve"> </w:t>
      </w:r>
      <w:r>
        <w:t>результат</w:t>
      </w:r>
      <w:r>
        <w:rPr>
          <w:spacing w:val="-6"/>
        </w:rPr>
        <w:t xml:space="preserve"> </w:t>
      </w:r>
      <w:r>
        <w:t>повышения</w:t>
      </w:r>
      <w:r>
        <w:rPr>
          <w:spacing w:val="-5"/>
        </w:rPr>
        <w:t xml:space="preserve"> </w:t>
      </w:r>
      <w:r>
        <w:t>квалификации</w:t>
      </w:r>
      <w:r>
        <w:rPr>
          <w:spacing w:val="-1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профессиональная</w:t>
      </w:r>
      <w:r>
        <w:rPr>
          <w:spacing w:val="-8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работников</w:t>
      </w:r>
      <w:r>
        <w:rPr>
          <w:spacing w:val="-8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Стандарта:</w:t>
      </w:r>
    </w:p>
    <w:p w:rsidR="00BD2B1D" w:rsidRDefault="00133D06">
      <w:pPr>
        <w:pStyle w:val="a4"/>
        <w:numPr>
          <w:ilvl w:val="0"/>
          <w:numId w:val="52"/>
        </w:numPr>
        <w:tabs>
          <w:tab w:val="left" w:pos="916"/>
        </w:tabs>
        <w:spacing w:line="182" w:lineRule="exact"/>
        <w:ind w:left="915" w:hanging="97"/>
        <w:jc w:val="both"/>
        <w:rPr>
          <w:sz w:val="16"/>
        </w:rPr>
      </w:pPr>
      <w:r>
        <w:rPr>
          <w:b/>
          <w:sz w:val="16"/>
        </w:rPr>
        <w:t>обеспечение</w:t>
      </w:r>
      <w:r>
        <w:rPr>
          <w:b/>
          <w:spacing w:val="-4"/>
          <w:sz w:val="16"/>
        </w:rPr>
        <w:t xml:space="preserve"> </w:t>
      </w:r>
      <w:r>
        <w:rPr>
          <w:sz w:val="16"/>
        </w:rPr>
        <w:t>оптимального</w:t>
      </w:r>
      <w:r>
        <w:rPr>
          <w:spacing w:val="-6"/>
          <w:sz w:val="16"/>
        </w:rPr>
        <w:t xml:space="preserve"> </w:t>
      </w:r>
      <w:r>
        <w:rPr>
          <w:sz w:val="16"/>
        </w:rPr>
        <w:t>вхождения</w:t>
      </w:r>
      <w:r>
        <w:rPr>
          <w:spacing w:val="-5"/>
          <w:sz w:val="16"/>
        </w:rPr>
        <w:t xml:space="preserve"> </w:t>
      </w:r>
      <w:r>
        <w:rPr>
          <w:sz w:val="16"/>
        </w:rPr>
        <w:t>работников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-7"/>
          <w:sz w:val="16"/>
        </w:rPr>
        <w:t xml:space="preserve"> </w:t>
      </w: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систему</w:t>
      </w:r>
      <w:r>
        <w:rPr>
          <w:spacing w:val="-8"/>
          <w:sz w:val="16"/>
        </w:rPr>
        <w:t xml:space="preserve"> </w:t>
      </w:r>
      <w:r>
        <w:rPr>
          <w:sz w:val="16"/>
        </w:rPr>
        <w:t>ценностей</w:t>
      </w:r>
      <w:r>
        <w:rPr>
          <w:spacing w:val="-5"/>
          <w:sz w:val="16"/>
        </w:rPr>
        <w:t xml:space="preserve"> </w:t>
      </w:r>
      <w:r>
        <w:rPr>
          <w:sz w:val="16"/>
        </w:rPr>
        <w:t>современного</w:t>
      </w:r>
      <w:r>
        <w:rPr>
          <w:spacing w:val="-7"/>
          <w:sz w:val="16"/>
        </w:rPr>
        <w:t xml:space="preserve"> </w:t>
      </w:r>
      <w:r>
        <w:rPr>
          <w:sz w:val="16"/>
        </w:rPr>
        <w:t>образования;</w:t>
      </w:r>
    </w:p>
    <w:p w:rsidR="00BD2B1D" w:rsidRDefault="00133D06">
      <w:pPr>
        <w:pStyle w:val="a4"/>
        <w:numPr>
          <w:ilvl w:val="0"/>
          <w:numId w:val="52"/>
        </w:numPr>
        <w:tabs>
          <w:tab w:val="left" w:pos="916"/>
        </w:tabs>
        <w:spacing w:line="183" w:lineRule="exact"/>
        <w:ind w:left="915" w:hanging="97"/>
        <w:jc w:val="both"/>
        <w:rPr>
          <w:sz w:val="16"/>
        </w:rPr>
      </w:pPr>
      <w:r>
        <w:rPr>
          <w:b/>
          <w:sz w:val="16"/>
        </w:rPr>
        <w:t>принятие</w:t>
      </w:r>
      <w:r>
        <w:rPr>
          <w:b/>
          <w:spacing w:val="-4"/>
          <w:sz w:val="16"/>
        </w:rPr>
        <w:t xml:space="preserve"> </w:t>
      </w:r>
      <w:r>
        <w:rPr>
          <w:sz w:val="16"/>
        </w:rPr>
        <w:t>идеологии</w:t>
      </w:r>
      <w:r>
        <w:rPr>
          <w:spacing w:val="-4"/>
          <w:sz w:val="16"/>
        </w:rPr>
        <w:t xml:space="preserve"> </w:t>
      </w:r>
      <w:r>
        <w:rPr>
          <w:sz w:val="16"/>
        </w:rPr>
        <w:t>Стандарта</w:t>
      </w:r>
      <w:r>
        <w:rPr>
          <w:spacing w:val="-7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образования;</w:t>
      </w:r>
    </w:p>
    <w:p w:rsidR="00BD2B1D" w:rsidRDefault="00133D06">
      <w:pPr>
        <w:pStyle w:val="a4"/>
        <w:numPr>
          <w:ilvl w:val="0"/>
          <w:numId w:val="52"/>
        </w:numPr>
        <w:tabs>
          <w:tab w:val="left" w:pos="916"/>
        </w:tabs>
        <w:ind w:right="136" w:firstLine="708"/>
        <w:jc w:val="both"/>
        <w:rPr>
          <w:sz w:val="16"/>
        </w:rPr>
      </w:pPr>
      <w:r>
        <w:rPr>
          <w:b/>
          <w:sz w:val="16"/>
        </w:rPr>
        <w:t xml:space="preserve">освоение </w:t>
      </w:r>
      <w:r>
        <w:rPr>
          <w:sz w:val="16"/>
        </w:rPr>
        <w:t>новой системы требований к структуре основной образовательной программы, результатам её освоения и условиям реализации, а также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системы</w:t>
      </w:r>
      <w:r>
        <w:rPr>
          <w:spacing w:val="-1"/>
          <w:sz w:val="16"/>
        </w:rPr>
        <w:t xml:space="preserve"> </w:t>
      </w:r>
      <w:r>
        <w:rPr>
          <w:sz w:val="16"/>
        </w:rPr>
        <w:t>оценки</w:t>
      </w:r>
      <w:r>
        <w:rPr>
          <w:spacing w:val="-2"/>
          <w:sz w:val="16"/>
        </w:rPr>
        <w:t xml:space="preserve"> </w:t>
      </w:r>
      <w:r>
        <w:rPr>
          <w:sz w:val="16"/>
        </w:rPr>
        <w:t>итогов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 деятельности обучаю</w:t>
      </w:r>
      <w:r>
        <w:rPr>
          <w:sz w:val="16"/>
        </w:rPr>
        <w:t>щихся;</w:t>
      </w:r>
    </w:p>
    <w:p w:rsidR="00BD2B1D" w:rsidRDefault="00133D06">
      <w:pPr>
        <w:pStyle w:val="a4"/>
        <w:numPr>
          <w:ilvl w:val="0"/>
          <w:numId w:val="52"/>
        </w:numPr>
        <w:tabs>
          <w:tab w:val="left" w:pos="916"/>
        </w:tabs>
        <w:spacing w:line="183" w:lineRule="exact"/>
        <w:ind w:left="915" w:hanging="97"/>
        <w:jc w:val="both"/>
        <w:rPr>
          <w:sz w:val="16"/>
        </w:rPr>
      </w:pPr>
      <w:r>
        <w:rPr>
          <w:b/>
          <w:sz w:val="16"/>
        </w:rPr>
        <w:t>овладение</w:t>
      </w:r>
      <w:r>
        <w:rPr>
          <w:b/>
          <w:spacing w:val="-6"/>
          <w:sz w:val="16"/>
        </w:rPr>
        <w:t xml:space="preserve"> </w:t>
      </w:r>
      <w:r>
        <w:rPr>
          <w:sz w:val="16"/>
        </w:rPr>
        <w:t>учебно-методическими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информационно-</w:t>
      </w:r>
      <w:r>
        <w:rPr>
          <w:spacing w:val="-5"/>
          <w:sz w:val="16"/>
        </w:rPr>
        <w:t xml:space="preserve"> </w:t>
      </w:r>
      <w:r>
        <w:rPr>
          <w:sz w:val="16"/>
        </w:rPr>
        <w:t>методическими</w:t>
      </w:r>
      <w:r>
        <w:rPr>
          <w:spacing w:val="-4"/>
          <w:sz w:val="16"/>
        </w:rPr>
        <w:t xml:space="preserve"> </w:t>
      </w:r>
      <w:r>
        <w:rPr>
          <w:sz w:val="16"/>
        </w:rPr>
        <w:t>ресурсами,</w:t>
      </w:r>
      <w:r>
        <w:rPr>
          <w:spacing w:val="-3"/>
          <w:sz w:val="16"/>
        </w:rPr>
        <w:t xml:space="preserve"> </w:t>
      </w:r>
      <w:r>
        <w:rPr>
          <w:sz w:val="16"/>
        </w:rPr>
        <w:t>необходимыми</w:t>
      </w:r>
      <w:r>
        <w:rPr>
          <w:spacing w:val="-5"/>
          <w:sz w:val="16"/>
        </w:rPr>
        <w:t xml:space="preserve"> </w:t>
      </w:r>
      <w:r>
        <w:rPr>
          <w:sz w:val="16"/>
        </w:rPr>
        <w:t>для</w:t>
      </w:r>
      <w:r>
        <w:rPr>
          <w:spacing w:val="-3"/>
          <w:sz w:val="16"/>
        </w:rPr>
        <w:t xml:space="preserve"> </w:t>
      </w:r>
      <w:r>
        <w:rPr>
          <w:sz w:val="16"/>
        </w:rPr>
        <w:t>успешного</w:t>
      </w:r>
      <w:r>
        <w:rPr>
          <w:spacing w:val="-5"/>
          <w:sz w:val="16"/>
        </w:rPr>
        <w:t xml:space="preserve"> </w:t>
      </w:r>
      <w:r>
        <w:rPr>
          <w:sz w:val="16"/>
        </w:rPr>
        <w:t>решения</w:t>
      </w:r>
      <w:r>
        <w:rPr>
          <w:spacing w:val="-4"/>
          <w:sz w:val="16"/>
        </w:rPr>
        <w:t xml:space="preserve"> </w:t>
      </w:r>
      <w:r>
        <w:rPr>
          <w:sz w:val="16"/>
        </w:rPr>
        <w:t>задач</w:t>
      </w:r>
      <w:r>
        <w:rPr>
          <w:spacing w:val="-5"/>
          <w:sz w:val="16"/>
        </w:rPr>
        <w:t xml:space="preserve"> </w:t>
      </w:r>
      <w:r>
        <w:rPr>
          <w:sz w:val="16"/>
        </w:rPr>
        <w:t>Стандарта.</w:t>
      </w:r>
    </w:p>
    <w:p w:rsidR="00BD2B1D" w:rsidRDefault="00133D06">
      <w:pPr>
        <w:pStyle w:val="a3"/>
        <w:ind w:left="111" w:right="136" w:firstLine="708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введению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методической</w:t>
      </w:r>
      <w:r>
        <w:rPr>
          <w:spacing w:val="-1"/>
        </w:rPr>
        <w:t xml:space="preserve"> </w:t>
      </w:r>
      <w:r>
        <w:t>работы, обеспечивающей</w:t>
      </w:r>
      <w:r>
        <w:rPr>
          <w:spacing w:val="-1"/>
        </w:rPr>
        <w:t xml:space="preserve"> </w:t>
      </w:r>
      <w:r>
        <w:t>сопровождение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педагогов на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этапах</w:t>
      </w:r>
      <w:r>
        <w:rPr>
          <w:spacing w:val="-2"/>
        </w:rPr>
        <w:t xml:space="preserve"> </w:t>
      </w:r>
      <w:r>
        <w:t>реализации требований</w:t>
      </w:r>
      <w:r>
        <w:rPr>
          <w:spacing w:val="-1"/>
        </w:rPr>
        <w:t xml:space="preserve"> </w:t>
      </w:r>
      <w:r>
        <w:t>Стандарта.</w:t>
      </w:r>
    </w:p>
    <w:p w:rsidR="00BD2B1D" w:rsidRDefault="00133D06">
      <w:pPr>
        <w:pStyle w:val="1"/>
        <w:ind w:left="819"/>
        <w:jc w:val="both"/>
      </w:pPr>
      <w:r>
        <w:t>План</w:t>
      </w:r>
      <w:r>
        <w:rPr>
          <w:spacing w:val="-5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мероприятия:</w:t>
      </w:r>
    </w:p>
    <w:p w:rsidR="00BD2B1D" w:rsidRDefault="00133D06">
      <w:pPr>
        <w:pStyle w:val="a4"/>
        <w:numPr>
          <w:ilvl w:val="0"/>
          <w:numId w:val="51"/>
        </w:numPr>
        <w:tabs>
          <w:tab w:val="left" w:pos="981"/>
        </w:tabs>
        <w:spacing w:line="183" w:lineRule="exact"/>
        <w:ind w:hanging="162"/>
        <w:rPr>
          <w:sz w:val="16"/>
        </w:rPr>
      </w:pPr>
      <w:r>
        <w:rPr>
          <w:sz w:val="16"/>
        </w:rPr>
        <w:t>Семинары,</w:t>
      </w:r>
      <w:r>
        <w:rPr>
          <w:spacing w:val="-6"/>
          <w:sz w:val="16"/>
        </w:rPr>
        <w:t xml:space="preserve"> </w:t>
      </w:r>
      <w:r>
        <w:rPr>
          <w:sz w:val="16"/>
        </w:rPr>
        <w:t>посвящённые</w:t>
      </w:r>
      <w:r>
        <w:rPr>
          <w:spacing w:val="-5"/>
          <w:sz w:val="16"/>
        </w:rPr>
        <w:t xml:space="preserve"> </w:t>
      </w:r>
      <w:r>
        <w:rPr>
          <w:sz w:val="16"/>
        </w:rPr>
        <w:t>содержанию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ключевым</w:t>
      </w:r>
      <w:r>
        <w:rPr>
          <w:spacing w:val="-4"/>
          <w:sz w:val="16"/>
        </w:rPr>
        <w:t xml:space="preserve"> </w:t>
      </w:r>
      <w:r>
        <w:rPr>
          <w:sz w:val="16"/>
        </w:rPr>
        <w:t>особенностям</w:t>
      </w:r>
      <w:r>
        <w:rPr>
          <w:spacing w:val="-4"/>
          <w:sz w:val="16"/>
        </w:rPr>
        <w:t xml:space="preserve"> </w:t>
      </w:r>
      <w:r>
        <w:rPr>
          <w:sz w:val="16"/>
        </w:rPr>
        <w:t>Стандарта.</w:t>
      </w:r>
    </w:p>
    <w:p w:rsidR="00BD2B1D" w:rsidRDefault="00133D06">
      <w:pPr>
        <w:pStyle w:val="a4"/>
        <w:numPr>
          <w:ilvl w:val="0"/>
          <w:numId w:val="51"/>
        </w:numPr>
        <w:tabs>
          <w:tab w:val="left" w:pos="983"/>
        </w:tabs>
        <w:spacing w:before="1" w:line="183" w:lineRule="exact"/>
        <w:ind w:left="982" w:hanging="164"/>
        <w:rPr>
          <w:sz w:val="16"/>
        </w:rPr>
      </w:pPr>
      <w:r>
        <w:rPr>
          <w:sz w:val="16"/>
        </w:rPr>
        <w:t>Тренинги</w:t>
      </w:r>
      <w:r>
        <w:rPr>
          <w:spacing w:val="-4"/>
          <w:sz w:val="16"/>
        </w:rPr>
        <w:t xml:space="preserve"> </w:t>
      </w:r>
      <w:r>
        <w:rPr>
          <w:sz w:val="16"/>
        </w:rPr>
        <w:t>для</w:t>
      </w:r>
      <w:r>
        <w:rPr>
          <w:spacing w:val="-5"/>
          <w:sz w:val="16"/>
        </w:rPr>
        <w:t xml:space="preserve"> </w:t>
      </w:r>
      <w:r>
        <w:rPr>
          <w:sz w:val="16"/>
        </w:rPr>
        <w:t>педагогов</w:t>
      </w:r>
      <w:r>
        <w:rPr>
          <w:spacing w:val="-3"/>
          <w:sz w:val="16"/>
        </w:rPr>
        <w:t xml:space="preserve"> </w:t>
      </w:r>
      <w:r>
        <w:rPr>
          <w:sz w:val="16"/>
        </w:rPr>
        <w:t>с</w:t>
      </w:r>
      <w:r>
        <w:rPr>
          <w:spacing w:val="-2"/>
          <w:sz w:val="16"/>
        </w:rPr>
        <w:t xml:space="preserve"> </w:t>
      </w:r>
      <w:r>
        <w:rPr>
          <w:sz w:val="16"/>
        </w:rPr>
        <w:t>целью</w:t>
      </w:r>
      <w:r>
        <w:rPr>
          <w:spacing w:val="-6"/>
          <w:sz w:val="16"/>
        </w:rPr>
        <w:t xml:space="preserve"> </w:t>
      </w:r>
      <w:r>
        <w:rPr>
          <w:sz w:val="16"/>
        </w:rPr>
        <w:t>выявления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соотнесения</w:t>
      </w:r>
      <w:r>
        <w:rPr>
          <w:spacing w:val="-6"/>
          <w:sz w:val="16"/>
        </w:rPr>
        <w:t xml:space="preserve"> </w:t>
      </w:r>
      <w:r>
        <w:rPr>
          <w:sz w:val="16"/>
        </w:rPr>
        <w:t>собственной</w:t>
      </w:r>
      <w:r>
        <w:rPr>
          <w:spacing w:val="-3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-4"/>
          <w:sz w:val="16"/>
        </w:rPr>
        <w:t xml:space="preserve"> </w:t>
      </w:r>
      <w:r>
        <w:rPr>
          <w:sz w:val="16"/>
        </w:rPr>
        <w:t>позиции</w:t>
      </w:r>
      <w:r>
        <w:rPr>
          <w:spacing w:val="-4"/>
          <w:sz w:val="16"/>
        </w:rPr>
        <w:t xml:space="preserve"> </w:t>
      </w:r>
      <w:r>
        <w:rPr>
          <w:sz w:val="16"/>
        </w:rPr>
        <w:t>с</w:t>
      </w:r>
      <w:r>
        <w:rPr>
          <w:spacing w:val="-2"/>
          <w:sz w:val="16"/>
        </w:rPr>
        <w:t xml:space="preserve"> </w:t>
      </w:r>
      <w:r>
        <w:rPr>
          <w:sz w:val="16"/>
        </w:rPr>
        <w:t>целями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задачами</w:t>
      </w:r>
      <w:r>
        <w:rPr>
          <w:spacing w:val="-6"/>
          <w:sz w:val="16"/>
        </w:rPr>
        <w:t xml:space="preserve"> </w:t>
      </w:r>
      <w:r>
        <w:rPr>
          <w:sz w:val="16"/>
        </w:rPr>
        <w:t>Стандарта.</w:t>
      </w:r>
    </w:p>
    <w:p w:rsidR="00BD2B1D" w:rsidRDefault="00133D06">
      <w:pPr>
        <w:pStyle w:val="a4"/>
        <w:numPr>
          <w:ilvl w:val="0"/>
          <w:numId w:val="51"/>
        </w:numPr>
        <w:tabs>
          <w:tab w:val="left" w:pos="981"/>
        </w:tabs>
        <w:spacing w:line="183" w:lineRule="exact"/>
        <w:ind w:hanging="162"/>
        <w:rPr>
          <w:sz w:val="16"/>
        </w:rPr>
      </w:pPr>
      <w:r>
        <w:rPr>
          <w:sz w:val="16"/>
        </w:rPr>
        <w:t>Заседания</w:t>
      </w:r>
      <w:r>
        <w:rPr>
          <w:spacing w:val="-4"/>
          <w:sz w:val="16"/>
        </w:rPr>
        <w:t xml:space="preserve"> </w:t>
      </w:r>
      <w:r>
        <w:rPr>
          <w:sz w:val="16"/>
        </w:rPr>
        <w:t>методических</w:t>
      </w:r>
      <w:r>
        <w:rPr>
          <w:spacing w:val="-5"/>
          <w:sz w:val="16"/>
        </w:rPr>
        <w:t xml:space="preserve"> </w:t>
      </w:r>
      <w:r>
        <w:rPr>
          <w:sz w:val="16"/>
        </w:rPr>
        <w:t>объединений</w:t>
      </w:r>
      <w:r>
        <w:rPr>
          <w:spacing w:val="-5"/>
          <w:sz w:val="16"/>
        </w:rPr>
        <w:t xml:space="preserve"> </w:t>
      </w:r>
      <w:r>
        <w:rPr>
          <w:sz w:val="16"/>
        </w:rPr>
        <w:t>учителей,</w:t>
      </w:r>
      <w:r>
        <w:rPr>
          <w:spacing w:val="-4"/>
          <w:sz w:val="16"/>
        </w:rPr>
        <w:t xml:space="preserve"> </w:t>
      </w:r>
      <w:r>
        <w:rPr>
          <w:sz w:val="16"/>
        </w:rPr>
        <w:t>воспитателей</w:t>
      </w:r>
      <w:r>
        <w:rPr>
          <w:spacing w:val="-4"/>
          <w:sz w:val="16"/>
        </w:rPr>
        <w:t xml:space="preserve"> </w:t>
      </w:r>
      <w:r>
        <w:rPr>
          <w:sz w:val="16"/>
        </w:rPr>
        <w:t>по</w:t>
      </w:r>
      <w:r>
        <w:rPr>
          <w:spacing w:val="-5"/>
          <w:sz w:val="16"/>
        </w:rPr>
        <w:t xml:space="preserve"> </w:t>
      </w:r>
      <w:r>
        <w:rPr>
          <w:sz w:val="16"/>
        </w:rPr>
        <w:t>проблемам</w:t>
      </w:r>
      <w:r>
        <w:rPr>
          <w:spacing w:val="-6"/>
          <w:sz w:val="16"/>
        </w:rPr>
        <w:t xml:space="preserve"> </w:t>
      </w:r>
      <w:r>
        <w:rPr>
          <w:sz w:val="16"/>
        </w:rPr>
        <w:t>введения</w:t>
      </w:r>
      <w:r>
        <w:rPr>
          <w:spacing w:val="-3"/>
          <w:sz w:val="16"/>
        </w:rPr>
        <w:t xml:space="preserve"> </w:t>
      </w:r>
      <w:r>
        <w:rPr>
          <w:sz w:val="16"/>
        </w:rPr>
        <w:t>Стандарта.</w:t>
      </w:r>
    </w:p>
    <w:p w:rsidR="00BD2B1D" w:rsidRDefault="00133D06">
      <w:pPr>
        <w:pStyle w:val="a4"/>
        <w:numPr>
          <w:ilvl w:val="0"/>
          <w:numId w:val="51"/>
        </w:numPr>
        <w:tabs>
          <w:tab w:val="left" w:pos="981"/>
        </w:tabs>
        <w:spacing w:before="1"/>
        <w:ind w:left="111" w:right="135" w:firstLine="708"/>
        <w:rPr>
          <w:sz w:val="16"/>
        </w:rPr>
      </w:pPr>
      <w:r>
        <w:rPr>
          <w:sz w:val="16"/>
        </w:rPr>
        <w:t>Конференции</w:t>
      </w:r>
      <w:r>
        <w:rPr>
          <w:spacing w:val="14"/>
          <w:sz w:val="16"/>
        </w:rPr>
        <w:t xml:space="preserve"> </w:t>
      </w:r>
      <w:r>
        <w:rPr>
          <w:sz w:val="16"/>
        </w:rPr>
        <w:t>участников</w:t>
      </w:r>
      <w:r>
        <w:rPr>
          <w:spacing w:val="14"/>
          <w:sz w:val="16"/>
        </w:rPr>
        <w:t xml:space="preserve"> </w:t>
      </w:r>
      <w:r>
        <w:rPr>
          <w:sz w:val="16"/>
        </w:rPr>
        <w:t>образовательного</w:t>
      </w:r>
      <w:r>
        <w:rPr>
          <w:spacing w:val="15"/>
          <w:sz w:val="16"/>
        </w:rPr>
        <w:t xml:space="preserve"> </w:t>
      </w:r>
      <w:r>
        <w:rPr>
          <w:sz w:val="16"/>
        </w:rPr>
        <w:t>процесса</w:t>
      </w:r>
      <w:r>
        <w:rPr>
          <w:spacing w:val="13"/>
          <w:sz w:val="16"/>
        </w:rPr>
        <w:t xml:space="preserve"> </w:t>
      </w:r>
      <w:r>
        <w:rPr>
          <w:sz w:val="16"/>
        </w:rPr>
        <w:t>и</w:t>
      </w:r>
      <w:r>
        <w:rPr>
          <w:spacing w:val="13"/>
          <w:sz w:val="16"/>
        </w:rPr>
        <w:t xml:space="preserve"> </w:t>
      </w:r>
      <w:r>
        <w:rPr>
          <w:sz w:val="16"/>
        </w:rPr>
        <w:t>социальных</w:t>
      </w:r>
      <w:r>
        <w:rPr>
          <w:spacing w:val="13"/>
          <w:sz w:val="16"/>
        </w:rPr>
        <w:t xml:space="preserve"> </w:t>
      </w:r>
      <w:r>
        <w:rPr>
          <w:sz w:val="16"/>
        </w:rPr>
        <w:t>партнёров</w:t>
      </w:r>
      <w:r>
        <w:rPr>
          <w:spacing w:val="14"/>
          <w:sz w:val="16"/>
        </w:rPr>
        <w:t xml:space="preserve"> </w:t>
      </w:r>
      <w:r>
        <w:rPr>
          <w:sz w:val="16"/>
        </w:rPr>
        <w:t>ОУ</w:t>
      </w:r>
      <w:r>
        <w:rPr>
          <w:spacing w:val="15"/>
          <w:sz w:val="16"/>
        </w:rPr>
        <w:t xml:space="preserve"> </w:t>
      </w:r>
      <w:r>
        <w:rPr>
          <w:sz w:val="16"/>
        </w:rPr>
        <w:t>по</w:t>
      </w:r>
      <w:r>
        <w:rPr>
          <w:spacing w:val="12"/>
          <w:sz w:val="16"/>
        </w:rPr>
        <w:t xml:space="preserve"> </w:t>
      </w:r>
      <w:r>
        <w:rPr>
          <w:sz w:val="16"/>
        </w:rPr>
        <w:t>итогам</w:t>
      </w:r>
      <w:r>
        <w:rPr>
          <w:spacing w:val="15"/>
          <w:sz w:val="16"/>
        </w:rPr>
        <w:t xml:space="preserve"> </w:t>
      </w:r>
      <w:r>
        <w:rPr>
          <w:sz w:val="16"/>
        </w:rPr>
        <w:t>разработки</w:t>
      </w:r>
      <w:r>
        <w:rPr>
          <w:spacing w:val="16"/>
          <w:sz w:val="16"/>
        </w:rPr>
        <w:t xml:space="preserve"> </w:t>
      </w:r>
      <w:r>
        <w:rPr>
          <w:sz w:val="16"/>
        </w:rPr>
        <w:t>основной</w:t>
      </w:r>
      <w:r>
        <w:rPr>
          <w:spacing w:val="13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16"/>
          <w:sz w:val="16"/>
        </w:rPr>
        <w:t xml:space="preserve"> </w:t>
      </w:r>
      <w:r>
        <w:rPr>
          <w:sz w:val="16"/>
        </w:rPr>
        <w:t>программы,</w:t>
      </w:r>
      <w:r>
        <w:rPr>
          <w:spacing w:val="17"/>
          <w:sz w:val="16"/>
        </w:rPr>
        <w:t xml:space="preserve"> </w:t>
      </w:r>
      <w:r>
        <w:rPr>
          <w:sz w:val="16"/>
        </w:rPr>
        <w:t>её</w:t>
      </w:r>
      <w:r>
        <w:rPr>
          <w:spacing w:val="1"/>
          <w:sz w:val="16"/>
        </w:rPr>
        <w:t xml:space="preserve"> </w:t>
      </w:r>
      <w:r>
        <w:rPr>
          <w:sz w:val="16"/>
        </w:rPr>
        <w:t>отдельных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разделов,</w:t>
      </w:r>
      <w:r>
        <w:rPr>
          <w:spacing w:val="1"/>
          <w:sz w:val="16"/>
        </w:rPr>
        <w:t xml:space="preserve"> </w:t>
      </w:r>
      <w:r>
        <w:rPr>
          <w:sz w:val="16"/>
        </w:rPr>
        <w:t>проблемам</w:t>
      </w:r>
      <w:r>
        <w:rPr>
          <w:spacing w:val="-1"/>
          <w:sz w:val="16"/>
        </w:rPr>
        <w:t xml:space="preserve"> </w:t>
      </w:r>
      <w:r>
        <w:rPr>
          <w:sz w:val="16"/>
        </w:rPr>
        <w:t>апробации и</w:t>
      </w:r>
      <w:r>
        <w:rPr>
          <w:spacing w:val="-2"/>
          <w:sz w:val="16"/>
        </w:rPr>
        <w:t xml:space="preserve"> </w:t>
      </w:r>
      <w:r>
        <w:rPr>
          <w:sz w:val="16"/>
        </w:rPr>
        <w:t>введения</w:t>
      </w:r>
      <w:r>
        <w:rPr>
          <w:spacing w:val="-2"/>
          <w:sz w:val="16"/>
        </w:rPr>
        <w:t xml:space="preserve"> </w:t>
      </w:r>
      <w:r>
        <w:rPr>
          <w:sz w:val="16"/>
        </w:rPr>
        <w:t>Стандарта.</w:t>
      </w:r>
    </w:p>
    <w:p w:rsidR="00BD2B1D" w:rsidRDefault="00133D06">
      <w:pPr>
        <w:pStyle w:val="a4"/>
        <w:numPr>
          <w:ilvl w:val="0"/>
          <w:numId w:val="51"/>
        </w:numPr>
        <w:tabs>
          <w:tab w:val="left" w:pos="983"/>
        </w:tabs>
        <w:spacing w:line="183" w:lineRule="exact"/>
        <w:ind w:left="982" w:hanging="164"/>
        <w:rPr>
          <w:sz w:val="16"/>
        </w:rPr>
      </w:pPr>
      <w:r>
        <w:rPr>
          <w:sz w:val="16"/>
        </w:rPr>
        <w:t>Участие</w:t>
      </w:r>
      <w:r>
        <w:rPr>
          <w:spacing w:val="-6"/>
          <w:sz w:val="16"/>
        </w:rPr>
        <w:t xml:space="preserve"> </w:t>
      </w:r>
      <w:r>
        <w:rPr>
          <w:sz w:val="16"/>
        </w:rPr>
        <w:t>педагогов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разработке</w:t>
      </w:r>
      <w:r>
        <w:rPr>
          <w:spacing w:val="-8"/>
          <w:sz w:val="16"/>
        </w:rPr>
        <w:t xml:space="preserve"> </w:t>
      </w:r>
      <w:r>
        <w:rPr>
          <w:sz w:val="16"/>
        </w:rPr>
        <w:t>разделов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компонентов</w:t>
      </w:r>
      <w:r>
        <w:rPr>
          <w:spacing w:val="-3"/>
          <w:sz w:val="16"/>
        </w:rPr>
        <w:t xml:space="preserve"> </w:t>
      </w:r>
      <w:r>
        <w:rPr>
          <w:sz w:val="16"/>
        </w:rPr>
        <w:t>основной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6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-1"/>
          <w:sz w:val="16"/>
        </w:rPr>
        <w:t xml:space="preserve"> </w:t>
      </w:r>
      <w:r>
        <w:rPr>
          <w:sz w:val="16"/>
        </w:rPr>
        <w:t>гимназии.</w:t>
      </w:r>
    </w:p>
    <w:p w:rsidR="00BD2B1D" w:rsidRDefault="00133D06">
      <w:pPr>
        <w:pStyle w:val="a4"/>
        <w:numPr>
          <w:ilvl w:val="0"/>
          <w:numId w:val="51"/>
        </w:numPr>
        <w:tabs>
          <w:tab w:val="left" w:pos="983"/>
        </w:tabs>
        <w:spacing w:before="1"/>
        <w:ind w:left="982" w:hanging="164"/>
        <w:rPr>
          <w:sz w:val="16"/>
        </w:rPr>
      </w:pPr>
      <w:r>
        <w:rPr>
          <w:sz w:val="16"/>
        </w:rPr>
        <w:t>Участие</w:t>
      </w:r>
      <w:r>
        <w:rPr>
          <w:spacing w:val="-5"/>
          <w:sz w:val="16"/>
        </w:rPr>
        <w:t xml:space="preserve"> </w:t>
      </w:r>
      <w:r>
        <w:rPr>
          <w:sz w:val="16"/>
        </w:rPr>
        <w:t>педагогов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разработке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апробации</w:t>
      </w:r>
      <w:r>
        <w:rPr>
          <w:spacing w:val="-3"/>
          <w:sz w:val="16"/>
        </w:rPr>
        <w:t xml:space="preserve"> </w:t>
      </w:r>
      <w:r>
        <w:rPr>
          <w:sz w:val="16"/>
        </w:rPr>
        <w:t>оценки</w:t>
      </w:r>
      <w:r>
        <w:rPr>
          <w:spacing w:val="-5"/>
          <w:sz w:val="16"/>
        </w:rPr>
        <w:t xml:space="preserve"> </w:t>
      </w:r>
      <w:r>
        <w:rPr>
          <w:sz w:val="16"/>
        </w:rPr>
        <w:t>эффективности</w:t>
      </w:r>
      <w:r>
        <w:rPr>
          <w:spacing w:val="-3"/>
          <w:sz w:val="16"/>
        </w:rPr>
        <w:t xml:space="preserve"> </w:t>
      </w:r>
      <w:r>
        <w:rPr>
          <w:sz w:val="16"/>
        </w:rPr>
        <w:t>работы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условиях</w:t>
      </w:r>
      <w:r>
        <w:rPr>
          <w:spacing w:val="-4"/>
          <w:sz w:val="16"/>
        </w:rPr>
        <w:t xml:space="preserve"> </w:t>
      </w:r>
      <w:r>
        <w:rPr>
          <w:sz w:val="16"/>
        </w:rPr>
        <w:t>внедрения</w:t>
      </w:r>
      <w:r>
        <w:rPr>
          <w:spacing w:val="-5"/>
          <w:sz w:val="16"/>
        </w:rPr>
        <w:t xml:space="preserve"> </w:t>
      </w:r>
      <w:r>
        <w:rPr>
          <w:sz w:val="16"/>
        </w:rPr>
        <w:t>Стандарта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Новой</w:t>
      </w:r>
      <w:r>
        <w:rPr>
          <w:spacing w:val="-3"/>
          <w:sz w:val="16"/>
        </w:rPr>
        <w:t xml:space="preserve"> </w:t>
      </w:r>
      <w:r>
        <w:rPr>
          <w:sz w:val="16"/>
        </w:rPr>
        <w:t>системы</w:t>
      </w:r>
      <w:r>
        <w:rPr>
          <w:spacing w:val="-3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труда.</w:t>
      </w:r>
    </w:p>
    <w:p w:rsidR="00BD2B1D" w:rsidRDefault="00133D06">
      <w:pPr>
        <w:pStyle w:val="a4"/>
        <w:numPr>
          <w:ilvl w:val="0"/>
          <w:numId w:val="51"/>
        </w:numPr>
        <w:tabs>
          <w:tab w:val="left" w:pos="983"/>
        </w:tabs>
        <w:ind w:left="111" w:right="140" w:firstLine="708"/>
        <w:rPr>
          <w:sz w:val="16"/>
        </w:rPr>
      </w:pPr>
      <w:r>
        <w:rPr>
          <w:sz w:val="16"/>
        </w:rPr>
        <w:t>Участие</w:t>
      </w:r>
      <w:r>
        <w:rPr>
          <w:spacing w:val="11"/>
          <w:sz w:val="16"/>
        </w:rPr>
        <w:t xml:space="preserve"> </w:t>
      </w:r>
      <w:r>
        <w:rPr>
          <w:sz w:val="16"/>
        </w:rPr>
        <w:t>педагогов</w:t>
      </w:r>
      <w:r>
        <w:rPr>
          <w:spacing w:val="15"/>
          <w:sz w:val="16"/>
        </w:rPr>
        <w:t xml:space="preserve"> </w:t>
      </w:r>
      <w:r>
        <w:rPr>
          <w:sz w:val="16"/>
        </w:rPr>
        <w:t>в</w:t>
      </w:r>
      <w:r>
        <w:rPr>
          <w:spacing w:val="15"/>
          <w:sz w:val="16"/>
        </w:rPr>
        <w:t xml:space="preserve"> </w:t>
      </w:r>
      <w:r>
        <w:rPr>
          <w:sz w:val="16"/>
        </w:rPr>
        <w:t>проведении</w:t>
      </w:r>
      <w:r>
        <w:rPr>
          <w:spacing w:val="14"/>
          <w:sz w:val="16"/>
        </w:rPr>
        <w:t xml:space="preserve"> </w:t>
      </w:r>
      <w:r>
        <w:rPr>
          <w:sz w:val="16"/>
        </w:rPr>
        <w:t>мастер-классов,</w:t>
      </w:r>
      <w:r>
        <w:rPr>
          <w:spacing w:val="12"/>
          <w:sz w:val="16"/>
        </w:rPr>
        <w:t xml:space="preserve"> </w:t>
      </w:r>
      <w:r>
        <w:rPr>
          <w:sz w:val="16"/>
        </w:rPr>
        <w:t>круглых</w:t>
      </w:r>
      <w:r>
        <w:rPr>
          <w:spacing w:val="13"/>
          <w:sz w:val="16"/>
        </w:rPr>
        <w:t xml:space="preserve"> </w:t>
      </w:r>
      <w:r>
        <w:rPr>
          <w:sz w:val="16"/>
        </w:rPr>
        <w:t>столов,</w:t>
      </w:r>
      <w:r>
        <w:rPr>
          <w:spacing w:val="14"/>
          <w:sz w:val="16"/>
        </w:rPr>
        <w:t xml:space="preserve"> </w:t>
      </w:r>
      <w:r>
        <w:rPr>
          <w:sz w:val="16"/>
        </w:rPr>
        <w:t>стажёрских</w:t>
      </w:r>
      <w:r>
        <w:rPr>
          <w:spacing w:val="13"/>
          <w:sz w:val="16"/>
        </w:rPr>
        <w:t xml:space="preserve"> </w:t>
      </w:r>
      <w:r>
        <w:rPr>
          <w:sz w:val="16"/>
        </w:rPr>
        <w:t>площадок,</w:t>
      </w:r>
      <w:r>
        <w:rPr>
          <w:spacing w:val="13"/>
          <w:sz w:val="16"/>
        </w:rPr>
        <w:t xml:space="preserve"> </w:t>
      </w:r>
      <w:r>
        <w:rPr>
          <w:sz w:val="16"/>
        </w:rPr>
        <w:t>открытых</w:t>
      </w:r>
      <w:r>
        <w:rPr>
          <w:spacing w:val="13"/>
          <w:sz w:val="16"/>
        </w:rPr>
        <w:t xml:space="preserve"> </w:t>
      </w:r>
      <w:r>
        <w:rPr>
          <w:sz w:val="16"/>
        </w:rPr>
        <w:t>уроков,</w:t>
      </w:r>
      <w:r>
        <w:rPr>
          <w:spacing w:val="14"/>
          <w:sz w:val="16"/>
        </w:rPr>
        <w:t xml:space="preserve"> </w:t>
      </w:r>
      <w:r>
        <w:rPr>
          <w:sz w:val="16"/>
        </w:rPr>
        <w:t>внеурочных</w:t>
      </w:r>
      <w:r>
        <w:rPr>
          <w:spacing w:val="13"/>
          <w:sz w:val="16"/>
        </w:rPr>
        <w:t xml:space="preserve"> </w:t>
      </w:r>
      <w:r>
        <w:rPr>
          <w:sz w:val="16"/>
        </w:rPr>
        <w:t>занятий</w:t>
      </w:r>
      <w:r>
        <w:rPr>
          <w:spacing w:val="12"/>
          <w:sz w:val="16"/>
        </w:rPr>
        <w:t xml:space="preserve"> </w:t>
      </w:r>
      <w:r>
        <w:rPr>
          <w:sz w:val="16"/>
        </w:rPr>
        <w:t>и</w:t>
      </w:r>
      <w:r>
        <w:rPr>
          <w:spacing w:val="14"/>
          <w:sz w:val="16"/>
        </w:rPr>
        <w:t xml:space="preserve"> </w:t>
      </w:r>
      <w:r>
        <w:rPr>
          <w:sz w:val="16"/>
        </w:rPr>
        <w:t>мероприятий</w:t>
      </w:r>
      <w:r>
        <w:rPr>
          <w:spacing w:val="15"/>
          <w:sz w:val="16"/>
        </w:rPr>
        <w:t xml:space="preserve"> </w:t>
      </w:r>
      <w:r>
        <w:rPr>
          <w:sz w:val="16"/>
        </w:rPr>
        <w:t>по</w:t>
      </w:r>
      <w:r>
        <w:rPr>
          <w:spacing w:val="1"/>
          <w:sz w:val="16"/>
        </w:rPr>
        <w:t xml:space="preserve"> </w:t>
      </w:r>
      <w:r>
        <w:rPr>
          <w:sz w:val="16"/>
        </w:rPr>
        <w:t>отдельным</w:t>
      </w:r>
      <w:r>
        <w:rPr>
          <w:spacing w:val="-1"/>
          <w:sz w:val="16"/>
        </w:rPr>
        <w:t xml:space="preserve"> </w:t>
      </w:r>
      <w:r>
        <w:rPr>
          <w:sz w:val="16"/>
        </w:rPr>
        <w:t>направлениям введения</w:t>
      </w:r>
      <w:r>
        <w:rPr>
          <w:spacing w:val="-2"/>
          <w:sz w:val="16"/>
        </w:rPr>
        <w:t xml:space="preserve"> </w:t>
      </w:r>
      <w:r>
        <w:rPr>
          <w:sz w:val="16"/>
        </w:rPr>
        <w:t>и реализации</w:t>
      </w:r>
      <w:r>
        <w:rPr>
          <w:spacing w:val="-2"/>
          <w:sz w:val="16"/>
        </w:rPr>
        <w:t xml:space="preserve"> </w:t>
      </w:r>
      <w:r>
        <w:rPr>
          <w:sz w:val="16"/>
        </w:rPr>
        <w:t>Стандарта.</w:t>
      </w:r>
    </w:p>
    <w:p w:rsidR="00BD2B1D" w:rsidRDefault="00133D06">
      <w:pPr>
        <w:ind w:left="111" w:right="113" w:firstLine="708"/>
        <w:rPr>
          <w:sz w:val="16"/>
        </w:rPr>
      </w:pPr>
      <w:r>
        <w:rPr>
          <w:b/>
          <w:sz w:val="16"/>
        </w:rPr>
        <w:t xml:space="preserve">Подведение итогов и обсуждение результатов мероприятий </w:t>
      </w:r>
      <w:r>
        <w:rPr>
          <w:sz w:val="16"/>
        </w:rPr>
        <w:t>осуществляются в разных формах: совещания при директоре, заседания педагогического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методического</w:t>
      </w:r>
      <w:r>
        <w:rPr>
          <w:spacing w:val="-2"/>
          <w:sz w:val="16"/>
        </w:rPr>
        <w:t xml:space="preserve"> </w:t>
      </w:r>
      <w:r>
        <w:rPr>
          <w:sz w:val="16"/>
        </w:rPr>
        <w:t>советов,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виде</w:t>
      </w:r>
      <w:r>
        <w:rPr>
          <w:spacing w:val="-5"/>
          <w:sz w:val="16"/>
        </w:rPr>
        <w:t xml:space="preserve"> </w:t>
      </w:r>
      <w:r>
        <w:rPr>
          <w:sz w:val="16"/>
        </w:rPr>
        <w:t>решений</w:t>
      </w:r>
      <w:r>
        <w:rPr>
          <w:spacing w:val="-2"/>
          <w:sz w:val="16"/>
        </w:rPr>
        <w:t xml:space="preserve"> </w:t>
      </w:r>
      <w:r>
        <w:rPr>
          <w:sz w:val="16"/>
        </w:rPr>
        <w:t>педагог</w:t>
      </w:r>
      <w:r>
        <w:rPr>
          <w:sz w:val="16"/>
        </w:rPr>
        <w:t>ического</w:t>
      </w:r>
      <w:r>
        <w:rPr>
          <w:spacing w:val="-2"/>
          <w:sz w:val="16"/>
        </w:rPr>
        <w:t xml:space="preserve"> </w:t>
      </w:r>
      <w:r>
        <w:rPr>
          <w:sz w:val="16"/>
        </w:rPr>
        <w:t>совет,</w:t>
      </w:r>
      <w:r>
        <w:rPr>
          <w:spacing w:val="1"/>
          <w:sz w:val="16"/>
        </w:rPr>
        <w:t xml:space="preserve"> </w:t>
      </w:r>
      <w:r>
        <w:rPr>
          <w:sz w:val="16"/>
        </w:rPr>
        <w:t>приказов, инструкций,</w:t>
      </w:r>
      <w:r>
        <w:rPr>
          <w:spacing w:val="-2"/>
          <w:sz w:val="16"/>
        </w:rPr>
        <w:t xml:space="preserve"> </w:t>
      </w:r>
      <w:r>
        <w:rPr>
          <w:sz w:val="16"/>
        </w:rPr>
        <w:t>рекомендаций,</w:t>
      </w:r>
      <w:r>
        <w:rPr>
          <w:spacing w:val="-1"/>
          <w:sz w:val="16"/>
        </w:rPr>
        <w:t xml:space="preserve"> </w:t>
      </w:r>
      <w:r>
        <w:rPr>
          <w:sz w:val="16"/>
        </w:rPr>
        <w:t>резолюций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т. д.</w:t>
      </w:r>
    </w:p>
    <w:p w:rsidR="00BD2B1D" w:rsidRDefault="00133D06">
      <w:pPr>
        <w:pStyle w:val="1"/>
        <w:spacing w:before="1"/>
        <w:ind w:left="1942"/>
      </w:pPr>
      <w:r>
        <w:rPr>
          <w:spacing w:val="-1"/>
        </w:rPr>
        <w:t>3.3.2.</w:t>
      </w:r>
      <w:r>
        <w:rPr>
          <w:spacing w:val="-9"/>
        </w:rPr>
        <w:t xml:space="preserve"> </w:t>
      </w:r>
      <w:r>
        <w:rPr>
          <w:spacing w:val="-1"/>
        </w:rPr>
        <w:t>Материально-технические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информационно-технические</w:t>
      </w:r>
      <w:r>
        <w:rPr>
          <w:spacing w:val="-8"/>
        </w:rPr>
        <w:t xml:space="preserve"> </w:t>
      </w:r>
      <w:r>
        <w:rPr>
          <w:spacing w:val="-1"/>
        </w:rPr>
        <w:t>условия</w:t>
      </w:r>
      <w:r>
        <w:rPr>
          <w:spacing w:val="-8"/>
        </w:rPr>
        <w:t xml:space="preserve"> </w:t>
      </w:r>
      <w:r>
        <w:rPr>
          <w:spacing w:val="-1"/>
        </w:rPr>
        <w:t>реализации</w:t>
      </w:r>
      <w:r>
        <w:rPr>
          <w:spacing w:val="-8"/>
        </w:rPr>
        <w:t xml:space="preserve"> </w:t>
      </w:r>
      <w:r>
        <w:rPr>
          <w:spacing w:val="-1"/>
        </w:rPr>
        <w:t>образовательной</w:t>
      </w:r>
      <w:r>
        <w:rPr>
          <w:spacing w:val="-9"/>
        </w:rPr>
        <w:t xml:space="preserve"> </w:t>
      </w:r>
      <w:r>
        <w:rPr>
          <w:spacing w:val="-1"/>
        </w:rPr>
        <w:t>программы.</w:t>
      </w:r>
    </w:p>
    <w:p w:rsidR="00BD2B1D" w:rsidRDefault="00133D06">
      <w:pPr>
        <w:pStyle w:val="a3"/>
        <w:spacing w:line="183" w:lineRule="exact"/>
        <w:ind w:left="1386"/>
      </w:pPr>
      <w:r>
        <w:t>Материально-технические</w:t>
      </w:r>
      <w:r>
        <w:rPr>
          <w:spacing w:val="-7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среднего</w:t>
      </w:r>
      <w:r>
        <w:rPr>
          <w:spacing w:val="-7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обеспечивают:</w:t>
      </w:r>
    </w:p>
    <w:p w:rsidR="00BD2B1D" w:rsidRDefault="00BD2B1D">
      <w:pPr>
        <w:spacing w:line="183" w:lineRule="exact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4"/>
        <w:numPr>
          <w:ilvl w:val="1"/>
          <w:numId w:val="51"/>
        </w:numPr>
        <w:tabs>
          <w:tab w:val="left" w:pos="1278"/>
        </w:tabs>
        <w:spacing w:before="74"/>
        <w:ind w:hanging="176"/>
        <w:jc w:val="both"/>
        <w:rPr>
          <w:sz w:val="16"/>
        </w:rPr>
      </w:pPr>
      <w:r>
        <w:rPr>
          <w:sz w:val="16"/>
        </w:rPr>
        <w:lastRenderedPageBreak/>
        <w:t>возможность</w:t>
      </w:r>
      <w:r>
        <w:rPr>
          <w:spacing w:val="-5"/>
          <w:sz w:val="16"/>
        </w:rPr>
        <w:t xml:space="preserve"> </w:t>
      </w:r>
      <w:r>
        <w:rPr>
          <w:sz w:val="16"/>
        </w:rPr>
        <w:t>достижения</w:t>
      </w:r>
      <w:r>
        <w:rPr>
          <w:spacing w:val="-4"/>
          <w:sz w:val="16"/>
        </w:rPr>
        <w:t xml:space="preserve"> </w:t>
      </w:r>
      <w:r>
        <w:rPr>
          <w:sz w:val="16"/>
        </w:rPr>
        <w:t>учащимися</w:t>
      </w:r>
      <w:r>
        <w:rPr>
          <w:spacing w:val="-4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-6"/>
          <w:sz w:val="16"/>
        </w:rPr>
        <w:t xml:space="preserve"> </w:t>
      </w:r>
      <w:r>
        <w:rPr>
          <w:sz w:val="16"/>
        </w:rPr>
        <w:t>ФК</w:t>
      </w:r>
      <w:r>
        <w:rPr>
          <w:spacing w:val="-6"/>
          <w:sz w:val="16"/>
        </w:rPr>
        <w:t xml:space="preserve"> </w:t>
      </w:r>
      <w:r>
        <w:rPr>
          <w:sz w:val="16"/>
        </w:rPr>
        <w:t>ГОС</w:t>
      </w:r>
      <w:r>
        <w:rPr>
          <w:spacing w:val="-4"/>
          <w:sz w:val="16"/>
        </w:rPr>
        <w:t xml:space="preserve"> </w:t>
      </w:r>
      <w:r>
        <w:rPr>
          <w:sz w:val="16"/>
        </w:rPr>
        <w:t>требований.</w:t>
      </w:r>
    </w:p>
    <w:p w:rsidR="00BD2B1D" w:rsidRDefault="00133D06">
      <w:pPr>
        <w:pStyle w:val="a4"/>
        <w:numPr>
          <w:ilvl w:val="1"/>
          <w:numId w:val="51"/>
        </w:numPr>
        <w:tabs>
          <w:tab w:val="left" w:pos="1278"/>
        </w:tabs>
        <w:ind w:hanging="176"/>
        <w:jc w:val="both"/>
        <w:rPr>
          <w:sz w:val="16"/>
        </w:rPr>
      </w:pPr>
      <w:r>
        <w:rPr>
          <w:sz w:val="16"/>
        </w:rPr>
        <w:t>соблюдение:</w:t>
      </w:r>
    </w:p>
    <w:p w:rsidR="00BD2B1D" w:rsidRDefault="00133D06">
      <w:pPr>
        <w:pStyle w:val="a3"/>
        <w:spacing w:before="1"/>
        <w:ind w:right="133"/>
        <w:jc w:val="both"/>
      </w:pPr>
      <w:r>
        <w:t>санитарно-эпидемиологических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водоснабжению,</w:t>
      </w:r>
      <w:r>
        <w:rPr>
          <w:spacing w:val="1"/>
        </w:rPr>
        <w:t xml:space="preserve"> </w:t>
      </w:r>
      <w:r>
        <w:t>канализации,</w:t>
      </w:r>
      <w:r>
        <w:rPr>
          <w:spacing w:val="1"/>
        </w:rPr>
        <w:t xml:space="preserve"> </w:t>
      </w:r>
      <w:r>
        <w:t>освещению,</w:t>
      </w:r>
      <w:r>
        <w:rPr>
          <w:spacing w:val="1"/>
        </w:rPr>
        <w:t xml:space="preserve"> </w:t>
      </w:r>
      <w:r>
        <w:t>воздушно-</w:t>
      </w:r>
      <w:r>
        <w:rPr>
          <w:spacing w:val="1"/>
        </w:rPr>
        <w:t xml:space="preserve"> </w:t>
      </w:r>
      <w:r>
        <w:t>тепловому режиму, размещению и архитектурным особенностям здания школы, требований к санитарно-бытовым условиям; требований к социально-</w:t>
      </w:r>
      <w:r>
        <w:rPr>
          <w:spacing w:val="1"/>
        </w:rPr>
        <w:t xml:space="preserve"> </w:t>
      </w:r>
      <w:r>
        <w:t>бытовым условиям (оборудование в учебных кабинетах и лабораториях рабочих мест учителя и каждого учащегося; у</w:t>
      </w:r>
      <w:r>
        <w:t>чительской с рабочей зоной и</w:t>
      </w:r>
      <w:r>
        <w:rPr>
          <w:spacing w:val="1"/>
        </w:rPr>
        <w:t xml:space="preserve"> </w:t>
      </w:r>
      <w:r>
        <w:t>местами для отдыха; комнатам психологической разгрузки; административных кабинетов (помещений); помещений для питания учащихся, хранения и</w:t>
      </w:r>
      <w:r>
        <w:rPr>
          <w:spacing w:val="1"/>
        </w:rPr>
        <w:t xml:space="preserve"> </w:t>
      </w:r>
      <w:r>
        <w:t>приготовления пищи,</w:t>
      </w:r>
      <w:r>
        <w:rPr>
          <w:spacing w:val="1"/>
        </w:rPr>
        <w:t xml:space="preserve"> </w:t>
      </w:r>
      <w:r>
        <w:t>требований пожарной и электробезопасности; требований охраны здоровь</w:t>
      </w:r>
      <w:r>
        <w:t>я учащихся и охраны труда работников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архитектурной</w:t>
      </w:r>
      <w:r>
        <w:rPr>
          <w:spacing w:val="-1"/>
        </w:rPr>
        <w:t xml:space="preserve"> </w:t>
      </w:r>
      <w:r>
        <w:t>доступности.</w:t>
      </w:r>
    </w:p>
    <w:p w:rsidR="00BD2B1D" w:rsidRDefault="00133D06">
      <w:pPr>
        <w:pStyle w:val="a3"/>
        <w:spacing w:before="1"/>
        <w:ind w:right="133" w:firstLine="566"/>
        <w:jc w:val="both"/>
      </w:pPr>
      <w:r>
        <w:t>Материально-техническое оснащение образовательной деятельности обеспечивает возможность: включения учащихся в проектную и учебно-</w:t>
      </w:r>
      <w:r>
        <w:rPr>
          <w:spacing w:val="1"/>
        </w:rPr>
        <w:t xml:space="preserve"> </w:t>
      </w:r>
      <w:r>
        <w:t>исследовательскую деятельность, проведения наблюдений и экспериментов, в том числе с использованием: учебного лабораторного оборудования;</w:t>
      </w:r>
      <w:r>
        <w:rPr>
          <w:spacing w:val="1"/>
        </w:rPr>
        <w:t xml:space="preserve"> </w:t>
      </w:r>
      <w:r>
        <w:t>цифрового</w:t>
      </w:r>
      <w:r>
        <w:rPr>
          <w:spacing w:val="-3"/>
        </w:rPr>
        <w:t xml:space="preserve"> </w:t>
      </w:r>
      <w:r>
        <w:t>(электронного)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традиционного</w:t>
      </w:r>
      <w:r>
        <w:rPr>
          <w:spacing w:val="-2"/>
        </w:rPr>
        <w:t xml:space="preserve"> </w:t>
      </w:r>
      <w:r>
        <w:t>измерения; художественного</w:t>
      </w:r>
      <w:r>
        <w:rPr>
          <w:spacing w:val="-3"/>
        </w:rPr>
        <w:t xml:space="preserve"> </w:t>
      </w:r>
      <w:r>
        <w:t>творчества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ручных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ИКТ-инструмен</w:t>
      </w:r>
      <w:r>
        <w:t>тов.</w:t>
      </w:r>
    </w:p>
    <w:p w:rsidR="00BD2B1D" w:rsidRDefault="00133D06">
      <w:pPr>
        <w:pStyle w:val="a3"/>
        <w:ind w:right="135" w:firstLine="566"/>
        <w:jc w:val="both"/>
      </w:pPr>
      <w:r>
        <w:t>В школе совершенствуются условия для организации образовательного процесса: 100% предметных кабинетов</w:t>
      </w:r>
      <w:r>
        <w:rPr>
          <w:spacing w:val="1"/>
        </w:rPr>
        <w:t xml:space="preserve"> </w:t>
      </w:r>
      <w:r>
        <w:t>оборудовано интерактивной</w:t>
      </w:r>
      <w:r>
        <w:rPr>
          <w:spacing w:val="1"/>
        </w:rPr>
        <w:t xml:space="preserve"> </w:t>
      </w:r>
      <w:r>
        <w:t>техникой,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кабинетах</w:t>
      </w:r>
      <w:r>
        <w:rPr>
          <w:spacing w:val="1"/>
        </w:rPr>
        <w:t xml:space="preserve"> </w:t>
      </w:r>
      <w:r>
        <w:t>физики,</w:t>
      </w:r>
      <w:r>
        <w:rPr>
          <w:spacing w:val="1"/>
        </w:rPr>
        <w:t xml:space="preserve"> </w:t>
      </w:r>
      <w:r>
        <w:t>химии,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обновлено</w:t>
      </w:r>
      <w:r>
        <w:rPr>
          <w:spacing w:val="1"/>
        </w:rPr>
        <w:t xml:space="preserve"> </w:t>
      </w:r>
      <w:r>
        <w:t>учебно-лабораторное</w:t>
      </w:r>
      <w:r>
        <w:rPr>
          <w:spacing w:val="1"/>
        </w:rPr>
        <w:t xml:space="preserve"> </w:t>
      </w:r>
      <w:r>
        <w:t>оборудование.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1"/>
        </w:rPr>
        <w:t xml:space="preserve"> </w:t>
      </w:r>
      <w:r>
        <w:t>оснащения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-3"/>
        </w:rPr>
        <w:t xml:space="preserve"> </w:t>
      </w:r>
      <w:r>
        <w:t>современным</w:t>
      </w:r>
      <w:r>
        <w:rPr>
          <w:spacing w:val="-2"/>
        </w:rPr>
        <w:t xml:space="preserve"> </w:t>
      </w:r>
      <w:r>
        <w:t>требованиям,</w:t>
      </w:r>
      <w:r>
        <w:rPr>
          <w:spacing w:val="-4"/>
        </w:rPr>
        <w:t xml:space="preserve"> </w:t>
      </w:r>
      <w:r>
        <w:t>реализуемым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программам.</w:t>
      </w:r>
      <w:r>
        <w:rPr>
          <w:spacing w:val="-2"/>
        </w:rPr>
        <w:t xml:space="preserve"> </w:t>
      </w:r>
      <w:r>
        <w:t>Технические</w:t>
      </w:r>
      <w:r>
        <w:rPr>
          <w:spacing w:val="-5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постоянно</w:t>
      </w:r>
      <w:r>
        <w:rPr>
          <w:spacing w:val="-3"/>
        </w:rPr>
        <w:t xml:space="preserve"> </w:t>
      </w:r>
      <w:r>
        <w:t>обновляются.</w:t>
      </w:r>
    </w:p>
    <w:p w:rsidR="00BD2B1D" w:rsidRDefault="00133D06">
      <w:pPr>
        <w:pStyle w:val="a3"/>
        <w:ind w:right="139" w:firstLine="708"/>
        <w:jc w:val="both"/>
      </w:pPr>
      <w:r>
        <w:t>Учебные классы оборудованы мультимедийными</w:t>
      </w:r>
      <w:r>
        <w:rPr>
          <w:spacing w:val="1"/>
        </w:rPr>
        <w:t xml:space="preserve"> </w:t>
      </w:r>
      <w:r>
        <w:t>проекторами,</w:t>
      </w:r>
      <w:r>
        <w:rPr>
          <w:spacing w:val="1"/>
        </w:rPr>
        <w:t xml:space="preserve"> </w:t>
      </w:r>
      <w:r>
        <w:t>интерактивными досками, ноутбуками и современными</w:t>
      </w:r>
      <w:r>
        <w:rPr>
          <w:spacing w:val="1"/>
        </w:rPr>
        <w:t xml:space="preserve"> </w:t>
      </w:r>
      <w:r>
        <w:t>компьюте</w:t>
      </w:r>
      <w:r>
        <w:t>рами,</w:t>
      </w:r>
      <w:r>
        <w:rPr>
          <w:spacing w:val="1"/>
        </w:rPr>
        <w:t xml:space="preserve"> </w:t>
      </w:r>
      <w:r>
        <w:t>подключенными</w:t>
      </w:r>
      <w:r>
        <w:rPr>
          <w:spacing w:val="36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Интернету,</w:t>
      </w:r>
      <w:r>
        <w:rPr>
          <w:spacing w:val="1"/>
        </w:rPr>
        <w:t xml:space="preserve"> </w:t>
      </w:r>
      <w:r>
        <w:t>принтерами,</w:t>
      </w:r>
      <w:r>
        <w:rPr>
          <w:spacing w:val="-1"/>
        </w:rPr>
        <w:t xml:space="preserve"> </w:t>
      </w:r>
      <w:r>
        <w:t>МФУ</w:t>
      </w:r>
      <w:r>
        <w:rPr>
          <w:spacing w:val="-1"/>
        </w:rPr>
        <w:t xml:space="preserve"> </w:t>
      </w:r>
      <w:r>
        <w:t>HP</w:t>
      </w:r>
      <w:r>
        <w:rPr>
          <w:spacing w:val="-1"/>
        </w:rPr>
        <w:t xml:space="preserve"> </w:t>
      </w:r>
      <w:r>
        <w:t>LaserJet</w:t>
      </w:r>
      <w:r>
        <w:rPr>
          <w:spacing w:val="1"/>
        </w:rPr>
        <w:t xml:space="preserve"> </w:t>
      </w:r>
      <w:r>
        <w:t>MFP.</w:t>
      </w:r>
    </w:p>
    <w:p w:rsidR="00BD2B1D" w:rsidRDefault="00133D06">
      <w:pPr>
        <w:pStyle w:val="a3"/>
        <w:spacing w:line="183" w:lineRule="exact"/>
        <w:ind w:left="1369"/>
      </w:pPr>
      <w:r>
        <w:t>Рабочие</w:t>
      </w:r>
      <w:r>
        <w:rPr>
          <w:spacing w:val="-5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учителей</w:t>
      </w:r>
      <w:r>
        <w:rPr>
          <w:spacing w:val="-3"/>
        </w:rPr>
        <w:t xml:space="preserve"> </w:t>
      </w:r>
      <w:r>
        <w:t>оборудованы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санитарно-гигиенических</w:t>
      </w:r>
      <w:r>
        <w:rPr>
          <w:spacing w:val="-6"/>
        </w:rPr>
        <w:t xml:space="preserve"> </w:t>
      </w:r>
      <w:r>
        <w:t>норм.</w:t>
      </w:r>
    </w:p>
    <w:p w:rsidR="00BD2B1D" w:rsidRDefault="00133D06">
      <w:pPr>
        <w:pStyle w:val="a3"/>
        <w:spacing w:before="1" w:line="183" w:lineRule="exact"/>
        <w:ind w:left="1369"/>
      </w:pPr>
      <w:r>
        <w:t>Только</w:t>
      </w:r>
      <w:r>
        <w:rPr>
          <w:spacing w:val="-5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последние</w:t>
      </w:r>
      <w:r>
        <w:rPr>
          <w:spacing w:val="-6"/>
        </w:rPr>
        <w:t xml:space="preserve"> </w:t>
      </w:r>
      <w:r>
        <w:t>три</w:t>
      </w:r>
      <w:r>
        <w:rPr>
          <w:spacing w:val="-4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>материально-техническая</w:t>
      </w:r>
      <w:r>
        <w:rPr>
          <w:spacing w:val="-3"/>
        </w:rPr>
        <w:t xml:space="preserve"> </w:t>
      </w:r>
      <w:r>
        <w:t>база</w:t>
      </w:r>
      <w:r>
        <w:rPr>
          <w:spacing w:val="-3"/>
        </w:rPr>
        <w:t xml:space="preserve"> </w:t>
      </w:r>
      <w:r>
        <w:t>пополнилась</w:t>
      </w:r>
      <w:r>
        <w:rPr>
          <w:spacing w:val="-5"/>
        </w:rPr>
        <w:t xml:space="preserve"> </w:t>
      </w:r>
      <w:r>
        <w:t>новейшим</w:t>
      </w:r>
      <w:r>
        <w:rPr>
          <w:spacing w:val="-4"/>
        </w:rPr>
        <w:t xml:space="preserve"> </w:t>
      </w:r>
      <w:r>
        <w:t>интерактивным</w:t>
      </w:r>
      <w:r>
        <w:rPr>
          <w:spacing w:val="-5"/>
        </w:rPr>
        <w:t xml:space="preserve"> </w:t>
      </w:r>
      <w:r>
        <w:t>оборудованием:</w:t>
      </w:r>
    </w:p>
    <w:p w:rsidR="00BD2B1D" w:rsidRDefault="00133D06">
      <w:pPr>
        <w:pStyle w:val="a4"/>
        <w:numPr>
          <w:ilvl w:val="2"/>
          <w:numId w:val="51"/>
        </w:numPr>
        <w:tabs>
          <w:tab w:val="left" w:pos="1528"/>
        </w:tabs>
        <w:spacing w:line="183" w:lineRule="exact"/>
        <w:rPr>
          <w:sz w:val="16"/>
        </w:rPr>
      </w:pPr>
      <w:r>
        <w:rPr>
          <w:sz w:val="16"/>
        </w:rPr>
        <w:t>Интерактивный</w:t>
      </w:r>
      <w:r>
        <w:rPr>
          <w:spacing w:val="-6"/>
          <w:sz w:val="16"/>
        </w:rPr>
        <w:t xml:space="preserve"> </w:t>
      </w:r>
      <w:r>
        <w:rPr>
          <w:sz w:val="16"/>
        </w:rPr>
        <w:t>комплект</w:t>
      </w:r>
    </w:p>
    <w:p w:rsidR="00BD2B1D" w:rsidRDefault="00133D06">
      <w:pPr>
        <w:pStyle w:val="a4"/>
        <w:numPr>
          <w:ilvl w:val="2"/>
          <w:numId w:val="51"/>
        </w:numPr>
        <w:tabs>
          <w:tab w:val="left" w:pos="1528"/>
        </w:tabs>
        <w:rPr>
          <w:sz w:val="16"/>
        </w:rPr>
      </w:pPr>
      <w:r>
        <w:rPr>
          <w:sz w:val="16"/>
        </w:rPr>
        <w:t>Проекторы</w:t>
      </w:r>
    </w:p>
    <w:p w:rsidR="00BD2B1D" w:rsidRDefault="00133D06">
      <w:pPr>
        <w:pStyle w:val="a3"/>
        <w:spacing w:before="1" w:line="183" w:lineRule="exact"/>
        <w:ind w:left="1386"/>
      </w:pPr>
      <w:r>
        <w:t>Получено</w:t>
      </w:r>
      <w:r>
        <w:rPr>
          <w:spacing w:val="-6"/>
        </w:rPr>
        <w:t xml:space="preserve"> </w:t>
      </w:r>
      <w:r>
        <w:t>оборудование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школьной</w:t>
      </w:r>
      <w:r>
        <w:rPr>
          <w:spacing w:val="-5"/>
        </w:rPr>
        <w:t xml:space="preserve"> </w:t>
      </w:r>
      <w:r>
        <w:t>столовой.</w:t>
      </w:r>
      <w:r>
        <w:rPr>
          <w:spacing w:val="-4"/>
        </w:rPr>
        <w:t xml:space="preserve"> </w:t>
      </w:r>
      <w:r>
        <w:t>Установлены</w:t>
      </w:r>
      <w:r>
        <w:rPr>
          <w:spacing w:val="-4"/>
        </w:rPr>
        <w:t xml:space="preserve"> </w:t>
      </w:r>
      <w:r>
        <w:t>дополнительные</w:t>
      </w:r>
      <w:r>
        <w:rPr>
          <w:spacing w:val="-6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скоростного</w:t>
      </w:r>
      <w:r>
        <w:rPr>
          <w:spacing w:val="-6"/>
        </w:rPr>
        <w:t xml:space="preserve"> </w:t>
      </w:r>
      <w:r>
        <w:t>Интернета.</w:t>
      </w:r>
    </w:p>
    <w:p w:rsidR="00BD2B1D" w:rsidRDefault="00133D06">
      <w:pPr>
        <w:pStyle w:val="a3"/>
        <w:ind w:firstLine="566"/>
      </w:pPr>
      <w:r>
        <w:t>Сайт</w:t>
      </w:r>
      <w:r>
        <w:rPr>
          <w:spacing w:val="11"/>
        </w:rPr>
        <w:t xml:space="preserve"> </w:t>
      </w:r>
      <w:r>
        <w:t>школы</w:t>
      </w:r>
      <w:r>
        <w:rPr>
          <w:spacing w:val="14"/>
        </w:rPr>
        <w:t xml:space="preserve"> </w:t>
      </w:r>
      <w:r>
        <w:t>отвечает</w:t>
      </w:r>
      <w:r>
        <w:rPr>
          <w:spacing w:val="13"/>
        </w:rPr>
        <w:t xml:space="preserve"> </w:t>
      </w:r>
      <w:r>
        <w:t>всем</w:t>
      </w:r>
      <w:r>
        <w:rPr>
          <w:spacing w:val="14"/>
        </w:rPr>
        <w:t xml:space="preserve"> </w:t>
      </w:r>
      <w:r>
        <w:t>необходимым</w:t>
      </w:r>
      <w:r>
        <w:rPr>
          <w:spacing w:val="13"/>
        </w:rPr>
        <w:t xml:space="preserve"> </w:t>
      </w:r>
      <w:r>
        <w:t>требованиям.</w:t>
      </w:r>
      <w:r>
        <w:rPr>
          <w:spacing w:val="14"/>
        </w:rPr>
        <w:t xml:space="preserve"> </w:t>
      </w:r>
      <w:r>
        <w:t>Нормативные</w:t>
      </w:r>
      <w:r>
        <w:rPr>
          <w:spacing w:val="10"/>
        </w:rPr>
        <w:t xml:space="preserve"> </w:t>
      </w:r>
      <w:r>
        <w:t>документы,</w:t>
      </w:r>
      <w:r>
        <w:rPr>
          <w:spacing w:val="15"/>
        </w:rPr>
        <w:t xml:space="preserve"> </w:t>
      </w:r>
      <w:r>
        <w:t>медиатека,</w:t>
      </w:r>
      <w:r>
        <w:rPr>
          <w:spacing w:val="14"/>
        </w:rPr>
        <w:t xml:space="preserve"> </w:t>
      </w:r>
      <w:r>
        <w:t>документы,</w:t>
      </w:r>
      <w:r>
        <w:rPr>
          <w:spacing w:val="14"/>
        </w:rPr>
        <w:t xml:space="preserve"> </w:t>
      </w:r>
      <w:r>
        <w:t>связанные</w:t>
      </w:r>
      <w:r>
        <w:rPr>
          <w:spacing w:val="12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организацией</w:t>
      </w:r>
      <w:r>
        <w:rPr>
          <w:spacing w:val="15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-3"/>
        </w:rPr>
        <w:t xml:space="preserve"> </w:t>
      </w:r>
      <w:r>
        <w:t>новостная</w:t>
      </w:r>
      <w:r>
        <w:rPr>
          <w:spacing w:val="1"/>
        </w:rPr>
        <w:t xml:space="preserve"> </w:t>
      </w:r>
      <w:r>
        <w:t>лента постоянно</w:t>
      </w:r>
      <w:r>
        <w:rPr>
          <w:spacing w:val="-1"/>
        </w:rPr>
        <w:t xml:space="preserve"> </w:t>
      </w:r>
      <w:r>
        <w:t>обновляются.</w:t>
      </w:r>
    </w:p>
    <w:p w:rsidR="00BD2B1D" w:rsidRDefault="00133D06">
      <w:pPr>
        <w:pStyle w:val="a3"/>
        <w:spacing w:before="1"/>
        <w:ind w:left="1527"/>
      </w:pP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школе</w:t>
      </w:r>
      <w:r>
        <w:rPr>
          <w:spacing w:val="-8"/>
        </w:rPr>
        <w:t xml:space="preserve"> </w:t>
      </w:r>
      <w:r>
        <w:t>имеется</w:t>
      </w:r>
      <w:r>
        <w:rPr>
          <w:spacing w:val="-5"/>
        </w:rPr>
        <w:t xml:space="preserve"> </w:t>
      </w:r>
      <w:r>
        <w:t>собственная</w:t>
      </w:r>
      <w:r>
        <w:rPr>
          <w:spacing w:val="-6"/>
        </w:rPr>
        <w:t xml:space="preserve"> </w:t>
      </w:r>
      <w:r>
        <w:t>библиотека,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которой</w:t>
      </w:r>
      <w:r>
        <w:rPr>
          <w:spacing w:val="-6"/>
        </w:rPr>
        <w:t xml:space="preserve"> </w:t>
      </w:r>
      <w:r>
        <w:t>имеется</w:t>
      </w:r>
      <w:r>
        <w:rPr>
          <w:spacing w:val="-8"/>
        </w:rPr>
        <w:t xml:space="preserve"> </w:t>
      </w:r>
      <w:r>
        <w:t>компьютер</w:t>
      </w:r>
      <w:r>
        <w:rPr>
          <w:spacing w:val="-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педагогов.</w:t>
      </w:r>
    </w:p>
    <w:p w:rsidR="00BD2B1D" w:rsidRDefault="00133D06">
      <w:pPr>
        <w:pStyle w:val="a4"/>
        <w:numPr>
          <w:ilvl w:val="1"/>
          <w:numId w:val="55"/>
        </w:numPr>
        <w:tabs>
          <w:tab w:val="left" w:pos="1346"/>
        </w:tabs>
        <w:spacing w:before="76"/>
        <w:ind w:left="1345" w:hanging="244"/>
        <w:jc w:val="left"/>
        <w:rPr>
          <w:sz w:val="16"/>
        </w:rPr>
      </w:pPr>
      <w:r>
        <w:rPr>
          <w:b/>
          <w:sz w:val="16"/>
        </w:rPr>
        <w:t>Планируемые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результаты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способы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оценивания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достижений</w:t>
      </w:r>
      <w:r>
        <w:rPr>
          <w:b/>
          <w:spacing w:val="-3"/>
          <w:sz w:val="16"/>
        </w:rPr>
        <w:t xml:space="preserve"> </w:t>
      </w:r>
      <w:r>
        <w:rPr>
          <w:sz w:val="16"/>
        </w:rPr>
        <w:t>Выпускник</w:t>
      </w:r>
      <w:r>
        <w:rPr>
          <w:spacing w:val="-5"/>
          <w:sz w:val="16"/>
        </w:rPr>
        <w:t xml:space="preserve"> </w:t>
      </w:r>
      <w:r>
        <w:rPr>
          <w:sz w:val="16"/>
        </w:rPr>
        <w:t>средней</w:t>
      </w:r>
      <w:r>
        <w:rPr>
          <w:spacing w:val="-5"/>
          <w:sz w:val="16"/>
        </w:rPr>
        <w:t xml:space="preserve"> </w:t>
      </w:r>
      <w:r>
        <w:rPr>
          <w:sz w:val="16"/>
        </w:rPr>
        <w:t>школы</w:t>
      </w:r>
      <w:r>
        <w:rPr>
          <w:spacing w:val="-4"/>
          <w:sz w:val="16"/>
        </w:rPr>
        <w:t xml:space="preserve"> </w:t>
      </w:r>
      <w:r>
        <w:rPr>
          <w:sz w:val="16"/>
        </w:rPr>
        <w:t>должен: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before="29" w:line="312" w:lineRule="auto"/>
        <w:ind w:right="173" w:firstLine="0"/>
        <w:jc w:val="both"/>
        <w:rPr>
          <w:sz w:val="23"/>
        </w:rPr>
      </w:pPr>
      <w:r>
        <w:rPr>
          <w:sz w:val="16"/>
        </w:rPr>
        <w:t>освоить на уровне государственных образовательных стандартов общеобразовательные программы по всем предметам школьного учебного</w:t>
      </w:r>
      <w:r>
        <w:rPr>
          <w:spacing w:val="1"/>
          <w:sz w:val="16"/>
        </w:rPr>
        <w:t xml:space="preserve"> </w:t>
      </w:r>
      <w:r>
        <w:rPr>
          <w:sz w:val="16"/>
        </w:rPr>
        <w:t>плана;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line="243" w:lineRule="exact"/>
        <w:ind w:left="1568" w:hanging="750"/>
        <w:jc w:val="both"/>
        <w:rPr>
          <w:sz w:val="23"/>
        </w:rPr>
      </w:pPr>
      <w:r>
        <w:rPr>
          <w:sz w:val="16"/>
        </w:rPr>
        <w:t>освоить</w:t>
      </w:r>
      <w:r>
        <w:rPr>
          <w:spacing w:val="7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45"/>
          <w:sz w:val="16"/>
        </w:rPr>
        <w:t xml:space="preserve"> </w:t>
      </w:r>
      <w:r>
        <w:rPr>
          <w:sz w:val="16"/>
        </w:rPr>
        <w:t>предметов</w:t>
      </w:r>
      <w:r>
        <w:rPr>
          <w:spacing w:val="50"/>
          <w:sz w:val="16"/>
        </w:rPr>
        <w:t xml:space="preserve"> </w:t>
      </w:r>
      <w:r>
        <w:rPr>
          <w:sz w:val="16"/>
        </w:rPr>
        <w:t>на</w:t>
      </w:r>
      <w:r>
        <w:rPr>
          <w:spacing w:val="48"/>
          <w:sz w:val="16"/>
        </w:rPr>
        <w:t xml:space="preserve"> </w:t>
      </w:r>
      <w:r>
        <w:rPr>
          <w:sz w:val="16"/>
        </w:rPr>
        <w:t>уровне,</w:t>
      </w:r>
      <w:r>
        <w:rPr>
          <w:spacing w:val="47"/>
          <w:sz w:val="16"/>
        </w:rPr>
        <w:t xml:space="preserve"> </w:t>
      </w:r>
      <w:r>
        <w:rPr>
          <w:sz w:val="16"/>
        </w:rPr>
        <w:t>обеспечивающем</w:t>
      </w:r>
      <w:r>
        <w:rPr>
          <w:spacing w:val="47"/>
          <w:sz w:val="16"/>
        </w:rPr>
        <w:t xml:space="preserve"> </w:t>
      </w:r>
      <w:r>
        <w:rPr>
          <w:sz w:val="16"/>
        </w:rPr>
        <w:t>поступление</w:t>
      </w:r>
      <w:r>
        <w:rPr>
          <w:spacing w:val="45"/>
          <w:sz w:val="16"/>
        </w:rPr>
        <w:t xml:space="preserve"> </w:t>
      </w:r>
      <w:r>
        <w:rPr>
          <w:sz w:val="16"/>
        </w:rPr>
        <w:t>и</w:t>
      </w:r>
      <w:r>
        <w:rPr>
          <w:spacing w:val="50"/>
          <w:sz w:val="16"/>
        </w:rPr>
        <w:t xml:space="preserve"> </w:t>
      </w:r>
      <w:r>
        <w:rPr>
          <w:sz w:val="16"/>
        </w:rPr>
        <w:t>успешное</w:t>
      </w:r>
      <w:r>
        <w:rPr>
          <w:spacing w:val="47"/>
          <w:sz w:val="16"/>
        </w:rPr>
        <w:t xml:space="preserve"> </w:t>
      </w:r>
      <w:r>
        <w:rPr>
          <w:sz w:val="16"/>
        </w:rPr>
        <w:t>обучение</w:t>
      </w:r>
      <w:r>
        <w:rPr>
          <w:spacing w:val="46"/>
          <w:sz w:val="16"/>
        </w:rPr>
        <w:t xml:space="preserve"> </w:t>
      </w:r>
      <w:r>
        <w:rPr>
          <w:sz w:val="16"/>
        </w:rPr>
        <w:t>в</w:t>
      </w:r>
      <w:r>
        <w:rPr>
          <w:spacing w:val="52"/>
          <w:sz w:val="16"/>
        </w:rPr>
        <w:t xml:space="preserve"> </w:t>
      </w:r>
      <w:r>
        <w:rPr>
          <w:sz w:val="16"/>
        </w:rPr>
        <w:t>учреждениях</w:t>
      </w:r>
      <w:r>
        <w:rPr>
          <w:spacing w:val="46"/>
          <w:sz w:val="16"/>
        </w:rPr>
        <w:t xml:space="preserve"> </w:t>
      </w:r>
      <w:r>
        <w:rPr>
          <w:sz w:val="16"/>
        </w:rPr>
        <w:t>высшего</w:t>
      </w:r>
      <w:r>
        <w:rPr>
          <w:spacing w:val="46"/>
          <w:sz w:val="16"/>
        </w:rPr>
        <w:t xml:space="preserve"> </w:t>
      </w:r>
      <w:r>
        <w:rPr>
          <w:sz w:val="16"/>
        </w:rPr>
        <w:t>и</w:t>
      </w:r>
      <w:r>
        <w:rPr>
          <w:spacing w:val="47"/>
          <w:sz w:val="16"/>
        </w:rPr>
        <w:t xml:space="preserve"> </w:t>
      </w:r>
      <w:r>
        <w:rPr>
          <w:sz w:val="16"/>
        </w:rPr>
        <w:t>среднего</w:t>
      </w:r>
    </w:p>
    <w:p w:rsidR="00BD2B1D" w:rsidRDefault="00133D06">
      <w:pPr>
        <w:pStyle w:val="a3"/>
        <w:spacing w:before="84"/>
        <w:jc w:val="both"/>
      </w:pPr>
      <w:r>
        <w:t>профессионального</w:t>
      </w:r>
      <w:r>
        <w:rPr>
          <w:spacing w:val="-8"/>
        </w:rPr>
        <w:t xml:space="preserve"> </w:t>
      </w:r>
      <w:r>
        <w:t>образования;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before="34"/>
        <w:ind w:left="1568" w:hanging="750"/>
        <w:rPr>
          <w:sz w:val="23"/>
        </w:rPr>
      </w:pPr>
      <w:r>
        <w:rPr>
          <w:sz w:val="16"/>
        </w:rPr>
        <w:t>владеть</w:t>
      </w:r>
      <w:r>
        <w:rPr>
          <w:spacing w:val="-6"/>
          <w:sz w:val="16"/>
        </w:rPr>
        <w:t xml:space="preserve"> </w:t>
      </w:r>
      <w:r>
        <w:rPr>
          <w:sz w:val="16"/>
        </w:rPr>
        <w:t>культурой</w:t>
      </w:r>
      <w:r>
        <w:rPr>
          <w:spacing w:val="-6"/>
          <w:sz w:val="16"/>
        </w:rPr>
        <w:t xml:space="preserve"> </w:t>
      </w:r>
      <w:r>
        <w:rPr>
          <w:sz w:val="16"/>
        </w:rPr>
        <w:t>интеллектуальной</w:t>
      </w:r>
      <w:r>
        <w:rPr>
          <w:spacing w:val="-5"/>
          <w:sz w:val="16"/>
        </w:rPr>
        <w:t xml:space="preserve"> </w:t>
      </w:r>
      <w:r>
        <w:rPr>
          <w:sz w:val="16"/>
        </w:rPr>
        <w:t>творческой</w:t>
      </w:r>
      <w:r>
        <w:rPr>
          <w:spacing w:val="-5"/>
          <w:sz w:val="16"/>
        </w:rPr>
        <w:t xml:space="preserve"> </w:t>
      </w:r>
      <w:r>
        <w:rPr>
          <w:sz w:val="16"/>
        </w:rPr>
        <w:t>деятельности;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before="16"/>
        <w:ind w:left="1568" w:hanging="750"/>
        <w:rPr>
          <w:sz w:val="23"/>
        </w:rPr>
      </w:pPr>
      <w:r>
        <w:rPr>
          <w:sz w:val="16"/>
        </w:rPr>
        <w:t>знать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уметь</w:t>
      </w:r>
      <w:r>
        <w:rPr>
          <w:spacing w:val="-2"/>
          <w:sz w:val="16"/>
        </w:rPr>
        <w:t xml:space="preserve"> </w:t>
      </w:r>
      <w:r>
        <w:rPr>
          <w:sz w:val="16"/>
        </w:rPr>
        <w:t>реализовывать</w:t>
      </w:r>
      <w:r>
        <w:rPr>
          <w:spacing w:val="-4"/>
          <w:sz w:val="16"/>
        </w:rPr>
        <w:t xml:space="preserve"> </w:t>
      </w:r>
      <w:r>
        <w:rPr>
          <w:sz w:val="16"/>
        </w:rPr>
        <w:t>свои</w:t>
      </w:r>
      <w:r>
        <w:rPr>
          <w:spacing w:val="-5"/>
          <w:sz w:val="16"/>
        </w:rPr>
        <w:t xml:space="preserve"> </w:t>
      </w:r>
      <w:r>
        <w:rPr>
          <w:sz w:val="16"/>
        </w:rPr>
        <w:t>гражданские</w:t>
      </w:r>
      <w:r>
        <w:rPr>
          <w:spacing w:val="-3"/>
          <w:sz w:val="16"/>
        </w:rPr>
        <w:t xml:space="preserve"> </w:t>
      </w:r>
      <w:r>
        <w:rPr>
          <w:sz w:val="16"/>
        </w:rPr>
        <w:t>права;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before="19"/>
        <w:ind w:left="1568" w:hanging="750"/>
        <w:rPr>
          <w:sz w:val="23"/>
        </w:rPr>
      </w:pPr>
      <w:r>
        <w:rPr>
          <w:sz w:val="16"/>
        </w:rPr>
        <w:t>обладать</w:t>
      </w:r>
      <w:r>
        <w:rPr>
          <w:spacing w:val="-6"/>
          <w:sz w:val="16"/>
        </w:rPr>
        <w:t xml:space="preserve"> </w:t>
      </w:r>
      <w:r>
        <w:rPr>
          <w:sz w:val="16"/>
        </w:rPr>
        <w:t>чувством</w:t>
      </w:r>
      <w:r>
        <w:rPr>
          <w:spacing w:val="-5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-6"/>
          <w:sz w:val="16"/>
        </w:rPr>
        <w:t xml:space="preserve"> </w:t>
      </w:r>
      <w:r>
        <w:rPr>
          <w:sz w:val="16"/>
        </w:rPr>
        <w:t>ответственности;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before="6" w:line="284" w:lineRule="exact"/>
        <w:ind w:right="175" w:firstLine="0"/>
        <w:jc w:val="both"/>
        <w:rPr>
          <w:sz w:val="23"/>
        </w:rPr>
      </w:pPr>
      <w:r>
        <w:rPr>
          <w:sz w:val="16"/>
        </w:rPr>
        <w:t>быть</w:t>
      </w:r>
      <w:r>
        <w:rPr>
          <w:spacing w:val="1"/>
          <w:sz w:val="16"/>
        </w:rPr>
        <w:t xml:space="preserve"> </w:t>
      </w:r>
      <w:r>
        <w:rPr>
          <w:sz w:val="16"/>
        </w:rPr>
        <w:t>интеллектуально</w:t>
      </w:r>
      <w:r>
        <w:rPr>
          <w:spacing w:val="1"/>
          <w:sz w:val="16"/>
        </w:rPr>
        <w:t xml:space="preserve"> </w:t>
      </w:r>
      <w:r>
        <w:rPr>
          <w:sz w:val="16"/>
        </w:rPr>
        <w:t>развитым,</w:t>
      </w:r>
      <w:r>
        <w:rPr>
          <w:spacing w:val="1"/>
          <w:sz w:val="16"/>
        </w:rPr>
        <w:t xml:space="preserve"> </w:t>
      </w:r>
      <w:r>
        <w:rPr>
          <w:sz w:val="16"/>
        </w:rPr>
        <w:t>обладать</w:t>
      </w:r>
      <w:r>
        <w:rPr>
          <w:spacing w:val="1"/>
          <w:sz w:val="16"/>
        </w:rPr>
        <w:t xml:space="preserve"> </w:t>
      </w:r>
      <w:r>
        <w:rPr>
          <w:sz w:val="16"/>
        </w:rPr>
        <w:t>эрудицией,</w:t>
      </w:r>
      <w:r>
        <w:rPr>
          <w:spacing w:val="1"/>
          <w:sz w:val="16"/>
        </w:rPr>
        <w:t xml:space="preserve"> </w:t>
      </w:r>
      <w:r>
        <w:rPr>
          <w:sz w:val="16"/>
        </w:rPr>
        <w:t>общей,</w:t>
      </w:r>
      <w:r>
        <w:rPr>
          <w:spacing w:val="1"/>
          <w:sz w:val="16"/>
        </w:rPr>
        <w:t xml:space="preserve"> </w:t>
      </w:r>
      <w:r>
        <w:rPr>
          <w:sz w:val="16"/>
        </w:rPr>
        <w:t>духовной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профессиональной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культурой,</w:t>
      </w:r>
      <w:r>
        <w:rPr>
          <w:spacing w:val="1"/>
          <w:sz w:val="16"/>
        </w:rPr>
        <w:t xml:space="preserve"> </w:t>
      </w:r>
      <w:r>
        <w:rPr>
          <w:sz w:val="16"/>
        </w:rPr>
        <w:t>умением</w:t>
      </w:r>
      <w:r>
        <w:rPr>
          <w:spacing w:val="1"/>
          <w:sz w:val="16"/>
        </w:rPr>
        <w:t xml:space="preserve"> </w:t>
      </w:r>
      <w:r>
        <w:rPr>
          <w:sz w:val="16"/>
        </w:rPr>
        <w:t>учиться,</w:t>
      </w:r>
      <w:r>
        <w:rPr>
          <w:spacing w:val="1"/>
          <w:sz w:val="16"/>
        </w:rPr>
        <w:t xml:space="preserve"> </w:t>
      </w:r>
      <w:r>
        <w:rPr>
          <w:sz w:val="16"/>
        </w:rPr>
        <w:t>навыками</w:t>
      </w:r>
      <w:r>
        <w:rPr>
          <w:spacing w:val="1"/>
          <w:sz w:val="16"/>
        </w:rPr>
        <w:t xml:space="preserve"> </w:t>
      </w:r>
      <w:r>
        <w:rPr>
          <w:sz w:val="16"/>
        </w:rPr>
        <w:t>самообразования,</w:t>
      </w:r>
      <w:r>
        <w:rPr>
          <w:spacing w:val="1"/>
          <w:sz w:val="16"/>
        </w:rPr>
        <w:t xml:space="preserve"> </w:t>
      </w:r>
      <w:r>
        <w:rPr>
          <w:sz w:val="16"/>
        </w:rPr>
        <w:t>способностью</w:t>
      </w:r>
      <w:r>
        <w:rPr>
          <w:spacing w:val="1"/>
          <w:sz w:val="16"/>
        </w:rPr>
        <w:t xml:space="preserve"> </w:t>
      </w:r>
      <w:r>
        <w:rPr>
          <w:sz w:val="16"/>
        </w:rPr>
        <w:t>реализовать</w:t>
      </w:r>
      <w:r>
        <w:rPr>
          <w:spacing w:val="1"/>
          <w:sz w:val="16"/>
        </w:rPr>
        <w:t xml:space="preserve"> </w:t>
      </w:r>
      <w:r>
        <w:rPr>
          <w:sz w:val="16"/>
        </w:rPr>
        <w:t>себя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изменяющемся</w:t>
      </w:r>
      <w:r>
        <w:rPr>
          <w:spacing w:val="1"/>
          <w:sz w:val="16"/>
        </w:rPr>
        <w:t xml:space="preserve"> </w:t>
      </w:r>
      <w:r>
        <w:rPr>
          <w:sz w:val="16"/>
        </w:rPr>
        <w:t>мире,</w:t>
      </w:r>
      <w:r>
        <w:rPr>
          <w:spacing w:val="1"/>
          <w:sz w:val="16"/>
        </w:rPr>
        <w:t xml:space="preserve"> </w:t>
      </w:r>
      <w:r>
        <w:rPr>
          <w:sz w:val="16"/>
        </w:rPr>
        <w:t>ориентироваться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общественно</w:t>
      </w:r>
      <w:r>
        <w:rPr>
          <w:spacing w:val="1"/>
          <w:sz w:val="16"/>
        </w:rPr>
        <w:t xml:space="preserve"> </w:t>
      </w:r>
      <w:r>
        <w:rPr>
          <w:sz w:val="16"/>
        </w:rPr>
        <w:t>-</w:t>
      </w:r>
      <w:r>
        <w:rPr>
          <w:spacing w:val="1"/>
          <w:sz w:val="16"/>
        </w:rPr>
        <w:t xml:space="preserve"> </w:t>
      </w:r>
      <w:r>
        <w:rPr>
          <w:sz w:val="16"/>
        </w:rPr>
        <w:t>политической,</w:t>
      </w:r>
      <w:r>
        <w:rPr>
          <w:spacing w:val="1"/>
          <w:sz w:val="16"/>
        </w:rPr>
        <w:t xml:space="preserve"> </w:t>
      </w:r>
      <w:r>
        <w:rPr>
          <w:sz w:val="16"/>
        </w:rPr>
        <w:t>экономической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экологической</w:t>
      </w:r>
      <w:r>
        <w:rPr>
          <w:spacing w:val="-3"/>
          <w:sz w:val="16"/>
        </w:rPr>
        <w:t xml:space="preserve"> </w:t>
      </w:r>
      <w:r>
        <w:rPr>
          <w:sz w:val="16"/>
        </w:rPr>
        <w:t>ситуации;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before="5" w:line="307" w:lineRule="auto"/>
        <w:ind w:right="177" w:firstLine="0"/>
        <w:jc w:val="both"/>
        <w:rPr>
          <w:sz w:val="23"/>
        </w:rPr>
      </w:pPr>
      <w:r>
        <w:rPr>
          <w:sz w:val="16"/>
        </w:rPr>
        <w:t xml:space="preserve">обладать системой знаний о человеке, </w:t>
      </w:r>
      <w:r>
        <w:rPr>
          <w:sz w:val="16"/>
        </w:rPr>
        <w:t>должен быть знаком с этическими и правовыми нормами, понимать роль нравственных обязанностей</w:t>
      </w:r>
      <w:r>
        <w:rPr>
          <w:spacing w:val="1"/>
          <w:sz w:val="16"/>
        </w:rPr>
        <w:t xml:space="preserve"> </w:t>
      </w:r>
      <w:r>
        <w:rPr>
          <w:sz w:val="16"/>
        </w:rPr>
        <w:t>человека, в</w:t>
      </w:r>
      <w:r>
        <w:rPr>
          <w:spacing w:val="-2"/>
          <w:sz w:val="16"/>
        </w:rPr>
        <w:t xml:space="preserve"> </w:t>
      </w:r>
      <w:r>
        <w:rPr>
          <w:sz w:val="16"/>
        </w:rPr>
        <w:t>межличностном</w:t>
      </w:r>
      <w:r>
        <w:rPr>
          <w:spacing w:val="-2"/>
          <w:sz w:val="16"/>
        </w:rPr>
        <w:t xml:space="preserve"> </w:t>
      </w:r>
      <w:r>
        <w:rPr>
          <w:sz w:val="16"/>
        </w:rPr>
        <w:t>общении проявлять доброжелательность,</w:t>
      </w:r>
      <w:r>
        <w:rPr>
          <w:spacing w:val="-2"/>
          <w:sz w:val="16"/>
        </w:rPr>
        <w:t xml:space="preserve"> </w:t>
      </w:r>
      <w:r>
        <w:rPr>
          <w:sz w:val="16"/>
        </w:rPr>
        <w:t>терпимость,</w:t>
      </w:r>
      <w:r>
        <w:rPr>
          <w:spacing w:val="-3"/>
          <w:sz w:val="16"/>
        </w:rPr>
        <w:t xml:space="preserve"> </w:t>
      </w:r>
      <w:r>
        <w:rPr>
          <w:sz w:val="16"/>
        </w:rPr>
        <w:t>деликатность,</w:t>
      </w:r>
      <w:r>
        <w:rPr>
          <w:spacing w:val="-3"/>
          <w:sz w:val="16"/>
        </w:rPr>
        <w:t xml:space="preserve"> </w:t>
      </w:r>
      <w:r>
        <w:rPr>
          <w:sz w:val="16"/>
        </w:rPr>
        <w:t>чувство</w:t>
      </w:r>
      <w:r>
        <w:rPr>
          <w:spacing w:val="-4"/>
          <w:sz w:val="16"/>
        </w:rPr>
        <w:t xml:space="preserve"> </w:t>
      </w:r>
      <w:r>
        <w:rPr>
          <w:sz w:val="16"/>
        </w:rPr>
        <w:t>такта,</w:t>
      </w:r>
      <w:r>
        <w:rPr>
          <w:spacing w:val="-2"/>
          <w:sz w:val="16"/>
        </w:rPr>
        <w:t xml:space="preserve"> </w:t>
      </w:r>
      <w:r>
        <w:rPr>
          <w:sz w:val="16"/>
        </w:rPr>
        <w:t>толерантность;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line="238" w:lineRule="exact"/>
        <w:ind w:left="1568" w:hanging="750"/>
        <w:jc w:val="both"/>
        <w:rPr>
          <w:sz w:val="23"/>
        </w:rPr>
      </w:pPr>
      <w:r>
        <w:rPr>
          <w:sz w:val="16"/>
        </w:rPr>
        <w:t>обладать</w:t>
      </w:r>
      <w:r>
        <w:rPr>
          <w:spacing w:val="-7"/>
          <w:sz w:val="16"/>
        </w:rPr>
        <w:t xml:space="preserve"> </w:t>
      </w:r>
      <w:r>
        <w:rPr>
          <w:sz w:val="16"/>
        </w:rPr>
        <w:t>эмоциональной</w:t>
      </w:r>
      <w:r>
        <w:rPr>
          <w:spacing w:val="-6"/>
          <w:sz w:val="16"/>
        </w:rPr>
        <w:t xml:space="preserve"> </w:t>
      </w:r>
      <w:r>
        <w:rPr>
          <w:sz w:val="16"/>
        </w:rPr>
        <w:t>устойчивостью,</w:t>
      </w:r>
      <w:r>
        <w:rPr>
          <w:spacing w:val="-5"/>
          <w:sz w:val="16"/>
        </w:rPr>
        <w:t xml:space="preserve"> </w:t>
      </w:r>
      <w:r>
        <w:rPr>
          <w:sz w:val="16"/>
        </w:rPr>
        <w:t>оптимизмом,</w:t>
      </w:r>
      <w:r>
        <w:rPr>
          <w:spacing w:val="-5"/>
          <w:sz w:val="16"/>
        </w:rPr>
        <w:t xml:space="preserve"> </w:t>
      </w:r>
      <w:r>
        <w:rPr>
          <w:sz w:val="16"/>
        </w:rPr>
        <w:t>волевыми</w:t>
      </w:r>
      <w:r>
        <w:rPr>
          <w:spacing w:val="-6"/>
          <w:sz w:val="16"/>
        </w:rPr>
        <w:t xml:space="preserve"> </w:t>
      </w:r>
      <w:r>
        <w:rPr>
          <w:sz w:val="16"/>
        </w:rPr>
        <w:t>качествами,</w:t>
      </w:r>
      <w:r>
        <w:rPr>
          <w:spacing w:val="-5"/>
          <w:sz w:val="16"/>
        </w:rPr>
        <w:t xml:space="preserve"> </w:t>
      </w:r>
      <w:r>
        <w:rPr>
          <w:sz w:val="16"/>
        </w:rPr>
        <w:t>ответственностью</w:t>
      </w:r>
      <w:r>
        <w:rPr>
          <w:spacing w:val="-6"/>
          <w:sz w:val="16"/>
        </w:rPr>
        <w:t xml:space="preserve"> </w:t>
      </w:r>
      <w:r>
        <w:rPr>
          <w:sz w:val="16"/>
        </w:rPr>
        <w:t>за</w:t>
      </w:r>
      <w:r>
        <w:rPr>
          <w:spacing w:val="-8"/>
          <w:sz w:val="16"/>
        </w:rPr>
        <w:t xml:space="preserve"> </w:t>
      </w:r>
      <w:r>
        <w:rPr>
          <w:sz w:val="16"/>
        </w:rPr>
        <w:t>порученное</w:t>
      </w:r>
      <w:r>
        <w:rPr>
          <w:spacing w:val="-7"/>
          <w:sz w:val="16"/>
        </w:rPr>
        <w:t xml:space="preserve"> </w:t>
      </w:r>
      <w:r>
        <w:rPr>
          <w:sz w:val="16"/>
        </w:rPr>
        <w:t>дело;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before="10" w:line="302" w:lineRule="auto"/>
        <w:ind w:right="181" w:firstLine="0"/>
        <w:jc w:val="both"/>
        <w:rPr>
          <w:sz w:val="23"/>
        </w:rPr>
      </w:pPr>
      <w:r>
        <w:rPr>
          <w:sz w:val="16"/>
        </w:rPr>
        <w:t>иметь</w:t>
      </w:r>
      <w:r>
        <w:rPr>
          <w:spacing w:val="1"/>
          <w:sz w:val="16"/>
        </w:rPr>
        <w:t xml:space="preserve"> </w:t>
      </w:r>
      <w:r>
        <w:rPr>
          <w:sz w:val="16"/>
        </w:rPr>
        <w:t>представление</w:t>
      </w:r>
      <w:r>
        <w:rPr>
          <w:spacing w:val="1"/>
          <w:sz w:val="16"/>
        </w:rPr>
        <w:t xml:space="preserve"> </w:t>
      </w:r>
      <w:r>
        <w:rPr>
          <w:sz w:val="16"/>
        </w:rPr>
        <w:t>о</w:t>
      </w:r>
      <w:r>
        <w:rPr>
          <w:spacing w:val="1"/>
          <w:sz w:val="16"/>
        </w:rPr>
        <w:t xml:space="preserve"> </w:t>
      </w:r>
      <w:r>
        <w:rPr>
          <w:sz w:val="16"/>
        </w:rPr>
        <w:t>здоровом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образе</w:t>
      </w:r>
      <w:r>
        <w:rPr>
          <w:spacing w:val="1"/>
          <w:sz w:val="16"/>
        </w:rPr>
        <w:t xml:space="preserve"> </w:t>
      </w:r>
      <w:r>
        <w:rPr>
          <w:sz w:val="16"/>
        </w:rPr>
        <w:t>жизни,</w:t>
      </w:r>
      <w:r>
        <w:rPr>
          <w:spacing w:val="1"/>
          <w:sz w:val="16"/>
        </w:rPr>
        <w:t xml:space="preserve"> </w:t>
      </w:r>
      <w:r>
        <w:rPr>
          <w:sz w:val="16"/>
        </w:rPr>
        <w:t>осознавать</w:t>
      </w:r>
      <w:r>
        <w:rPr>
          <w:spacing w:val="1"/>
          <w:sz w:val="16"/>
        </w:rPr>
        <w:t xml:space="preserve"> </w:t>
      </w:r>
      <w:r>
        <w:rPr>
          <w:sz w:val="16"/>
        </w:rPr>
        <w:t>здоровье</w:t>
      </w:r>
      <w:r>
        <w:rPr>
          <w:spacing w:val="1"/>
          <w:sz w:val="16"/>
        </w:rPr>
        <w:t xml:space="preserve"> </w:t>
      </w:r>
      <w:r>
        <w:rPr>
          <w:sz w:val="16"/>
        </w:rPr>
        <w:t>как</w:t>
      </w:r>
      <w:r>
        <w:rPr>
          <w:spacing w:val="1"/>
          <w:sz w:val="16"/>
        </w:rPr>
        <w:t xml:space="preserve"> </w:t>
      </w:r>
      <w:r>
        <w:rPr>
          <w:sz w:val="16"/>
        </w:rPr>
        <w:t>ценность,</w:t>
      </w:r>
      <w:r>
        <w:rPr>
          <w:spacing w:val="1"/>
          <w:sz w:val="16"/>
        </w:rPr>
        <w:t xml:space="preserve"> </w:t>
      </w:r>
      <w:r>
        <w:rPr>
          <w:sz w:val="16"/>
        </w:rPr>
        <w:t>владеть</w:t>
      </w:r>
      <w:r>
        <w:rPr>
          <w:spacing w:val="1"/>
          <w:sz w:val="16"/>
        </w:rPr>
        <w:t xml:space="preserve"> </w:t>
      </w:r>
      <w:r>
        <w:rPr>
          <w:sz w:val="16"/>
        </w:rPr>
        <w:t>умениями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навыками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1"/>
          <w:sz w:val="16"/>
        </w:rPr>
        <w:t xml:space="preserve"> </w:t>
      </w:r>
      <w:r>
        <w:rPr>
          <w:sz w:val="16"/>
        </w:rPr>
        <w:t>физическому</w:t>
      </w:r>
      <w:r>
        <w:rPr>
          <w:spacing w:val="1"/>
          <w:sz w:val="16"/>
        </w:rPr>
        <w:t xml:space="preserve"> </w:t>
      </w:r>
      <w:r>
        <w:rPr>
          <w:sz w:val="16"/>
        </w:rPr>
        <w:t>совершенствованию</w:t>
      </w:r>
      <w:r>
        <w:rPr>
          <w:spacing w:val="-3"/>
          <w:sz w:val="16"/>
        </w:rPr>
        <w:t xml:space="preserve"> </w:t>
      </w:r>
      <w:r>
        <w:rPr>
          <w:sz w:val="16"/>
        </w:rPr>
        <w:t>и организации</w:t>
      </w:r>
      <w:r>
        <w:rPr>
          <w:spacing w:val="-5"/>
          <w:sz w:val="16"/>
        </w:rPr>
        <w:t xml:space="preserve"> </w:t>
      </w:r>
      <w:r>
        <w:rPr>
          <w:sz w:val="16"/>
        </w:rPr>
        <w:t>безопасности жизнедеятельности,</w:t>
      </w:r>
      <w:r>
        <w:rPr>
          <w:spacing w:val="-2"/>
          <w:sz w:val="16"/>
        </w:rPr>
        <w:t xml:space="preserve"> </w:t>
      </w:r>
      <w:r>
        <w:rPr>
          <w:sz w:val="16"/>
        </w:rPr>
        <w:t>экологической грамотностью;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line="203" w:lineRule="exact"/>
        <w:ind w:left="1568" w:hanging="750"/>
        <w:jc w:val="both"/>
        <w:rPr>
          <w:sz w:val="23"/>
        </w:rPr>
      </w:pPr>
      <w:r>
        <w:rPr>
          <w:sz w:val="16"/>
        </w:rPr>
        <w:t>уметь</w:t>
      </w:r>
      <w:r>
        <w:rPr>
          <w:spacing w:val="-4"/>
          <w:sz w:val="16"/>
        </w:rPr>
        <w:t xml:space="preserve"> </w:t>
      </w:r>
      <w:r>
        <w:rPr>
          <w:sz w:val="16"/>
        </w:rPr>
        <w:t>работать</w:t>
      </w:r>
      <w:r>
        <w:rPr>
          <w:spacing w:val="-4"/>
          <w:sz w:val="16"/>
        </w:rPr>
        <w:t xml:space="preserve"> </w:t>
      </w:r>
      <w:r>
        <w:rPr>
          <w:sz w:val="16"/>
        </w:rPr>
        <w:t>с</w:t>
      </w:r>
      <w:r>
        <w:rPr>
          <w:spacing w:val="-6"/>
          <w:sz w:val="16"/>
        </w:rPr>
        <w:t xml:space="preserve"> </w:t>
      </w:r>
      <w:r>
        <w:rPr>
          <w:sz w:val="16"/>
        </w:rPr>
        <w:t>различными</w:t>
      </w:r>
      <w:r>
        <w:rPr>
          <w:spacing w:val="-5"/>
          <w:sz w:val="16"/>
        </w:rPr>
        <w:t xml:space="preserve"> </w:t>
      </w:r>
      <w:r>
        <w:rPr>
          <w:sz w:val="16"/>
        </w:rPr>
        <w:t>источниками</w:t>
      </w:r>
      <w:r>
        <w:rPr>
          <w:spacing w:val="-6"/>
          <w:sz w:val="16"/>
        </w:rPr>
        <w:t xml:space="preserve"> </w:t>
      </w:r>
      <w:r>
        <w:rPr>
          <w:sz w:val="16"/>
        </w:rPr>
        <w:t>информации;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before="4"/>
        <w:ind w:left="1568" w:hanging="750"/>
        <w:jc w:val="both"/>
        <w:rPr>
          <w:sz w:val="23"/>
        </w:rPr>
      </w:pPr>
      <w:r>
        <w:rPr>
          <w:sz w:val="16"/>
        </w:rPr>
        <w:t>владеть</w:t>
      </w:r>
      <w:r>
        <w:rPr>
          <w:spacing w:val="-6"/>
          <w:sz w:val="16"/>
        </w:rPr>
        <w:t xml:space="preserve"> </w:t>
      </w:r>
      <w:r>
        <w:rPr>
          <w:sz w:val="16"/>
        </w:rPr>
        <w:t>коммуникативной</w:t>
      </w:r>
      <w:r>
        <w:rPr>
          <w:spacing w:val="-7"/>
          <w:sz w:val="16"/>
        </w:rPr>
        <w:t xml:space="preserve"> </w:t>
      </w:r>
      <w:r>
        <w:rPr>
          <w:sz w:val="16"/>
        </w:rPr>
        <w:t>культурой.</w:t>
      </w:r>
    </w:p>
    <w:p w:rsidR="00BD2B1D" w:rsidRDefault="00133D06">
      <w:pPr>
        <w:spacing w:before="74"/>
        <w:ind w:left="1179"/>
        <w:rPr>
          <w:b/>
          <w:i/>
          <w:sz w:val="16"/>
        </w:rPr>
      </w:pPr>
      <w:r>
        <w:rPr>
          <w:b/>
          <w:i/>
          <w:sz w:val="16"/>
        </w:rPr>
        <w:t>Формы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учета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и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контроля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достижений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учащихся</w:t>
      </w:r>
    </w:p>
    <w:p w:rsidR="00BD2B1D" w:rsidRDefault="00133D06">
      <w:pPr>
        <w:pStyle w:val="a3"/>
        <w:spacing w:before="90"/>
        <w:ind w:left="1179"/>
      </w:pPr>
      <w:r>
        <w:t>В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программе</w:t>
      </w:r>
      <w:r>
        <w:rPr>
          <w:spacing w:val="-6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учета</w:t>
      </w:r>
      <w:r>
        <w:rPr>
          <w:spacing w:val="-3"/>
        </w:rPr>
        <w:t xml:space="preserve"> </w:t>
      </w:r>
      <w:r>
        <w:t>достижений</w:t>
      </w:r>
      <w:r>
        <w:rPr>
          <w:spacing w:val="-5"/>
        </w:rPr>
        <w:t xml:space="preserve"> </w:t>
      </w:r>
      <w:r>
        <w:t>учащихся:</w:t>
      </w:r>
    </w:p>
    <w:p w:rsidR="00BD2B1D" w:rsidRDefault="00133D06">
      <w:pPr>
        <w:pStyle w:val="a4"/>
        <w:numPr>
          <w:ilvl w:val="0"/>
          <w:numId w:val="52"/>
        </w:numPr>
        <w:tabs>
          <w:tab w:val="left" w:pos="1568"/>
          <w:tab w:val="left" w:pos="1569"/>
        </w:tabs>
        <w:spacing w:before="41"/>
        <w:ind w:left="1568" w:hanging="750"/>
        <w:rPr>
          <w:sz w:val="23"/>
        </w:rPr>
      </w:pPr>
      <w:r>
        <w:rPr>
          <w:sz w:val="16"/>
        </w:rPr>
        <w:t>текущая</w:t>
      </w:r>
      <w:r>
        <w:rPr>
          <w:spacing w:val="-4"/>
          <w:sz w:val="16"/>
        </w:rPr>
        <w:t xml:space="preserve"> </w:t>
      </w:r>
      <w:r>
        <w:rPr>
          <w:sz w:val="16"/>
        </w:rPr>
        <w:t>успеваемость;</w:t>
      </w:r>
    </w:p>
    <w:p w:rsidR="00BD2B1D" w:rsidRDefault="00133D06">
      <w:pPr>
        <w:pStyle w:val="a4"/>
        <w:numPr>
          <w:ilvl w:val="0"/>
          <w:numId w:val="52"/>
        </w:numPr>
        <w:tabs>
          <w:tab w:val="left" w:pos="1568"/>
          <w:tab w:val="left" w:pos="1569"/>
        </w:tabs>
        <w:spacing w:before="28"/>
        <w:ind w:left="1568" w:hanging="750"/>
        <w:rPr>
          <w:sz w:val="23"/>
        </w:rPr>
      </w:pPr>
      <w:r>
        <w:rPr>
          <w:sz w:val="16"/>
        </w:rPr>
        <w:t>аттестация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4"/>
          <w:sz w:val="16"/>
        </w:rPr>
        <w:t xml:space="preserve"> </w:t>
      </w:r>
      <w:r>
        <w:rPr>
          <w:sz w:val="16"/>
        </w:rPr>
        <w:t>итогам</w:t>
      </w:r>
      <w:r>
        <w:rPr>
          <w:spacing w:val="-5"/>
          <w:sz w:val="16"/>
        </w:rPr>
        <w:t xml:space="preserve"> </w:t>
      </w:r>
      <w:r>
        <w:rPr>
          <w:sz w:val="16"/>
        </w:rPr>
        <w:t>четверти,</w:t>
      </w:r>
      <w:r>
        <w:rPr>
          <w:spacing w:val="-3"/>
          <w:sz w:val="16"/>
        </w:rPr>
        <w:t xml:space="preserve"> </w:t>
      </w:r>
      <w:r>
        <w:rPr>
          <w:sz w:val="16"/>
        </w:rPr>
        <w:t>по</w:t>
      </w:r>
      <w:r>
        <w:rPr>
          <w:spacing w:val="-6"/>
          <w:sz w:val="16"/>
        </w:rPr>
        <w:t xml:space="preserve"> </w:t>
      </w:r>
      <w:r>
        <w:rPr>
          <w:sz w:val="16"/>
        </w:rPr>
        <w:t>итогам</w:t>
      </w:r>
      <w:r>
        <w:rPr>
          <w:spacing w:val="-3"/>
          <w:sz w:val="16"/>
        </w:rPr>
        <w:t xml:space="preserve"> </w:t>
      </w:r>
      <w:r>
        <w:rPr>
          <w:sz w:val="16"/>
        </w:rPr>
        <w:t>года;</w:t>
      </w:r>
    </w:p>
    <w:p w:rsidR="00BD2B1D" w:rsidRDefault="00133D06">
      <w:pPr>
        <w:pStyle w:val="a4"/>
        <w:numPr>
          <w:ilvl w:val="0"/>
          <w:numId w:val="52"/>
        </w:numPr>
        <w:tabs>
          <w:tab w:val="left" w:pos="1568"/>
          <w:tab w:val="left" w:pos="1569"/>
        </w:tabs>
        <w:spacing w:before="29"/>
        <w:ind w:left="1568" w:hanging="750"/>
        <w:rPr>
          <w:sz w:val="23"/>
        </w:rPr>
      </w:pPr>
      <w:r>
        <w:rPr>
          <w:sz w:val="16"/>
        </w:rPr>
        <w:t>административные</w:t>
      </w:r>
      <w:r>
        <w:rPr>
          <w:spacing w:val="-7"/>
          <w:sz w:val="16"/>
        </w:rPr>
        <w:t xml:space="preserve"> </w:t>
      </w:r>
      <w:r>
        <w:rPr>
          <w:sz w:val="16"/>
        </w:rPr>
        <w:t>срезовые</w:t>
      </w:r>
      <w:r>
        <w:rPr>
          <w:spacing w:val="-7"/>
          <w:sz w:val="16"/>
        </w:rPr>
        <w:t xml:space="preserve"> </w:t>
      </w:r>
      <w:r>
        <w:rPr>
          <w:sz w:val="16"/>
        </w:rPr>
        <w:t>работы;</w:t>
      </w:r>
    </w:p>
    <w:p w:rsidR="00BD2B1D" w:rsidRDefault="00133D06">
      <w:pPr>
        <w:pStyle w:val="a4"/>
        <w:numPr>
          <w:ilvl w:val="0"/>
          <w:numId w:val="52"/>
        </w:numPr>
        <w:tabs>
          <w:tab w:val="left" w:pos="1568"/>
          <w:tab w:val="left" w:pos="1569"/>
        </w:tabs>
        <w:spacing w:before="28"/>
        <w:ind w:left="1568" w:hanging="750"/>
        <w:rPr>
          <w:sz w:val="23"/>
        </w:rPr>
      </w:pPr>
      <w:r>
        <w:rPr>
          <w:sz w:val="16"/>
        </w:rPr>
        <w:t>олимпиады;</w:t>
      </w:r>
    </w:p>
    <w:p w:rsidR="00BD2B1D" w:rsidRDefault="00133D06">
      <w:pPr>
        <w:pStyle w:val="a4"/>
        <w:numPr>
          <w:ilvl w:val="0"/>
          <w:numId w:val="52"/>
        </w:numPr>
        <w:tabs>
          <w:tab w:val="left" w:pos="1568"/>
          <w:tab w:val="left" w:pos="1569"/>
        </w:tabs>
        <w:spacing w:before="28"/>
        <w:ind w:left="1568" w:hanging="750"/>
        <w:rPr>
          <w:sz w:val="23"/>
        </w:rPr>
      </w:pPr>
      <w:r>
        <w:rPr>
          <w:sz w:val="16"/>
        </w:rPr>
        <w:t>защита</w:t>
      </w:r>
      <w:r>
        <w:rPr>
          <w:spacing w:val="-3"/>
          <w:sz w:val="16"/>
        </w:rPr>
        <w:t xml:space="preserve"> </w:t>
      </w:r>
      <w:r>
        <w:rPr>
          <w:sz w:val="16"/>
        </w:rPr>
        <w:t>исследовательской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проектной</w:t>
      </w:r>
      <w:r>
        <w:rPr>
          <w:spacing w:val="-4"/>
          <w:sz w:val="16"/>
        </w:rPr>
        <w:t xml:space="preserve"> </w:t>
      </w:r>
      <w:r>
        <w:rPr>
          <w:sz w:val="16"/>
        </w:rPr>
        <w:t>работы.</w:t>
      </w:r>
    </w:p>
    <w:p w:rsidR="00BD2B1D" w:rsidRDefault="00133D06">
      <w:pPr>
        <w:pStyle w:val="a4"/>
        <w:numPr>
          <w:ilvl w:val="0"/>
          <w:numId w:val="52"/>
        </w:numPr>
        <w:tabs>
          <w:tab w:val="left" w:pos="1568"/>
          <w:tab w:val="left" w:pos="1569"/>
        </w:tabs>
        <w:spacing w:before="29"/>
        <w:ind w:left="1568" w:hanging="750"/>
        <w:rPr>
          <w:sz w:val="23"/>
        </w:rPr>
      </w:pPr>
      <w:r>
        <w:rPr>
          <w:sz w:val="16"/>
        </w:rPr>
        <w:t>творческие</w:t>
      </w:r>
      <w:r>
        <w:rPr>
          <w:spacing w:val="-5"/>
          <w:sz w:val="16"/>
        </w:rPr>
        <w:t xml:space="preserve"> </w:t>
      </w:r>
      <w:r>
        <w:rPr>
          <w:sz w:val="16"/>
        </w:rPr>
        <w:t>отчеты,</w:t>
      </w:r>
      <w:r>
        <w:rPr>
          <w:spacing w:val="-3"/>
          <w:sz w:val="16"/>
        </w:rPr>
        <w:t xml:space="preserve"> </w:t>
      </w:r>
      <w:r>
        <w:rPr>
          <w:sz w:val="16"/>
        </w:rPr>
        <w:t>доклады</w:t>
      </w:r>
      <w:r>
        <w:rPr>
          <w:spacing w:val="-3"/>
          <w:sz w:val="16"/>
        </w:rPr>
        <w:t xml:space="preserve"> </w:t>
      </w:r>
      <w:r>
        <w:rPr>
          <w:sz w:val="16"/>
        </w:rPr>
        <w:t>учащихся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6"/>
          <w:sz w:val="16"/>
        </w:rPr>
        <w:t xml:space="preserve"> </w:t>
      </w:r>
      <w:r>
        <w:rPr>
          <w:sz w:val="16"/>
        </w:rPr>
        <w:t>конкурсах,</w:t>
      </w:r>
      <w:r>
        <w:rPr>
          <w:spacing w:val="-5"/>
          <w:sz w:val="16"/>
        </w:rPr>
        <w:t xml:space="preserve"> </w:t>
      </w:r>
      <w:r>
        <w:rPr>
          <w:sz w:val="16"/>
        </w:rPr>
        <w:t>выставках,</w:t>
      </w:r>
      <w:r>
        <w:rPr>
          <w:spacing w:val="-6"/>
          <w:sz w:val="16"/>
        </w:rPr>
        <w:t xml:space="preserve"> </w:t>
      </w:r>
      <w:r>
        <w:rPr>
          <w:sz w:val="16"/>
        </w:rPr>
        <w:t>конференциях;</w:t>
      </w:r>
    </w:p>
    <w:p w:rsidR="00BD2B1D" w:rsidRDefault="00133D06">
      <w:pPr>
        <w:pStyle w:val="a4"/>
        <w:numPr>
          <w:ilvl w:val="0"/>
          <w:numId w:val="52"/>
        </w:numPr>
        <w:tabs>
          <w:tab w:val="left" w:pos="1568"/>
          <w:tab w:val="left" w:pos="1569"/>
        </w:tabs>
        <w:spacing w:before="14"/>
        <w:ind w:left="1568" w:hanging="750"/>
        <w:rPr>
          <w:sz w:val="23"/>
        </w:rPr>
      </w:pPr>
      <w:r>
        <w:rPr>
          <w:sz w:val="16"/>
        </w:rPr>
        <w:t>по</w:t>
      </w:r>
      <w:r>
        <w:rPr>
          <w:spacing w:val="-5"/>
          <w:sz w:val="16"/>
        </w:rPr>
        <w:t xml:space="preserve"> </w:t>
      </w:r>
      <w:r>
        <w:rPr>
          <w:sz w:val="16"/>
        </w:rPr>
        <w:t>окончании</w:t>
      </w:r>
      <w:r>
        <w:rPr>
          <w:spacing w:val="-5"/>
          <w:sz w:val="16"/>
        </w:rPr>
        <w:t xml:space="preserve"> </w:t>
      </w:r>
      <w:r>
        <w:rPr>
          <w:sz w:val="16"/>
        </w:rPr>
        <w:t>проходят</w:t>
      </w:r>
      <w:r>
        <w:rPr>
          <w:spacing w:val="-4"/>
          <w:sz w:val="16"/>
        </w:rPr>
        <w:t xml:space="preserve"> </w:t>
      </w:r>
      <w:r>
        <w:rPr>
          <w:sz w:val="16"/>
        </w:rPr>
        <w:t>11</w:t>
      </w:r>
      <w:r>
        <w:rPr>
          <w:spacing w:val="-5"/>
          <w:sz w:val="16"/>
        </w:rPr>
        <w:t xml:space="preserve"> </w:t>
      </w:r>
      <w:r>
        <w:rPr>
          <w:sz w:val="16"/>
        </w:rPr>
        <w:t>класса</w:t>
      </w:r>
      <w:r>
        <w:rPr>
          <w:spacing w:val="-6"/>
          <w:sz w:val="16"/>
        </w:rPr>
        <w:t xml:space="preserve"> </w:t>
      </w:r>
      <w:r>
        <w:rPr>
          <w:sz w:val="16"/>
        </w:rPr>
        <w:t>выпускники</w:t>
      </w:r>
      <w:r>
        <w:rPr>
          <w:spacing w:val="-4"/>
          <w:sz w:val="16"/>
        </w:rPr>
        <w:t xml:space="preserve"> </w:t>
      </w:r>
      <w:r>
        <w:rPr>
          <w:sz w:val="16"/>
        </w:rPr>
        <w:t>государственную</w:t>
      </w:r>
      <w:r>
        <w:rPr>
          <w:spacing w:val="-4"/>
          <w:sz w:val="16"/>
        </w:rPr>
        <w:t xml:space="preserve"> </w:t>
      </w:r>
      <w:r>
        <w:rPr>
          <w:sz w:val="16"/>
        </w:rPr>
        <w:t>итоговую</w:t>
      </w:r>
      <w:r>
        <w:rPr>
          <w:spacing w:val="-4"/>
          <w:sz w:val="16"/>
        </w:rPr>
        <w:t xml:space="preserve"> </w:t>
      </w:r>
      <w:r>
        <w:rPr>
          <w:sz w:val="16"/>
        </w:rPr>
        <w:t>аттестацию.</w:t>
      </w:r>
    </w:p>
    <w:p w:rsidR="00BD2B1D" w:rsidRDefault="00133D06">
      <w:pPr>
        <w:pStyle w:val="a4"/>
        <w:numPr>
          <w:ilvl w:val="0"/>
          <w:numId w:val="52"/>
        </w:numPr>
        <w:tabs>
          <w:tab w:val="left" w:pos="1527"/>
          <w:tab w:val="left" w:pos="1528"/>
        </w:tabs>
        <w:spacing w:before="9" w:line="307" w:lineRule="auto"/>
        <w:ind w:left="819" w:right="184" w:firstLine="0"/>
        <w:rPr>
          <w:sz w:val="23"/>
        </w:rPr>
      </w:pPr>
      <w:r>
        <w:rPr>
          <w:sz w:val="16"/>
        </w:rPr>
        <w:t>Продолжается</w:t>
      </w:r>
      <w:r>
        <w:rPr>
          <w:spacing w:val="1"/>
          <w:sz w:val="16"/>
        </w:rPr>
        <w:t xml:space="preserve"> </w:t>
      </w:r>
      <w:r>
        <w:rPr>
          <w:sz w:val="16"/>
        </w:rPr>
        <w:t>работа</w:t>
      </w:r>
      <w:r>
        <w:rPr>
          <w:spacing w:val="1"/>
          <w:sz w:val="16"/>
        </w:rPr>
        <w:t xml:space="preserve"> </w:t>
      </w:r>
      <w:r>
        <w:rPr>
          <w:sz w:val="16"/>
        </w:rPr>
        <w:t>по формированию «Портфолио» учащегося,</w:t>
      </w:r>
      <w:r>
        <w:rPr>
          <w:spacing w:val="1"/>
          <w:sz w:val="16"/>
        </w:rPr>
        <w:t xml:space="preserve"> </w:t>
      </w:r>
      <w:r>
        <w:rPr>
          <w:sz w:val="16"/>
        </w:rPr>
        <w:t>позволяющего</w:t>
      </w:r>
      <w:r>
        <w:rPr>
          <w:spacing w:val="1"/>
          <w:sz w:val="16"/>
        </w:rPr>
        <w:t xml:space="preserve"> </w:t>
      </w:r>
      <w:r>
        <w:rPr>
          <w:sz w:val="16"/>
        </w:rPr>
        <w:t>учитывать</w:t>
      </w:r>
      <w:r>
        <w:rPr>
          <w:spacing w:val="1"/>
          <w:sz w:val="16"/>
        </w:rPr>
        <w:t xml:space="preserve"> </w:t>
      </w:r>
      <w:r>
        <w:rPr>
          <w:sz w:val="16"/>
        </w:rPr>
        <w:t>достижения,</w:t>
      </w:r>
      <w:r>
        <w:rPr>
          <w:spacing w:val="1"/>
          <w:sz w:val="16"/>
        </w:rPr>
        <w:t xml:space="preserve"> </w:t>
      </w:r>
      <w:r>
        <w:rPr>
          <w:sz w:val="16"/>
        </w:rPr>
        <w:t>получение дипломов,</w:t>
      </w:r>
      <w:r>
        <w:rPr>
          <w:spacing w:val="1"/>
          <w:sz w:val="16"/>
        </w:rPr>
        <w:t xml:space="preserve"> </w:t>
      </w:r>
      <w:r>
        <w:rPr>
          <w:sz w:val="16"/>
        </w:rPr>
        <w:t>грамот по</w:t>
      </w:r>
      <w:r>
        <w:rPr>
          <w:spacing w:val="-37"/>
          <w:sz w:val="16"/>
        </w:rPr>
        <w:t xml:space="preserve"> </w:t>
      </w:r>
      <w:r>
        <w:rPr>
          <w:sz w:val="16"/>
        </w:rPr>
        <w:t>результатам</w:t>
      </w:r>
      <w:r>
        <w:rPr>
          <w:spacing w:val="-2"/>
          <w:sz w:val="16"/>
        </w:rPr>
        <w:t xml:space="preserve"> </w:t>
      </w:r>
      <w:r>
        <w:rPr>
          <w:sz w:val="16"/>
        </w:rPr>
        <w:t>их</w:t>
      </w:r>
      <w:r>
        <w:rPr>
          <w:spacing w:val="-1"/>
          <w:sz w:val="16"/>
        </w:rPr>
        <w:t xml:space="preserve"> </w:t>
      </w:r>
      <w:r>
        <w:rPr>
          <w:sz w:val="16"/>
        </w:rPr>
        <w:t>творческой</w:t>
      </w:r>
      <w:r>
        <w:rPr>
          <w:spacing w:val="-2"/>
          <w:sz w:val="16"/>
        </w:rPr>
        <w:t xml:space="preserve"> </w:t>
      </w:r>
      <w:r>
        <w:rPr>
          <w:sz w:val="16"/>
        </w:rPr>
        <w:t>и общественно-научной деятельности.</w:t>
      </w:r>
    </w:p>
    <w:p w:rsidR="00BD2B1D" w:rsidRDefault="00133D06">
      <w:pPr>
        <w:pStyle w:val="a3"/>
        <w:tabs>
          <w:tab w:val="left" w:pos="4320"/>
        </w:tabs>
        <w:spacing w:before="41" w:line="357" w:lineRule="auto"/>
        <w:ind w:left="1179" w:right="811" w:firstLine="539"/>
      </w:pPr>
      <w:r>
        <w:t>Ориентация</w:t>
      </w:r>
      <w:r>
        <w:rPr>
          <w:spacing w:val="-5"/>
        </w:rPr>
        <w:t xml:space="preserve"> </w:t>
      </w:r>
      <w:r>
        <w:t>н</w:t>
      </w:r>
      <w:r>
        <w:t>а</w:t>
      </w:r>
      <w:r>
        <w:rPr>
          <w:spacing w:val="-4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творческого</w:t>
      </w:r>
      <w:r>
        <w:rPr>
          <w:spacing w:val="-6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учащихся</w:t>
      </w:r>
      <w:r>
        <w:rPr>
          <w:spacing w:val="-7"/>
        </w:rPr>
        <w:t xml:space="preserve"> </w:t>
      </w:r>
      <w:r>
        <w:t>сопровождается</w:t>
      </w:r>
      <w:r>
        <w:rPr>
          <w:spacing w:val="-4"/>
        </w:rPr>
        <w:t xml:space="preserve"> </w:t>
      </w:r>
      <w:r>
        <w:t>педагогической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психологической</w:t>
      </w:r>
      <w:r>
        <w:rPr>
          <w:spacing w:val="-5"/>
        </w:rPr>
        <w:t xml:space="preserve"> </w:t>
      </w:r>
      <w:r>
        <w:t>поддержками.</w:t>
      </w:r>
      <w:r>
        <w:rPr>
          <w:spacing w:val="-6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связаны:</w:t>
      </w:r>
      <w:r>
        <w:tab/>
        <w:t>с</w:t>
      </w:r>
      <w:r>
        <w:rPr>
          <w:spacing w:val="-2"/>
        </w:rPr>
        <w:t xml:space="preserve"> </w:t>
      </w:r>
      <w:r>
        <w:t>предупреждением</w:t>
      </w:r>
      <w:r>
        <w:rPr>
          <w:spacing w:val="-1"/>
        </w:rPr>
        <w:t xml:space="preserve"> </w:t>
      </w:r>
      <w:r>
        <w:t>перегрузки;</w:t>
      </w:r>
    </w:p>
    <w:p w:rsidR="00BD2B1D" w:rsidRDefault="00133D06">
      <w:pPr>
        <w:pStyle w:val="a3"/>
        <w:spacing w:line="357" w:lineRule="auto"/>
        <w:ind w:left="1179" w:right="294"/>
      </w:pPr>
      <w:r>
        <w:t>с выявлением индивидуальных особенностей познавательной деятельности, способностей в избранной области профессиональной деятельности;</w:t>
      </w:r>
      <w:r>
        <w:rPr>
          <w:spacing w:val="-37"/>
        </w:rPr>
        <w:t xml:space="preserve"> </w:t>
      </w:r>
      <w:r>
        <w:t>с выявлением</w:t>
      </w:r>
      <w:r>
        <w:rPr>
          <w:spacing w:val="-2"/>
        </w:rPr>
        <w:t xml:space="preserve"> </w:t>
      </w:r>
      <w:r>
        <w:t>проблем</w:t>
      </w:r>
      <w:r>
        <w:rPr>
          <w:spacing w:val="-1"/>
        </w:rPr>
        <w:t xml:space="preserve"> </w:t>
      </w:r>
      <w:r>
        <w:t>в учебе,</w:t>
      </w:r>
      <w:r>
        <w:rPr>
          <w:spacing w:val="1"/>
        </w:rPr>
        <w:t xml:space="preserve"> </w:t>
      </w:r>
      <w:r>
        <w:t>внеучебной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 жизни,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сфере,</w:t>
      </w:r>
      <w:r>
        <w:rPr>
          <w:spacing w:val="1"/>
        </w:rPr>
        <w:t xml:space="preserve"> </w:t>
      </w:r>
      <w:r>
        <w:t>личностных</w:t>
      </w:r>
      <w:r>
        <w:rPr>
          <w:spacing w:val="-4"/>
        </w:rPr>
        <w:t xml:space="preserve"> </w:t>
      </w:r>
      <w:r>
        <w:t>проблем.</w:t>
      </w:r>
    </w:p>
    <w:p w:rsidR="00BD2B1D" w:rsidRDefault="00133D06">
      <w:pPr>
        <w:pStyle w:val="a3"/>
        <w:spacing w:line="357" w:lineRule="auto"/>
        <w:ind w:left="1179" w:right="2919"/>
      </w:pPr>
      <w:r>
        <w:t>Учет достижений учащи</w:t>
      </w:r>
      <w:r>
        <w:t>хся фиксируется в «Портфолио», по итогам года - возможна защита «Портфолио».</w:t>
      </w:r>
      <w:r>
        <w:rPr>
          <w:spacing w:val="-37"/>
        </w:rPr>
        <w:t xml:space="preserve"> </w:t>
      </w:r>
      <w:r>
        <w:t>Методы</w:t>
      </w:r>
      <w:r>
        <w:rPr>
          <w:spacing w:val="-1"/>
        </w:rPr>
        <w:t xml:space="preserve"> </w:t>
      </w:r>
      <w:r>
        <w:t>диагностики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</w:p>
    <w:p w:rsidR="00BD2B1D" w:rsidRDefault="00BD2B1D">
      <w:pPr>
        <w:spacing w:line="357" w:lineRule="auto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0"/>
        <w:ind w:left="1179"/>
      </w:pPr>
      <w:r>
        <w:lastRenderedPageBreak/>
        <w:t>Диагностика</w:t>
      </w:r>
      <w:r>
        <w:rPr>
          <w:spacing w:val="-4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себя: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914"/>
        </w:tabs>
        <w:spacing w:before="90"/>
        <w:ind w:left="913" w:hanging="95"/>
        <w:rPr>
          <w:b/>
          <w:i/>
          <w:sz w:val="16"/>
        </w:rPr>
      </w:pPr>
      <w:r>
        <w:rPr>
          <w:b/>
          <w:i/>
          <w:sz w:val="16"/>
        </w:rPr>
        <w:t>социальную</w:t>
      </w:r>
      <w:r>
        <w:rPr>
          <w:b/>
          <w:i/>
          <w:spacing w:val="-6"/>
          <w:sz w:val="16"/>
        </w:rPr>
        <w:t xml:space="preserve"> </w:t>
      </w:r>
      <w:r>
        <w:rPr>
          <w:b/>
          <w:i/>
          <w:sz w:val="16"/>
        </w:rPr>
        <w:t>диагностику: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27"/>
        <w:ind w:left="1458" w:hanging="640"/>
        <w:rPr>
          <w:sz w:val="23"/>
        </w:rPr>
      </w:pPr>
      <w:r>
        <w:rPr>
          <w:sz w:val="16"/>
        </w:rPr>
        <w:t>наличие</w:t>
      </w:r>
      <w:r>
        <w:rPr>
          <w:spacing w:val="-5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-3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домашней</w:t>
      </w:r>
      <w:r>
        <w:rPr>
          <w:spacing w:val="-4"/>
          <w:sz w:val="16"/>
        </w:rPr>
        <w:t xml:space="preserve"> </w:t>
      </w:r>
      <w:r>
        <w:rPr>
          <w:sz w:val="16"/>
        </w:rPr>
        <w:t>работы;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9"/>
        <w:ind w:left="1458" w:hanging="640"/>
        <w:rPr>
          <w:sz w:val="23"/>
        </w:rPr>
      </w:pPr>
      <w:r>
        <w:rPr>
          <w:sz w:val="16"/>
        </w:rPr>
        <w:t>состав</w:t>
      </w:r>
      <w:r>
        <w:rPr>
          <w:spacing w:val="-3"/>
          <w:sz w:val="16"/>
        </w:rPr>
        <w:t xml:space="preserve"> </w:t>
      </w:r>
      <w:r>
        <w:rPr>
          <w:sz w:val="16"/>
        </w:rPr>
        <w:t>семьи;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9"/>
        <w:ind w:left="1458" w:hanging="640"/>
        <w:rPr>
          <w:sz w:val="23"/>
        </w:rPr>
      </w:pPr>
      <w:r>
        <w:rPr>
          <w:sz w:val="16"/>
        </w:rPr>
        <w:t>необходимость</w:t>
      </w:r>
      <w:r>
        <w:rPr>
          <w:spacing w:val="-4"/>
          <w:sz w:val="16"/>
        </w:rPr>
        <w:t xml:space="preserve"> </w:t>
      </w:r>
      <w:r>
        <w:rPr>
          <w:sz w:val="16"/>
        </w:rPr>
        <w:t>оказания</w:t>
      </w:r>
      <w:r>
        <w:rPr>
          <w:spacing w:val="-6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-5"/>
          <w:sz w:val="16"/>
        </w:rPr>
        <w:t xml:space="preserve"> </w:t>
      </w:r>
      <w:r>
        <w:rPr>
          <w:sz w:val="16"/>
        </w:rPr>
        <w:t>видов</w:t>
      </w:r>
      <w:r>
        <w:rPr>
          <w:spacing w:val="-6"/>
          <w:sz w:val="16"/>
        </w:rPr>
        <w:t xml:space="preserve"> </w:t>
      </w:r>
      <w:r>
        <w:rPr>
          <w:sz w:val="16"/>
        </w:rPr>
        <w:t>помощи;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9"/>
        <w:ind w:left="1458" w:hanging="640"/>
        <w:rPr>
          <w:b/>
          <w:i/>
          <w:sz w:val="23"/>
        </w:rPr>
      </w:pPr>
      <w:r>
        <w:rPr>
          <w:b/>
          <w:i/>
          <w:sz w:val="16"/>
        </w:rPr>
        <w:t>медицинскую</w:t>
      </w:r>
      <w:r>
        <w:rPr>
          <w:b/>
          <w:i/>
          <w:spacing w:val="-6"/>
          <w:sz w:val="16"/>
        </w:rPr>
        <w:t xml:space="preserve"> </w:t>
      </w:r>
      <w:r>
        <w:rPr>
          <w:b/>
          <w:i/>
          <w:sz w:val="16"/>
        </w:rPr>
        <w:t>диагностику: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9"/>
        <w:ind w:left="1458" w:hanging="640"/>
        <w:rPr>
          <w:sz w:val="23"/>
        </w:rPr>
      </w:pPr>
      <w:r>
        <w:rPr>
          <w:sz w:val="16"/>
        </w:rPr>
        <w:t>показатели</w:t>
      </w:r>
      <w:r>
        <w:rPr>
          <w:spacing w:val="-4"/>
          <w:sz w:val="16"/>
        </w:rPr>
        <w:t xml:space="preserve"> </w:t>
      </w:r>
      <w:r>
        <w:rPr>
          <w:sz w:val="16"/>
        </w:rPr>
        <w:t>физического</w:t>
      </w:r>
      <w:r>
        <w:rPr>
          <w:spacing w:val="-5"/>
          <w:sz w:val="16"/>
        </w:rPr>
        <w:t xml:space="preserve"> </w:t>
      </w:r>
      <w:r>
        <w:rPr>
          <w:sz w:val="16"/>
        </w:rPr>
        <w:t>здоровья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10"/>
        <w:ind w:left="1458" w:hanging="640"/>
        <w:rPr>
          <w:b/>
          <w:i/>
          <w:sz w:val="23"/>
        </w:rPr>
      </w:pPr>
      <w:r>
        <w:rPr>
          <w:b/>
          <w:i/>
          <w:sz w:val="16"/>
        </w:rPr>
        <w:t>психологическую</w:t>
      </w:r>
      <w:r>
        <w:rPr>
          <w:b/>
          <w:i/>
          <w:spacing w:val="-7"/>
          <w:sz w:val="16"/>
        </w:rPr>
        <w:t xml:space="preserve"> </w:t>
      </w:r>
      <w:r>
        <w:rPr>
          <w:b/>
          <w:i/>
          <w:sz w:val="16"/>
        </w:rPr>
        <w:t>диагностику: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  <w:tab w:val="left" w:pos="8661"/>
        </w:tabs>
        <w:spacing w:before="11" w:line="307" w:lineRule="auto"/>
        <w:ind w:right="2350" w:firstLine="0"/>
        <w:rPr>
          <w:sz w:val="23"/>
        </w:rPr>
      </w:pPr>
      <w:r>
        <w:rPr>
          <w:sz w:val="16"/>
        </w:rPr>
        <w:t>уровень</w:t>
      </w:r>
      <w:r>
        <w:rPr>
          <w:spacing w:val="-4"/>
          <w:sz w:val="16"/>
        </w:rPr>
        <w:t xml:space="preserve"> </w:t>
      </w:r>
      <w:r>
        <w:rPr>
          <w:sz w:val="16"/>
        </w:rPr>
        <w:t>общей</w:t>
      </w:r>
      <w:r>
        <w:rPr>
          <w:spacing w:val="-4"/>
          <w:sz w:val="16"/>
        </w:rPr>
        <w:t xml:space="preserve"> </w:t>
      </w:r>
      <w:r>
        <w:rPr>
          <w:sz w:val="16"/>
        </w:rPr>
        <w:t>тревожности</w:t>
      </w:r>
      <w:r>
        <w:rPr>
          <w:spacing w:val="-6"/>
          <w:sz w:val="16"/>
        </w:rPr>
        <w:t xml:space="preserve"> </w:t>
      </w:r>
      <w:r>
        <w:rPr>
          <w:sz w:val="16"/>
        </w:rPr>
        <w:t>(отсутствие</w:t>
      </w:r>
      <w:r>
        <w:rPr>
          <w:spacing w:val="-5"/>
          <w:sz w:val="16"/>
        </w:rPr>
        <w:t xml:space="preserve"> </w:t>
      </w:r>
      <w:r>
        <w:rPr>
          <w:sz w:val="16"/>
        </w:rPr>
        <w:t>выраженных</w:t>
      </w:r>
      <w:r>
        <w:rPr>
          <w:spacing w:val="-5"/>
          <w:sz w:val="16"/>
        </w:rPr>
        <w:t xml:space="preserve"> </w:t>
      </w:r>
      <w:r>
        <w:rPr>
          <w:sz w:val="16"/>
        </w:rPr>
        <w:t>противоречий</w:t>
      </w:r>
      <w:r>
        <w:rPr>
          <w:sz w:val="16"/>
        </w:rPr>
        <w:tab/>
      </w:r>
      <w:r>
        <w:rPr>
          <w:spacing w:val="-1"/>
          <w:sz w:val="16"/>
        </w:rPr>
        <w:t>между</w:t>
      </w:r>
      <w:r>
        <w:rPr>
          <w:spacing w:val="-37"/>
          <w:sz w:val="16"/>
        </w:rPr>
        <w:t xml:space="preserve"> </w:t>
      </w:r>
      <w:r>
        <w:rPr>
          <w:sz w:val="16"/>
        </w:rPr>
        <w:t>требованиями</w:t>
      </w:r>
      <w:r>
        <w:rPr>
          <w:spacing w:val="-1"/>
          <w:sz w:val="16"/>
        </w:rPr>
        <w:t xml:space="preserve"> </w:t>
      </w:r>
      <w:r>
        <w:rPr>
          <w:sz w:val="16"/>
        </w:rPr>
        <w:t>педагогов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возможностями подростка);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line="238" w:lineRule="exact"/>
        <w:ind w:left="1458" w:hanging="640"/>
        <w:rPr>
          <w:sz w:val="23"/>
        </w:rPr>
      </w:pPr>
      <w:r>
        <w:rPr>
          <w:sz w:val="16"/>
        </w:rPr>
        <w:t>вклю</w:t>
      </w:r>
      <w:r>
        <w:rPr>
          <w:sz w:val="16"/>
        </w:rPr>
        <w:t>ченность</w:t>
      </w:r>
      <w:r>
        <w:rPr>
          <w:spacing w:val="-3"/>
          <w:sz w:val="16"/>
        </w:rPr>
        <w:t xml:space="preserve"> </w:t>
      </w:r>
      <w:r>
        <w:rPr>
          <w:sz w:val="16"/>
        </w:rPr>
        <w:t>учащихся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деятельность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общение</w:t>
      </w:r>
      <w:r>
        <w:rPr>
          <w:spacing w:val="-5"/>
          <w:sz w:val="16"/>
        </w:rPr>
        <w:t xml:space="preserve"> </w:t>
      </w:r>
      <w:r>
        <w:rPr>
          <w:sz w:val="16"/>
        </w:rPr>
        <w:t>(эмоционально-</w:t>
      </w:r>
      <w:r>
        <w:rPr>
          <w:spacing w:val="26"/>
          <w:sz w:val="16"/>
        </w:rPr>
        <w:t xml:space="preserve"> </w:t>
      </w:r>
      <w:r>
        <w:rPr>
          <w:sz w:val="16"/>
        </w:rPr>
        <w:t>положительное</w:t>
      </w:r>
      <w:r>
        <w:rPr>
          <w:spacing w:val="-5"/>
          <w:sz w:val="16"/>
        </w:rPr>
        <w:t xml:space="preserve"> </w:t>
      </w:r>
      <w:r>
        <w:rPr>
          <w:sz w:val="16"/>
        </w:rPr>
        <w:t>восприятие</w:t>
      </w:r>
      <w:r>
        <w:rPr>
          <w:spacing w:val="-4"/>
          <w:sz w:val="16"/>
        </w:rPr>
        <w:t xml:space="preserve"> </w:t>
      </w:r>
      <w:r>
        <w:rPr>
          <w:sz w:val="16"/>
        </w:rPr>
        <w:t>подростков</w:t>
      </w:r>
      <w:r>
        <w:rPr>
          <w:spacing w:val="-3"/>
          <w:sz w:val="16"/>
        </w:rPr>
        <w:t xml:space="preserve"> </w:t>
      </w:r>
      <w:r>
        <w:rPr>
          <w:sz w:val="16"/>
        </w:rPr>
        <w:t>системы</w:t>
      </w:r>
      <w:r>
        <w:rPr>
          <w:spacing w:val="-3"/>
          <w:sz w:val="16"/>
        </w:rPr>
        <w:t xml:space="preserve"> </w:t>
      </w:r>
      <w:r>
        <w:rPr>
          <w:sz w:val="16"/>
        </w:rPr>
        <w:t>своих</w:t>
      </w:r>
      <w:r>
        <w:rPr>
          <w:spacing w:val="-4"/>
          <w:sz w:val="16"/>
        </w:rPr>
        <w:t xml:space="preserve"> </w:t>
      </w:r>
      <w:r>
        <w:rPr>
          <w:sz w:val="16"/>
        </w:rPr>
        <w:t>отношений</w:t>
      </w:r>
      <w:r>
        <w:rPr>
          <w:spacing w:val="-6"/>
          <w:sz w:val="16"/>
        </w:rPr>
        <w:t xml:space="preserve"> </w:t>
      </w:r>
      <w:r>
        <w:rPr>
          <w:sz w:val="16"/>
        </w:rPr>
        <w:t>со</w:t>
      </w:r>
    </w:p>
    <w:p w:rsidR="00BD2B1D" w:rsidRDefault="00133D06">
      <w:pPr>
        <w:pStyle w:val="a3"/>
        <w:spacing w:before="75"/>
        <w:ind w:left="1458"/>
      </w:pPr>
      <w:r>
        <w:t>сверстниками,</w:t>
      </w:r>
      <w:r>
        <w:rPr>
          <w:spacing w:val="-5"/>
        </w:rPr>
        <w:t xml:space="preserve"> </w:t>
      </w:r>
      <w:r>
        <w:t>субъективная</w:t>
      </w:r>
    </w:p>
    <w:p w:rsidR="00BD2B1D" w:rsidRDefault="00133D06">
      <w:pPr>
        <w:pStyle w:val="a3"/>
        <w:spacing w:before="89"/>
        <w:ind w:left="1040"/>
      </w:pPr>
      <w:r>
        <w:t>включенность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отношения,</w:t>
      </w:r>
      <w:r>
        <w:rPr>
          <w:spacing w:val="-4"/>
        </w:rPr>
        <w:t xml:space="preserve"> </w:t>
      </w:r>
      <w:r>
        <w:t>восприятие</w:t>
      </w:r>
      <w:r>
        <w:rPr>
          <w:spacing w:val="-4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статуса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классе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положительного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удовлетворенность</w:t>
      </w:r>
      <w:r>
        <w:rPr>
          <w:spacing w:val="-4"/>
        </w:rPr>
        <w:t xml:space="preserve"> </w:t>
      </w:r>
      <w:r>
        <w:t>им);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24"/>
        <w:ind w:left="1458" w:hanging="640"/>
        <w:rPr>
          <w:sz w:val="23"/>
        </w:rPr>
      </w:pPr>
      <w:r>
        <w:rPr>
          <w:sz w:val="16"/>
        </w:rPr>
        <w:t>отношения</w:t>
      </w:r>
      <w:r>
        <w:rPr>
          <w:spacing w:val="-5"/>
          <w:sz w:val="16"/>
        </w:rPr>
        <w:t xml:space="preserve"> </w:t>
      </w:r>
      <w:r>
        <w:rPr>
          <w:sz w:val="16"/>
        </w:rPr>
        <w:t>с</w:t>
      </w:r>
      <w:r>
        <w:rPr>
          <w:spacing w:val="-6"/>
          <w:sz w:val="16"/>
        </w:rPr>
        <w:t xml:space="preserve"> </w:t>
      </w:r>
      <w:r>
        <w:rPr>
          <w:sz w:val="16"/>
        </w:rPr>
        <w:t>педагогами</w:t>
      </w:r>
      <w:r>
        <w:rPr>
          <w:spacing w:val="-5"/>
          <w:sz w:val="16"/>
        </w:rPr>
        <w:t xml:space="preserve"> </w:t>
      </w:r>
      <w:r>
        <w:rPr>
          <w:sz w:val="16"/>
        </w:rPr>
        <w:t>(эмоционально-положительное</w:t>
      </w:r>
      <w:r>
        <w:rPr>
          <w:spacing w:val="-7"/>
          <w:sz w:val="16"/>
        </w:rPr>
        <w:t xml:space="preserve"> </w:t>
      </w:r>
      <w:r>
        <w:rPr>
          <w:sz w:val="16"/>
        </w:rPr>
        <w:t>восприятие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before="12" w:line="307" w:lineRule="auto"/>
        <w:ind w:right="154" w:firstLine="0"/>
        <w:rPr>
          <w:sz w:val="23"/>
        </w:rPr>
      </w:pPr>
      <w:r>
        <w:rPr>
          <w:sz w:val="16"/>
        </w:rPr>
        <w:t>подростком</w:t>
      </w:r>
      <w:r>
        <w:rPr>
          <w:spacing w:val="11"/>
          <w:sz w:val="16"/>
        </w:rPr>
        <w:t xml:space="preserve"> </w:t>
      </w:r>
      <w:r>
        <w:rPr>
          <w:sz w:val="16"/>
        </w:rPr>
        <w:t>системы</w:t>
      </w:r>
      <w:r>
        <w:rPr>
          <w:spacing w:val="12"/>
          <w:sz w:val="16"/>
        </w:rPr>
        <w:t xml:space="preserve"> </w:t>
      </w:r>
      <w:r>
        <w:rPr>
          <w:sz w:val="16"/>
        </w:rPr>
        <w:t>своих</w:t>
      </w:r>
      <w:r>
        <w:rPr>
          <w:spacing w:val="11"/>
          <w:sz w:val="16"/>
        </w:rPr>
        <w:t xml:space="preserve"> </w:t>
      </w:r>
      <w:r>
        <w:rPr>
          <w:sz w:val="16"/>
        </w:rPr>
        <w:t>отношений</w:t>
      </w:r>
      <w:r>
        <w:rPr>
          <w:spacing w:val="12"/>
          <w:sz w:val="16"/>
        </w:rPr>
        <w:t xml:space="preserve"> </w:t>
      </w:r>
      <w:r>
        <w:rPr>
          <w:sz w:val="16"/>
        </w:rPr>
        <w:t>с</w:t>
      </w:r>
      <w:r>
        <w:rPr>
          <w:spacing w:val="12"/>
          <w:sz w:val="16"/>
        </w:rPr>
        <w:t xml:space="preserve"> </w:t>
      </w:r>
      <w:r>
        <w:rPr>
          <w:sz w:val="16"/>
        </w:rPr>
        <w:t>педагогами,</w:t>
      </w:r>
      <w:r>
        <w:rPr>
          <w:spacing w:val="12"/>
          <w:sz w:val="16"/>
        </w:rPr>
        <w:t xml:space="preserve"> </w:t>
      </w:r>
      <w:r>
        <w:rPr>
          <w:sz w:val="16"/>
        </w:rPr>
        <w:t>восприятие</w:t>
      </w:r>
      <w:r>
        <w:rPr>
          <w:spacing w:val="11"/>
          <w:sz w:val="16"/>
        </w:rPr>
        <w:t xml:space="preserve"> </w:t>
      </w:r>
      <w:r>
        <w:rPr>
          <w:sz w:val="16"/>
        </w:rPr>
        <w:t>этих</w:t>
      </w:r>
      <w:r>
        <w:rPr>
          <w:spacing w:val="10"/>
          <w:sz w:val="16"/>
        </w:rPr>
        <w:t xml:space="preserve"> </w:t>
      </w:r>
      <w:r>
        <w:rPr>
          <w:sz w:val="16"/>
        </w:rPr>
        <w:t>отношений</w:t>
      </w:r>
      <w:r>
        <w:rPr>
          <w:spacing w:val="12"/>
          <w:sz w:val="16"/>
        </w:rPr>
        <w:t xml:space="preserve"> </w:t>
      </w:r>
      <w:r>
        <w:rPr>
          <w:sz w:val="16"/>
        </w:rPr>
        <w:t>как</w:t>
      </w:r>
      <w:r>
        <w:rPr>
          <w:spacing w:val="12"/>
          <w:sz w:val="16"/>
        </w:rPr>
        <w:t xml:space="preserve"> </w:t>
      </w:r>
      <w:r>
        <w:rPr>
          <w:sz w:val="16"/>
        </w:rPr>
        <w:t>уважительных,</w:t>
      </w:r>
      <w:r>
        <w:rPr>
          <w:spacing w:val="12"/>
          <w:sz w:val="16"/>
        </w:rPr>
        <w:t xml:space="preserve"> </w:t>
      </w:r>
      <w:r>
        <w:rPr>
          <w:sz w:val="16"/>
        </w:rPr>
        <w:t>доверительных,</w:t>
      </w:r>
      <w:r>
        <w:rPr>
          <w:spacing w:val="12"/>
          <w:sz w:val="16"/>
        </w:rPr>
        <w:t xml:space="preserve"> </w:t>
      </w:r>
      <w:r>
        <w:rPr>
          <w:sz w:val="16"/>
        </w:rPr>
        <w:t>но</w:t>
      </w:r>
      <w:r>
        <w:rPr>
          <w:spacing w:val="12"/>
          <w:sz w:val="16"/>
        </w:rPr>
        <w:t xml:space="preserve"> </w:t>
      </w:r>
      <w:r>
        <w:rPr>
          <w:sz w:val="16"/>
        </w:rPr>
        <w:t>сохраняющих</w:t>
      </w:r>
      <w:r>
        <w:rPr>
          <w:spacing w:val="11"/>
          <w:sz w:val="16"/>
        </w:rPr>
        <w:t xml:space="preserve"> </w:t>
      </w:r>
      <w:r>
        <w:rPr>
          <w:sz w:val="16"/>
        </w:rPr>
        <w:t>его</w:t>
      </w:r>
      <w:r>
        <w:rPr>
          <w:spacing w:val="1"/>
          <w:sz w:val="16"/>
        </w:rPr>
        <w:t xml:space="preserve"> </w:t>
      </w:r>
      <w:r>
        <w:rPr>
          <w:sz w:val="16"/>
        </w:rPr>
        <w:t>автономность);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line="238" w:lineRule="exact"/>
        <w:ind w:left="1458" w:hanging="640"/>
        <w:rPr>
          <w:sz w:val="23"/>
        </w:rPr>
      </w:pPr>
      <w:r>
        <w:rPr>
          <w:sz w:val="16"/>
        </w:rPr>
        <w:t>отношение</w:t>
      </w:r>
      <w:r>
        <w:rPr>
          <w:spacing w:val="-6"/>
          <w:sz w:val="16"/>
        </w:rPr>
        <w:t xml:space="preserve"> </w:t>
      </w:r>
      <w:r>
        <w:rPr>
          <w:sz w:val="16"/>
        </w:rPr>
        <w:t>к</w:t>
      </w:r>
      <w:r>
        <w:rPr>
          <w:spacing w:val="-2"/>
          <w:sz w:val="16"/>
        </w:rPr>
        <w:t xml:space="preserve"> </w:t>
      </w:r>
      <w:r>
        <w:rPr>
          <w:sz w:val="16"/>
        </w:rPr>
        <w:t>себе</w:t>
      </w:r>
      <w:r>
        <w:rPr>
          <w:spacing w:val="-5"/>
          <w:sz w:val="16"/>
        </w:rPr>
        <w:t xml:space="preserve"> </w:t>
      </w:r>
      <w:r>
        <w:rPr>
          <w:sz w:val="16"/>
        </w:rPr>
        <w:t>(позитивная</w:t>
      </w:r>
      <w:r>
        <w:rPr>
          <w:spacing w:val="-3"/>
          <w:sz w:val="16"/>
        </w:rPr>
        <w:t xml:space="preserve"> </w:t>
      </w:r>
      <w:r>
        <w:rPr>
          <w:sz w:val="16"/>
        </w:rPr>
        <w:t>«Я-</w:t>
      </w:r>
      <w:r>
        <w:rPr>
          <w:spacing w:val="-6"/>
          <w:sz w:val="16"/>
        </w:rPr>
        <w:t xml:space="preserve"> </w:t>
      </w:r>
      <w:r>
        <w:rPr>
          <w:sz w:val="16"/>
        </w:rPr>
        <w:t>концепция»,</w:t>
      </w:r>
      <w:r>
        <w:rPr>
          <w:spacing w:val="-2"/>
          <w:sz w:val="16"/>
        </w:rPr>
        <w:t xml:space="preserve"> </w:t>
      </w:r>
      <w:r>
        <w:rPr>
          <w:sz w:val="16"/>
        </w:rPr>
        <w:t>устойчивая</w:t>
      </w:r>
      <w:r>
        <w:rPr>
          <w:spacing w:val="-5"/>
          <w:sz w:val="16"/>
        </w:rPr>
        <w:t xml:space="preserve"> </w:t>
      </w:r>
      <w:r>
        <w:rPr>
          <w:sz w:val="16"/>
        </w:rPr>
        <w:t>адекватная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9"/>
        <w:ind w:left="1458" w:hanging="640"/>
        <w:rPr>
          <w:sz w:val="23"/>
        </w:rPr>
      </w:pPr>
      <w:r>
        <w:rPr>
          <w:sz w:val="16"/>
        </w:rPr>
        <w:t>самооценка,</w:t>
      </w:r>
      <w:r>
        <w:rPr>
          <w:spacing w:val="-6"/>
          <w:sz w:val="16"/>
        </w:rPr>
        <w:t xml:space="preserve"> </w:t>
      </w:r>
      <w:r>
        <w:rPr>
          <w:sz w:val="16"/>
        </w:rPr>
        <w:t>ориентация</w:t>
      </w:r>
      <w:r>
        <w:rPr>
          <w:spacing w:val="-6"/>
          <w:sz w:val="16"/>
        </w:rPr>
        <w:t xml:space="preserve"> </w:t>
      </w:r>
      <w:r>
        <w:rPr>
          <w:sz w:val="16"/>
        </w:rPr>
        <w:t>на</w:t>
      </w:r>
      <w:r>
        <w:rPr>
          <w:spacing w:val="-6"/>
          <w:sz w:val="16"/>
        </w:rPr>
        <w:t xml:space="preserve"> </w:t>
      </w:r>
      <w:r>
        <w:rPr>
          <w:sz w:val="16"/>
        </w:rPr>
        <w:t>будущее</w:t>
      </w:r>
      <w:r>
        <w:rPr>
          <w:spacing w:val="-6"/>
          <w:sz w:val="16"/>
        </w:rPr>
        <w:t xml:space="preserve"> </w:t>
      </w:r>
      <w:r>
        <w:rPr>
          <w:sz w:val="16"/>
        </w:rPr>
        <w:t>субъективное</w:t>
      </w:r>
      <w:r>
        <w:rPr>
          <w:spacing w:val="-6"/>
          <w:sz w:val="16"/>
        </w:rPr>
        <w:t xml:space="preserve"> </w:t>
      </w:r>
      <w:r>
        <w:rPr>
          <w:sz w:val="16"/>
        </w:rPr>
        <w:t>ощущение</w:t>
      </w:r>
      <w:r>
        <w:rPr>
          <w:spacing w:val="-6"/>
          <w:sz w:val="16"/>
        </w:rPr>
        <w:t xml:space="preserve"> </w:t>
      </w:r>
      <w:r>
        <w:rPr>
          <w:sz w:val="16"/>
        </w:rPr>
        <w:t>адекватности</w:t>
      </w:r>
      <w:r>
        <w:rPr>
          <w:spacing w:val="-4"/>
          <w:sz w:val="16"/>
        </w:rPr>
        <w:t xml:space="preserve"> </w:t>
      </w:r>
      <w:r>
        <w:rPr>
          <w:sz w:val="16"/>
        </w:rPr>
        <w:t>своего</w:t>
      </w:r>
      <w:r>
        <w:rPr>
          <w:spacing w:val="-5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эмоциональных</w:t>
      </w:r>
      <w:r>
        <w:rPr>
          <w:spacing w:val="-7"/>
          <w:sz w:val="16"/>
        </w:rPr>
        <w:t xml:space="preserve"> </w:t>
      </w:r>
      <w:r>
        <w:rPr>
          <w:sz w:val="16"/>
        </w:rPr>
        <w:t>реакций);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9"/>
        <w:ind w:left="1458" w:hanging="640"/>
        <w:rPr>
          <w:sz w:val="23"/>
        </w:rPr>
      </w:pPr>
      <w:r>
        <w:rPr>
          <w:sz w:val="16"/>
        </w:rPr>
        <w:t>определение</w:t>
      </w:r>
      <w:r>
        <w:rPr>
          <w:spacing w:val="-6"/>
          <w:sz w:val="16"/>
        </w:rPr>
        <w:t xml:space="preserve"> </w:t>
      </w:r>
      <w:r>
        <w:rPr>
          <w:sz w:val="16"/>
        </w:rPr>
        <w:t>степени</w:t>
      </w:r>
      <w:r>
        <w:rPr>
          <w:spacing w:val="-2"/>
          <w:sz w:val="16"/>
        </w:rPr>
        <w:t xml:space="preserve"> </w:t>
      </w:r>
      <w:r>
        <w:rPr>
          <w:sz w:val="16"/>
        </w:rPr>
        <w:t>удовлетворенности</w:t>
      </w:r>
      <w:r>
        <w:rPr>
          <w:spacing w:val="-6"/>
          <w:sz w:val="16"/>
        </w:rPr>
        <w:t xml:space="preserve"> </w:t>
      </w:r>
      <w:r>
        <w:rPr>
          <w:sz w:val="16"/>
        </w:rPr>
        <w:t>школьной</w:t>
      </w:r>
      <w:r>
        <w:rPr>
          <w:spacing w:val="-5"/>
          <w:sz w:val="16"/>
        </w:rPr>
        <w:t xml:space="preserve"> </w:t>
      </w:r>
      <w:r>
        <w:rPr>
          <w:sz w:val="16"/>
        </w:rPr>
        <w:t>жизнью;</w:t>
      </w:r>
      <w:r>
        <w:rPr>
          <w:spacing w:val="-4"/>
          <w:sz w:val="16"/>
        </w:rPr>
        <w:t xml:space="preserve"> </w:t>
      </w:r>
      <w:r>
        <w:rPr>
          <w:sz w:val="16"/>
        </w:rPr>
        <w:t>наличие</w:t>
      </w:r>
      <w:r>
        <w:rPr>
          <w:spacing w:val="-8"/>
          <w:sz w:val="16"/>
        </w:rPr>
        <w:t xml:space="preserve"> </w:t>
      </w:r>
      <w:r>
        <w:rPr>
          <w:sz w:val="16"/>
        </w:rPr>
        <w:t>и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before="9" w:line="309" w:lineRule="auto"/>
        <w:ind w:right="161" w:firstLine="0"/>
        <w:rPr>
          <w:sz w:val="23"/>
        </w:rPr>
      </w:pPr>
      <w:r>
        <w:rPr>
          <w:sz w:val="16"/>
        </w:rPr>
        <w:t>характер</w:t>
      </w:r>
      <w:r>
        <w:rPr>
          <w:spacing w:val="2"/>
          <w:sz w:val="16"/>
        </w:rPr>
        <w:t xml:space="preserve"> </w:t>
      </w:r>
      <w:r>
        <w:rPr>
          <w:sz w:val="16"/>
        </w:rPr>
        <w:t>учебной</w:t>
      </w:r>
      <w:r>
        <w:rPr>
          <w:spacing w:val="2"/>
          <w:sz w:val="16"/>
        </w:rPr>
        <w:t xml:space="preserve"> </w:t>
      </w:r>
      <w:r>
        <w:rPr>
          <w:sz w:val="16"/>
        </w:rPr>
        <w:t>мотивации(интерес</w:t>
      </w:r>
      <w:r>
        <w:rPr>
          <w:spacing w:val="2"/>
          <w:sz w:val="16"/>
        </w:rPr>
        <w:t xml:space="preserve"> </w:t>
      </w:r>
      <w:r>
        <w:rPr>
          <w:sz w:val="16"/>
        </w:rPr>
        <w:t>к</w:t>
      </w:r>
      <w:r>
        <w:rPr>
          <w:spacing w:val="3"/>
          <w:sz w:val="16"/>
        </w:rPr>
        <w:t xml:space="preserve"> </w:t>
      </w:r>
      <w:r>
        <w:rPr>
          <w:sz w:val="16"/>
        </w:rPr>
        <w:t>способам получения</w:t>
      </w:r>
      <w:r>
        <w:rPr>
          <w:spacing w:val="2"/>
          <w:sz w:val="16"/>
        </w:rPr>
        <w:t xml:space="preserve"> </w:t>
      </w:r>
      <w:r>
        <w:rPr>
          <w:sz w:val="16"/>
        </w:rPr>
        <w:t>знаний, умение ставить</w:t>
      </w:r>
      <w:r>
        <w:rPr>
          <w:spacing w:val="2"/>
          <w:sz w:val="16"/>
        </w:rPr>
        <w:t xml:space="preserve"> </w:t>
      </w:r>
      <w:r>
        <w:rPr>
          <w:sz w:val="16"/>
        </w:rPr>
        <w:t>и</w:t>
      </w:r>
      <w:r>
        <w:rPr>
          <w:spacing w:val="2"/>
          <w:sz w:val="16"/>
        </w:rPr>
        <w:t xml:space="preserve"> </w:t>
      </w:r>
      <w:r>
        <w:rPr>
          <w:sz w:val="16"/>
        </w:rPr>
        <w:t>достигать конкретные</w:t>
      </w:r>
      <w:r>
        <w:rPr>
          <w:spacing w:val="1"/>
          <w:sz w:val="16"/>
        </w:rPr>
        <w:t xml:space="preserve"> </w:t>
      </w:r>
      <w:r>
        <w:rPr>
          <w:sz w:val="16"/>
        </w:rPr>
        <w:t>цели</w:t>
      </w:r>
      <w:r>
        <w:rPr>
          <w:spacing w:val="2"/>
          <w:sz w:val="16"/>
        </w:rPr>
        <w:t xml:space="preserve"> </w:t>
      </w:r>
      <w:r>
        <w:rPr>
          <w:sz w:val="16"/>
        </w:rPr>
        <w:t>самообразования,</w:t>
      </w:r>
      <w:r>
        <w:rPr>
          <w:spacing w:val="1"/>
          <w:sz w:val="16"/>
        </w:rPr>
        <w:t xml:space="preserve"> </w:t>
      </w:r>
      <w:r>
        <w:rPr>
          <w:sz w:val="16"/>
        </w:rPr>
        <w:t>интерес</w:t>
      </w:r>
      <w:r>
        <w:rPr>
          <w:spacing w:val="1"/>
          <w:sz w:val="16"/>
        </w:rPr>
        <w:t xml:space="preserve"> </w:t>
      </w:r>
      <w:r>
        <w:rPr>
          <w:sz w:val="16"/>
        </w:rPr>
        <w:t>ксамостоятельным</w:t>
      </w:r>
      <w:r>
        <w:rPr>
          <w:spacing w:val="-4"/>
          <w:sz w:val="16"/>
        </w:rPr>
        <w:t xml:space="preserve"> </w:t>
      </w:r>
      <w:r>
        <w:rPr>
          <w:sz w:val="16"/>
        </w:rPr>
        <w:t>формам</w:t>
      </w:r>
      <w:r>
        <w:rPr>
          <w:spacing w:val="-3"/>
          <w:sz w:val="16"/>
        </w:rPr>
        <w:t xml:space="preserve"> </w:t>
      </w:r>
      <w:r>
        <w:rPr>
          <w:sz w:val="16"/>
        </w:rPr>
        <w:t>учебной</w:t>
      </w:r>
      <w:r>
        <w:rPr>
          <w:spacing w:val="-3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-4"/>
          <w:sz w:val="16"/>
        </w:rPr>
        <w:t xml:space="preserve"> </w:t>
      </w:r>
      <w:r>
        <w:rPr>
          <w:sz w:val="16"/>
        </w:rPr>
        <w:t>интерес</w:t>
      </w:r>
      <w:r>
        <w:rPr>
          <w:spacing w:val="-5"/>
          <w:sz w:val="16"/>
        </w:rPr>
        <w:t xml:space="preserve"> </w:t>
      </w:r>
      <w:r>
        <w:rPr>
          <w:sz w:val="16"/>
        </w:rPr>
        <w:t>к</w:t>
      </w:r>
      <w:r>
        <w:rPr>
          <w:spacing w:val="-2"/>
          <w:sz w:val="16"/>
        </w:rPr>
        <w:t xml:space="preserve"> </w:t>
      </w:r>
      <w:r>
        <w:rPr>
          <w:sz w:val="16"/>
        </w:rPr>
        <w:t>использованию</w:t>
      </w:r>
      <w:r>
        <w:rPr>
          <w:spacing w:val="-5"/>
          <w:sz w:val="16"/>
        </w:rPr>
        <w:t xml:space="preserve"> </w:t>
      </w:r>
      <w:r>
        <w:rPr>
          <w:sz w:val="16"/>
        </w:rPr>
        <w:t>результатов</w:t>
      </w:r>
      <w:r>
        <w:rPr>
          <w:spacing w:val="-2"/>
          <w:sz w:val="16"/>
        </w:rPr>
        <w:t xml:space="preserve"> </w:t>
      </w:r>
      <w:r>
        <w:rPr>
          <w:sz w:val="16"/>
        </w:rPr>
        <w:t>учебной</w:t>
      </w:r>
      <w:r>
        <w:rPr>
          <w:spacing w:val="-3"/>
          <w:sz w:val="16"/>
        </w:rPr>
        <w:t xml:space="preserve"> </w:t>
      </w:r>
      <w:r>
        <w:rPr>
          <w:sz w:val="16"/>
        </w:rPr>
        <w:t>работы</w:t>
      </w:r>
      <w:r>
        <w:rPr>
          <w:spacing w:val="-5"/>
          <w:sz w:val="16"/>
        </w:rPr>
        <w:t xml:space="preserve"> </w:t>
      </w:r>
      <w:r>
        <w:rPr>
          <w:sz w:val="16"/>
        </w:rPr>
        <w:t>социально-значимых</w:t>
      </w:r>
      <w:r>
        <w:rPr>
          <w:spacing w:val="-4"/>
          <w:sz w:val="16"/>
        </w:rPr>
        <w:t xml:space="preserve"> </w:t>
      </w:r>
      <w:r>
        <w:rPr>
          <w:sz w:val="16"/>
        </w:rPr>
        <w:t>формах</w:t>
      </w:r>
      <w:r>
        <w:rPr>
          <w:spacing w:val="-4"/>
          <w:sz w:val="16"/>
        </w:rPr>
        <w:t xml:space="preserve"> </w:t>
      </w:r>
      <w:r>
        <w:rPr>
          <w:sz w:val="16"/>
        </w:rPr>
        <w:t>деятельности)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line="236" w:lineRule="exact"/>
        <w:ind w:left="1458" w:hanging="640"/>
        <w:rPr>
          <w:b/>
          <w:i/>
          <w:sz w:val="23"/>
        </w:rPr>
      </w:pPr>
      <w:r>
        <w:rPr>
          <w:b/>
          <w:i/>
          <w:sz w:val="16"/>
        </w:rPr>
        <w:t>педагогическую</w:t>
      </w:r>
      <w:r>
        <w:rPr>
          <w:b/>
          <w:i/>
          <w:spacing w:val="-6"/>
          <w:sz w:val="16"/>
        </w:rPr>
        <w:t xml:space="preserve"> </w:t>
      </w:r>
      <w:r>
        <w:rPr>
          <w:b/>
          <w:i/>
          <w:sz w:val="16"/>
        </w:rPr>
        <w:t>диагностику: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10"/>
        <w:ind w:left="1458" w:hanging="640"/>
        <w:rPr>
          <w:sz w:val="23"/>
        </w:rPr>
      </w:pPr>
      <w:r>
        <w:rPr>
          <w:sz w:val="16"/>
        </w:rPr>
        <w:t>редметные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лич</w:t>
      </w:r>
      <w:r>
        <w:rPr>
          <w:sz w:val="16"/>
        </w:rPr>
        <w:t>ностные</w:t>
      </w:r>
      <w:r>
        <w:rPr>
          <w:spacing w:val="-4"/>
          <w:sz w:val="16"/>
        </w:rPr>
        <w:t xml:space="preserve"> </w:t>
      </w:r>
      <w:r>
        <w:rPr>
          <w:sz w:val="16"/>
        </w:rPr>
        <w:t>достижения;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9"/>
        <w:ind w:left="1458" w:hanging="640"/>
        <w:rPr>
          <w:sz w:val="23"/>
        </w:rPr>
      </w:pPr>
      <w:r>
        <w:rPr>
          <w:sz w:val="16"/>
        </w:rPr>
        <w:t>затруднения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областях;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9"/>
        <w:ind w:left="1458" w:hanging="640"/>
        <w:rPr>
          <w:sz w:val="23"/>
        </w:rPr>
      </w:pPr>
      <w:r>
        <w:rPr>
          <w:sz w:val="16"/>
        </w:rPr>
        <w:t>диагностика</w:t>
      </w:r>
      <w:r>
        <w:rPr>
          <w:spacing w:val="-8"/>
          <w:sz w:val="16"/>
        </w:rPr>
        <w:t xml:space="preserve"> </w:t>
      </w:r>
      <w:r>
        <w:rPr>
          <w:sz w:val="16"/>
        </w:rPr>
        <w:t>сформированное</w:t>
      </w:r>
      <w:r>
        <w:rPr>
          <w:spacing w:val="-8"/>
          <w:sz w:val="16"/>
        </w:rPr>
        <w:t xml:space="preserve"> </w:t>
      </w:r>
      <w:r>
        <w:rPr>
          <w:sz w:val="16"/>
        </w:rPr>
        <w:t>учебно-познавательных</w:t>
      </w:r>
      <w:r>
        <w:rPr>
          <w:spacing w:val="-6"/>
          <w:sz w:val="16"/>
        </w:rPr>
        <w:t xml:space="preserve"> </w:t>
      </w:r>
      <w:r>
        <w:rPr>
          <w:sz w:val="16"/>
        </w:rPr>
        <w:t>мотивов;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9"/>
        <w:ind w:left="1458" w:hanging="640"/>
        <w:rPr>
          <w:sz w:val="23"/>
        </w:rPr>
      </w:pPr>
      <w:r>
        <w:rPr>
          <w:sz w:val="16"/>
        </w:rPr>
        <w:t>диагностика</w:t>
      </w:r>
      <w:r>
        <w:rPr>
          <w:spacing w:val="-6"/>
          <w:sz w:val="16"/>
        </w:rPr>
        <w:t xml:space="preserve"> </w:t>
      </w:r>
      <w:r>
        <w:rPr>
          <w:sz w:val="16"/>
        </w:rPr>
        <w:t>формирования</w:t>
      </w:r>
      <w:r>
        <w:rPr>
          <w:spacing w:val="-5"/>
          <w:sz w:val="16"/>
        </w:rPr>
        <w:t xml:space="preserve"> </w:t>
      </w:r>
      <w:r>
        <w:rPr>
          <w:sz w:val="16"/>
        </w:rPr>
        <w:t>уровня</w:t>
      </w:r>
      <w:r>
        <w:rPr>
          <w:spacing w:val="-10"/>
          <w:sz w:val="16"/>
        </w:rPr>
        <w:t xml:space="preserve"> </w:t>
      </w:r>
      <w:r>
        <w:rPr>
          <w:sz w:val="16"/>
        </w:rPr>
        <w:t>функциональной</w:t>
      </w:r>
      <w:r>
        <w:rPr>
          <w:spacing w:val="-7"/>
          <w:sz w:val="16"/>
        </w:rPr>
        <w:t xml:space="preserve"> </w:t>
      </w:r>
      <w:r>
        <w:rPr>
          <w:sz w:val="16"/>
        </w:rPr>
        <w:t>грамотности</w:t>
      </w:r>
      <w:r>
        <w:rPr>
          <w:spacing w:val="-6"/>
          <w:sz w:val="16"/>
        </w:rPr>
        <w:t xml:space="preserve"> </w:t>
      </w:r>
      <w:r>
        <w:rPr>
          <w:sz w:val="16"/>
        </w:rPr>
        <w:t>(грамотность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11"/>
        <w:ind w:left="1458" w:hanging="640"/>
        <w:rPr>
          <w:sz w:val="23"/>
        </w:rPr>
      </w:pP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богатый</w:t>
      </w:r>
      <w:r>
        <w:rPr>
          <w:spacing w:val="-5"/>
          <w:sz w:val="16"/>
        </w:rPr>
        <w:t xml:space="preserve"> </w:t>
      </w:r>
      <w:r>
        <w:rPr>
          <w:sz w:val="16"/>
        </w:rPr>
        <w:t>словарный</w:t>
      </w:r>
      <w:r>
        <w:rPr>
          <w:spacing w:val="-5"/>
          <w:sz w:val="16"/>
        </w:rPr>
        <w:t xml:space="preserve"> </w:t>
      </w:r>
      <w:r>
        <w:rPr>
          <w:sz w:val="16"/>
        </w:rPr>
        <w:t>запас</w:t>
      </w:r>
      <w:r>
        <w:rPr>
          <w:spacing w:val="-2"/>
          <w:sz w:val="16"/>
        </w:rPr>
        <w:t xml:space="preserve"> </w:t>
      </w:r>
      <w:r>
        <w:rPr>
          <w:sz w:val="16"/>
        </w:rPr>
        <w:t>устной</w:t>
      </w:r>
      <w:r>
        <w:rPr>
          <w:spacing w:val="-4"/>
          <w:sz w:val="16"/>
        </w:rPr>
        <w:t xml:space="preserve"> </w:t>
      </w:r>
      <w:r>
        <w:rPr>
          <w:sz w:val="16"/>
        </w:rPr>
        <w:t>речи,</w:t>
      </w:r>
      <w:r>
        <w:rPr>
          <w:spacing w:val="-4"/>
          <w:sz w:val="16"/>
        </w:rPr>
        <w:t xml:space="preserve"> </w:t>
      </w:r>
      <w:r>
        <w:rPr>
          <w:sz w:val="16"/>
        </w:rPr>
        <w:t>использование</w:t>
      </w:r>
      <w:r>
        <w:rPr>
          <w:spacing w:val="-6"/>
          <w:sz w:val="16"/>
        </w:rPr>
        <w:t xml:space="preserve"> </w:t>
      </w:r>
      <w:r>
        <w:rPr>
          <w:sz w:val="16"/>
        </w:rPr>
        <w:t>речи</w:t>
      </w:r>
      <w:r>
        <w:rPr>
          <w:spacing w:val="-5"/>
          <w:sz w:val="16"/>
        </w:rPr>
        <w:t xml:space="preserve"> </w:t>
      </w:r>
      <w:r>
        <w:rPr>
          <w:sz w:val="16"/>
        </w:rPr>
        <w:t>как</w:t>
      </w:r>
      <w:r>
        <w:rPr>
          <w:spacing w:val="-4"/>
          <w:sz w:val="16"/>
        </w:rPr>
        <w:t xml:space="preserve"> </w:t>
      </w:r>
      <w:r>
        <w:rPr>
          <w:sz w:val="16"/>
        </w:rPr>
        <w:t>инструмента</w:t>
      </w:r>
      <w:r>
        <w:rPr>
          <w:spacing w:val="-3"/>
          <w:sz w:val="16"/>
        </w:rPr>
        <w:t xml:space="preserve"> </w:t>
      </w:r>
      <w:r>
        <w:rPr>
          <w:sz w:val="16"/>
        </w:rPr>
        <w:t>мышления);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10"/>
        <w:ind w:left="1458" w:hanging="640"/>
        <w:rPr>
          <w:sz w:val="23"/>
        </w:rPr>
      </w:pPr>
      <w:r>
        <w:rPr>
          <w:sz w:val="16"/>
        </w:rPr>
        <w:t>диагностика</w:t>
      </w:r>
      <w:r>
        <w:rPr>
          <w:spacing w:val="-6"/>
          <w:sz w:val="16"/>
        </w:rPr>
        <w:t xml:space="preserve"> </w:t>
      </w:r>
      <w:r>
        <w:rPr>
          <w:sz w:val="16"/>
        </w:rPr>
        <w:t>сформированности</w:t>
      </w:r>
      <w:r>
        <w:rPr>
          <w:spacing w:val="-6"/>
          <w:sz w:val="16"/>
        </w:rPr>
        <w:t xml:space="preserve"> </w:t>
      </w:r>
      <w:r>
        <w:rPr>
          <w:sz w:val="16"/>
        </w:rPr>
        <w:t>важнейших</w:t>
      </w:r>
      <w:r>
        <w:rPr>
          <w:spacing w:val="-5"/>
          <w:sz w:val="16"/>
        </w:rPr>
        <w:t xml:space="preserve"> </w:t>
      </w:r>
      <w:r>
        <w:rPr>
          <w:sz w:val="16"/>
        </w:rPr>
        <w:t>учебных</w:t>
      </w:r>
      <w:r>
        <w:rPr>
          <w:spacing w:val="-5"/>
          <w:sz w:val="16"/>
        </w:rPr>
        <w:t xml:space="preserve"> </w:t>
      </w:r>
      <w:r>
        <w:rPr>
          <w:sz w:val="16"/>
        </w:rPr>
        <w:t>действий</w:t>
      </w:r>
      <w:r>
        <w:rPr>
          <w:spacing w:val="-5"/>
          <w:sz w:val="16"/>
        </w:rPr>
        <w:t xml:space="preserve"> </w:t>
      </w:r>
      <w:r>
        <w:rPr>
          <w:sz w:val="16"/>
        </w:rPr>
        <w:t>(выделение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before="9" w:line="307" w:lineRule="auto"/>
        <w:ind w:right="155" w:firstLine="0"/>
        <w:rPr>
          <w:sz w:val="23"/>
        </w:rPr>
      </w:pPr>
      <w:r>
        <w:rPr>
          <w:sz w:val="16"/>
        </w:rPr>
        <w:t>существенных</w:t>
      </w:r>
      <w:r>
        <w:rPr>
          <w:spacing w:val="3"/>
          <w:sz w:val="16"/>
        </w:rPr>
        <w:t xml:space="preserve"> </w:t>
      </w:r>
      <w:r>
        <w:rPr>
          <w:sz w:val="16"/>
        </w:rPr>
        <w:t>признаков</w:t>
      </w:r>
      <w:r>
        <w:rPr>
          <w:spacing w:val="5"/>
          <w:sz w:val="16"/>
        </w:rPr>
        <w:t xml:space="preserve"> </w:t>
      </w:r>
      <w:r>
        <w:rPr>
          <w:sz w:val="16"/>
        </w:rPr>
        <w:t>изучаемых</w:t>
      </w:r>
      <w:r>
        <w:rPr>
          <w:spacing w:val="4"/>
          <w:sz w:val="16"/>
        </w:rPr>
        <w:t xml:space="preserve"> </w:t>
      </w:r>
      <w:r>
        <w:rPr>
          <w:sz w:val="16"/>
        </w:rPr>
        <w:t>понятий,</w:t>
      </w:r>
      <w:r>
        <w:rPr>
          <w:spacing w:val="5"/>
          <w:sz w:val="16"/>
        </w:rPr>
        <w:t xml:space="preserve"> </w:t>
      </w:r>
      <w:r>
        <w:rPr>
          <w:sz w:val="16"/>
        </w:rPr>
        <w:t>оперирование</w:t>
      </w:r>
      <w:r>
        <w:rPr>
          <w:spacing w:val="4"/>
          <w:sz w:val="16"/>
        </w:rPr>
        <w:t xml:space="preserve"> </w:t>
      </w:r>
      <w:r>
        <w:rPr>
          <w:sz w:val="16"/>
        </w:rPr>
        <w:t>всей</w:t>
      </w:r>
      <w:r>
        <w:rPr>
          <w:spacing w:val="5"/>
          <w:sz w:val="16"/>
        </w:rPr>
        <w:t xml:space="preserve"> </w:t>
      </w:r>
      <w:r>
        <w:rPr>
          <w:sz w:val="16"/>
        </w:rPr>
        <w:t>системой</w:t>
      </w:r>
      <w:r>
        <w:rPr>
          <w:spacing w:val="6"/>
          <w:sz w:val="16"/>
        </w:rPr>
        <w:t xml:space="preserve"> </w:t>
      </w:r>
      <w:r>
        <w:rPr>
          <w:sz w:val="16"/>
        </w:rPr>
        <w:t>данных</w:t>
      </w:r>
      <w:r>
        <w:rPr>
          <w:spacing w:val="6"/>
          <w:sz w:val="16"/>
        </w:rPr>
        <w:t xml:space="preserve"> </w:t>
      </w:r>
      <w:r>
        <w:rPr>
          <w:sz w:val="16"/>
        </w:rPr>
        <w:t>учебной</w:t>
      </w:r>
      <w:r>
        <w:rPr>
          <w:spacing w:val="5"/>
          <w:sz w:val="16"/>
        </w:rPr>
        <w:t xml:space="preserve"> </w:t>
      </w:r>
      <w:r>
        <w:rPr>
          <w:sz w:val="16"/>
        </w:rPr>
        <w:t>задачи,</w:t>
      </w:r>
      <w:r>
        <w:rPr>
          <w:spacing w:val="6"/>
          <w:sz w:val="16"/>
        </w:rPr>
        <w:t xml:space="preserve"> </w:t>
      </w:r>
      <w:r>
        <w:rPr>
          <w:sz w:val="16"/>
        </w:rPr>
        <w:t>ориентация</w:t>
      </w:r>
      <w:r>
        <w:rPr>
          <w:spacing w:val="5"/>
          <w:sz w:val="16"/>
        </w:rPr>
        <w:t xml:space="preserve"> </w:t>
      </w:r>
      <w:r>
        <w:rPr>
          <w:sz w:val="16"/>
        </w:rPr>
        <w:t>на</w:t>
      </w:r>
      <w:r>
        <w:rPr>
          <w:spacing w:val="5"/>
          <w:sz w:val="16"/>
        </w:rPr>
        <w:t xml:space="preserve"> </w:t>
      </w:r>
      <w:r>
        <w:rPr>
          <w:sz w:val="16"/>
        </w:rPr>
        <w:t>всю</w:t>
      </w:r>
      <w:r>
        <w:rPr>
          <w:spacing w:val="5"/>
          <w:sz w:val="16"/>
        </w:rPr>
        <w:t xml:space="preserve"> </w:t>
      </w:r>
      <w:r>
        <w:rPr>
          <w:sz w:val="16"/>
        </w:rPr>
        <w:t>систему</w:t>
      </w:r>
      <w:r>
        <w:rPr>
          <w:spacing w:val="3"/>
          <w:sz w:val="16"/>
        </w:rPr>
        <w:t xml:space="preserve"> </w:t>
      </w:r>
      <w:r>
        <w:rPr>
          <w:sz w:val="16"/>
        </w:rPr>
        <w:t>требований</w:t>
      </w:r>
      <w:r>
        <w:rPr>
          <w:spacing w:val="1"/>
          <w:sz w:val="16"/>
        </w:rPr>
        <w:t xml:space="preserve"> </w:t>
      </w:r>
      <w:r>
        <w:rPr>
          <w:sz w:val="16"/>
        </w:rPr>
        <w:t>учебной</w:t>
      </w:r>
      <w:r>
        <w:rPr>
          <w:spacing w:val="29"/>
          <w:sz w:val="16"/>
        </w:rPr>
        <w:t xml:space="preserve"> </w:t>
      </w:r>
      <w:r>
        <w:rPr>
          <w:sz w:val="16"/>
        </w:rPr>
        <w:t>задачи,</w:t>
      </w:r>
      <w:r>
        <w:rPr>
          <w:spacing w:val="27"/>
          <w:sz w:val="16"/>
        </w:rPr>
        <w:t xml:space="preserve"> </w:t>
      </w:r>
      <w:r>
        <w:rPr>
          <w:sz w:val="16"/>
        </w:rPr>
        <w:t>способность</w:t>
      </w:r>
      <w:r>
        <w:rPr>
          <w:spacing w:val="26"/>
          <w:sz w:val="16"/>
        </w:rPr>
        <w:t xml:space="preserve"> </w:t>
      </w:r>
      <w:r>
        <w:rPr>
          <w:sz w:val="16"/>
        </w:rPr>
        <w:t>к</w:t>
      </w:r>
      <w:r>
        <w:rPr>
          <w:spacing w:val="27"/>
          <w:sz w:val="16"/>
        </w:rPr>
        <w:t xml:space="preserve"> </w:t>
      </w:r>
      <w:r>
        <w:rPr>
          <w:sz w:val="16"/>
        </w:rPr>
        <w:t>рассмотрению</w:t>
      </w:r>
      <w:r>
        <w:rPr>
          <w:spacing w:val="26"/>
          <w:sz w:val="16"/>
        </w:rPr>
        <w:t xml:space="preserve"> </w:t>
      </w:r>
      <w:r>
        <w:rPr>
          <w:sz w:val="16"/>
        </w:rPr>
        <w:t>изучаемого</w:t>
      </w:r>
      <w:r>
        <w:rPr>
          <w:spacing w:val="26"/>
          <w:sz w:val="16"/>
        </w:rPr>
        <w:t xml:space="preserve"> </w:t>
      </w:r>
      <w:r>
        <w:rPr>
          <w:sz w:val="16"/>
        </w:rPr>
        <w:t>предмета</w:t>
      </w:r>
      <w:r>
        <w:rPr>
          <w:spacing w:val="29"/>
          <w:sz w:val="16"/>
        </w:rPr>
        <w:t xml:space="preserve"> </w:t>
      </w:r>
      <w:r>
        <w:rPr>
          <w:sz w:val="16"/>
        </w:rPr>
        <w:t>с</w:t>
      </w:r>
      <w:r>
        <w:rPr>
          <w:spacing w:val="26"/>
          <w:sz w:val="16"/>
        </w:rPr>
        <w:t xml:space="preserve"> </w:t>
      </w:r>
      <w:r>
        <w:rPr>
          <w:sz w:val="16"/>
        </w:rPr>
        <w:t>разных</w:t>
      </w:r>
      <w:r>
        <w:rPr>
          <w:spacing w:val="26"/>
          <w:sz w:val="16"/>
        </w:rPr>
        <w:t xml:space="preserve"> </w:t>
      </w:r>
      <w:r>
        <w:rPr>
          <w:sz w:val="16"/>
        </w:rPr>
        <w:t>сторон,</w:t>
      </w:r>
      <w:r>
        <w:rPr>
          <w:spacing w:val="26"/>
          <w:sz w:val="16"/>
        </w:rPr>
        <w:t xml:space="preserve"> </w:t>
      </w:r>
      <w:r>
        <w:rPr>
          <w:sz w:val="16"/>
        </w:rPr>
        <w:t>способность</w:t>
      </w:r>
      <w:r>
        <w:rPr>
          <w:spacing w:val="27"/>
          <w:sz w:val="16"/>
        </w:rPr>
        <w:t xml:space="preserve"> </w:t>
      </w:r>
      <w:r>
        <w:rPr>
          <w:sz w:val="16"/>
        </w:rPr>
        <w:t>к</w:t>
      </w:r>
      <w:r>
        <w:rPr>
          <w:spacing w:val="28"/>
          <w:sz w:val="16"/>
        </w:rPr>
        <w:t xml:space="preserve"> </w:t>
      </w:r>
      <w:r>
        <w:rPr>
          <w:sz w:val="16"/>
        </w:rPr>
        <w:t>смене</w:t>
      </w:r>
      <w:r>
        <w:rPr>
          <w:spacing w:val="25"/>
          <w:sz w:val="16"/>
        </w:rPr>
        <w:t xml:space="preserve"> </w:t>
      </w:r>
      <w:r>
        <w:rPr>
          <w:sz w:val="16"/>
        </w:rPr>
        <w:t>стратегии</w:t>
      </w:r>
      <w:r>
        <w:rPr>
          <w:spacing w:val="27"/>
          <w:sz w:val="16"/>
        </w:rPr>
        <w:t xml:space="preserve"> </w:t>
      </w:r>
      <w:r>
        <w:rPr>
          <w:sz w:val="16"/>
        </w:rPr>
        <w:t>в</w:t>
      </w:r>
      <w:r>
        <w:rPr>
          <w:spacing w:val="28"/>
          <w:sz w:val="16"/>
        </w:rPr>
        <w:t xml:space="preserve"> </w:t>
      </w:r>
      <w:r>
        <w:rPr>
          <w:sz w:val="16"/>
        </w:rPr>
        <w:t>процессе</w:t>
      </w:r>
      <w:r>
        <w:rPr>
          <w:spacing w:val="24"/>
          <w:sz w:val="16"/>
        </w:rPr>
        <w:t xml:space="preserve"> </w:t>
      </w:r>
      <w:r>
        <w:rPr>
          <w:sz w:val="16"/>
        </w:rPr>
        <w:t>решения</w:t>
      </w:r>
      <w:r>
        <w:rPr>
          <w:spacing w:val="27"/>
          <w:sz w:val="16"/>
        </w:rPr>
        <w:t xml:space="preserve"> </w:t>
      </w:r>
      <w:r>
        <w:rPr>
          <w:sz w:val="16"/>
        </w:rPr>
        <w:t>учебной</w:t>
      </w:r>
    </w:p>
    <w:p w:rsidR="00BD2B1D" w:rsidRDefault="00133D06">
      <w:pPr>
        <w:pStyle w:val="a3"/>
        <w:spacing w:before="39"/>
      </w:pPr>
      <w:r>
        <w:t>проблемы);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24"/>
        <w:ind w:left="1458" w:hanging="640"/>
        <w:rPr>
          <w:sz w:val="23"/>
        </w:rPr>
      </w:pPr>
      <w:r>
        <w:rPr>
          <w:sz w:val="16"/>
        </w:rPr>
        <w:t>умственная</w:t>
      </w:r>
      <w:r>
        <w:rPr>
          <w:spacing w:val="-6"/>
          <w:sz w:val="16"/>
        </w:rPr>
        <w:t xml:space="preserve"> </w:t>
      </w:r>
      <w:r>
        <w:rPr>
          <w:sz w:val="16"/>
        </w:rPr>
        <w:t>работоспособность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темп</w:t>
      </w:r>
      <w:r>
        <w:rPr>
          <w:spacing w:val="-4"/>
          <w:sz w:val="16"/>
        </w:rPr>
        <w:t xml:space="preserve"> </w:t>
      </w:r>
      <w:r>
        <w:rPr>
          <w:sz w:val="16"/>
        </w:rPr>
        <w:t>учебной</w:t>
      </w:r>
      <w:r>
        <w:rPr>
          <w:spacing w:val="-3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-4"/>
          <w:sz w:val="16"/>
        </w:rPr>
        <w:t xml:space="preserve"> </w:t>
      </w:r>
      <w:r>
        <w:rPr>
          <w:sz w:val="16"/>
        </w:rPr>
        <w:t>(сохранение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before="11" w:line="307" w:lineRule="auto"/>
        <w:ind w:right="157" w:firstLine="0"/>
        <w:rPr>
          <w:sz w:val="23"/>
        </w:rPr>
      </w:pPr>
      <w:r>
        <w:rPr>
          <w:sz w:val="16"/>
        </w:rPr>
        <w:t>учебной</w:t>
      </w:r>
      <w:r>
        <w:rPr>
          <w:spacing w:val="1"/>
          <w:sz w:val="16"/>
        </w:rPr>
        <w:t xml:space="preserve"> </w:t>
      </w:r>
      <w:r>
        <w:rPr>
          <w:sz w:val="16"/>
        </w:rPr>
        <w:t>активности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течение</w:t>
      </w:r>
      <w:r>
        <w:rPr>
          <w:spacing w:val="1"/>
          <w:sz w:val="16"/>
        </w:rPr>
        <w:t xml:space="preserve"> </w:t>
      </w:r>
      <w:r>
        <w:rPr>
          <w:sz w:val="16"/>
        </w:rPr>
        <w:t>всего</w:t>
      </w:r>
      <w:r>
        <w:rPr>
          <w:spacing w:val="1"/>
          <w:sz w:val="16"/>
        </w:rPr>
        <w:t xml:space="preserve"> </w:t>
      </w:r>
      <w:r>
        <w:rPr>
          <w:sz w:val="16"/>
        </w:rPr>
        <w:t>урока,</w:t>
      </w:r>
      <w:r>
        <w:rPr>
          <w:spacing w:val="1"/>
          <w:sz w:val="16"/>
        </w:rPr>
        <w:t xml:space="preserve"> </w:t>
      </w:r>
      <w:r>
        <w:rPr>
          <w:sz w:val="16"/>
        </w:rPr>
        <w:t>адаптация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учебной</w:t>
      </w:r>
      <w:r>
        <w:rPr>
          <w:spacing w:val="1"/>
          <w:sz w:val="16"/>
        </w:rPr>
        <w:t xml:space="preserve"> </w:t>
      </w:r>
      <w:r>
        <w:rPr>
          <w:sz w:val="16"/>
        </w:rPr>
        <w:t>нагрузк</w:t>
      </w:r>
      <w:r>
        <w:rPr>
          <w:sz w:val="16"/>
        </w:rPr>
        <w:t>е,</w:t>
      </w:r>
      <w:r>
        <w:rPr>
          <w:spacing w:val="1"/>
          <w:sz w:val="16"/>
        </w:rPr>
        <w:t xml:space="preserve"> </w:t>
      </w:r>
      <w:r>
        <w:rPr>
          <w:sz w:val="16"/>
        </w:rPr>
        <w:t>способность</w:t>
      </w:r>
      <w:r>
        <w:rPr>
          <w:spacing w:val="1"/>
          <w:sz w:val="16"/>
        </w:rPr>
        <w:t xml:space="preserve"> </w:t>
      </w:r>
      <w:r>
        <w:rPr>
          <w:sz w:val="16"/>
        </w:rPr>
        <w:t>работать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едином</w:t>
      </w:r>
      <w:r>
        <w:rPr>
          <w:spacing w:val="1"/>
          <w:sz w:val="16"/>
        </w:rPr>
        <w:t xml:space="preserve"> </w:t>
      </w:r>
      <w:r>
        <w:rPr>
          <w:sz w:val="16"/>
        </w:rPr>
        <w:t>темпе</w:t>
      </w:r>
      <w:r>
        <w:rPr>
          <w:spacing w:val="1"/>
          <w:sz w:val="16"/>
        </w:rPr>
        <w:t xml:space="preserve"> </w:t>
      </w:r>
      <w:r>
        <w:rPr>
          <w:sz w:val="16"/>
        </w:rPr>
        <w:t>со</w:t>
      </w:r>
      <w:r>
        <w:rPr>
          <w:spacing w:val="1"/>
          <w:sz w:val="16"/>
        </w:rPr>
        <w:t xml:space="preserve"> </w:t>
      </w:r>
      <w:r>
        <w:rPr>
          <w:sz w:val="16"/>
        </w:rPr>
        <w:t>всем</w:t>
      </w:r>
      <w:r>
        <w:rPr>
          <w:spacing w:val="1"/>
          <w:sz w:val="16"/>
        </w:rPr>
        <w:t xml:space="preserve"> </w:t>
      </w:r>
      <w:r>
        <w:rPr>
          <w:sz w:val="16"/>
        </w:rPr>
        <w:t>классом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предпочтение</w:t>
      </w:r>
      <w:r>
        <w:rPr>
          <w:spacing w:val="-3"/>
          <w:sz w:val="16"/>
        </w:rPr>
        <w:t xml:space="preserve"> </w:t>
      </w:r>
      <w:r>
        <w:rPr>
          <w:sz w:val="16"/>
        </w:rPr>
        <w:t>высокого</w:t>
      </w:r>
      <w:r>
        <w:rPr>
          <w:spacing w:val="-1"/>
          <w:sz w:val="16"/>
        </w:rPr>
        <w:t xml:space="preserve"> </w:t>
      </w:r>
      <w:r>
        <w:rPr>
          <w:sz w:val="16"/>
        </w:rPr>
        <w:t>темпа</w:t>
      </w:r>
      <w:r>
        <w:rPr>
          <w:spacing w:val="1"/>
          <w:sz w:val="16"/>
        </w:rPr>
        <w:t xml:space="preserve"> </w:t>
      </w:r>
      <w:r>
        <w:rPr>
          <w:sz w:val="16"/>
        </w:rPr>
        <w:t>работы);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line="238" w:lineRule="exact"/>
        <w:ind w:left="1458" w:hanging="640"/>
        <w:rPr>
          <w:sz w:val="23"/>
        </w:rPr>
      </w:pPr>
      <w:r>
        <w:rPr>
          <w:sz w:val="16"/>
        </w:rPr>
        <w:t>взаимодействие</w:t>
      </w:r>
      <w:r>
        <w:rPr>
          <w:spacing w:val="-5"/>
          <w:sz w:val="16"/>
        </w:rPr>
        <w:t xml:space="preserve"> </w:t>
      </w:r>
      <w:r>
        <w:rPr>
          <w:sz w:val="16"/>
        </w:rPr>
        <w:t>с</w:t>
      </w:r>
      <w:r>
        <w:rPr>
          <w:spacing w:val="-5"/>
          <w:sz w:val="16"/>
        </w:rPr>
        <w:t xml:space="preserve"> </w:t>
      </w:r>
      <w:r>
        <w:rPr>
          <w:sz w:val="16"/>
        </w:rPr>
        <w:t>педагогами</w:t>
      </w:r>
      <w:r>
        <w:rPr>
          <w:spacing w:val="-3"/>
          <w:sz w:val="16"/>
        </w:rPr>
        <w:t xml:space="preserve"> </w:t>
      </w:r>
      <w:r>
        <w:rPr>
          <w:sz w:val="16"/>
        </w:rPr>
        <w:t>(включенность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личностное</w:t>
      </w:r>
      <w:r>
        <w:rPr>
          <w:spacing w:val="-5"/>
          <w:sz w:val="16"/>
        </w:rPr>
        <w:t xml:space="preserve"> </w:t>
      </w:r>
      <w:r>
        <w:rPr>
          <w:sz w:val="16"/>
        </w:rPr>
        <w:t>общение</w:t>
      </w:r>
      <w:r>
        <w:rPr>
          <w:spacing w:val="-5"/>
          <w:sz w:val="16"/>
        </w:rPr>
        <w:t xml:space="preserve"> </w:t>
      </w:r>
      <w:r>
        <w:rPr>
          <w:sz w:val="16"/>
        </w:rPr>
        <w:t>с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9"/>
        <w:ind w:left="1458" w:hanging="640"/>
        <w:rPr>
          <w:sz w:val="23"/>
        </w:rPr>
      </w:pPr>
      <w:r>
        <w:rPr>
          <w:sz w:val="16"/>
        </w:rPr>
        <w:t>педагогами,</w:t>
      </w:r>
      <w:r>
        <w:rPr>
          <w:spacing w:val="-3"/>
          <w:sz w:val="16"/>
        </w:rPr>
        <w:t xml:space="preserve"> </w:t>
      </w:r>
      <w:r>
        <w:rPr>
          <w:sz w:val="16"/>
        </w:rPr>
        <w:t>способность</w:t>
      </w:r>
      <w:r>
        <w:rPr>
          <w:spacing w:val="-4"/>
          <w:sz w:val="16"/>
        </w:rPr>
        <w:t xml:space="preserve"> </w:t>
      </w:r>
      <w:r>
        <w:rPr>
          <w:sz w:val="16"/>
        </w:rPr>
        <w:t>к</w:t>
      </w:r>
      <w:r>
        <w:rPr>
          <w:spacing w:val="-3"/>
          <w:sz w:val="16"/>
        </w:rPr>
        <w:t xml:space="preserve"> </w:t>
      </w:r>
      <w:r>
        <w:rPr>
          <w:sz w:val="16"/>
        </w:rPr>
        <w:t>проявлению</w:t>
      </w:r>
      <w:r>
        <w:rPr>
          <w:spacing w:val="-5"/>
          <w:sz w:val="16"/>
        </w:rPr>
        <w:t xml:space="preserve"> </w:t>
      </w:r>
      <w:r>
        <w:rPr>
          <w:sz w:val="16"/>
        </w:rPr>
        <w:t>эмпатии</w:t>
      </w:r>
      <w:r>
        <w:rPr>
          <w:spacing w:val="-4"/>
          <w:sz w:val="16"/>
        </w:rPr>
        <w:t xml:space="preserve"> </w:t>
      </w:r>
      <w:r>
        <w:rPr>
          <w:sz w:val="16"/>
        </w:rPr>
        <w:t>по</w:t>
      </w:r>
      <w:r>
        <w:rPr>
          <w:spacing w:val="-4"/>
          <w:sz w:val="16"/>
        </w:rPr>
        <w:t xml:space="preserve"> </w:t>
      </w:r>
      <w:r>
        <w:rPr>
          <w:sz w:val="16"/>
        </w:rPr>
        <w:t>отношению</w:t>
      </w:r>
      <w:r>
        <w:rPr>
          <w:spacing w:val="-6"/>
          <w:sz w:val="16"/>
        </w:rPr>
        <w:t xml:space="preserve"> </w:t>
      </w:r>
      <w:r>
        <w:rPr>
          <w:sz w:val="16"/>
        </w:rPr>
        <w:t>к</w:t>
      </w:r>
      <w:r>
        <w:rPr>
          <w:spacing w:val="-2"/>
          <w:sz w:val="16"/>
        </w:rPr>
        <w:t xml:space="preserve"> </w:t>
      </w:r>
      <w:r>
        <w:rPr>
          <w:sz w:val="16"/>
        </w:rPr>
        <w:t>взрослым);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457"/>
          <w:tab w:val="left" w:pos="1459"/>
        </w:tabs>
        <w:spacing w:before="10"/>
        <w:ind w:left="1458" w:hanging="640"/>
        <w:rPr>
          <w:sz w:val="23"/>
        </w:rPr>
      </w:pPr>
      <w:r>
        <w:rPr>
          <w:sz w:val="16"/>
        </w:rPr>
        <w:t>поведенческая</w:t>
      </w:r>
      <w:r>
        <w:rPr>
          <w:spacing w:val="-6"/>
          <w:sz w:val="16"/>
        </w:rPr>
        <w:t xml:space="preserve"> </w:t>
      </w:r>
      <w:r>
        <w:rPr>
          <w:sz w:val="16"/>
        </w:rPr>
        <w:t>саморегуляция</w:t>
      </w:r>
      <w:r>
        <w:rPr>
          <w:spacing w:val="-3"/>
          <w:sz w:val="16"/>
        </w:rPr>
        <w:t xml:space="preserve"> </w:t>
      </w:r>
      <w:r>
        <w:rPr>
          <w:sz w:val="16"/>
        </w:rPr>
        <w:t>(способность</w:t>
      </w:r>
      <w:r>
        <w:rPr>
          <w:spacing w:val="-3"/>
          <w:sz w:val="16"/>
        </w:rPr>
        <w:t xml:space="preserve"> </w:t>
      </w:r>
      <w:r>
        <w:rPr>
          <w:sz w:val="16"/>
        </w:rPr>
        <w:t>длительно</w:t>
      </w:r>
      <w:r>
        <w:rPr>
          <w:spacing w:val="-5"/>
          <w:sz w:val="16"/>
        </w:rPr>
        <w:t xml:space="preserve"> </w:t>
      </w:r>
      <w:r>
        <w:rPr>
          <w:sz w:val="16"/>
        </w:rPr>
        <w:t>подчинять</w:t>
      </w:r>
      <w:r>
        <w:rPr>
          <w:spacing w:val="-5"/>
          <w:sz w:val="16"/>
        </w:rPr>
        <w:t xml:space="preserve"> </w:t>
      </w:r>
      <w:r>
        <w:rPr>
          <w:sz w:val="16"/>
        </w:rPr>
        <w:t>поведение</w:t>
      </w:r>
      <w:r>
        <w:rPr>
          <w:spacing w:val="-6"/>
          <w:sz w:val="16"/>
        </w:rPr>
        <w:t xml:space="preserve"> </w:t>
      </w:r>
      <w:r>
        <w:rPr>
          <w:sz w:val="16"/>
        </w:rPr>
        <w:t>к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68"/>
          <w:tab w:val="left" w:pos="1569"/>
        </w:tabs>
        <w:spacing w:before="9"/>
        <w:ind w:left="1568" w:hanging="750"/>
        <w:rPr>
          <w:sz w:val="23"/>
        </w:rPr>
      </w:pPr>
      <w:r>
        <w:rPr>
          <w:sz w:val="16"/>
        </w:rPr>
        <w:t>намеченной</w:t>
      </w:r>
      <w:r>
        <w:rPr>
          <w:spacing w:val="-5"/>
          <w:sz w:val="16"/>
        </w:rPr>
        <w:t xml:space="preserve"> </w:t>
      </w:r>
      <w:r>
        <w:rPr>
          <w:sz w:val="16"/>
        </w:rPr>
        <w:t>цели,</w:t>
      </w:r>
      <w:r>
        <w:rPr>
          <w:spacing w:val="-4"/>
          <w:sz w:val="16"/>
        </w:rPr>
        <w:t xml:space="preserve"> </w:t>
      </w:r>
      <w:r>
        <w:rPr>
          <w:sz w:val="16"/>
        </w:rPr>
        <w:t>умение</w:t>
      </w:r>
      <w:r>
        <w:rPr>
          <w:spacing w:val="-6"/>
          <w:sz w:val="16"/>
        </w:rPr>
        <w:t xml:space="preserve"> </w:t>
      </w:r>
      <w:r>
        <w:rPr>
          <w:sz w:val="16"/>
        </w:rPr>
        <w:t>сдерживать</w:t>
      </w:r>
      <w:r>
        <w:rPr>
          <w:spacing w:val="-5"/>
          <w:sz w:val="16"/>
        </w:rPr>
        <w:t xml:space="preserve"> </w:t>
      </w:r>
      <w:r>
        <w:rPr>
          <w:sz w:val="16"/>
        </w:rPr>
        <w:t>эмоции,</w:t>
      </w:r>
      <w:r>
        <w:rPr>
          <w:spacing w:val="-5"/>
          <w:sz w:val="16"/>
        </w:rPr>
        <w:t xml:space="preserve"> </w:t>
      </w:r>
      <w:r>
        <w:rPr>
          <w:sz w:val="16"/>
        </w:rPr>
        <w:t>моральная</w:t>
      </w:r>
      <w:r>
        <w:rPr>
          <w:spacing w:val="-6"/>
          <w:sz w:val="16"/>
        </w:rPr>
        <w:t xml:space="preserve"> </w:t>
      </w:r>
      <w:r>
        <w:rPr>
          <w:sz w:val="16"/>
        </w:rPr>
        <w:t>регуляция</w:t>
      </w:r>
      <w:r>
        <w:rPr>
          <w:spacing w:val="-3"/>
          <w:sz w:val="16"/>
        </w:rPr>
        <w:t xml:space="preserve"> </w:t>
      </w:r>
      <w:r>
        <w:rPr>
          <w:sz w:val="16"/>
        </w:rPr>
        <w:t>поведения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способность</w:t>
      </w:r>
      <w:r>
        <w:rPr>
          <w:spacing w:val="-5"/>
          <w:sz w:val="16"/>
        </w:rPr>
        <w:t xml:space="preserve"> </w:t>
      </w:r>
      <w:r>
        <w:rPr>
          <w:sz w:val="16"/>
        </w:rPr>
        <w:t>к</w:t>
      </w:r>
      <w:r>
        <w:rPr>
          <w:spacing w:val="-5"/>
          <w:sz w:val="16"/>
        </w:rPr>
        <w:t xml:space="preserve"> </w:t>
      </w:r>
      <w:r>
        <w:rPr>
          <w:sz w:val="16"/>
        </w:rPr>
        <w:t>ответственному</w:t>
      </w:r>
      <w:r>
        <w:rPr>
          <w:spacing w:val="-7"/>
          <w:sz w:val="16"/>
        </w:rPr>
        <w:t xml:space="preserve"> </w:t>
      </w:r>
      <w:r>
        <w:rPr>
          <w:sz w:val="16"/>
        </w:rPr>
        <w:t>поведению);</w:t>
      </w:r>
    </w:p>
    <w:p w:rsidR="00BD2B1D" w:rsidRDefault="00133D06">
      <w:pPr>
        <w:pStyle w:val="a4"/>
        <w:numPr>
          <w:ilvl w:val="0"/>
          <w:numId w:val="50"/>
        </w:numPr>
        <w:tabs>
          <w:tab w:val="left" w:pos="1527"/>
          <w:tab w:val="left" w:pos="1528"/>
        </w:tabs>
        <w:spacing w:before="11"/>
        <w:ind w:left="1527" w:hanging="709"/>
        <w:rPr>
          <w:sz w:val="23"/>
        </w:rPr>
      </w:pPr>
      <w:r>
        <w:rPr>
          <w:sz w:val="16"/>
        </w:rPr>
        <w:t>-</w:t>
      </w:r>
      <w:r>
        <w:rPr>
          <w:spacing w:val="-4"/>
          <w:sz w:val="16"/>
        </w:rPr>
        <w:t xml:space="preserve"> </w:t>
      </w:r>
      <w:r>
        <w:rPr>
          <w:sz w:val="16"/>
        </w:rPr>
        <w:t>диагностика</w:t>
      </w:r>
      <w:r>
        <w:rPr>
          <w:spacing w:val="-4"/>
          <w:sz w:val="16"/>
        </w:rPr>
        <w:t xml:space="preserve"> </w:t>
      </w:r>
      <w:r>
        <w:rPr>
          <w:sz w:val="16"/>
        </w:rPr>
        <w:t>интересов.</w:t>
      </w:r>
    </w:p>
    <w:p w:rsidR="00BD2B1D" w:rsidRDefault="00133D06">
      <w:pPr>
        <w:spacing w:before="9"/>
        <w:ind w:left="819"/>
        <w:rPr>
          <w:sz w:val="23"/>
        </w:rPr>
      </w:pPr>
      <w:r>
        <w:rPr>
          <w:sz w:val="23"/>
        </w:rPr>
        <w:t>-</w:t>
      </w:r>
    </w:p>
    <w:p w:rsidR="00BD2B1D" w:rsidRDefault="00133D06">
      <w:pPr>
        <w:pStyle w:val="1"/>
        <w:numPr>
          <w:ilvl w:val="1"/>
          <w:numId w:val="55"/>
        </w:numPr>
        <w:tabs>
          <w:tab w:val="left" w:pos="1101"/>
        </w:tabs>
        <w:spacing w:before="36" w:line="240" w:lineRule="auto"/>
        <w:ind w:left="1100" w:hanging="282"/>
        <w:jc w:val="left"/>
      </w:pPr>
      <w:r>
        <w:t>Критерии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нормы</w:t>
      </w:r>
      <w:r>
        <w:rPr>
          <w:spacing w:val="-5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предметам</w:t>
      </w:r>
    </w:p>
    <w:p w:rsidR="00BD2B1D" w:rsidRDefault="00133D06">
      <w:pPr>
        <w:pStyle w:val="a3"/>
        <w:spacing w:before="47" w:line="300" w:lineRule="auto"/>
        <w:ind w:right="3341" w:firstLine="1190"/>
      </w:pPr>
      <w:r>
        <w:t>Основная цель системы оценивания – это повышение качества образования посредством</w:t>
      </w:r>
      <w:r>
        <w:rPr>
          <w:spacing w:val="-37"/>
        </w:rPr>
        <w:t xml:space="preserve"> </w:t>
      </w:r>
      <w:r>
        <w:t>установления единых</w:t>
      </w:r>
      <w:r>
        <w:rPr>
          <w:spacing w:val="-2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выставлению</w:t>
      </w:r>
      <w:r>
        <w:rPr>
          <w:spacing w:val="-3"/>
        </w:rPr>
        <w:t xml:space="preserve"> </w:t>
      </w:r>
      <w:r>
        <w:t>отметок и оценок учебных</w:t>
      </w:r>
      <w:r>
        <w:rPr>
          <w:spacing w:val="-2"/>
        </w:rPr>
        <w:t xml:space="preserve"> </w:t>
      </w:r>
      <w:r>
        <w:t>достижений.</w:t>
      </w:r>
    </w:p>
    <w:p w:rsidR="00BD2B1D" w:rsidRDefault="00133D06">
      <w:pPr>
        <w:pStyle w:val="1"/>
        <w:spacing w:before="13" w:line="240" w:lineRule="auto"/>
        <w:ind w:left="1400"/>
      </w:pPr>
      <w:r>
        <w:t>Задачи</w:t>
      </w:r>
      <w:r>
        <w:rPr>
          <w:spacing w:val="-4"/>
        </w:rPr>
        <w:t xml:space="preserve"> </w:t>
      </w:r>
      <w:r>
        <w:t>системы</w:t>
      </w:r>
      <w:r>
        <w:rPr>
          <w:spacing w:val="-6"/>
        </w:rPr>
        <w:t xml:space="preserve"> </w:t>
      </w:r>
      <w:r>
        <w:t>оценивания.</w:t>
      </w:r>
    </w:p>
    <w:p w:rsidR="00BD2B1D" w:rsidRDefault="00133D06">
      <w:pPr>
        <w:pStyle w:val="a3"/>
        <w:spacing w:before="78" w:line="278" w:lineRule="auto"/>
        <w:ind w:right="1410" w:firstLine="566"/>
      </w:pPr>
      <w:r>
        <w:t>─Установление фактического уровня знаний, умений, навыков по пред</w:t>
      </w:r>
      <w:r>
        <w:t>метам базисной и инвариантной части учебного плана,</w:t>
      </w:r>
      <w:r>
        <w:rPr>
          <w:spacing w:val="-37"/>
        </w:rPr>
        <w:t xml:space="preserve"> </w:t>
      </w:r>
      <w:r>
        <w:t>соотнесение</w:t>
      </w:r>
      <w:r>
        <w:rPr>
          <w:spacing w:val="-4"/>
        </w:rPr>
        <w:t xml:space="preserve"> </w:t>
      </w:r>
      <w:r>
        <w:t>этого уровня</w:t>
      </w:r>
      <w:r>
        <w:rPr>
          <w:spacing w:val="-1"/>
        </w:rPr>
        <w:t xml:space="preserve"> </w:t>
      </w:r>
      <w:r>
        <w:t>с требованиями</w:t>
      </w:r>
      <w:r>
        <w:rPr>
          <w:spacing w:val="-1"/>
        </w:rPr>
        <w:t xml:space="preserve"> </w:t>
      </w:r>
      <w:r>
        <w:t>федерального</w:t>
      </w:r>
      <w:r>
        <w:rPr>
          <w:spacing w:val="-3"/>
        </w:rPr>
        <w:t xml:space="preserve"> </w:t>
      </w:r>
      <w:r>
        <w:t>компонента</w:t>
      </w:r>
      <w:r>
        <w:rPr>
          <w:spacing w:val="-1"/>
        </w:rPr>
        <w:t xml:space="preserve"> </w:t>
      </w:r>
      <w:r>
        <w:t>государственного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стандарта.</w:t>
      </w:r>
    </w:p>
    <w:p w:rsidR="00BD2B1D" w:rsidRDefault="00133D06">
      <w:pPr>
        <w:pStyle w:val="a3"/>
        <w:spacing w:before="10"/>
        <w:ind w:left="2010"/>
      </w:pPr>
      <w:r>
        <w:t>─Контроль</w:t>
      </w:r>
      <w:r>
        <w:rPr>
          <w:spacing w:val="-3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выполнением</w:t>
      </w:r>
      <w:r>
        <w:rPr>
          <w:spacing w:val="-4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программ.</w:t>
      </w:r>
    </w:p>
    <w:p w:rsidR="00BD2B1D" w:rsidRDefault="00133D06">
      <w:pPr>
        <w:pStyle w:val="a3"/>
        <w:tabs>
          <w:tab w:val="left" w:pos="4324"/>
          <w:tab w:val="left" w:pos="5764"/>
          <w:tab w:val="left" w:pos="7204"/>
          <w:tab w:val="left" w:pos="7925"/>
          <w:tab w:val="left" w:pos="9365"/>
        </w:tabs>
        <w:spacing w:before="49" w:line="290" w:lineRule="auto"/>
        <w:ind w:left="2163" w:right="2016" w:hanging="154"/>
      </w:pPr>
      <w:r>
        <w:t>─Формирование</w:t>
      </w:r>
      <w:r>
        <w:tab/>
        <w:t>мотивации,</w:t>
      </w:r>
      <w:r>
        <w:tab/>
        <w:t>самооценки</w:t>
      </w:r>
      <w:r>
        <w:tab/>
        <w:t>и</w:t>
      </w:r>
      <w:r>
        <w:tab/>
        <w:t>помощь</w:t>
      </w:r>
      <w:r>
        <w:tab/>
      </w:r>
      <w:r>
        <w:rPr>
          <w:spacing w:val="-4"/>
        </w:rPr>
        <w:t>в</w:t>
      </w:r>
      <w:r>
        <w:rPr>
          <w:spacing w:val="-37"/>
        </w:rPr>
        <w:t xml:space="preserve"> </w:t>
      </w:r>
      <w:r>
        <w:t>выборе</w:t>
      </w:r>
      <w:r>
        <w:rPr>
          <w:spacing w:val="-3"/>
        </w:rPr>
        <w:t xml:space="preserve"> </w:t>
      </w:r>
      <w:r>
        <w:t>дальнейшей</w:t>
      </w:r>
      <w:r>
        <w:rPr>
          <w:spacing w:val="-3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образовательной траектории</w:t>
      </w:r>
      <w:r>
        <w:rPr>
          <w:spacing w:val="-1"/>
        </w:rPr>
        <w:t xml:space="preserve"> </w:t>
      </w:r>
      <w:r>
        <w:t>обучающегося.</w:t>
      </w:r>
    </w:p>
    <w:p w:rsidR="00BD2B1D" w:rsidRDefault="00133D06">
      <w:pPr>
        <w:pStyle w:val="a3"/>
        <w:spacing w:before="10"/>
        <w:ind w:left="1386"/>
      </w:pPr>
      <w:r>
        <w:t>─Повышение</w:t>
      </w:r>
      <w:r>
        <w:rPr>
          <w:spacing w:val="-7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объективности,</w:t>
      </w:r>
      <w:r>
        <w:rPr>
          <w:spacing w:val="-4"/>
        </w:rPr>
        <w:t xml:space="preserve"> </w:t>
      </w:r>
      <w:r>
        <w:t>гласности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оценивании</w:t>
      </w:r>
      <w:r>
        <w:rPr>
          <w:spacing w:val="-5"/>
        </w:rPr>
        <w:t xml:space="preserve"> </w:t>
      </w:r>
      <w:r>
        <w:t>педагогом</w:t>
      </w:r>
      <w:r>
        <w:rPr>
          <w:spacing w:val="-6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достижений</w:t>
      </w:r>
      <w:r>
        <w:rPr>
          <w:spacing w:val="-5"/>
        </w:rPr>
        <w:t xml:space="preserve"> </w:t>
      </w:r>
      <w:r>
        <w:t>обучающегося.</w:t>
      </w:r>
    </w:p>
    <w:p w:rsidR="00BD2B1D" w:rsidRDefault="00133D06">
      <w:pPr>
        <w:pStyle w:val="1"/>
        <w:spacing w:before="49" w:line="240" w:lineRule="auto"/>
        <w:ind w:left="1400"/>
      </w:pPr>
      <w:r>
        <w:rPr>
          <w:spacing w:val="-1"/>
        </w:rPr>
        <w:t>Принципы</w:t>
      </w:r>
      <w:r>
        <w:rPr>
          <w:spacing w:val="-3"/>
        </w:rPr>
        <w:t xml:space="preserve"> </w:t>
      </w:r>
      <w:r>
        <w:t>системы</w:t>
      </w:r>
      <w:r>
        <w:rPr>
          <w:spacing w:val="-19"/>
        </w:rPr>
        <w:t xml:space="preserve"> </w:t>
      </w:r>
      <w:r>
        <w:t>оценивания.</w:t>
      </w:r>
    </w:p>
    <w:p w:rsidR="00BD2B1D" w:rsidRDefault="00133D06">
      <w:pPr>
        <w:pStyle w:val="a3"/>
        <w:spacing w:before="35"/>
        <w:ind w:left="2010"/>
      </w:pPr>
      <w:r>
        <w:rPr>
          <w:spacing w:val="-1"/>
        </w:rPr>
        <w:t>─справедливость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t>объективность;</w:t>
      </w:r>
    </w:p>
    <w:p w:rsidR="00BD2B1D" w:rsidRDefault="00133D06">
      <w:pPr>
        <w:pStyle w:val="a3"/>
        <w:spacing w:before="51"/>
        <w:ind w:left="2010"/>
      </w:pPr>
      <w:r>
        <w:t>─учет</w:t>
      </w:r>
      <w:r>
        <w:rPr>
          <w:spacing w:val="-5"/>
        </w:rPr>
        <w:t xml:space="preserve"> </w:t>
      </w:r>
      <w:r>
        <w:t>возрастных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5"/>
        </w:rPr>
        <w:t xml:space="preserve"> </w:t>
      </w:r>
      <w:r>
        <w:t>обучающихся;</w:t>
      </w:r>
    </w:p>
    <w:p w:rsidR="00BD2B1D" w:rsidRDefault="00133D06">
      <w:pPr>
        <w:pStyle w:val="a3"/>
        <w:spacing w:before="53"/>
        <w:ind w:left="2010"/>
      </w:pPr>
      <w:r>
        <w:t>─гласность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прозрачность;</w:t>
      </w:r>
    </w:p>
    <w:p w:rsidR="00BD2B1D" w:rsidRDefault="00BD2B1D">
      <w:pPr>
        <w:sectPr w:rsidR="00BD2B1D">
          <w:pgSz w:w="11940" w:h="16860"/>
          <w:pgMar w:top="110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6"/>
        <w:ind w:left="2065"/>
      </w:pPr>
      <w:r>
        <w:lastRenderedPageBreak/>
        <w:t>─своевременность.</w:t>
      </w:r>
    </w:p>
    <w:p w:rsidR="00BD2B1D" w:rsidRDefault="00133D06">
      <w:pPr>
        <w:pStyle w:val="1"/>
        <w:spacing w:before="56" w:line="240" w:lineRule="auto"/>
        <w:ind w:left="1400"/>
      </w:pPr>
      <w:r>
        <w:t>Критерии</w:t>
      </w:r>
      <w:r>
        <w:rPr>
          <w:spacing w:val="-5"/>
        </w:rPr>
        <w:t xml:space="preserve"> </w:t>
      </w:r>
      <w:r>
        <w:t>системы</w:t>
      </w:r>
      <w:r>
        <w:rPr>
          <w:spacing w:val="-6"/>
        </w:rPr>
        <w:t xml:space="preserve"> </w:t>
      </w:r>
      <w:r>
        <w:t>оценивания.</w:t>
      </w:r>
    </w:p>
    <w:p w:rsidR="00BD2B1D" w:rsidRDefault="00133D06">
      <w:pPr>
        <w:pStyle w:val="a3"/>
        <w:spacing w:before="78" w:line="276" w:lineRule="auto"/>
        <w:ind w:right="854" w:firstLine="566"/>
      </w:pPr>
      <w:r>
        <w:t>Отметка - это результат процесса оценивания, количественное выражение учебных достижений учащихся в цифрах или баллах.</w:t>
      </w:r>
      <w:r>
        <w:rPr>
          <w:spacing w:val="1"/>
        </w:rPr>
        <w:t xml:space="preserve"> </w:t>
      </w:r>
      <w:r>
        <w:t>Оцен</w:t>
      </w:r>
      <w:r>
        <w:t>ке подлежат как объ</w:t>
      </w:r>
      <w:r>
        <w:rPr>
          <w:rFonts w:ascii="Cambria Math" w:hAnsi="Cambria Math"/>
        </w:rPr>
        <w:t xml:space="preserve">ѐ </w:t>
      </w:r>
      <w:r>
        <w:t>м, системность знаний, так и уровень развития интеллекта, навыков, умений, компетенций, характеризующие</w:t>
      </w:r>
      <w:r>
        <w:rPr>
          <w:spacing w:val="1"/>
        </w:rPr>
        <w:t xml:space="preserve"> </w:t>
      </w:r>
      <w:r>
        <w:t>учебные достижения учащегося 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МБОУ«Тлянче-Тамакская</w:t>
      </w:r>
      <w:r>
        <w:rPr>
          <w:spacing w:val="1"/>
        </w:rPr>
        <w:t xml:space="preserve"> </w:t>
      </w:r>
      <w:r>
        <w:t>СОШ» принята 5-балльная шкала отметок: «5» -</w:t>
      </w:r>
      <w:r>
        <w:rPr>
          <w:spacing w:val="-37"/>
        </w:rPr>
        <w:t xml:space="preserve"> </w:t>
      </w:r>
      <w:r>
        <w:t>отлично; «4»</w:t>
      </w:r>
      <w:r>
        <w:rPr>
          <w:spacing w:val="-3"/>
        </w:rPr>
        <w:t xml:space="preserve"> </w:t>
      </w:r>
      <w:r>
        <w:t>-хорошо; «3»</w:t>
      </w:r>
      <w:r>
        <w:rPr>
          <w:spacing w:val="-2"/>
        </w:rPr>
        <w:t xml:space="preserve"> </w:t>
      </w:r>
      <w:r>
        <w:t>-</w:t>
      </w:r>
      <w:r>
        <w:rPr>
          <w:spacing w:val="14"/>
        </w:rPr>
        <w:t xml:space="preserve"> </w:t>
      </w:r>
      <w:r>
        <w:t>удовлетворительно; «2»- неудовлетворительно.</w:t>
      </w:r>
    </w:p>
    <w:p w:rsidR="00BD2B1D" w:rsidRDefault="00BD2B1D">
      <w:pPr>
        <w:pStyle w:val="a3"/>
        <w:spacing w:before="6"/>
        <w:ind w:left="0"/>
        <w:rPr>
          <w:sz w:val="15"/>
        </w:rPr>
      </w:pPr>
    </w:p>
    <w:p w:rsidR="00BD2B1D" w:rsidRDefault="00133D06">
      <w:pPr>
        <w:pStyle w:val="1"/>
        <w:spacing w:before="1" w:line="290" w:lineRule="auto"/>
        <w:ind w:left="1086" w:right="5750" w:hanging="32"/>
      </w:pPr>
      <w:r>
        <w:t>НОРМЫ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ПИСЬМЕННЫХ</w:t>
      </w:r>
      <w:r>
        <w:rPr>
          <w:spacing w:val="-4"/>
        </w:rPr>
        <w:t xml:space="preserve"> </w:t>
      </w:r>
      <w:r>
        <w:t>КОНТРОЛЬНЫХ</w:t>
      </w:r>
      <w:r>
        <w:rPr>
          <w:spacing w:val="-4"/>
        </w:rPr>
        <w:t xml:space="preserve"> </w:t>
      </w:r>
      <w:r>
        <w:t>РАБОТ</w:t>
      </w:r>
      <w:r>
        <w:rPr>
          <w:spacing w:val="-3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УЧАЩИХСЯ</w:t>
      </w:r>
    </w:p>
    <w:p w:rsidR="00BD2B1D" w:rsidRDefault="00BD2B1D">
      <w:pPr>
        <w:pStyle w:val="a3"/>
        <w:spacing w:before="6"/>
        <w:ind w:left="0"/>
        <w:rPr>
          <w:b/>
        </w:rPr>
      </w:pPr>
    </w:p>
    <w:p w:rsidR="00BD2B1D" w:rsidRDefault="00133D06">
      <w:pPr>
        <w:ind w:left="1086"/>
        <w:rPr>
          <w:b/>
          <w:sz w:val="16"/>
        </w:rPr>
      </w:pPr>
      <w:r>
        <w:rPr>
          <w:b/>
          <w:sz w:val="16"/>
        </w:rPr>
        <w:t>по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русскому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языку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литературе</w:t>
      </w:r>
    </w:p>
    <w:p w:rsidR="00BD2B1D" w:rsidRDefault="00BD2B1D">
      <w:pPr>
        <w:pStyle w:val="a3"/>
        <w:spacing w:before="3"/>
        <w:ind w:left="0"/>
        <w:rPr>
          <w:b/>
          <w:sz w:val="19"/>
        </w:rPr>
      </w:pPr>
    </w:p>
    <w:p w:rsidR="00BD2B1D" w:rsidRDefault="00133D06">
      <w:pPr>
        <w:pStyle w:val="a3"/>
        <w:spacing w:before="1"/>
        <w:ind w:left="1090"/>
      </w:pPr>
      <w:r>
        <w:rPr>
          <w:u w:val="single"/>
        </w:rPr>
        <w:t>Часть I</w:t>
      </w:r>
      <w:r>
        <w:rPr>
          <w:spacing w:val="-6"/>
          <w:u w:val="single"/>
        </w:rPr>
        <w:t xml:space="preserve"> </w:t>
      </w:r>
      <w:r>
        <w:rPr>
          <w:u w:val="single"/>
        </w:rPr>
        <w:t>.</w:t>
      </w:r>
      <w:r>
        <w:rPr>
          <w:spacing w:val="-1"/>
          <w:u w:val="single"/>
        </w:rPr>
        <w:t xml:space="preserve"> </w:t>
      </w:r>
      <w:r>
        <w:rPr>
          <w:u w:val="single"/>
        </w:rPr>
        <w:t>ОЦЕНКА</w:t>
      </w:r>
      <w:r>
        <w:rPr>
          <w:spacing w:val="-4"/>
          <w:u w:val="single"/>
        </w:rPr>
        <w:t xml:space="preserve"> </w:t>
      </w:r>
      <w:r>
        <w:rPr>
          <w:u w:val="single"/>
        </w:rPr>
        <w:t>УСТНЫХ</w:t>
      </w:r>
      <w:r>
        <w:rPr>
          <w:spacing w:val="-3"/>
          <w:u w:val="single"/>
        </w:rPr>
        <w:t xml:space="preserve"> </w:t>
      </w:r>
      <w:r>
        <w:rPr>
          <w:u w:val="single"/>
        </w:rPr>
        <w:t>ОТВЕТОВ УЧАЩИХСЯ</w:t>
      </w:r>
    </w:p>
    <w:p w:rsidR="00BD2B1D" w:rsidRDefault="00133D06">
      <w:pPr>
        <w:pStyle w:val="a3"/>
        <w:spacing w:line="183" w:lineRule="exact"/>
        <w:ind w:left="1386"/>
      </w:pPr>
      <w:r>
        <w:rPr>
          <w:b/>
        </w:rPr>
        <w:t>Устный</w:t>
      </w:r>
      <w:r>
        <w:rPr>
          <w:b/>
          <w:spacing w:val="-4"/>
        </w:rPr>
        <w:t xml:space="preserve"> </w:t>
      </w:r>
      <w:r>
        <w:rPr>
          <w:b/>
        </w:rPr>
        <w:t>опрос</w:t>
      </w:r>
      <w:r>
        <w:rPr>
          <w:b/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одним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учета</w:t>
      </w:r>
      <w:r>
        <w:rPr>
          <w:spacing w:val="-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литературе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русскому</w:t>
      </w:r>
      <w:r>
        <w:rPr>
          <w:spacing w:val="-5"/>
        </w:rPr>
        <w:t xml:space="preserve"> </w:t>
      </w:r>
      <w:r>
        <w:t>языку.</w:t>
      </w:r>
    </w:p>
    <w:p w:rsidR="00BD2B1D" w:rsidRDefault="00133D06">
      <w:pPr>
        <w:ind w:left="1443" w:right="854" w:firstLine="563"/>
        <w:rPr>
          <w:sz w:val="16"/>
        </w:rPr>
      </w:pPr>
      <w:r>
        <w:rPr>
          <w:b/>
          <w:sz w:val="16"/>
        </w:rPr>
        <w:t xml:space="preserve">Развернутый ответ ученика должен представлять собой </w:t>
      </w:r>
      <w:r>
        <w:rPr>
          <w:sz w:val="16"/>
        </w:rPr>
        <w:t>связное, логически последовательное сообщение на заданную</w:t>
      </w:r>
      <w:r>
        <w:rPr>
          <w:spacing w:val="1"/>
          <w:sz w:val="16"/>
        </w:rPr>
        <w:t xml:space="preserve"> </w:t>
      </w:r>
      <w:r>
        <w:rPr>
          <w:sz w:val="16"/>
        </w:rPr>
        <w:t>тему, показывать</w:t>
      </w:r>
      <w:r>
        <w:rPr>
          <w:spacing w:val="1"/>
          <w:sz w:val="16"/>
        </w:rPr>
        <w:t xml:space="preserve"> </w:t>
      </w:r>
      <w:r>
        <w:rPr>
          <w:sz w:val="16"/>
        </w:rPr>
        <w:t>его</w:t>
      </w:r>
      <w:r>
        <w:rPr>
          <w:spacing w:val="-2"/>
          <w:sz w:val="16"/>
        </w:rPr>
        <w:t xml:space="preserve"> </w:t>
      </w:r>
      <w:r>
        <w:rPr>
          <w:sz w:val="16"/>
        </w:rPr>
        <w:t>умение</w:t>
      </w:r>
      <w:r>
        <w:rPr>
          <w:spacing w:val="-2"/>
          <w:sz w:val="16"/>
        </w:rPr>
        <w:t xml:space="preserve"> </w:t>
      </w:r>
      <w:r>
        <w:rPr>
          <w:sz w:val="16"/>
        </w:rPr>
        <w:t>применять определения,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правила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конкретных</w:t>
      </w:r>
      <w:r>
        <w:rPr>
          <w:spacing w:val="-1"/>
          <w:sz w:val="16"/>
        </w:rPr>
        <w:t xml:space="preserve"> </w:t>
      </w:r>
      <w:r>
        <w:rPr>
          <w:sz w:val="16"/>
        </w:rPr>
        <w:t>случаях.</w:t>
      </w:r>
    </w:p>
    <w:p w:rsidR="00BD2B1D" w:rsidRDefault="00BD2B1D">
      <w:pPr>
        <w:pStyle w:val="a3"/>
        <w:spacing w:before="5"/>
        <w:ind w:left="0"/>
        <w:rPr>
          <w:sz w:val="17"/>
        </w:rPr>
      </w:pPr>
    </w:p>
    <w:p w:rsidR="00BD2B1D" w:rsidRDefault="00133D06">
      <w:pPr>
        <w:pStyle w:val="a3"/>
        <w:ind w:left="1386"/>
      </w:pPr>
      <w:r>
        <w:t>П</w:t>
      </w:r>
      <w:r>
        <w:t>ри</w:t>
      </w:r>
      <w:r>
        <w:rPr>
          <w:spacing w:val="-5"/>
        </w:rPr>
        <w:t xml:space="preserve"> </w:t>
      </w:r>
      <w:r>
        <w:t>оценке</w:t>
      </w:r>
      <w:r>
        <w:rPr>
          <w:spacing w:val="-6"/>
        </w:rPr>
        <w:t xml:space="preserve"> </w:t>
      </w:r>
      <w:r>
        <w:t>ответа</w:t>
      </w:r>
      <w:r>
        <w:rPr>
          <w:spacing w:val="-3"/>
        </w:rPr>
        <w:t xml:space="preserve"> </w:t>
      </w:r>
      <w:r>
        <w:t>ученика</w:t>
      </w:r>
      <w:r>
        <w:rPr>
          <w:spacing w:val="-6"/>
        </w:rPr>
        <w:t xml:space="preserve"> </w:t>
      </w:r>
      <w:r>
        <w:t>надо</w:t>
      </w:r>
      <w:r>
        <w:rPr>
          <w:spacing w:val="-5"/>
        </w:rPr>
        <w:t xml:space="preserve"> </w:t>
      </w:r>
      <w:r>
        <w:t>руководствоваться</w:t>
      </w:r>
      <w:r>
        <w:rPr>
          <w:spacing w:val="-6"/>
        </w:rPr>
        <w:t xml:space="preserve"> </w:t>
      </w:r>
      <w:r>
        <w:t>следующими</w:t>
      </w:r>
      <w:r>
        <w:rPr>
          <w:spacing w:val="-1"/>
        </w:rPr>
        <w:t xml:space="preserve"> </w:t>
      </w:r>
      <w:r>
        <w:rPr>
          <w:b/>
        </w:rPr>
        <w:t>критериями</w:t>
      </w:r>
      <w:r>
        <w:t>,</w:t>
      </w:r>
      <w:r>
        <w:rPr>
          <w:spacing w:val="-5"/>
        </w:rPr>
        <w:t xml:space="preserve"> </w:t>
      </w:r>
      <w:r>
        <w:t>учитывать</w:t>
      </w:r>
    </w:p>
    <w:p w:rsidR="00BD2B1D" w:rsidRDefault="00133D06">
      <w:pPr>
        <w:pStyle w:val="a4"/>
        <w:numPr>
          <w:ilvl w:val="0"/>
          <w:numId w:val="49"/>
        </w:numPr>
        <w:tabs>
          <w:tab w:val="left" w:pos="2250"/>
        </w:tabs>
        <w:spacing w:before="2" w:line="246" w:lineRule="exact"/>
        <w:rPr>
          <w:sz w:val="16"/>
        </w:rPr>
      </w:pPr>
      <w:r>
        <w:rPr>
          <w:sz w:val="16"/>
        </w:rPr>
        <w:t>полноту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правильность</w:t>
      </w:r>
      <w:r>
        <w:rPr>
          <w:spacing w:val="-5"/>
          <w:sz w:val="16"/>
        </w:rPr>
        <w:t xml:space="preserve"> </w:t>
      </w:r>
      <w:r>
        <w:rPr>
          <w:sz w:val="16"/>
        </w:rPr>
        <w:t>ответа;</w:t>
      </w:r>
    </w:p>
    <w:p w:rsidR="00BD2B1D" w:rsidRDefault="00133D06">
      <w:pPr>
        <w:pStyle w:val="a4"/>
        <w:numPr>
          <w:ilvl w:val="0"/>
          <w:numId w:val="49"/>
        </w:numPr>
        <w:tabs>
          <w:tab w:val="left" w:pos="2250"/>
        </w:tabs>
        <w:spacing w:line="240" w:lineRule="exact"/>
        <w:rPr>
          <w:sz w:val="16"/>
        </w:rPr>
      </w:pPr>
      <w:r>
        <w:rPr>
          <w:spacing w:val="-1"/>
          <w:sz w:val="16"/>
        </w:rPr>
        <w:t>степень</w:t>
      </w:r>
      <w:r>
        <w:rPr>
          <w:spacing w:val="-5"/>
          <w:sz w:val="16"/>
        </w:rPr>
        <w:t xml:space="preserve"> </w:t>
      </w:r>
      <w:r>
        <w:rPr>
          <w:sz w:val="16"/>
        </w:rPr>
        <w:t>осознанности,</w:t>
      </w:r>
      <w:r>
        <w:rPr>
          <w:spacing w:val="-6"/>
          <w:sz w:val="16"/>
        </w:rPr>
        <w:t xml:space="preserve"> </w:t>
      </w:r>
      <w:r>
        <w:rPr>
          <w:sz w:val="16"/>
        </w:rPr>
        <w:t>понимания</w:t>
      </w:r>
      <w:r>
        <w:rPr>
          <w:spacing w:val="-9"/>
          <w:sz w:val="16"/>
        </w:rPr>
        <w:t xml:space="preserve"> </w:t>
      </w:r>
      <w:r>
        <w:rPr>
          <w:sz w:val="16"/>
        </w:rPr>
        <w:t>изученного;</w:t>
      </w:r>
    </w:p>
    <w:p w:rsidR="00BD2B1D" w:rsidRDefault="00133D06">
      <w:pPr>
        <w:pStyle w:val="a4"/>
        <w:numPr>
          <w:ilvl w:val="0"/>
          <w:numId w:val="49"/>
        </w:numPr>
        <w:tabs>
          <w:tab w:val="left" w:pos="2250"/>
        </w:tabs>
        <w:spacing w:after="35" w:line="246" w:lineRule="exact"/>
        <w:rPr>
          <w:sz w:val="16"/>
        </w:rPr>
      </w:pPr>
      <w:r>
        <w:rPr>
          <w:spacing w:val="-1"/>
          <w:sz w:val="16"/>
        </w:rPr>
        <w:t>языковое</w:t>
      </w:r>
      <w:r>
        <w:rPr>
          <w:spacing w:val="-3"/>
          <w:sz w:val="16"/>
        </w:rPr>
        <w:t xml:space="preserve"> </w:t>
      </w:r>
      <w:r>
        <w:rPr>
          <w:sz w:val="16"/>
        </w:rPr>
        <w:t>оформление</w:t>
      </w:r>
      <w:r>
        <w:rPr>
          <w:spacing w:val="-8"/>
          <w:sz w:val="16"/>
        </w:rPr>
        <w:t xml:space="preserve"> </w:t>
      </w:r>
      <w:r>
        <w:rPr>
          <w:sz w:val="16"/>
        </w:rPr>
        <w:t>ответа.</w:t>
      </w:r>
    </w:p>
    <w:tbl>
      <w:tblPr>
        <w:tblStyle w:val="TableNormal"/>
        <w:tblW w:w="0" w:type="auto"/>
        <w:tblInd w:w="1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6"/>
        <w:gridCol w:w="7549"/>
      </w:tblGrid>
      <w:tr w:rsidR="00BD2B1D">
        <w:trPr>
          <w:trHeight w:val="645"/>
        </w:trPr>
        <w:tc>
          <w:tcPr>
            <w:tcW w:w="1666" w:type="dxa"/>
            <w:shd w:val="clear" w:color="auto" w:fill="E6E6E6"/>
          </w:tcPr>
          <w:p w:rsidR="00BD2B1D" w:rsidRDefault="00133D06">
            <w:pPr>
              <w:pStyle w:val="TableParagraph"/>
              <w:spacing w:line="181" w:lineRule="exact"/>
              <w:ind w:left="4"/>
              <w:rPr>
                <w:b/>
                <w:sz w:val="16"/>
              </w:rPr>
            </w:pPr>
            <w:r>
              <w:rPr>
                <w:b/>
                <w:sz w:val="16"/>
              </w:rPr>
              <w:t>Балл</w:t>
            </w:r>
          </w:p>
        </w:tc>
        <w:tc>
          <w:tcPr>
            <w:tcW w:w="7549" w:type="dxa"/>
            <w:shd w:val="clear" w:color="auto" w:fill="E6E6E6"/>
          </w:tcPr>
          <w:p w:rsidR="00BD2B1D" w:rsidRDefault="00133D06">
            <w:pPr>
              <w:pStyle w:val="TableParagraph"/>
              <w:ind w:left="2628" w:right="2283" w:hanging="236"/>
              <w:rPr>
                <w:b/>
                <w:sz w:val="16"/>
              </w:rPr>
            </w:pPr>
            <w:r>
              <w:rPr>
                <w:b/>
                <w:sz w:val="16"/>
              </w:rPr>
              <w:t>Степень выполнения учащимся общих</w:t>
            </w:r>
            <w:r>
              <w:rPr>
                <w:b/>
                <w:spacing w:val="-38"/>
                <w:sz w:val="16"/>
              </w:rPr>
              <w:t xml:space="preserve"> </w:t>
            </w:r>
            <w:r>
              <w:rPr>
                <w:b/>
                <w:sz w:val="16"/>
              </w:rPr>
              <w:t>требований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к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ответу</w:t>
            </w:r>
          </w:p>
        </w:tc>
      </w:tr>
      <w:tr w:rsidR="00BD2B1D">
        <w:trPr>
          <w:trHeight w:val="640"/>
        </w:trPr>
        <w:tc>
          <w:tcPr>
            <w:tcW w:w="1666" w:type="dxa"/>
          </w:tcPr>
          <w:p w:rsidR="00BD2B1D" w:rsidRDefault="00133D06">
            <w:pPr>
              <w:pStyle w:val="TableParagraph"/>
              <w:spacing w:line="181" w:lineRule="exact"/>
              <w:ind w:left="4"/>
              <w:rPr>
                <w:b/>
                <w:sz w:val="16"/>
              </w:rPr>
            </w:pPr>
            <w:r>
              <w:rPr>
                <w:b/>
                <w:sz w:val="16"/>
              </w:rPr>
              <w:t>«5»</w:t>
            </w:r>
          </w:p>
        </w:tc>
        <w:tc>
          <w:tcPr>
            <w:tcW w:w="7549" w:type="dxa"/>
          </w:tcPr>
          <w:p w:rsidR="00BD2B1D" w:rsidRDefault="00133D06">
            <w:pPr>
              <w:pStyle w:val="TableParagraph"/>
              <w:spacing w:line="178" w:lineRule="exact"/>
              <w:ind w:left="796"/>
              <w:rPr>
                <w:sz w:val="16"/>
              </w:rPr>
            </w:pPr>
            <w:r>
              <w:rPr>
                <w:sz w:val="16"/>
              </w:rPr>
              <w:t>1)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ученик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полно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излагает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изученный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материал,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дает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правильное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определение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языковых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понятий;</w:t>
            </w:r>
          </w:p>
        </w:tc>
      </w:tr>
      <w:tr w:rsidR="00BD2B1D">
        <w:trPr>
          <w:trHeight w:val="1662"/>
        </w:trPr>
        <w:tc>
          <w:tcPr>
            <w:tcW w:w="1666" w:type="dxa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7549" w:type="dxa"/>
          </w:tcPr>
          <w:p w:rsidR="00BD2B1D" w:rsidRDefault="00133D06">
            <w:pPr>
              <w:pStyle w:val="TableParagraph"/>
              <w:numPr>
                <w:ilvl w:val="0"/>
                <w:numId w:val="48"/>
              </w:numPr>
              <w:tabs>
                <w:tab w:val="left" w:pos="1112"/>
              </w:tabs>
              <w:spacing w:before="4" w:line="230" w:lineRule="auto"/>
              <w:ind w:right="320" w:hanging="12"/>
              <w:jc w:val="both"/>
              <w:rPr>
                <w:sz w:val="16"/>
              </w:rPr>
            </w:pPr>
            <w:r>
              <w:rPr>
                <w:sz w:val="16"/>
              </w:rPr>
              <w:t>обнаруживает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может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свои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суждения,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практике,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привести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только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учебника,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составленные;</w:t>
            </w:r>
          </w:p>
          <w:p w:rsidR="00BD2B1D" w:rsidRDefault="00133D06">
            <w:pPr>
              <w:pStyle w:val="TableParagraph"/>
              <w:numPr>
                <w:ilvl w:val="0"/>
                <w:numId w:val="48"/>
              </w:numPr>
              <w:tabs>
                <w:tab w:val="left" w:pos="1059"/>
              </w:tabs>
              <w:spacing w:before="17" w:line="223" w:lineRule="auto"/>
              <w:ind w:right="318" w:hanging="12"/>
              <w:jc w:val="both"/>
              <w:rPr>
                <w:sz w:val="16"/>
              </w:rPr>
            </w:pPr>
            <w:r>
              <w:rPr>
                <w:sz w:val="16"/>
              </w:rPr>
              <w:t>излагает материал последовательно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точки зрения норм литературного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языка.</w:t>
            </w:r>
          </w:p>
        </w:tc>
      </w:tr>
      <w:tr w:rsidR="00BD2B1D">
        <w:trPr>
          <w:trHeight w:val="1221"/>
        </w:trPr>
        <w:tc>
          <w:tcPr>
            <w:tcW w:w="1666" w:type="dxa"/>
          </w:tcPr>
          <w:p w:rsidR="00BD2B1D" w:rsidRDefault="00BD2B1D">
            <w:pPr>
              <w:pStyle w:val="TableParagraph"/>
              <w:spacing w:before="9"/>
              <w:rPr>
                <w:sz w:val="15"/>
              </w:rPr>
            </w:pPr>
          </w:p>
          <w:p w:rsidR="00BD2B1D" w:rsidRDefault="00133D06">
            <w:pPr>
              <w:pStyle w:val="TableParagraph"/>
              <w:ind w:left="4"/>
              <w:rPr>
                <w:b/>
                <w:sz w:val="16"/>
              </w:rPr>
            </w:pPr>
            <w:r>
              <w:rPr>
                <w:b/>
                <w:sz w:val="16"/>
              </w:rPr>
              <w:t>«4»</w:t>
            </w:r>
          </w:p>
        </w:tc>
        <w:tc>
          <w:tcPr>
            <w:tcW w:w="7549" w:type="dxa"/>
          </w:tcPr>
          <w:p w:rsidR="00BD2B1D" w:rsidRDefault="00133D06">
            <w:pPr>
              <w:pStyle w:val="TableParagraph"/>
              <w:ind w:left="808" w:right="318" w:hanging="12"/>
              <w:jc w:val="both"/>
              <w:rPr>
                <w:sz w:val="16"/>
              </w:rPr>
            </w:pPr>
            <w:r>
              <w:rPr>
                <w:sz w:val="16"/>
              </w:rPr>
              <w:t>ученик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удовлетворяющий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требованиям,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отметки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«5»,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допускает 1 - 2 ошибки, которые сам же исправляет, и </w:t>
            </w:r>
            <w:r>
              <w:rPr>
                <w:sz w:val="16"/>
              </w:rPr>
              <w:t>1 - 2 недочета в последовательности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языковом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оформлении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излагаемого.</w:t>
            </w:r>
          </w:p>
        </w:tc>
      </w:tr>
      <w:tr w:rsidR="00BD2B1D">
        <w:trPr>
          <w:trHeight w:val="2389"/>
        </w:trPr>
        <w:tc>
          <w:tcPr>
            <w:tcW w:w="1666" w:type="dxa"/>
          </w:tcPr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133D06">
            <w:pPr>
              <w:pStyle w:val="TableParagraph"/>
              <w:spacing w:before="112"/>
              <w:ind w:left="4"/>
              <w:rPr>
                <w:b/>
                <w:sz w:val="16"/>
              </w:rPr>
            </w:pPr>
            <w:r>
              <w:rPr>
                <w:b/>
                <w:sz w:val="16"/>
              </w:rPr>
              <w:t>«3»</w:t>
            </w:r>
          </w:p>
        </w:tc>
        <w:tc>
          <w:tcPr>
            <w:tcW w:w="7549" w:type="dxa"/>
          </w:tcPr>
          <w:p w:rsidR="00BD2B1D" w:rsidRDefault="00133D06">
            <w:pPr>
              <w:pStyle w:val="TableParagraph"/>
              <w:spacing w:line="178" w:lineRule="exact"/>
              <w:ind w:left="796"/>
              <w:rPr>
                <w:sz w:val="16"/>
              </w:rPr>
            </w:pPr>
            <w:r>
              <w:rPr>
                <w:sz w:val="16"/>
              </w:rPr>
              <w:t>ученик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обнаруживает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знание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понимание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положений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данной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темы,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но:</w:t>
            </w:r>
          </w:p>
          <w:p w:rsidR="00BD2B1D" w:rsidRDefault="00133D06">
            <w:pPr>
              <w:pStyle w:val="TableParagraph"/>
              <w:numPr>
                <w:ilvl w:val="0"/>
                <w:numId w:val="47"/>
              </w:numPr>
              <w:tabs>
                <w:tab w:val="left" w:pos="1202"/>
                <w:tab w:val="left" w:pos="1203"/>
                <w:tab w:val="left" w:pos="2215"/>
                <w:tab w:val="left" w:pos="3300"/>
                <w:tab w:val="left" w:pos="4303"/>
                <w:tab w:val="left" w:pos="4640"/>
                <w:tab w:val="left" w:pos="5804"/>
                <w:tab w:val="left" w:pos="7098"/>
              </w:tabs>
              <w:spacing w:before="16" w:line="223" w:lineRule="auto"/>
              <w:ind w:right="362" w:hanging="12"/>
              <w:rPr>
                <w:sz w:val="16"/>
              </w:rPr>
            </w:pPr>
            <w:r>
              <w:rPr>
                <w:sz w:val="16"/>
              </w:rPr>
              <w:t>излагает</w:t>
            </w:r>
            <w:r>
              <w:rPr>
                <w:sz w:val="16"/>
              </w:rPr>
              <w:tab/>
              <w:t>материал</w:t>
            </w:r>
            <w:r>
              <w:rPr>
                <w:sz w:val="16"/>
              </w:rPr>
              <w:tab/>
              <w:t>неполно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допускает</w:t>
            </w:r>
            <w:r>
              <w:rPr>
                <w:sz w:val="16"/>
              </w:rPr>
              <w:tab/>
              <w:t>неточности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определении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понятий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или формулировке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правил;</w:t>
            </w:r>
          </w:p>
          <w:p w:rsidR="00BD2B1D" w:rsidRDefault="00133D06">
            <w:pPr>
              <w:pStyle w:val="TableParagraph"/>
              <w:numPr>
                <w:ilvl w:val="0"/>
                <w:numId w:val="47"/>
              </w:numPr>
              <w:tabs>
                <w:tab w:val="left" w:pos="1085"/>
              </w:tabs>
              <w:spacing w:before="19" w:line="223" w:lineRule="auto"/>
              <w:ind w:right="318" w:hanging="12"/>
              <w:rPr>
                <w:sz w:val="16"/>
              </w:rPr>
            </w:pPr>
            <w:r>
              <w:rPr>
                <w:sz w:val="16"/>
              </w:rPr>
              <w:t>не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умеет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достаточно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глубоко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доказательно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обосновать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свои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суждения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привести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свои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примеры;</w:t>
            </w:r>
          </w:p>
          <w:p w:rsidR="00BD2B1D" w:rsidRDefault="00133D06">
            <w:pPr>
              <w:pStyle w:val="TableParagraph"/>
              <w:numPr>
                <w:ilvl w:val="0"/>
                <w:numId w:val="47"/>
              </w:numPr>
              <w:tabs>
                <w:tab w:val="left" w:pos="1107"/>
              </w:tabs>
              <w:spacing w:before="16" w:line="223" w:lineRule="auto"/>
              <w:ind w:right="323" w:hanging="12"/>
              <w:rPr>
                <w:sz w:val="16"/>
              </w:rPr>
            </w:pPr>
            <w:r>
              <w:rPr>
                <w:sz w:val="16"/>
              </w:rPr>
              <w:t>излагает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материал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непоследовательно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допускает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ошибки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языковом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оформлении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излагаемого</w:t>
            </w:r>
          </w:p>
        </w:tc>
      </w:tr>
    </w:tbl>
    <w:p w:rsidR="00BD2B1D" w:rsidRDefault="00133D06">
      <w:pPr>
        <w:pStyle w:val="a3"/>
        <w:spacing w:before="179"/>
        <w:ind w:right="1057"/>
        <w:jc w:val="both"/>
      </w:pPr>
      <w:r>
        <w:t>Отметка «2» ставится, если ученик обнаруживает незнаниебольшей части соответствующего раздела изучаемого материала, допускает</w:t>
      </w:r>
      <w:r>
        <w:rPr>
          <w:spacing w:val="1"/>
        </w:rPr>
        <w:t xml:space="preserve"> </w:t>
      </w:r>
      <w:r>
        <w:t>ошибки в формулировке определений и правил, искажающие их смысл, беспорядочно и неуверенно излагает материал. Оценка «2»</w:t>
      </w:r>
      <w:r>
        <w:rPr>
          <w:spacing w:val="1"/>
        </w:rPr>
        <w:t xml:space="preserve"> </w:t>
      </w:r>
      <w:r>
        <w:t xml:space="preserve">отмечает </w:t>
      </w:r>
      <w:r>
        <w:t>такие недостатки в подготовке ученика, которые являются серьезным препятствием к успешному овладению последующим</w:t>
      </w:r>
      <w:r>
        <w:rPr>
          <w:spacing w:val="1"/>
        </w:rPr>
        <w:t xml:space="preserve"> </w:t>
      </w:r>
      <w:r>
        <w:t>материалом.</w:t>
      </w:r>
    </w:p>
    <w:p w:rsidR="00BD2B1D" w:rsidRDefault="00133D06">
      <w:pPr>
        <w:ind w:left="1443" w:right="1049"/>
        <w:jc w:val="both"/>
        <w:rPr>
          <w:sz w:val="16"/>
        </w:rPr>
      </w:pPr>
      <w:r>
        <w:rPr>
          <w:b/>
          <w:sz w:val="16"/>
        </w:rPr>
        <w:t>Отметка</w:t>
      </w:r>
      <w:r>
        <w:rPr>
          <w:b/>
          <w:spacing w:val="1"/>
          <w:sz w:val="16"/>
        </w:rPr>
        <w:t xml:space="preserve"> </w:t>
      </w:r>
      <w:r>
        <w:rPr>
          <w:sz w:val="16"/>
        </w:rPr>
        <w:t>(«5»,</w:t>
      </w:r>
      <w:r>
        <w:rPr>
          <w:spacing w:val="1"/>
          <w:sz w:val="16"/>
        </w:rPr>
        <w:t xml:space="preserve"> </w:t>
      </w:r>
      <w:r>
        <w:rPr>
          <w:sz w:val="16"/>
        </w:rPr>
        <w:t>«4»,</w:t>
      </w:r>
      <w:r>
        <w:rPr>
          <w:spacing w:val="1"/>
          <w:sz w:val="16"/>
        </w:rPr>
        <w:t xml:space="preserve"> </w:t>
      </w:r>
      <w:r>
        <w:rPr>
          <w:sz w:val="16"/>
        </w:rPr>
        <w:t>«3»)</w:t>
      </w:r>
      <w:r>
        <w:rPr>
          <w:spacing w:val="1"/>
          <w:sz w:val="16"/>
        </w:rPr>
        <w:t xml:space="preserve"> </w:t>
      </w:r>
      <w:r>
        <w:rPr>
          <w:b/>
          <w:sz w:val="16"/>
        </w:rPr>
        <w:t>может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ставиться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не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только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за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единовременный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ответ</w:t>
      </w:r>
      <w:r>
        <w:rPr>
          <w:b/>
          <w:spacing w:val="1"/>
          <w:sz w:val="16"/>
        </w:rPr>
        <w:t xml:space="preserve"> </w:t>
      </w:r>
      <w:r>
        <w:rPr>
          <w:sz w:val="16"/>
        </w:rPr>
        <w:t>(когда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проверку подготовки</w:t>
      </w:r>
      <w:r>
        <w:rPr>
          <w:spacing w:val="1"/>
          <w:sz w:val="16"/>
        </w:rPr>
        <w:t xml:space="preserve"> </w:t>
      </w:r>
      <w:r>
        <w:rPr>
          <w:sz w:val="16"/>
        </w:rPr>
        <w:t>ученика</w:t>
      </w:r>
      <w:r>
        <w:rPr>
          <w:spacing w:val="1"/>
          <w:sz w:val="16"/>
        </w:rPr>
        <w:t xml:space="preserve"> </w:t>
      </w:r>
      <w:r>
        <w:rPr>
          <w:sz w:val="16"/>
        </w:rPr>
        <w:t>отводится определен</w:t>
      </w:r>
      <w:r>
        <w:rPr>
          <w:sz w:val="16"/>
        </w:rPr>
        <w:t xml:space="preserve">ное время), </w:t>
      </w:r>
      <w:r>
        <w:rPr>
          <w:b/>
          <w:sz w:val="16"/>
        </w:rPr>
        <w:t xml:space="preserve">но и за рассредоточенный во времени, </w:t>
      </w:r>
      <w:r>
        <w:rPr>
          <w:sz w:val="16"/>
        </w:rPr>
        <w:t>т.е. за сумму ответов, данных учеником на протяжении</w:t>
      </w:r>
      <w:r>
        <w:rPr>
          <w:spacing w:val="1"/>
          <w:sz w:val="16"/>
        </w:rPr>
        <w:t xml:space="preserve"> </w:t>
      </w:r>
      <w:r>
        <w:rPr>
          <w:sz w:val="16"/>
        </w:rPr>
        <w:t>урока (выводится поурочный балл), при условии, если в процессе урока не</w:t>
      </w:r>
      <w:r>
        <w:rPr>
          <w:spacing w:val="1"/>
          <w:sz w:val="16"/>
        </w:rPr>
        <w:t xml:space="preserve"> </w:t>
      </w:r>
      <w:r>
        <w:rPr>
          <w:sz w:val="16"/>
        </w:rPr>
        <w:t>только заслушивались ответы</w:t>
      </w:r>
      <w:r>
        <w:rPr>
          <w:spacing w:val="1"/>
          <w:sz w:val="16"/>
        </w:rPr>
        <w:t xml:space="preserve"> </w:t>
      </w:r>
      <w:r>
        <w:rPr>
          <w:sz w:val="16"/>
        </w:rPr>
        <w:t>учащегося, но и</w:t>
      </w:r>
      <w:r>
        <w:rPr>
          <w:spacing w:val="1"/>
          <w:sz w:val="16"/>
        </w:rPr>
        <w:t xml:space="preserve"> </w:t>
      </w:r>
      <w:r>
        <w:rPr>
          <w:sz w:val="16"/>
        </w:rPr>
        <w:t>осуществлялась проверка</w:t>
      </w:r>
      <w:r>
        <w:rPr>
          <w:spacing w:val="-2"/>
          <w:sz w:val="16"/>
        </w:rPr>
        <w:t xml:space="preserve"> </w:t>
      </w:r>
      <w:r>
        <w:rPr>
          <w:sz w:val="16"/>
        </w:rPr>
        <w:t>его</w:t>
      </w:r>
      <w:r>
        <w:rPr>
          <w:spacing w:val="1"/>
          <w:sz w:val="16"/>
        </w:rPr>
        <w:t xml:space="preserve"> </w:t>
      </w:r>
      <w:r>
        <w:rPr>
          <w:sz w:val="16"/>
        </w:rPr>
        <w:t>умения при</w:t>
      </w:r>
      <w:r>
        <w:rPr>
          <w:sz w:val="16"/>
        </w:rPr>
        <w:t>менять</w:t>
      </w:r>
      <w:r>
        <w:rPr>
          <w:spacing w:val="1"/>
          <w:sz w:val="16"/>
        </w:rPr>
        <w:t xml:space="preserve"> </w:t>
      </w:r>
      <w:r>
        <w:rPr>
          <w:sz w:val="16"/>
        </w:rPr>
        <w:t>знания</w:t>
      </w:r>
      <w:r>
        <w:rPr>
          <w:spacing w:val="-2"/>
          <w:sz w:val="16"/>
        </w:rPr>
        <w:t xml:space="preserve"> </w:t>
      </w:r>
      <w:r>
        <w:rPr>
          <w:sz w:val="16"/>
        </w:rPr>
        <w:t>на</w:t>
      </w:r>
      <w:r>
        <w:rPr>
          <w:spacing w:val="-12"/>
          <w:sz w:val="16"/>
        </w:rPr>
        <w:t xml:space="preserve"> </w:t>
      </w:r>
      <w:r>
        <w:rPr>
          <w:sz w:val="16"/>
        </w:rPr>
        <w:t>практике.</w:t>
      </w:r>
    </w:p>
    <w:p w:rsidR="00BD2B1D" w:rsidRDefault="00BD2B1D">
      <w:pPr>
        <w:pStyle w:val="a3"/>
        <w:ind w:left="0"/>
        <w:rPr>
          <w:sz w:val="18"/>
        </w:rPr>
      </w:pPr>
    </w:p>
    <w:p w:rsidR="00BD2B1D" w:rsidRDefault="00BD2B1D">
      <w:pPr>
        <w:pStyle w:val="a3"/>
        <w:ind w:left="0"/>
        <w:rPr>
          <w:sz w:val="18"/>
        </w:rPr>
      </w:pPr>
    </w:p>
    <w:p w:rsidR="00BD2B1D" w:rsidRDefault="00133D06">
      <w:pPr>
        <w:pStyle w:val="a3"/>
        <w:spacing w:before="155"/>
        <w:jc w:val="both"/>
      </w:pPr>
      <w:r>
        <w:rPr>
          <w:u w:val="single"/>
        </w:rPr>
        <w:t>Часть</w:t>
      </w:r>
      <w:r>
        <w:rPr>
          <w:spacing w:val="-2"/>
          <w:u w:val="single"/>
        </w:rPr>
        <w:t xml:space="preserve"> </w:t>
      </w:r>
      <w:r>
        <w:rPr>
          <w:u w:val="single"/>
        </w:rPr>
        <w:t>2.</w:t>
      </w:r>
      <w:r>
        <w:rPr>
          <w:spacing w:val="37"/>
          <w:u w:val="single"/>
        </w:rPr>
        <w:t xml:space="preserve"> </w:t>
      </w:r>
      <w:r>
        <w:rPr>
          <w:u w:val="single"/>
        </w:rPr>
        <w:t>НОРМЫ</w:t>
      </w:r>
      <w:r>
        <w:rPr>
          <w:spacing w:val="36"/>
          <w:u w:val="single"/>
        </w:rPr>
        <w:t xml:space="preserve"> </w:t>
      </w:r>
      <w:r>
        <w:rPr>
          <w:u w:val="single"/>
        </w:rPr>
        <w:t>ОЦЕНКИ</w:t>
      </w:r>
      <w:r>
        <w:rPr>
          <w:spacing w:val="36"/>
          <w:u w:val="single"/>
        </w:rPr>
        <w:t xml:space="preserve"> </w:t>
      </w:r>
      <w:r>
        <w:rPr>
          <w:u w:val="single"/>
        </w:rPr>
        <w:t>ПИСЬМЕННЫХ</w:t>
      </w:r>
      <w:r>
        <w:rPr>
          <w:spacing w:val="39"/>
          <w:u w:val="single"/>
        </w:rPr>
        <w:t xml:space="preserve"> </w:t>
      </w:r>
      <w:r>
        <w:rPr>
          <w:u w:val="single"/>
        </w:rPr>
        <w:t>КОНТРОЛЬНЫХ</w:t>
      </w:r>
      <w:r>
        <w:rPr>
          <w:spacing w:val="34"/>
          <w:u w:val="single"/>
        </w:rPr>
        <w:t xml:space="preserve"> </w:t>
      </w:r>
      <w:r>
        <w:rPr>
          <w:u w:val="single"/>
        </w:rPr>
        <w:t>РАБОТ</w:t>
      </w:r>
    </w:p>
    <w:p w:rsidR="00BD2B1D" w:rsidRDefault="00133D06">
      <w:pPr>
        <w:pStyle w:val="a4"/>
        <w:numPr>
          <w:ilvl w:val="1"/>
          <w:numId w:val="49"/>
        </w:numPr>
        <w:tabs>
          <w:tab w:val="left" w:pos="4183"/>
        </w:tabs>
        <w:jc w:val="left"/>
        <w:rPr>
          <w:b/>
          <w:sz w:val="16"/>
        </w:rPr>
      </w:pPr>
      <w:r>
        <w:rPr>
          <w:sz w:val="16"/>
        </w:rPr>
        <w:t>Рекомендуемые</w:t>
      </w:r>
      <w:r>
        <w:rPr>
          <w:spacing w:val="-5"/>
          <w:sz w:val="16"/>
        </w:rPr>
        <w:t xml:space="preserve"> </w:t>
      </w:r>
      <w:r>
        <w:rPr>
          <w:sz w:val="16"/>
        </w:rPr>
        <w:t>нормы</w:t>
      </w:r>
      <w:r>
        <w:rPr>
          <w:spacing w:val="-3"/>
          <w:sz w:val="16"/>
        </w:rPr>
        <w:t xml:space="preserve"> </w:t>
      </w:r>
      <w:r>
        <w:rPr>
          <w:sz w:val="16"/>
        </w:rPr>
        <w:t>оценки</w:t>
      </w:r>
      <w:r>
        <w:rPr>
          <w:spacing w:val="-2"/>
          <w:sz w:val="16"/>
        </w:rPr>
        <w:t xml:space="preserve"> </w:t>
      </w:r>
      <w:r>
        <w:rPr>
          <w:sz w:val="16"/>
        </w:rPr>
        <w:t>за</w:t>
      </w:r>
      <w:r>
        <w:rPr>
          <w:spacing w:val="-5"/>
          <w:sz w:val="16"/>
          <w:u w:val="thick"/>
        </w:rPr>
        <w:t xml:space="preserve"> </w:t>
      </w:r>
      <w:r>
        <w:rPr>
          <w:b/>
          <w:sz w:val="16"/>
          <w:u w:val="thick"/>
        </w:rPr>
        <w:t>ДИКТАНТ</w:t>
      </w:r>
    </w:p>
    <w:p w:rsidR="00BD2B1D" w:rsidRDefault="00BD2B1D">
      <w:pPr>
        <w:rPr>
          <w:sz w:val="16"/>
        </w:r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tbl>
      <w:tblPr>
        <w:tblStyle w:val="TableNormal"/>
        <w:tblW w:w="0" w:type="auto"/>
        <w:tblInd w:w="1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15"/>
        <w:gridCol w:w="6313"/>
      </w:tblGrid>
      <w:tr w:rsidR="00BD2B1D">
        <w:trPr>
          <w:trHeight w:val="642"/>
        </w:trPr>
        <w:tc>
          <w:tcPr>
            <w:tcW w:w="3015" w:type="dxa"/>
            <w:shd w:val="clear" w:color="auto" w:fill="C0C0C0"/>
          </w:tcPr>
          <w:p w:rsidR="00BD2B1D" w:rsidRDefault="00133D06">
            <w:pPr>
              <w:pStyle w:val="TableParagraph"/>
              <w:spacing w:line="183" w:lineRule="exact"/>
              <w:ind w:left="1286"/>
              <w:rPr>
                <w:b/>
                <w:sz w:val="16"/>
              </w:rPr>
            </w:pPr>
            <w:r>
              <w:rPr>
                <w:b/>
                <w:sz w:val="16"/>
              </w:rPr>
              <w:lastRenderedPageBreak/>
              <w:t>Отметка</w:t>
            </w:r>
          </w:p>
        </w:tc>
        <w:tc>
          <w:tcPr>
            <w:tcW w:w="6313" w:type="dxa"/>
            <w:shd w:val="clear" w:color="auto" w:fill="C0C0C0"/>
          </w:tcPr>
          <w:p w:rsidR="00BD2B1D" w:rsidRDefault="00133D06">
            <w:pPr>
              <w:pStyle w:val="TableParagraph"/>
              <w:tabs>
                <w:tab w:val="left" w:pos="2435"/>
                <w:tab w:val="left" w:pos="3368"/>
                <w:tab w:val="left" w:pos="5092"/>
              </w:tabs>
              <w:ind w:left="2493" w:right="1115" w:hanging="881"/>
              <w:rPr>
                <w:b/>
                <w:sz w:val="16"/>
              </w:rPr>
            </w:pPr>
            <w:r>
              <w:rPr>
                <w:b/>
                <w:sz w:val="16"/>
              </w:rPr>
              <w:t>Число</w:t>
            </w:r>
            <w:r>
              <w:rPr>
                <w:b/>
                <w:sz w:val="16"/>
              </w:rPr>
              <w:tab/>
              <w:t>ошибок</w:t>
            </w:r>
            <w:r>
              <w:rPr>
                <w:b/>
                <w:sz w:val="16"/>
              </w:rPr>
              <w:tab/>
              <w:t>(орфографических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3"/>
                <w:sz w:val="16"/>
              </w:rPr>
              <w:t>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пунктуационных)</w:t>
            </w:r>
          </w:p>
        </w:tc>
      </w:tr>
      <w:tr w:rsidR="00BD2B1D">
        <w:trPr>
          <w:trHeight w:val="350"/>
        </w:trPr>
        <w:tc>
          <w:tcPr>
            <w:tcW w:w="3015" w:type="dxa"/>
            <w:shd w:val="clear" w:color="auto" w:fill="C0C0C0"/>
          </w:tcPr>
          <w:p w:rsidR="00BD2B1D" w:rsidRDefault="00133D06">
            <w:pPr>
              <w:pStyle w:val="TableParagraph"/>
              <w:spacing w:line="181" w:lineRule="exact"/>
              <w:ind w:left="1286"/>
              <w:rPr>
                <w:b/>
                <w:sz w:val="16"/>
              </w:rPr>
            </w:pPr>
            <w:r>
              <w:rPr>
                <w:b/>
                <w:sz w:val="16"/>
              </w:rPr>
              <w:t>«5»</w:t>
            </w:r>
          </w:p>
        </w:tc>
        <w:tc>
          <w:tcPr>
            <w:tcW w:w="6313" w:type="dxa"/>
          </w:tcPr>
          <w:p w:rsidR="00BD2B1D" w:rsidRDefault="00133D06">
            <w:pPr>
              <w:pStyle w:val="TableParagraph"/>
              <w:spacing w:line="179" w:lineRule="exact"/>
              <w:ind w:left="796"/>
              <w:rPr>
                <w:sz w:val="16"/>
              </w:rPr>
            </w:pPr>
            <w:r>
              <w:rPr>
                <w:sz w:val="16"/>
              </w:rPr>
              <w:t>0/0,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0/1,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1/0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(негрубая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ошибка)</w:t>
            </w:r>
          </w:p>
        </w:tc>
      </w:tr>
      <w:tr w:rsidR="00BD2B1D">
        <w:trPr>
          <w:trHeight w:val="352"/>
        </w:trPr>
        <w:tc>
          <w:tcPr>
            <w:tcW w:w="3015" w:type="dxa"/>
            <w:shd w:val="clear" w:color="auto" w:fill="C0C0C0"/>
          </w:tcPr>
          <w:p w:rsidR="00BD2B1D" w:rsidRDefault="00133D06">
            <w:pPr>
              <w:pStyle w:val="TableParagraph"/>
              <w:spacing w:line="183" w:lineRule="exact"/>
              <w:ind w:left="1286"/>
              <w:rPr>
                <w:b/>
                <w:sz w:val="16"/>
              </w:rPr>
            </w:pPr>
            <w:r>
              <w:rPr>
                <w:b/>
                <w:sz w:val="16"/>
              </w:rPr>
              <w:t>«4»</w:t>
            </w:r>
          </w:p>
        </w:tc>
        <w:tc>
          <w:tcPr>
            <w:tcW w:w="6313" w:type="dxa"/>
          </w:tcPr>
          <w:p w:rsidR="00BD2B1D" w:rsidRDefault="00133D06">
            <w:pPr>
              <w:pStyle w:val="TableParagraph"/>
              <w:spacing w:line="181" w:lineRule="exact"/>
              <w:ind w:left="796"/>
              <w:rPr>
                <w:sz w:val="16"/>
              </w:rPr>
            </w:pPr>
            <w:r>
              <w:rPr>
                <w:sz w:val="16"/>
              </w:rPr>
              <w:t>2/2,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1/3,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0/4,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3/0,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3/1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(если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ошибки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однотипные)</w:t>
            </w:r>
          </w:p>
        </w:tc>
      </w:tr>
      <w:tr w:rsidR="00BD2B1D">
        <w:trPr>
          <w:trHeight w:val="352"/>
        </w:trPr>
        <w:tc>
          <w:tcPr>
            <w:tcW w:w="3015" w:type="dxa"/>
            <w:shd w:val="clear" w:color="auto" w:fill="C0C0C0"/>
          </w:tcPr>
          <w:p w:rsidR="00BD2B1D" w:rsidRDefault="00133D06">
            <w:pPr>
              <w:pStyle w:val="TableParagraph"/>
              <w:spacing w:line="181" w:lineRule="exact"/>
              <w:ind w:left="1286"/>
              <w:rPr>
                <w:b/>
                <w:sz w:val="16"/>
              </w:rPr>
            </w:pPr>
            <w:r>
              <w:rPr>
                <w:b/>
                <w:sz w:val="16"/>
              </w:rPr>
              <w:t>«3»</w:t>
            </w:r>
          </w:p>
        </w:tc>
        <w:tc>
          <w:tcPr>
            <w:tcW w:w="6313" w:type="dxa"/>
          </w:tcPr>
          <w:p w:rsidR="00BD2B1D" w:rsidRDefault="00133D06">
            <w:pPr>
              <w:pStyle w:val="TableParagraph"/>
              <w:spacing w:line="178" w:lineRule="exact"/>
              <w:ind w:left="796"/>
              <w:rPr>
                <w:sz w:val="16"/>
              </w:rPr>
            </w:pPr>
            <w:r>
              <w:rPr>
                <w:sz w:val="16"/>
              </w:rPr>
              <w:t>4/4,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3/5,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0/7,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5/4</w:t>
            </w:r>
          </w:p>
        </w:tc>
      </w:tr>
      <w:tr w:rsidR="00BD2B1D">
        <w:trPr>
          <w:trHeight w:val="350"/>
        </w:trPr>
        <w:tc>
          <w:tcPr>
            <w:tcW w:w="3015" w:type="dxa"/>
            <w:shd w:val="clear" w:color="auto" w:fill="C0C0C0"/>
          </w:tcPr>
          <w:p w:rsidR="00BD2B1D" w:rsidRDefault="00133D06">
            <w:pPr>
              <w:pStyle w:val="TableParagraph"/>
              <w:spacing w:line="181" w:lineRule="exact"/>
              <w:ind w:left="1286"/>
              <w:rPr>
                <w:b/>
                <w:sz w:val="16"/>
              </w:rPr>
            </w:pPr>
            <w:r>
              <w:rPr>
                <w:b/>
                <w:sz w:val="16"/>
              </w:rPr>
              <w:t>«2»</w:t>
            </w:r>
          </w:p>
        </w:tc>
        <w:tc>
          <w:tcPr>
            <w:tcW w:w="6313" w:type="dxa"/>
          </w:tcPr>
          <w:p w:rsidR="00BD2B1D" w:rsidRDefault="00133D06">
            <w:pPr>
              <w:pStyle w:val="TableParagraph"/>
              <w:spacing w:line="178" w:lineRule="exact"/>
              <w:ind w:left="796"/>
              <w:rPr>
                <w:sz w:val="16"/>
              </w:rPr>
            </w:pPr>
            <w:r>
              <w:rPr>
                <w:sz w:val="16"/>
              </w:rPr>
              <w:t>7/7,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6/8,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5/9,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8/6</w:t>
            </w:r>
          </w:p>
        </w:tc>
      </w:tr>
    </w:tbl>
    <w:p w:rsidR="00BD2B1D" w:rsidRDefault="00133D06">
      <w:pPr>
        <w:pStyle w:val="1"/>
        <w:spacing w:line="240" w:lineRule="auto"/>
        <w:ind w:left="1443" w:right="1047" w:hanging="360"/>
        <w:jc w:val="both"/>
      </w:pPr>
      <w:r>
        <w:t>При некоторой вариативности количества ошибок, учитываемых при выставлении оценки за диктант, следует принимать во</w:t>
      </w:r>
      <w:r>
        <w:rPr>
          <w:spacing w:val="1"/>
        </w:rPr>
        <w:t xml:space="preserve"> </w:t>
      </w:r>
      <w:r>
        <w:t>внимание предел, превышение которого не позволяет выставлять данную оценку. Таким пределом являются для «3»- 5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-4"/>
        </w:rPr>
        <w:t xml:space="preserve"> </w:t>
      </w:r>
      <w:r>
        <w:t>ошибок.</w:t>
      </w:r>
    </w:p>
    <w:p w:rsidR="00BD2B1D" w:rsidRDefault="00133D06">
      <w:pPr>
        <w:ind w:left="1443" w:right="134"/>
        <w:jc w:val="both"/>
        <w:rPr>
          <w:b/>
          <w:sz w:val="16"/>
        </w:rPr>
      </w:pPr>
      <w:r>
        <w:rPr>
          <w:b/>
          <w:sz w:val="16"/>
        </w:rPr>
        <w:t xml:space="preserve">В контрольной работе, состоящей издиктанта и дополнительного </w:t>
      </w:r>
      <w:r>
        <w:rPr>
          <w:sz w:val="16"/>
        </w:rPr>
        <w:t>(фонетического, лексического, орфографического, грамматического и</w:t>
      </w:r>
      <w:r>
        <w:rPr>
          <w:spacing w:val="1"/>
          <w:sz w:val="16"/>
        </w:rPr>
        <w:t xml:space="preserve"> </w:t>
      </w:r>
      <w:r>
        <w:rPr>
          <w:sz w:val="16"/>
        </w:rPr>
        <w:t>т.п.)</w:t>
      </w:r>
      <w:r>
        <w:rPr>
          <w:spacing w:val="-1"/>
          <w:sz w:val="16"/>
        </w:rPr>
        <w:t xml:space="preserve"> </w:t>
      </w:r>
      <w:r>
        <w:rPr>
          <w:b/>
          <w:sz w:val="16"/>
        </w:rPr>
        <w:t>задания,</w:t>
      </w:r>
      <w:r>
        <w:rPr>
          <w:b/>
          <w:spacing w:val="-1"/>
          <w:sz w:val="16"/>
        </w:rPr>
        <w:t xml:space="preserve"> </w:t>
      </w:r>
      <w:r>
        <w:rPr>
          <w:sz w:val="16"/>
        </w:rPr>
        <w:t>выставляются</w:t>
      </w:r>
      <w:r>
        <w:rPr>
          <w:spacing w:val="-1"/>
          <w:sz w:val="16"/>
        </w:rPr>
        <w:t xml:space="preserve"> </w:t>
      </w:r>
      <w:r>
        <w:rPr>
          <w:b/>
          <w:sz w:val="16"/>
        </w:rPr>
        <w:t>две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оценки</w:t>
      </w:r>
    </w:p>
    <w:p w:rsidR="00BD2B1D" w:rsidRDefault="00BD2B1D">
      <w:pPr>
        <w:pStyle w:val="a3"/>
        <w:spacing w:before="10"/>
        <w:ind w:left="0"/>
        <w:rPr>
          <w:b/>
        </w:rPr>
      </w:pPr>
    </w:p>
    <w:p w:rsidR="00BD2B1D" w:rsidRDefault="00133D06">
      <w:pPr>
        <w:pStyle w:val="a3"/>
      </w:pPr>
      <w:r>
        <w:t>(за</w:t>
      </w:r>
      <w:r>
        <w:rPr>
          <w:spacing w:val="-2"/>
        </w:rPr>
        <w:t xml:space="preserve"> </w:t>
      </w:r>
      <w:r>
        <w:t>диктант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дополнительное</w:t>
      </w:r>
      <w:r>
        <w:rPr>
          <w:spacing w:val="-4"/>
        </w:rPr>
        <w:t xml:space="preserve"> </w:t>
      </w:r>
      <w:r>
        <w:t>задание).</w:t>
      </w:r>
    </w:p>
    <w:p w:rsidR="00BD2B1D" w:rsidRDefault="00133D06">
      <w:pPr>
        <w:spacing w:before="1"/>
        <w:ind w:left="1443"/>
        <w:jc w:val="both"/>
        <w:rPr>
          <w:sz w:val="16"/>
        </w:rPr>
      </w:pPr>
      <w:r>
        <w:rPr>
          <w:sz w:val="16"/>
        </w:rPr>
        <w:t>При</w:t>
      </w:r>
      <w:r>
        <w:rPr>
          <w:spacing w:val="-7"/>
          <w:sz w:val="16"/>
        </w:rPr>
        <w:t xml:space="preserve"> </w:t>
      </w:r>
      <w:r>
        <w:rPr>
          <w:b/>
          <w:sz w:val="16"/>
        </w:rPr>
        <w:t>оценке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выполнения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дополнительных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заданий</w:t>
      </w:r>
      <w:r>
        <w:rPr>
          <w:b/>
          <w:spacing w:val="-3"/>
          <w:sz w:val="16"/>
        </w:rPr>
        <w:t xml:space="preserve"> </w:t>
      </w:r>
      <w:r>
        <w:rPr>
          <w:sz w:val="16"/>
        </w:rPr>
        <w:t>рекомендуется</w:t>
      </w:r>
      <w:r>
        <w:rPr>
          <w:spacing w:val="-3"/>
          <w:sz w:val="16"/>
        </w:rPr>
        <w:t xml:space="preserve"> </w:t>
      </w:r>
      <w:r>
        <w:rPr>
          <w:sz w:val="16"/>
        </w:rPr>
        <w:t>руководствоваться</w:t>
      </w:r>
      <w:r>
        <w:rPr>
          <w:spacing w:val="-7"/>
          <w:sz w:val="16"/>
        </w:rPr>
        <w:t xml:space="preserve"> </w:t>
      </w:r>
      <w:r>
        <w:rPr>
          <w:sz w:val="16"/>
        </w:rPr>
        <w:t>следующим:</w:t>
      </w:r>
    </w:p>
    <w:p w:rsidR="00BD2B1D" w:rsidRDefault="00BD2B1D">
      <w:pPr>
        <w:pStyle w:val="a3"/>
        <w:spacing w:before="10"/>
        <w:ind w:left="0"/>
        <w:rPr>
          <w:sz w:val="17"/>
        </w:rPr>
      </w:pPr>
    </w:p>
    <w:tbl>
      <w:tblPr>
        <w:tblStyle w:val="TableNormal"/>
        <w:tblW w:w="0" w:type="auto"/>
        <w:tblInd w:w="2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5"/>
        <w:gridCol w:w="5867"/>
      </w:tblGrid>
      <w:tr w:rsidR="00BD2B1D">
        <w:trPr>
          <w:trHeight w:val="349"/>
        </w:trPr>
        <w:tc>
          <w:tcPr>
            <w:tcW w:w="1645" w:type="dxa"/>
            <w:shd w:val="clear" w:color="auto" w:fill="C0C0C0"/>
          </w:tcPr>
          <w:p w:rsidR="00BD2B1D" w:rsidRDefault="00133D06">
            <w:pPr>
              <w:pStyle w:val="TableParagraph"/>
              <w:spacing w:line="181" w:lineRule="exact"/>
              <w:ind w:left="4"/>
              <w:rPr>
                <w:b/>
                <w:sz w:val="16"/>
              </w:rPr>
            </w:pPr>
            <w:r>
              <w:rPr>
                <w:b/>
                <w:sz w:val="16"/>
              </w:rPr>
              <w:t>Балл</w:t>
            </w:r>
          </w:p>
        </w:tc>
        <w:tc>
          <w:tcPr>
            <w:tcW w:w="5867" w:type="dxa"/>
            <w:shd w:val="clear" w:color="auto" w:fill="C0C0C0"/>
          </w:tcPr>
          <w:p w:rsidR="00BD2B1D" w:rsidRDefault="00133D06">
            <w:pPr>
              <w:pStyle w:val="TableParagraph"/>
              <w:spacing w:line="181" w:lineRule="exact"/>
              <w:ind w:left="1670"/>
              <w:rPr>
                <w:b/>
                <w:sz w:val="16"/>
              </w:rPr>
            </w:pPr>
            <w:r>
              <w:rPr>
                <w:b/>
                <w:sz w:val="16"/>
              </w:rPr>
              <w:t>Степень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выполн</w:t>
            </w:r>
            <w:r>
              <w:rPr>
                <w:b/>
                <w:sz w:val="16"/>
              </w:rPr>
              <w:t>ения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задания</w:t>
            </w:r>
          </w:p>
        </w:tc>
      </w:tr>
      <w:tr w:rsidR="00BD2B1D">
        <w:trPr>
          <w:trHeight w:val="350"/>
        </w:trPr>
        <w:tc>
          <w:tcPr>
            <w:tcW w:w="1645" w:type="dxa"/>
            <w:shd w:val="clear" w:color="auto" w:fill="E6E6E6"/>
          </w:tcPr>
          <w:p w:rsidR="00BD2B1D" w:rsidRDefault="00133D06">
            <w:pPr>
              <w:pStyle w:val="TableParagraph"/>
              <w:spacing w:line="181" w:lineRule="exact"/>
              <w:ind w:left="4"/>
              <w:rPr>
                <w:b/>
                <w:sz w:val="16"/>
              </w:rPr>
            </w:pPr>
            <w:r>
              <w:rPr>
                <w:b/>
                <w:sz w:val="16"/>
              </w:rPr>
              <w:t>«5»</w:t>
            </w:r>
          </w:p>
        </w:tc>
        <w:tc>
          <w:tcPr>
            <w:tcW w:w="5867" w:type="dxa"/>
            <w:shd w:val="clear" w:color="auto" w:fill="E6E6E6"/>
          </w:tcPr>
          <w:p w:rsidR="00BD2B1D" w:rsidRDefault="00133D06">
            <w:pPr>
              <w:pStyle w:val="TableParagraph"/>
              <w:spacing w:line="178" w:lineRule="exact"/>
              <w:ind w:left="798"/>
              <w:rPr>
                <w:sz w:val="16"/>
              </w:rPr>
            </w:pPr>
            <w:r>
              <w:rPr>
                <w:sz w:val="16"/>
              </w:rPr>
              <w:t>ученик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выполнил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все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задания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верно</w:t>
            </w:r>
          </w:p>
        </w:tc>
      </w:tr>
      <w:tr w:rsidR="00BD2B1D">
        <w:trPr>
          <w:trHeight w:val="350"/>
        </w:trPr>
        <w:tc>
          <w:tcPr>
            <w:tcW w:w="1645" w:type="dxa"/>
            <w:shd w:val="clear" w:color="auto" w:fill="E6E6E6"/>
          </w:tcPr>
          <w:p w:rsidR="00BD2B1D" w:rsidRDefault="00133D06">
            <w:pPr>
              <w:pStyle w:val="TableParagraph"/>
              <w:spacing w:line="183" w:lineRule="exact"/>
              <w:ind w:left="4"/>
              <w:rPr>
                <w:b/>
                <w:sz w:val="16"/>
              </w:rPr>
            </w:pPr>
            <w:r>
              <w:rPr>
                <w:b/>
                <w:sz w:val="16"/>
              </w:rPr>
              <w:t>«4»</w:t>
            </w:r>
          </w:p>
        </w:tc>
        <w:tc>
          <w:tcPr>
            <w:tcW w:w="5867" w:type="dxa"/>
            <w:shd w:val="clear" w:color="auto" w:fill="E6E6E6"/>
          </w:tcPr>
          <w:p w:rsidR="00BD2B1D" w:rsidRDefault="00133D06">
            <w:pPr>
              <w:pStyle w:val="TableParagraph"/>
              <w:spacing w:line="181" w:lineRule="exact"/>
              <w:ind w:left="798"/>
              <w:rPr>
                <w:sz w:val="16"/>
              </w:rPr>
            </w:pPr>
            <w:r>
              <w:rPr>
                <w:sz w:val="16"/>
              </w:rPr>
              <w:t>ученик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выполнил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3/4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заданий</w:t>
            </w:r>
          </w:p>
        </w:tc>
      </w:tr>
      <w:tr w:rsidR="00BD2B1D">
        <w:trPr>
          <w:trHeight w:val="352"/>
        </w:trPr>
        <w:tc>
          <w:tcPr>
            <w:tcW w:w="1645" w:type="dxa"/>
            <w:shd w:val="clear" w:color="auto" w:fill="E6E6E6"/>
          </w:tcPr>
          <w:p w:rsidR="00BD2B1D" w:rsidRDefault="00133D06">
            <w:pPr>
              <w:pStyle w:val="TableParagraph"/>
              <w:spacing w:line="181" w:lineRule="exact"/>
              <w:ind w:left="4"/>
              <w:rPr>
                <w:b/>
                <w:sz w:val="16"/>
              </w:rPr>
            </w:pPr>
            <w:r>
              <w:rPr>
                <w:b/>
                <w:sz w:val="16"/>
              </w:rPr>
              <w:t>«3»</w:t>
            </w:r>
          </w:p>
        </w:tc>
        <w:tc>
          <w:tcPr>
            <w:tcW w:w="5867" w:type="dxa"/>
            <w:shd w:val="clear" w:color="auto" w:fill="E6E6E6"/>
          </w:tcPr>
          <w:p w:rsidR="00BD2B1D" w:rsidRDefault="00133D06">
            <w:pPr>
              <w:pStyle w:val="TableParagraph"/>
              <w:spacing w:line="178" w:lineRule="exact"/>
              <w:ind w:left="798"/>
              <w:rPr>
                <w:sz w:val="16"/>
              </w:rPr>
            </w:pPr>
            <w:r>
              <w:rPr>
                <w:sz w:val="16"/>
              </w:rPr>
              <w:t>выполнено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менее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половины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заданий</w:t>
            </w:r>
          </w:p>
        </w:tc>
      </w:tr>
    </w:tbl>
    <w:p w:rsidR="00BD2B1D" w:rsidRDefault="00133D06">
      <w:pPr>
        <w:ind w:left="819"/>
        <w:rPr>
          <w:b/>
          <w:sz w:val="16"/>
        </w:rPr>
      </w:pPr>
      <w:r>
        <w:rPr>
          <w:b/>
          <w:sz w:val="16"/>
          <w:u w:val="thick"/>
        </w:rPr>
        <w:t>Контрольный</w:t>
      </w:r>
      <w:r>
        <w:rPr>
          <w:b/>
          <w:spacing w:val="-7"/>
          <w:sz w:val="16"/>
          <w:u w:val="thick"/>
        </w:rPr>
        <w:t xml:space="preserve"> </w:t>
      </w:r>
      <w:r>
        <w:rPr>
          <w:b/>
          <w:sz w:val="16"/>
          <w:u w:val="thick"/>
        </w:rPr>
        <w:t>словарный</w:t>
      </w:r>
      <w:r>
        <w:rPr>
          <w:b/>
          <w:spacing w:val="-5"/>
          <w:sz w:val="16"/>
          <w:u w:val="thick"/>
        </w:rPr>
        <w:t xml:space="preserve"> </w:t>
      </w:r>
      <w:r>
        <w:rPr>
          <w:b/>
          <w:sz w:val="16"/>
          <w:u w:val="thick"/>
        </w:rPr>
        <w:t>диктант</w:t>
      </w:r>
    </w:p>
    <w:p w:rsidR="00BD2B1D" w:rsidRDefault="00BD2B1D">
      <w:pPr>
        <w:pStyle w:val="a3"/>
        <w:spacing w:before="8"/>
        <w:ind w:left="0"/>
        <w:rPr>
          <w:b/>
          <w:sz w:val="8"/>
        </w:rPr>
      </w:pPr>
    </w:p>
    <w:p w:rsidR="00BD2B1D" w:rsidRDefault="00133D06">
      <w:pPr>
        <w:pStyle w:val="a3"/>
        <w:spacing w:before="94" w:after="52"/>
        <w:ind w:left="822"/>
        <w:jc w:val="both"/>
      </w:pPr>
      <w:r>
        <w:t>При</w:t>
      </w:r>
      <w:r>
        <w:rPr>
          <w:spacing w:val="-5"/>
        </w:rPr>
        <w:t xml:space="preserve"> </w:t>
      </w:r>
      <w:r>
        <w:t>оценке</w:t>
      </w:r>
      <w:r>
        <w:rPr>
          <w:spacing w:val="-8"/>
        </w:rPr>
        <w:t xml:space="preserve"> </w:t>
      </w:r>
      <w:r>
        <w:t>контрольного</w:t>
      </w:r>
      <w:r>
        <w:rPr>
          <w:spacing w:val="-5"/>
        </w:rPr>
        <w:t xml:space="preserve"> </w:t>
      </w:r>
      <w:r>
        <w:t>словарного</w:t>
      </w:r>
      <w:r>
        <w:rPr>
          <w:spacing w:val="-6"/>
        </w:rPr>
        <w:t xml:space="preserve"> </w:t>
      </w:r>
      <w:r>
        <w:t>диктанта</w:t>
      </w:r>
      <w:r>
        <w:rPr>
          <w:spacing w:val="-6"/>
        </w:rPr>
        <w:t xml:space="preserve"> </w:t>
      </w:r>
      <w:r>
        <w:t>рекомендуется</w:t>
      </w:r>
      <w:r>
        <w:rPr>
          <w:spacing w:val="-4"/>
        </w:rPr>
        <w:t xml:space="preserve"> </w:t>
      </w:r>
      <w:r>
        <w:t>руководствоваться</w:t>
      </w:r>
      <w:r>
        <w:rPr>
          <w:spacing w:val="-3"/>
        </w:rPr>
        <w:t xml:space="preserve"> </w:t>
      </w:r>
      <w:r>
        <w:t>следующим:</w:t>
      </w:r>
    </w:p>
    <w:tbl>
      <w:tblPr>
        <w:tblStyle w:val="TableNormal"/>
        <w:tblW w:w="0" w:type="auto"/>
        <w:tblInd w:w="3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7"/>
        <w:gridCol w:w="2826"/>
      </w:tblGrid>
      <w:tr w:rsidR="00BD2B1D">
        <w:trPr>
          <w:trHeight w:val="640"/>
        </w:trPr>
        <w:tc>
          <w:tcPr>
            <w:tcW w:w="1647" w:type="dxa"/>
            <w:shd w:val="clear" w:color="auto" w:fill="C0C0C0"/>
          </w:tcPr>
          <w:p w:rsidR="00BD2B1D" w:rsidRDefault="00133D06">
            <w:pPr>
              <w:pStyle w:val="TableParagraph"/>
              <w:spacing w:line="181" w:lineRule="exact"/>
              <w:ind w:left="6"/>
              <w:rPr>
                <w:b/>
                <w:sz w:val="16"/>
              </w:rPr>
            </w:pPr>
            <w:r>
              <w:rPr>
                <w:b/>
                <w:sz w:val="16"/>
              </w:rPr>
              <w:t>Балл</w:t>
            </w:r>
          </w:p>
        </w:tc>
        <w:tc>
          <w:tcPr>
            <w:tcW w:w="2826" w:type="dxa"/>
            <w:shd w:val="clear" w:color="auto" w:fill="C0C0C0"/>
          </w:tcPr>
          <w:p w:rsidR="00BD2B1D" w:rsidRDefault="00133D06">
            <w:pPr>
              <w:pStyle w:val="TableParagraph"/>
              <w:spacing w:line="181" w:lineRule="exact"/>
              <w:ind w:left="311"/>
              <w:rPr>
                <w:b/>
                <w:sz w:val="16"/>
              </w:rPr>
            </w:pPr>
            <w:r>
              <w:rPr>
                <w:b/>
                <w:sz w:val="16"/>
              </w:rPr>
              <w:t>Количество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ошибок</w:t>
            </w:r>
          </w:p>
        </w:tc>
      </w:tr>
      <w:tr w:rsidR="00BD2B1D">
        <w:trPr>
          <w:trHeight w:val="642"/>
        </w:trPr>
        <w:tc>
          <w:tcPr>
            <w:tcW w:w="1647" w:type="dxa"/>
            <w:shd w:val="clear" w:color="auto" w:fill="E6E6E6"/>
          </w:tcPr>
          <w:p w:rsidR="00BD2B1D" w:rsidRDefault="00133D06">
            <w:pPr>
              <w:pStyle w:val="TableParagraph"/>
              <w:spacing w:line="183" w:lineRule="exact"/>
              <w:ind w:left="6"/>
              <w:rPr>
                <w:b/>
                <w:sz w:val="16"/>
              </w:rPr>
            </w:pPr>
            <w:r>
              <w:rPr>
                <w:b/>
                <w:sz w:val="16"/>
              </w:rPr>
              <w:t>«5»</w:t>
            </w:r>
          </w:p>
        </w:tc>
        <w:tc>
          <w:tcPr>
            <w:tcW w:w="2826" w:type="dxa"/>
            <w:shd w:val="clear" w:color="auto" w:fill="E6E6E6"/>
          </w:tcPr>
          <w:p w:rsidR="00BD2B1D" w:rsidRDefault="00133D06">
            <w:pPr>
              <w:pStyle w:val="TableParagraph"/>
              <w:spacing w:line="237" w:lineRule="auto"/>
              <w:ind w:left="810" w:right="1140" w:hanging="12"/>
              <w:rPr>
                <w:sz w:val="16"/>
              </w:rPr>
            </w:pPr>
            <w:r>
              <w:rPr>
                <w:sz w:val="16"/>
              </w:rPr>
              <w:t>ошибки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отсутствуют</w:t>
            </w:r>
          </w:p>
        </w:tc>
      </w:tr>
      <w:tr w:rsidR="00BD2B1D">
        <w:trPr>
          <w:trHeight w:val="352"/>
        </w:trPr>
        <w:tc>
          <w:tcPr>
            <w:tcW w:w="1647" w:type="dxa"/>
            <w:shd w:val="clear" w:color="auto" w:fill="E6E6E6"/>
          </w:tcPr>
          <w:p w:rsidR="00BD2B1D" w:rsidRDefault="00133D06">
            <w:pPr>
              <w:pStyle w:val="TableParagraph"/>
              <w:spacing w:line="181" w:lineRule="exact"/>
              <w:ind w:left="6"/>
              <w:rPr>
                <w:b/>
                <w:sz w:val="16"/>
              </w:rPr>
            </w:pPr>
            <w:r>
              <w:rPr>
                <w:b/>
                <w:sz w:val="16"/>
              </w:rPr>
              <w:t>«4»</w:t>
            </w:r>
          </w:p>
        </w:tc>
        <w:tc>
          <w:tcPr>
            <w:tcW w:w="2826" w:type="dxa"/>
            <w:shd w:val="clear" w:color="auto" w:fill="E6E6E6"/>
          </w:tcPr>
          <w:p w:rsidR="00BD2B1D" w:rsidRDefault="00133D06">
            <w:pPr>
              <w:pStyle w:val="TableParagraph"/>
              <w:spacing w:line="178" w:lineRule="exact"/>
              <w:ind w:left="779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 ошибки</w:t>
            </w:r>
          </w:p>
        </w:tc>
      </w:tr>
      <w:tr w:rsidR="00BD2B1D">
        <w:trPr>
          <w:trHeight w:val="347"/>
        </w:trPr>
        <w:tc>
          <w:tcPr>
            <w:tcW w:w="1647" w:type="dxa"/>
            <w:shd w:val="clear" w:color="auto" w:fill="E6E6E6"/>
          </w:tcPr>
          <w:p w:rsidR="00BD2B1D" w:rsidRDefault="00133D06">
            <w:pPr>
              <w:pStyle w:val="TableParagraph"/>
              <w:spacing w:line="181" w:lineRule="exact"/>
              <w:ind w:left="6"/>
              <w:rPr>
                <w:b/>
                <w:sz w:val="16"/>
              </w:rPr>
            </w:pPr>
            <w:r>
              <w:rPr>
                <w:b/>
                <w:sz w:val="16"/>
              </w:rPr>
              <w:t>«3»</w:t>
            </w:r>
          </w:p>
        </w:tc>
        <w:tc>
          <w:tcPr>
            <w:tcW w:w="2826" w:type="dxa"/>
            <w:shd w:val="clear" w:color="auto" w:fill="E6E6E6"/>
          </w:tcPr>
          <w:p w:rsidR="00BD2B1D" w:rsidRDefault="00133D06">
            <w:pPr>
              <w:pStyle w:val="TableParagraph"/>
              <w:spacing w:line="178" w:lineRule="exact"/>
              <w:ind w:left="779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4 ошибки</w:t>
            </w:r>
          </w:p>
        </w:tc>
      </w:tr>
    </w:tbl>
    <w:p w:rsidR="00BD2B1D" w:rsidRDefault="00133D06">
      <w:pPr>
        <w:pStyle w:val="a3"/>
        <w:ind w:right="1054" w:firstLine="223"/>
        <w:jc w:val="both"/>
      </w:pPr>
      <w:r>
        <w:t>«Нормы оценки...» не только указывают, за какое количество ошибок в диктанте ставится</w:t>
      </w:r>
      <w:r>
        <w:rPr>
          <w:spacing w:val="1"/>
        </w:rPr>
        <w:t xml:space="preserve"> </w:t>
      </w:r>
      <w:r>
        <w:t>та или иная оценка, но и варьируют</w:t>
      </w:r>
      <w:r>
        <w:rPr>
          <w:spacing w:val="1"/>
        </w:rPr>
        <w:t xml:space="preserve"> </w:t>
      </w:r>
      <w:r>
        <w:t>допустимое количество ошибок. Такой подход связан с тем, что одновременно оценивается и количество, и характер ошибок, для чего</w:t>
      </w:r>
      <w:r>
        <w:rPr>
          <w:spacing w:val="1"/>
        </w:rPr>
        <w:t xml:space="preserve"> </w:t>
      </w:r>
      <w:r>
        <w:t>вводятся понятия</w:t>
      </w:r>
      <w:r>
        <w:rPr>
          <w:spacing w:val="-1"/>
        </w:rPr>
        <w:t xml:space="preserve"> </w:t>
      </w:r>
      <w:r>
        <w:rPr>
          <w:b/>
          <w:i/>
        </w:rPr>
        <w:t>грубые/негрубые</w:t>
      </w:r>
      <w:r>
        <w:rPr>
          <w:b/>
          <w:i/>
          <w:spacing w:val="-1"/>
        </w:rPr>
        <w:t xml:space="preserve"> </w:t>
      </w:r>
      <w:r>
        <w:t>ошибки и</w:t>
      </w:r>
      <w:r>
        <w:rPr>
          <w:spacing w:val="-1"/>
        </w:rPr>
        <w:t xml:space="preserve"> </w:t>
      </w:r>
      <w:r>
        <w:rPr>
          <w:b/>
          <w:i/>
        </w:rPr>
        <w:t>однотипные/неоднотипные</w:t>
      </w:r>
      <w:r>
        <w:rPr>
          <w:b/>
          <w:i/>
          <w:spacing w:val="-3"/>
        </w:rPr>
        <w:t xml:space="preserve"> </w:t>
      </w:r>
      <w:r>
        <w:t>ошибки.</w:t>
      </w:r>
    </w:p>
    <w:p w:rsidR="00BD2B1D" w:rsidRDefault="00133D06">
      <w:pPr>
        <w:pStyle w:val="1"/>
        <w:ind w:left="3340"/>
        <w:jc w:val="both"/>
      </w:pPr>
      <w:r>
        <w:t>Критерии</w:t>
      </w:r>
      <w:r>
        <w:rPr>
          <w:spacing w:val="-6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орфографической</w:t>
      </w:r>
      <w:r>
        <w:rPr>
          <w:spacing w:val="-6"/>
        </w:rPr>
        <w:t xml:space="preserve"> </w:t>
      </w:r>
      <w:r>
        <w:t>грамотности</w:t>
      </w:r>
    </w:p>
    <w:p w:rsidR="00BD2B1D" w:rsidRDefault="00133D06">
      <w:pPr>
        <w:pStyle w:val="a3"/>
        <w:spacing w:line="183" w:lineRule="exact"/>
        <w:ind w:left="985"/>
        <w:jc w:val="both"/>
      </w:pPr>
      <w:r>
        <w:t>В</w:t>
      </w:r>
      <w:r>
        <w:rPr>
          <w:spacing w:val="-3"/>
        </w:rPr>
        <w:t xml:space="preserve"> </w:t>
      </w:r>
      <w:r>
        <w:t>письменн</w:t>
      </w:r>
      <w:r>
        <w:t>ых</w:t>
      </w:r>
      <w:r>
        <w:rPr>
          <w:spacing w:val="-5"/>
        </w:rPr>
        <w:t xml:space="preserve"> </w:t>
      </w:r>
      <w:r>
        <w:t>работах</w:t>
      </w:r>
      <w:r>
        <w:rPr>
          <w:spacing w:val="-5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встречаются</w:t>
      </w:r>
      <w:r>
        <w:rPr>
          <w:spacing w:val="-6"/>
        </w:rPr>
        <w:t xml:space="preserve"> </w:t>
      </w:r>
      <w:r>
        <w:t>неверные</w:t>
      </w:r>
      <w:r>
        <w:rPr>
          <w:spacing w:val="-4"/>
        </w:rPr>
        <w:t xml:space="preserve"> </w:t>
      </w:r>
      <w:r>
        <w:t>написания</w:t>
      </w:r>
      <w:r>
        <w:rPr>
          <w:spacing w:val="-5"/>
        </w:rPr>
        <w:t xml:space="preserve"> </w:t>
      </w:r>
      <w:r>
        <w:t>двух</w:t>
      </w:r>
      <w:r>
        <w:rPr>
          <w:spacing w:val="-5"/>
        </w:rPr>
        <w:t xml:space="preserve"> </w:t>
      </w:r>
      <w:r>
        <w:t>видов:</w:t>
      </w:r>
      <w:r>
        <w:rPr>
          <w:spacing w:val="-5"/>
        </w:rPr>
        <w:t xml:space="preserve"> </w:t>
      </w:r>
      <w:r>
        <w:t>орфографические</w:t>
      </w:r>
      <w:r>
        <w:rPr>
          <w:spacing w:val="-4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описки.</w:t>
      </w:r>
    </w:p>
    <w:p w:rsidR="00BD2B1D" w:rsidRDefault="00133D06">
      <w:pPr>
        <w:pStyle w:val="a3"/>
        <w:ind w:right="1054" w:firstLine="165"/>
        <w:jc w:val="both"/>
      </w:pPr>
      <w:r>
        <w:rPr>
          <w:b/>
        </w:rPr>
        <w:t>Орфографические</w:t>
      </w:r>
      <w:r>
        <w:rPr>
          <w:b/>
          <w:spacing w:val="1"/>
        </w:rPr>
        <w:t xml:space="preserve"> </w:t>
      </w:r>
      <w:r>
        <w:rPr>
          <w:b/>
        </w:rPr>
        <w:t>ошибки</w:t>
      </w:r>
      <w:r>
        <w:rPr>
          <w:b/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нормы,</w:t>
      </w:r>
      <w:r>
        <w:rPr>
          <w:spacing w:val="1"/>
        </w:rPr>
        <w:t xml:space="preserve"> </w:t>
      </w:r>
      <w:r>
        <w:t>требований,</w:t>
      </w:r>
      <w:r>
        <w:rPr>
          <w:spacing w:val="4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орфографическими</w:t>
      </w:r>
      <w:r>
        <w:rPr>
          <w:spacing w:val="-4"/>
        </w:rPr>
        <w:t xml:space="preserve"> </w:t>
      </w:r>
      <w:r>
        <w:t>правилами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традицией</w:t>
      </w:r>
      <w:r>
        <w:rPr>
          <w:spacing w:val="-2"/>
        </w:rPr>
        <w:t xml:space="preserve"> </w:t>
      </w:r>
      <w:r>
        <w:t>письма («безшумный»</w:t>
      </w:r>
      <w:r>
        <w:rPr>
          <w:spacing w:val="-5"/>
        </w:rPr>
        <w:t xml:space="preserve"> </w:t>
      </w:r>
      <w:r>
        <w:t>вместо</w:t>
      </w:r>
      <w:r>
        <w:rPr>
          <w:spacing w:val="-2"/>
        </w:rPr>
        <w:t xml:space="preserve"> </w:t>
      </w:r>
      <w:r>
        <w:t>бесшумный,</w:t>
      </w:r>
      <w:r>
        <w:rPr>
          <w:spacing w:val="-1"/>
        </w:rPr>
        <w:t xml:space="preserve"> </w:t>
      </w:r>
      <w:r>
        <w:t>«предлогать»</w:t>
      </w:r>
      <w:r>
        <w:rPr>
          <w:spacing w:val="-4"/>
        </w:rPr>
        <w:t xml:space="preserve"> </w:t>
      </w:r>
      <w:r>
        <w:t>вместо</w:t>
      </w:r>
      <w:r>
        <w:rPr>
          <w:spacing w:val="-3"/>
        </w:rPr>
        <w:t xml:space="preserve"> </w:t>
      </w:r>
      <w:r>
        <w:t>предлагать и</w:t>
      </w:r>
      <w:r>
        <w:rPr>
          <w:spacing w:val="-4"/>
        </w:rPr>
        <w:t xml:space="preserve"> </w:t>
      </w:r>
      <w:r>
        <w:t>т.п.).</w:t>
      </w:r>
    </w:p>
    <w:p w:rsidR="00BD2B1D" w:rsidRDefault="00133D06">
      <w:pPr>
        <w:pStyle w:val="a3"/>
        <w:spacing w:line="183" w:lineRule="exact"/>
        <w:ind w:left="1664"/>
        <w:jc w:val="both"/>
      </w:pPr>
      <w:r>
        <w:t>Орфографические</w:t>
      </w:r>
      <w:r>
        <w:rPr>
          <w:spacing w:val="-5"/>
        </w:rPr>
        <w:t xml:space="preserve"> </w:t>
      </w:r>
      <w:r>
        <w:t>ошибки</w:t>
      </w:r>
      <w:r>
        <w:rPr>
          <w:spacing w:val="-5"/>
        </w:rPr>
        <w:t xml:space="preserve"> </w:t>
      </w:r>
      <w:r>
        <w:t>бывают:</w:t>
      </w:r>
    </w:p>
    <w:p w:rsidR="00BD2B1D" w:rsidRDefault="00133D06">
      <w:pPr>
        <w:pStyle w:val="a4"/>
        <w:numPr>
          <w:ilvl w:val="0"/>
          <w:numId w:val="46"/>
        </w:numPr>
        <w:tabs>
          <w:tab w:val="left" w:pos="1684"/>
        </w:tabs>
        <w:spacing w:line="246" w:lineRule="exact"/>
        <w:rPr>
          <w:sz w:val="16"/>
        </w:rPr>
      </w:pPr>
      <w:r>
        <w:rPr>
          <w:sz w:val="16"/>
        </w:rPr>
        <w:t>на</w:t>
      </w:r>
      <w:r>
        <w:rPr>
          <w:spacing w:val="-2"/>
          <w:sz w:val="16"/>
        </w:rPr>
        <w:t xml:space="preserve"> </w:t>
      </w:r>
      <w:r>
        <w:rPr>
          <w:sz w:val="16"/>
        </w:rPr>
        <w:t>изученные</w:t>
      </w:r>
      <w:r>
        <w:rPr>
          <w:spacing w:val="-4"/>
          <w:sz w:val="16"/>
        </w:rPr>
        <w:t xml:space="preserve"> </w:t>
      </w:r>
      <w:r>
        <w:rPr>
          <w:sz w:val="16"/>
        </w:rPr>
        <w:t>правила;</w:t>
      </w:r>
    </w:p>
    <w:p w:rsidR="00BD2B1D" w:rsidRDefault="00133D06">
      <w:pPr>
        <w:pStyle w:val="a4"/>
        <w:numPr>
          <w:ilvl w:val="0"/>
          <w:numId w:val="46"/>
        </w:numPr>
        <w:tabs>
          <w:tab w:val="left" w:pos="1684"/>
        </w:tabs>
        <w:spacing w:line="240" w:lineRule="exact"/>
        <w:rPr>
          <w:sz w:val="16"/>
        </w:rPr>
      </w:pP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неизученные</w:t>
      </w:r>
      <w:r>
        <w:rPr>
          <w:spacing w:val="-4"/>
          <w:sz w:val="16"/>
        </w:rPr>
        <w:t xml:space="preserve"> </w:t>
      </w:r>
      <w:r>
        <w:rPr>
          <w:sz w:val="16"/>
        </w:rPr>
        <w:t>правила;</w:t>
      </w:r>
    </w:p>
    <w:p w:rsidR="00BD2B1D" w:rsidRDefault="00133D06">
      <w:pPr>
        <w:pStyle w:val="a4"/>
        <w:numPr>
          <w:ilvl w:val="0"/>
          <w:numId w:val="46"/>
        </w:numPr>
        <w:tabs>
          <w:tab w:val="left" w:pos="1684"/>
        </w:tabs>
        <w:spacing w:line="239" w:lineRule="exact"/>
        <w:rPr>
          <w:sz w:val="16"/>
        </w:rPr>
      </w:pPr>
      <w:r>
        <w:rPr>
          <w:sz w:val="16"/>
        </w:rPr>
        <w:t>на</w:t>
      </w:r>
      <w:r>
        <w:rPr>
          <w:spacing w:val="-2"/>
          <w:sz w:val="16"/>
        </w:rPr>
        <w:t xml:space="preserve"> </w:t>
      </w:r>
      <w:r>
        <w:rPr>
          <w:sz w:val="16"/>
        </w:rPr>
        <w:t>правила,</w:t>
      </w:r>
      <w:r>
        <w:rPr>
          <w:spacing w:val="-1"/>
          <w:sz w:val="16"/>
        </w:rPr>
        <w:t xml:space="preserve"> </w:t>
      </w:r>
      <w:r>
        <w:rPr>
          <w:sz w:val="16"/>
        </w:rPr>
        <w:t>не</w:t>
      </w:r>
      <w:r>
        <w:rPr>
          <w:spacing w:val="-4"/>
          <w:sz w:val="16"/>
        </w:rPr>
        <w:t xml:space="preserve"> </w:t>
      </w:r>
      <w:r>
        <w:rPr>
          <w:sz w:val="16"/>
        </w:rPr>
        <w:t>изучаемые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школе.</w:t>
      </w:r>
    </w:p>
    <w:p w:rsidR="00BD2B1D" w:rsidRDefault="00133D06">
      <w:pPr>
        <w:pStyle w:val="a3"/>
        <w:spacing w:line="237" w:lineRule="auto"/>
        <w:ind w:right="1052"/>
        <w:jc w:val="both"/>
      </w:pPr>
      <w:r>
        <w:rPr>
          <w:u w:val="single"/>
        </w:rPr>
        <w:t xml:space="preserve"> </w:t>
      </w:r>
      <w:r>
        <w:rPr>
          <w:u w:val="single"/>
        </w:rPr>
        <w:t xml:space="preserve"> </w:t>
      </w:r>
      <w:r>
        <w:rPr>
          <w:spacing w:val="-1"/>
          <w:u w:val="single"/>
        </w:rPr>
        <w:t xml:space="preserve"> </w:t>
      </w:r>
      <w:r>
        <w:rPr>
          <w:u w:val="single"/>
        </w:rPr>
        <w:t>Все ошибки исправляются учителем, но учитываются только ошибки первого типа</w:t>
      </w:r>
      <w:r>
        <w:t>. Исправляются, но не учитываются ошибки в словах с</w:t>
      </w:r>
      <w:r>
        <w:rPr>
          <w:spacing w:val="-37"/>
        </w:rPr>
        <w:t xml:space="preserve"> </w:t>
      </w:r>
      <w:r>
        <w:t>непроверяемыми</w:t>
      </w:r>
      <w:r>
        <w:rPr>
          <w:spacing w:val="-3"/>
        </w:rPr>
        <w:t xml:space="preserve"> </w:t>
      </w:r>
      <w:r>
        <w:t>написаниями, если над</w:t>
      </w:r>
      <w:r>
        <w:rPr>
          <w:spacing w:val="-3"/>
        </w:rPr>
        <w:t xml:space="preserve"> </w:t>
      </w:r>
      <w:r>
        <w:t>ними не</w:t>
      </w:r>
      <w:r>
        <w:rPr>
          <w:spacing w:val="-2"/>
        </w:rPr>
        <w:t xml:space="preserve"> </w:t>
      </w:r>
      <w:r>
        <w:t>проводилась</w:t>
      </w:r>
      <w:r>
        <w:rPr>
          <w:spacing w:val="-2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предварительная</w:t>
      </w:r>
      <w:r>
        <w:rPr>
          <w:spacing w:val="-3"/>
        </w:rPr>
        <w:t xml:space="preserve"> </w:t>
      </w:r>
      <w:r>
        <w:t>работа.</w:t>
      </w:r>
    </w:p>
    <w:p w:rsidR="00BD2B1D" w:rsidRDefault="00133D06">
      <w:pPr>
        <w:pStyle w:val="a3"/>
        <w:ind w:right="1045" w:firstLine="220"/>
        <w:jc w:val="both"/>
      </w:pPr>
      <w:r>
        <w:t>Среди ошибок на изученные правила вы</w:t>
      </w:r>
      <w:r>
        <w:t xml:space="preserve">деляются </w:t>
      </w:r>
      <w:r>
        <w:rPr>
          <w:b/>
        </w:rPr>
        <w:t>негрубые ошибки</w:t>
      </w:r>
      <w:r>
        <w:t>. Они отражают несовершенство русской орфографии; к ним</w:t>
      </w:r>
      <w:r>
        <w:rPr>
          <w:spacing w:val="1"/>
        </w:rPr>
        <w:t xml:space="preserve"> </w:t>
      </w:r>
      <w:r>
        <w:t>относятся различного рода исключения из правил; отсутствие единого способа присоединения приставок в наречиях; существование</w:t>
      </w:r>
      <w:r>
        <w:rPr>
          <w:spacing w:val="1"/>
        </w:rPr>
        <w:t xml:space="preserve"> </w:t>
      </w:r>
      <w:r>
        <w:t>дифференцированных</w:t>
      </w:r>
      <w:r>
        <w:rPr>
          <w:spacing w:val="-2"/>
        </w:rPr>
        <w:t xml:space="preserve"> </w:t>
      </w:r>
      <w:r>
        <w:t>правил (употребление</w:t>
      </w:r>
      <w:r>
        <w:rPr>
          <w:spacing w:val="-2"/>
        </w:rPr>
        <w:t xml:space="preserve"> </w:t>
      </w:r>
      <w:r>
        <w:t>ь регулируе</w:t>
      </w:r>
      <w:r>
        <w:t>тся</w:t>
      </w:r>
      <w:r>
        <w:rPr>
          <w:spacing w:val="1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правилами).</w:t>
      </w:r>
    </w:p>
    <w:p w:rsidR="00BD2B1D" w:rsidRDefault="00133D06">
      <w:pPr>
        <w:pStyle w:val="a3"/>
        <w:tabs>
          <w:tab w:val="left" w:pos="1719"/>
        </w:tabs>
        <w:jc w:val="both"/>
      </w:pPr>
      <w:r>
        <w:rPr>
          <w:u w:val="single"/>
        </w:rPr>
        <w:t xml:space="preserve"> </w:t>
      </w:r>
      <w:r>
        <w:rPr>
          <w:u w:val="single"/>
        </w:rPr>
        <w:tab/>
        <w:t>К</w:t>
      </w:r>
      <w:r>
        <w:rPr>
          <w:spacing w:val="-2"/>
          <w:u w:val="single"/>
        </w:rPr>
        <w:t xml:space="preserve"> </w:t>
      </w:r>
      <w:r>
        <w:rPr>
          <w:u w:val="single"/>
        </w:rPr>
        <w:t>негрубым</w:t>
      </w:r>
      <w:r>
        <w:rPr>
          <w:spacing w:val="-4"/>
          <w:u w:val="single"/>
        </w:rPr>
        <w:t xml:space="preserve"> </w:t>
      </w:r>
      <w:r>
        <w:rPr>
          <w:u w:val="single"/>
        </w:rPr>
        <w:t>относятся</w:t>
      </w:r>
      <w:r>
        <w:rPr>
          <w:spacing w:val="-4"/>
          <w:u w:val="single"/>
        </w:rPr>
        <w:t xml:space="preserve"> </w:t>
      </w:r>
      <w:r>
        <w:rPr>
          <w:u w:val="single"/>
        </w:rPr>
        <w:t>ошибки</w:t>
      </w:r>
      <w:r>
        <w:t>:</w:t>
      </w:r>
    </w:p>
    <w:p w:rsidR="00BD2B1D" w:rsidRDefault="00133D06">
      <w:pPr>
        <w:pStyle w:val="a4"/>
        <w:numPr>
          <w:ilvl w:val="0"/>
          <w:numId w:val="45"/>
        </w:numPr>
        <w:tabs>
          <w:tab w:val="left" w:pos="1684"/>
        </w:tabs>
        <w:spacing w:line="183" w:lineRule="exact"/>
        <w:jc w:val="both"/>
        <w:rPr>
          <w:sz w:val="16"/>
        </w:rPr>
      </w:pPr>
      <w:r>
        <w:rPr>
          <w:spacing w:val="-1"/>
          <w:sz w:val="16"/>
        </w:rPr>
        <w:t>в</w:t>
      </w:r>
      <w:r>
        <w:rPr>
          <w:spacing w:val="3"/>
          <w:sz w:val="16"/>
        </w:rPr>
        <w:t xml:space="preserve"> </w:t>
      </w:r>
      <w:r>
        <w:rPr>
          <w:spacing w:val="-1"/>
          <w:sz w:val="16"/>
        </w:rPr>
        <w:t>словах-исключениях</w:t>
      </w:r>
      <w:r>
        <w:rPr>
          <w:spacing w:val="1"/>
          <w:sz w:val="16"/>
        </w:rPr>
        <w:t xml:space="preserve"> </w:t>
      </w:r>
      <w:r>
        <w:rPr>
          <w:sz w:val="16"/>
        </w:rPr>
        <w:t>из</w:t>
      </w:r>
      <w:r>
        <w:rPr>
          <w:spacing w:val="-8"/>
          <w:sz w:val="16"/>
        </w:rPr>
        <w:t xml:space="preserve"> </w:t>
      </w:r>
      <w:r>
        <w:rPr>
          <w:sz w:val="16"/>
        </w:rPr>
        <w:t>правил;</w:t>
      </w:r>
    </w:p>
    <w:p w:rsidR="00BD2B1D" w:rsidRDefault="00133D06">
      <w:pPr>
        <w:pStyle w:val="a4"/>
        <w:numPr>
          <w:ilvl w:val="0"/>
          <w:numId w:val="45"/>
        </w:numPr>
        <w:tabs>
          <w:tab w:val="left" w:pos="1684"/>
        </w:tabs>
        <w:spacing w:line="183" w:lineRule="exact"/>
        <w:jc w:val="both"/>
        <w:rPr>
          <w:sz w:val="16"/>
        </w:rPr>
      </w:pP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написании</w:t>
      </w:r>
      <w:r>
        <w:rPr>
          <w:spacing w:val="-2"/>
          <w:sz w:val="16"/>
        </w:rPr>
        <w:t xml:space="preserve"> </w:t>
      </w:r>
      <w:r>
        <w:rPr>
          <w:sz w:val="16"/>
        </w:rPr>
        <w:t>большой</w:t>
      </w:r>
      <w:r>
        <w:rPr>
          <w:spacing w:val="-3"/>
          <w:sz w:val="16"/>
        </w:rPr>
        <w:t xml:space="preserve"> </w:t>
      </w:r>
      <w:r>
        <w:rPr>
          <w:sz w:val="16"/>
        </w:rPr>
        <w:t>буквы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составных</w:t>
      </w:r>
      <w:r>
        <w:rPr>
          <w:spacing w:val="-6"/>
          <w:sz w:val="16"/>
        </w:rPr>
        <w:t xml:space="preserve"> </w:t>
      </w:r>
      <w:r>
        <w:rPr>
          <w:sz w:val="16"/>
        </w:rPr>
        <w:t>собственных</w:t>
      </w:r>
      <w:r>
        <w:rPr>
          <w:spacing w:val="-7"/>
          <w:sz w:val="16"/>
        </w:rPr>
        <w:t xml:space="preserve"> </w:t>
      </w:r>
      <w:r>
        <w:rPr>
          <w:sz w:val="16"/>
        </w:rPr>
        <w:t>наименованиях;</w:t>
      </w:r>
    </w:p>
    <w:p w:rsidR="00BD2B1D" w:rsidRDefault="00133D06">
      <w:pPr>
        <w:pStyle w:val="a4"/>
        <w:numPr>
          <w:ilvl w:val="0"/>
          <w:numId w:val="45"/>
        </w:numPr>
        <w:tabs>
          <w:tab w:val="left" w:pos="1749"/>
        </w:tabs>
        <w:ind w:left="1443" w:right="1055" w:hanging="240"/>
        <w:jc w:val="both"/>
        <w:rPr>
          <w:sz w:val="16"/>
        </w:rPr>
      </w:pPr>
      <w:r>
        <w:tab/>
      </w:r>
      <w:r>
        <w:rPr>
          <w:sz w:val="16"/>
        </w:rPr>
        <w:t>в случаях слитного и раздельного написания приставок в наречиях, образованных от существительных с предлогами, если их</w:t>
      </w:r>
      <w:r>
        <w:rPr>
          <w:spacing w:val="1"/>
          <w:sz w:val="16"/>
        </w:rPr>
        <w:t xml:space="preserve"> </w:t>
      </w:r>
      <w:r>
        <w:rPr>
          <w:sz w:val="16"/>
        </w:rPr>
        <w:t>правописание</w:t>
      </w:r>
      <w:r>
        <w:rPr>
          <w:spacing w:val="-2"/>
          <w:sz w:val="16"/>
        </w:rPr>
        <w:t xml:space="preserve"> </w:t>
      </w:r>
      <w:r>
        <w:rPr>
          <w:sz w:val="16"/>
        </w:rPr>
        <w:t>не</w:t>
      </w:r>
      <w:r>
        <w:rPr>
          <w:spacing w:val="-1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7"/>
          <w:sz w:val="16"/>
        </w:rPr>
        <w:t xml:space="preserve"> </w:t>
      </w:r>
      <w:r>
        <w:rPr>
          <w:sz w:val="16"/>
        </w:rPr>
        <w:t>правилами;</w:t>
      </w:r>
    </w:p>
    <w:p w:rsidR="00BD2B1D" w:rsidRDefault="00133D06">
      <w:pPr>
        <w:pStyle w:val="a4"/>
        <w:numPr>
          <w:ilvl w:val="0"/>
          <w:numId w:val="45"/>
        </w:numPr>
        <w:tabs>
          <w:tab w:val="left" w:pos="1710"/>
        </w:tabs>
        <w:ind w:left="1710" w:hanging="507"/>
        <w:jc w:val="both"/>
        <w:rPr>
          <w:sz w:val="16"/>
        </w:rPr>
      </w:pP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написании</w:t>
      </w:r>
      <w:r>
        <w:rPr>
          <w:spacing w:val="-1"/>
          <w:sz w:val="16"/>
        </w:rPr>
        <w:t xml:space="preserve"> </w:t>
      </w:r>
      <w:r>
        <w:rPr>
          <w:i/>
          <w:sz w:val="16"/>
        </w:rPr>
        <w:t>не</w:t>
      </w:r>
      <w:r>
        <w:rPr>
          <w:i/>
          <w:spacing w:val="-2"/>
          <w:sz w:val="16"/>
        </w:rPr>
        <w:t xml:space="preserve"> </w:t>
      </w:r>
      <w:r>
        <w:rPr>
          <w:sz w:val="16"/>
        </w:rPr>
        <w:t>с</w:t>
      </w:r>
      <w:r>
        <w:rPr>
          <w:spacing w:val="-5"/>
          <w:sz w:val="16"/>
        </w:rPr>
        <w:t xml:space="preserve"> </w:t>
      </w:r>
      <w:r>
        <w:rPr>
          <w:sz w:val="16"/>
        </w:rPr>
        <w:t>краткими</w:t>
      </w:r>
      <w:r>
        <w:rPr>
          <w:spacing w:val="-5"/>
          <w:sz w:val="16"/>
        </w:rPr>
        <w:t xml:space="preserve"> </w:t>
      </w:r>
      <w:r>
        <w:rPr>
          <w:sz w:val="16"/>
        </w:rPr>
        <w:t>прилагательными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причастиями,</w:t>
      </w:r>
      <w:r>
        <w:rPr>
          <w:spacing w:val="-2"/>
          <w:sz w:val="16"/>
        </w:rPr>
        <w:t xml:space="preserve"> </w:t>
      </w:r>
      <w:r>
        <w:rPr>
          <w:sz w:val="16"/>
        </w:rPr>
        <w:t>если</w:t>
      </w:r>
      <w:r>
        <w:rPr>
          <w:spacing w:val="-3"/>
          <w:sz w:val="16"/>
        </w:rPr>
        <w:t xml:space="preserve"> </w:t>
      </w:r>
      <w:r>
        <w:rPr>
          <w:sz w:val="16"/>
        </w:rPr>
        <w:t>они</w:t>
      </w:r>
      <w:r>
        <w:rPr>
          <w:spacing w:val="-5"/>
          <w:sz w:val="16"/>
        </w:rPr>
        <w:t xml:space="preserve"> </w:t>
      </w:r>
      <w:r>
        <w:rPr>
          <w:sz w:val="16"/>
        </w:rPr>
        <w:t>выступают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роли</w:t>
      </w:r>
      <w:r>
        <w:rPr>
          <w:spacing w:val="-5"/>
          <w:sz w:val="16"/>
        </w:rPr>
        <w:t xml:space="preserve"> </w:t>
      </w:r>
      <w:r>
        <w:rPr>
          <w:sz w:val="16"/>
        </w:rPr>
        <w:t>сказуемого;</w:t>
      </w:r>
    </w:p>
    <w:p w:rsidR="00BD2B1D" w:rsidRDefault="00133D06">
      <w:pPr>
        <w:pStyle w:val="a4"/>
        <w:numPr>
          <w:ilvl w:val="0"/>
          <w:numId w:val="45"/>
        </w:numPr>
        <w:tabs>
          <w:tab w:val="left" w:pos="1684"/>
        </w:tabs>
        <w:spacing w:line="183" w:lineRule="exact"/>
        <w:jc w:val="left"/>
        <w:rPr>
          <w:sz w:val="16"/>
        </w:rPr>
      </w:pP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написании </w:t>
      </w:r>
      <w:r>
        <w:rPr>
          <w:i/>
          <w:sz w:val="16"/>
        </w:rPr>
        <w:t>ы</w:t>
      </w:r>
      <w:r>
        <w:rPr>
          <w:i/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i/>
          <w:sz w:val="16"/>
        </w:rPr>
        <w:t xml:space="preserve">и </w:t>
      </w:r>
      <w:r>
        <w:rPr>
          <w:sz w:val="16"/>
        </w:rPr>
        <w:t>после</w:t>
      </w:r>
      <w:r>
        <w:rPr>
          <w:spacing w:val="-5"/>
          <w:sz w:val="16"/>
        </w:rPr>
        <w:t xml:space="preserve"> </w:t>
      </w:r>
      <w:r>
        <w:rPr>
          <w:sz w:val="16"/>
        </w:rPr>
        <w:t>приставок;</w:t>
      </w:r>
    </w:p>
    <w:p w:rsidR="00BD2B1D" w:rsidRDefault="00133D06">
      <w:pPr>
        <w:pStyle w:val="a4"/>
        <w:numPr>
          <w:ilvl w:val="0"/>
          <w:numId w:val="45"/>
        </w:numPr>
        <w:tabs>
          <w:tab w:val="left" w:pos="1684"/>
        </w:tabs>
        <w:spacing w:line="183" w:lineRule="exact"/>
        <w:jc w:val="left"/>
        <w:rPr>
          <w:sz w:val="16"/>
        </w:rPr>
      </w:pP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написании</w:t>
      </w:r>
      <w:r>
        <w:rPr>
          <w:spacing w:val="-5"/>
          <w:sz w:val="16"/>
        </w:rPr>
        <w:t xml:space="preserve"> </w:t>
      </w:r>
      <w:r>
        <w:rPr>
          <w:sz w:val="16"/>
        </w:rPr>
        <w:t>собственных</w:t>
      </w:r>
      <w:r>
        <w:rPr>
          <w:spacing w:val="-5"/>
          <w:sz w:val="16"/>
        </w:rPr>
        <w:t xml:space="preserve"> </w:t>
      </w:r>
      <w:r>
        <w:rPr>
          <w:sz w:val="16"/>
        </w:rPr>
        <w:t>имен</w:t>
      </w:r>
      <w:r>
        <w:rPr>
          <w:spacing w:val="-4"/>
          <w:sz w:val="16"/>
        </w:rPr>
        <w:t xml:space="preserve"> </w:t>
      </w:r>
      <w:r>
        <w:rPr>
          <w:sz w:val="16"/>
        </w:rPr>
        <w:t>нерусского</w:t>
      </w:r>
      <w:r>
        <w:rPr>
          <w:spacing w:val="-5"/>
          <w:sz w:val="16"/>
        </w:rPr>
        <w:t xml:space="preserve"> </w:t>
      </w:r>
      <w:r>
        <w:rPr>
          <w:sz w:val="16"/>
        </w:rPr>
        <w:t>происхождения;</w:t>
      </w:r>
    </w:p>
    <w:p w:rsidR="00BD2B1D" w:rsidRDefault="00133D06">
      <w:pPr>
        <w:pStyle w:val="a4"/>
        <w:numPr>
          <w:ilvl w:val="0"/>
          <w:numId w:val="45"/>
        </w:numPr>
        <w:tabs>
          <w:tab w:val="left" w:pos="1739"/>
        </w:tabs>
        <w:ind w:left="1738" w:hanging="298"/>
        <w:jc w:val="left"/>
        <w:rPr>
          <w:i/>
          <w:sz w:val="16"/>
        </w:rPr>
      </w:pPr>
      <w:r>
        <w:rPr>
          <w:spacing w:val="-1"/>
          <w:sz w:val="16"/>
        </w:rPr>
        <w:t>в</w:t>
      </w:r>
      <w:r>
        <w:rPr>
          <w:sz w:val="16"/>
        </w:rPr>
        <w:t xml:space="preserve"> </w:t>
      </w:r>
      <w:r>
        <w:rPr>
          <w:spacing w:val="-1"/>
          <w:sz w:val="16"/>
        </w:rPr>
        <w:t xml:space="preserve">случаях </w:t>
      </w:r>
      <w:r>
        <w:rPr>
          <w:sz w:val="16"/>
        </w:rPr>
        <w:t>трудного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различения </w:t>
      </w:r>
      <w:r>
        <w:rPr>
          <w:i/>
          <w:sz w:val="16"/>
        </w:rPr>
        <w:t>не</w:t>
      </w:r>
      <w:r>
        <w:rPr>
          <w:i/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i/>
          <w:sz w:val="16"/>
        </w:rPr>
        <w:t>ни:</w:t>
      </w:r>
    </w:p>
    <w:p w:rsidR="00BD2B1D" w:rsidRDefault="00133D06">
      <w:pPr>
        <w:ind w:left="1443" w:right="854" w:firstLine="52"/>
        <w:rPr>
          <w:i/>
          <w:sz w:val="16"/>
        </w:rPr>
      </w:pPr>
      <w:r>
        <w:rPr>
          <w:i/>
          <w:sz w:val="16"/>
        </w:rPr>
        <w:t>Куда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он</w:t>
      </w:r>
      <w:r>
        <w:rPr>
          <w:i/>
          <w:spacing w:val="7"/>
          <w:sz w:val="16"/>
        </w:rPr>
        <w:t xml:space="preserve"> </w:t>
      </w:r>
      <w:r>
        <w:rPr>
          <w:i/>
          <w:sz w:val="16"/>
        </w:rPr>
        <w:t>только</w:t>
      </w:r>
      <w:r>
        <w:rPr>
          <w:i/>
          <w:spacing w:val="7"/>
          <w:sz w:val="16"/>
        </w:rPr>
        <w:t xml:space="preserve"> </w:t>
      </w:r>
      <w:r>
        <w:rPr>
          <w:i/>
          <w:sz w:val="16"/>
        </w:rPr>
        <w:t>не</w:t>
      </w:r>
      <w:r>
        <w:rPr>
          <w:i/>
          <w:spacing w:val="7"/>
          <w:sz w:val="16"/>
        </w:rPr>
        <w:t xml:space="preserve"> </w:t>
      </w:r>
      <w:r>
        <w:rPr>
          <w:i/>
          <w:sz w:val="16"/>
        </w:rPr>
        <w:t>обращался;</w:t>
      </w:r>
      <w:r>
        <w:rPr>
          <w:i/>
          <w:spacing w:val="4"/>
          <w:sz w:val="16"/>
        </w:rPr>
        <w:t xml:space="preserve"> </w:t>
      </w:r>
      <w:r>
        <w:rPr>
          <w:i/>
          <w:sz w:val="16"/>
        </w:rPr>
        <w:t>Куда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он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только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ни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обращался,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никто</w:t>
      </w:r>
      <w:r>
        <w:rPr>
          <w:i/>
          <w:spacing w:val="7"/>
          <w:sz w:val="16"/>
        </w:rPr>
        <w:t xml:space="preserve"> </w:t>
      </w:r>
      <w:r>
        <w:rPr>
          <w:i/>
          <w:sz w:val="16"/>
        </w:rPr>
        <w:t>ему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не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мог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помочь;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Никто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иной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не...;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Не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кто</w:t>
      </w:r>
      <w:r>
        <w:rPr>
          <w:i/>
          <w:spacing w:val="9"/>
          <w:sz w:val="16"/>
        </w:rPr>
        <w:t xml:space="preserve"> </w:t>
      </w:r>
      <w:r>
        <w:rPr>
          <w:i/>
          <w:sz w:val="16"/>
        </w:rPr>
        <w:t>иной,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как</w:t>
      </w:r>
      <w:r>
        <w:rPr>
          <w:i/>
          <w:spacing w:val="8"/>
          <w:sz w:val="16"/>
        </w:rPr>
        <w:t xml:space="preserve"> </w:t>
      </w:r>
      <w:r>
        <w:rPr>
          <w:i/>
          <w:sz w:val="16"/>
        </w:rPr>
        <w:t>...;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Ничто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иное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не...;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Не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что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иное,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как,…</w:t>
      </w:r>
    </w:p>
    <w:p w:rsidR="00BD2B1D" w:rsidRDefault="00BD2B1D">
      <w:pPr>
        <w:pStyle w:val="a3"/>
        <w:spacing w:before="3"/>
        <w:ind w:left="0"/>
        <w:rPr>
          <w:i/>
          <w:sz w:val="17"/>
        </w:rPr>
      </w:pPr>
    </w:p>
    <w:p w:rsidR="00BD2B1D" w:rsidRDefault="00133D06">
      <w:pPr>
        <w:pStyle w:val="a3"/>
        <w:jc w:val="both"/>
      </w:pPr>
      <w:r>
        <w:rPr>
          <w:u w:val="single"/>
        </w:rPr>
        <w:t xml:space="preserve"> </w:t>
      </w:r>
      <w:r>
        <w:rPr>
          <w:u w:val="single"/>
        </w:rPr>
        <w:t xml:space="preserve"> </w:t>
      </w:r>
      <w:r>
        <w:rPr>
          <w:spacing w:val="2"/>
          <w:u w:val="single"/>
        </w:rPr>
        <w:t xml:space="preserve"> </w:t>
      </w:r>
      <w:r>
        <w:rPr>
          <w:u w:val="single"/>
        </w:rPr>
        <w:t>При</w:t>
      </w:r>
      <w:r>
        <w:rPr>
          <w:spacing w:val="-4"/>
          <w:u w:val="single"/>
        </w:rPr>
        <w:t xml:space="preserve"> </w:t>
      </w:r>
      <w:r>
        <w:rPr>
          <w:u w:val="single"/>
        </w:rPr>
        <w:t>подсчете</w:t>
      </w:r>
      <w:r>
        <w:rPr>
          <w:spacing w:val="-5"/>
          <w:u w:val="single"/>
        </w:rPr>
        <w:t xml:space="preserve"> </w:t>
      </w:r>
      <w:r>
        <w:rPr>
          <w:u w:val="single"/>
        </w:rPr>
        <w:t>одна</w:t>
      </w:r>
      <w:r>
        <w:rPr>
          <w:spacing w:val="-2"/>
          <w:u w:val="single"/>
        </w:rPr>
        <w:t xml:space="preserve"> </w:t>
      </w:r>
      <w:r>
        <w:rPr>
          <w:u w:val="single"/>
        </w:rPr>
        <w:t>негрубая</w:t>
      </w:r>
      <w:r>
        <w:rPr>
          <w:spacing w:val="-3"/>
          <w:u w:val="single"/>
        </w:rPr>
        <w:t xml:space="preserve"> </w:t>
      </w:r>
      <w:r>
        <w:rPr>
          <w:u w:val="single"/>
        </w:rPr>
        <w:t>ошибка</w:t>
      </w:r>
      <w:r>
        <w:rPr>
          <w:spacing w:val="-5"/>
          <w:u w:val="single"/>
        </w:rPr>
        <w:t xml:space="preserve"> </w:t>
      </w:r>
      <w:r>
        <w:rPr>
          <w:u w:val="single"/>
        </w:rPr>
        <w:t>приравнивается</w:t>
      </w:r>
      <w:r>
        <w:rPr>
          <w:spacing w:val="-5"/>
          <w:u w:val="single"/>
        </w:rPr>
        <w:t xml:space="preserve"> </w:t>
      </w:r>
      <w:r>
        <w:rPr>
          <w:u w:val="single"/>
        </w:rPr>
        <w:t>к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половине</w:t>
      </w:r>
      <w:r>
        <w:rPr>
          <w:spacing w:val="-5"/>
          <w:u w:val="single"/>
        </w:rPr>
        <w:t xml:space="preserve"> </w:t>
      </w:r>
      <w:r>
        <w:rPr>
          <w:u w:val="single"/>
        </w:rPr>
        <w:t>ошибки</w:t>
      </w:r>
      <w:r>
        <w:t>.</w:t>
      </w:r>
    </w:p>
    <w:p w:rsidR="00BD2B1D" w:rsidRDefault="00133D06">
      <w:pPr>
        <w:spacing w:before="1"/>
        <w:ind w:left="1443" w:right="1468" w:firstLine="163"/>
        <w:rPr>
          <w:sz w:val="16"/>
        </w:rPr>
      </w:pPr>
      <w:r>
        <w:rPr>
          <w:sz w:val="16"/>
        </w:rPr>
        <w:t>В</w:t>
      </w:r>
      <w:r>
        <w:rPr>
          <w:spacing w:val="3"/>
          <w:sz w:val="16"/>
        </w:rPr>
        <w:t xml:space="preserve"> </w:t>
      </w:r>
      <w:r>
        <w:rPr>
          <w:sz w:val="16"/>
        </w:rPr>
        <w:t>письменных</w:t>
      </w:r>
      <w:r>
        <w:rPr>
          <w:spacing w:val="38"/>
          <w:sz w:val="16"/>
        </w:rPr>
        <w:t xml:space="preserve"> </w:t>
      </w:r>
      <w:r>
        <w:rPr>
          <w:sz w:val="16"/>
        </w:rPr>
        <w:t>работах</w:t>
      </w:r>
      <w:r>
        <w:rPr>
          <w:spacing w:val="1"/>
          <w:sz w:val="16"/>
        </w:rPr>
        <w:t xml:space="preserve"> </w:t>
      </w:r>
      <w:r>
        <w:rPr>
          <w:sz w:val="16"/>
        </w:rPr>
        <w:t>учащихся</w:t>
      </w:r>
      <w:r>
        <w:rPr>
          <w:spacing w:val="39"/>
          <w:sz w:val="16"/>
        </w:rPr>
        <w:t xml:space="preserve"> </w:t>
      </w:r>
      <w:r>
        <w:rPr>
          <w:sz w:val="16"/>
        </w:rPr>
        <w:t>могут</w:t>
      </w:r>
      <w:r>
        <w:rPr>
          <w:spacing w:val="2"/>
          <w:sz w:val="16"/>
        </w:rPr>
        <w:t xml:space="preserve"> </w:t>
      </w:r>
      <w:r>
        <w:rPr>
          <w:sz w:val="16"/>
        </w:rPr>
        <w:t>встретиться</w:t>
      </w:r>
      <w:r>
        <w:rPr>
          <w:spacing w:val="4"/>
          <w:sz w:val="16"/>
        </w:rPr>
        <w:t xml:space="preserve"> </w:t>
      </w:r>
      <w:r>
        <w:rPr>
          <w:b/>
          <w:sz w:val="16"/>
        </w:rPr>
        <w:t>повторяющиеся</w:t>
      </w:r>
      <w:r>
        <w:rPr>
          <w:b/>
          <w:spacing w:val="2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однотипные</w:t>
      </w:r>
      <w:r>
        <w:rPr>
          <w:b/>
          <w:spacing w:val="39"/>
          <w:sz w:val="16"/>
        </w:rPr>
        <w:t xml:space="preserve"> </w:t>
      </w:r>
      <w:r>
        <w:rPr>
          <w:b/>
          <w:sz w:val="16"/>
        </w:rPr>
        <w:t>ошибки</w:t>
      </w:r>
      <w:r>
        <w:rPr>
          <w:sz w:val="16"/>
        </w:rPr>
        <w:t>.</w:t>
      </w:r>
      <w:r>
        <w:rPr>
          <w:spacing w:val="8"/>
          <w:sz w:val="16"/>
        </w:rPr>
        <w:t xml:space="preserve"> </w:t>
      </w:r>
      <w:r>
        <w:rPr>
          <w:sz w:val="16"/>
        </w:rPr>
        <w:t>Их</w:t>
      </w:r>
      <w:r>
        <w:rPr>
          <w:spacing w:val="8"/>
          <w:sz w:val="16"/>
        </w:rPr>
        <w:t xml:space="preserve"> </w:t>
      </w:r>
      <w:r>
        <w:rPr>
          <w:sz w:val="16"/>
        </w:rPr>
        <w:t>нужно</w:t>
      </w:r>
      <w:r>
        <w:rPr>
          <w:spacing w:val="9"/>
          <w:sz w:val="16"/>
        </w:rPr>
        <w:t xml:space="preserve"> </w:t>
      </w:r>
      <w:r>
        <w:rPr>
          <w:sz w:val="16"/>
        </w:rPr>
        <w:t>различать</w:t>
      </w:r>
      <w:r>
        <w:rPr>
          <w:spacing w:val="9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правильно</w:t>
      </w:r>
      <w:r>
        <w:rPr>
          <w:spacing w:val="8"/>
          <w:sz w:val="16"/>
        </w:rPr>
        <w:t xml:space="preserve"> </w:t>
      </w:r>
      <w:r>
        <w:rPr>
          <w:sz w:val="16"/>
        </w:rPr>
        <w:t>учитывать</w:t>
      </w:r>
      <w:r>
        <w:rPr>
          <w:spacing w:val="7"/>
          <w:sz w:val="16"/>
        </w:rPr>
        <w:t xml:space="preserve"> </w:t>
      </w:r>
      <w:r>
        <w:rPr>
          <w:sz w:val="16"/>
        </w:rPr>
        <w:t>при</w:t>
      </w:r>
      <w:r>
        <w:rPr>
          <w:spacing w:val="7"/>
          <w:sz w:val="16"/>
        </w:rPr>
        <w:t xml:space="preserve"> </w:t>
      </w:r>
      <w:r>
        <w:rPr>
          <w:sz w:val="16"/>
        </w:rPr>
        <w:t>оценке</w:t>
      </w:r>
      <w:r>
        <w:rPr>
          <w:spacing w:val="2"/>
          <w:sz w:val="16"/>
        </w:rPr>
        <w:t xml:space="preserve"> </w:t>
      </w:r>
      <w:r>
        <w:rPr>
          <w:sz w:val="16"/>
        </w:rPr>
        <w:t>диктанта.</w:t>
      </w:r>
    </w:p>
    <w:p w:rsidR="00BD2B1D" w:rsidRDefault="00BD2B1D">
      <w:pPr>
        <w:pStyle w:val="a3"/>
        <w:spacing w:before="5"/>
        <w:ind w:left="0"/>
        <w:rPr>
          <w:sz w:val="17"/>
        </w:rPr>
      </w:pPr>
    </w:p>
    <w:p w:rsidR="00BD2B1D" w:rsidRDefault="00133D06">
      <w:pPr>
        <w:pStyle w:val="a3"/>
        <w:ind w:left="1606"/>
        <w:jc w:val="both"/>
      </w:pPr>
      <w:r>
        <w:rPr>
          <w:u w:val="single"/>
        </w:rPr>
        <w:t xml:space="preserve"> </w:t>
      </w:r>
      <w:r>
        <w:rPr>
          <w:spacing w:val="13"/>
          <w:u w:val="single"/>
        </w:rPr>
        <w:t xml:space="preserve"> </w:t>
      </w:r>
      <w:r>
        <w:rPr>
          <w:u w:val="single"/>
        </w:rPr>
        <w:t>Если</w:t>
      </w:r>
      <w:r>
        <w:rPr>
          <w:spacing w:val="3"/>
          <w:u w:val="single"/>
        </w:rPr>
        <w:t xml:space="preserve"> </w:t>
      </w:r>
      <w:r>
        <w:rPr>
          <w:u w:val="single"/>
        </w:rPr>
        <w:t>ошибка</w:t>
      </w:r>
      <w:r>
        <w:rPr>
          <w:spacing w:val="-4"/>
          <w:u w:val="single"/>
        </w:rPr>
        <w:t xml:space="preserve"> </w:t>
      </w:r>
      <w:r>
        <w:rPr>
          <w:u w:val="single"/>
        </w:rPr>
        <w:t>повторяется</w:t>
      </w:r>
      <w:r>
        <w:rPr>
          <w:spacing w:val="5"/>
          <w:u w:val="single"/>
        </w:rPr>
        <w:t xml:space="preserve"> </w:t>
      </w:r>
      <w:r>
        <w:rPr>
          <w:u w:val="single"/>
        </w:rPr>
        <w:t>в</w:t>
      </w:r>
      <w:r>
        <w:rPr>
          <w:spacing w:val="6"/>
          <w:u w:val="single"/>
        </w:rPr>
        <w:t xml:space="preserve"> </w:t>
      </w:r>
      <w:r>
        <w:rPr>
          <w:u w:val="single"/>
        </w:rPr>
        <w:t>одном</w:t>
      </w:r>
      <w:r>
        <w:rPr>
          <w:spacing w:val="4"/>
          <w:u w:val="single"/>
        </w:rPr>
        <w:t xml:space="preserve"> </w:t>
      </w:r>
      <w:r>
        <w:rPr>
          <w:u w:val="single"/>
        </w:rPr>
        <w:t>и</w:t>
      </w:r>
      <w:r>
        <w:rPr>
          <w:spacing w:val="6"/>
          <w:u w:val="single"/>
        </w:rPr>
        <w:t xml:space="preserve"> </w:t>
      </w:r>
      <w:r>
        <w:rPr>
          <w:u w:val="single"/>
        </w:rPr>
        <w:t>том</w:t>
      </w:r>
      <w:r>
        <w:rPr>
          <w:spacing w:val="4"/>
          <w:u w:val="single"/>
        </w:rPr>
        <w:t xml:space="preserve"> </w:t>
      </w:r>
      <w:r>
        <w:rPr>
          <w:u w:val="single"/>
        </w:rPr>
        <w:t>же</w:t>
      </w:r>
      <w:r>
        <w:rPr>
          <w:spacing w:val="4"/>
          <w:u w:val="single"/>
        </w:rPr>
        <w:t xml:space="preserve"> </w:t>
      </w:r>
      <w:r>
        <w:rPr>
          <w:u w:val="single"/>
        </w:rPr>
        <w:t>слове</w:t>
      </w:r>
      <w:r>
        <w:rPr>
          <w:spacing w:val="5"/>
          <w:u w:val="single"/>
        </w:rPr>
        <w:t xml:space="preserve"> </w:t>
      </w:r>
      <w:r>
        <w:rPr>
          <w:u w:val="single"/>
        </w:rPr>
        <w:t>или</w:t>
      </w:r>
      <w:r>
        <w:rPr>
          <w:spacing w:val="4"/>
          <w:u w:val="single"/>
        </w:rPr>
        <w:t xml:space="preserve"> </w:t>
      </w:r>
      <w:r>
        <w:rPr>
          <w:u w:val="single"/>
        </w:rPr>
        <w:t>корне</w:t>
      </w:r>
      <w:r>
        <w:rPr>
          <w:spacing w:val="7"/>
          <w:u w:val="single"/>
        </w:rPr>
        <w:t xml:space="preserve"> </w:t>
      </w:r>
      <w:r>
        <w:rPr>
          <w:u w:val="single"/>
        </w:rPr>
        <w:t>однокоренных</w:t>
      </w:r>
      <w:r>
        <w:rPr>
          <w:spacing w:val="4"/>
          <w:u w:val="single"/>
        </w:rPr>
        <w:t xml:space="preserve"> </w:t>
      </w:r>
      <w:r>
        <w:rPr>
          <w:u w:val="single"/>
        </w:rPr>
        <w:t>слов,</w:t>
      </w:r>
      <w:r>
        <w:rPr>
          <w:spacing w:val="9"/>
          <w:u w:val="single"/>
        </w:rPr>
        <w:t xml:space="preserve"> </w:t>
      </w:r>
      <w:r>
        <w:rPr>
          <w:u w:val="single"/>
        </w:rPr>
        <w:t>она</w:t>
      </w:r>
      <w:r>
        <w:rPr>
          <w:spacing w:val="9"/>
          <w:u w:val="single"/>
        </w:rPr>
        <w:t xml:space="preserve"> </w:t>
      </w:r>
      <w:r>
        <w:rPr>
          <w:u w:val="single"/>
        </w:rPr>
        <w:t>учитывается</w:t>
      </w:r>
      <w:r>
        <w:rPr>
          <w:spacing w:val="4"/>
          <w:u w:val="single"/>
        </w:rPr>
        <w:t xml:space="preserve"> </w:t>
      </w:r>
      <w:r>
        <w:rPr>
          <w:u w:val="single"/>
        </w:rPr>
        <w:t>как</w:t>
      </w:r>
      <w:r>
        <w:rPr>
          <w:spacing w:val="4"/>
          <w:u w:val="single"/>
        </w:rPr>
        <w:t xml:space="preserve"> </w:t>
      </w:r>
      <w:r>
        <w:rPr>
          <w:u w:val="single"/>
        </w:rPr>
        <w:t>одна</w:t>
      </w:r>
      <w:r>
        <w:rPr>
          <w:spacing w:val="-1"/>
          <w:u w:val="single"/>
        </w:rPr>
        <w:t xml:space="preserve"> </w:t>
      </w:r>
      <w:r>
        <w:rPr>
          <w:u w:val="single"/>
        </w:rPr>
        <w:t>ошибка</w:t>
      </w:r>
      <w:r>
        <w:t>.</w:t>
      </w:r>
    </w:p>
    <w:p w:rsidR="00BD2B1D" w:rsidRDefault="00BD2B1D">
      <w:pPr>
        <w:jc w:val="both"/>
        <w:sectPr w:rsidR="00BD2B1D">
          <w:pgSz w:w="11940" w:h="16860"/>
          <w:pgMar w:top="1100" w:right="80" w:bottom="1420" w:left="400" w:header="0" w:footer="1198" w:gutter="0"/>
          <w:cols w:space="720"/>
        </w:sectPr>
      </w:pPr>
    </w:p>
    <w:p w:rsidR="00BD2B1D" w:rsidRDefault="00133D06">
      <w:pPr>
        <w:pStyle w:val="a3"/>
        <w:spacing w:before="74"/>
        <w:ind w:right="1052" w:firstLine="220"/>
        <w:jc w:val="both"/>
      </w:pPr>
      <w:r>
        <w:rPr>
          <w:b/>
        </w:rPr>
        <w:lastRenderedPageBreak/>
        <w:t xml:space="preserve">К однотипным относятся </w:t>
      </w:r>
      <w:r>
        <w:t>ошибки на одно правило, если условия выбора написания связаны с грамматическими и фонетическими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с</w:t>
      </w:r>
      <w:r>
        <w:t>лова.</w:t>
      </w:r>
    </w:p>
    <w:p w:rsidR="00BD2B1D" w:rsidRDefault="00133D06">
      <w:pPr>
        <w:pStyle w:val="a3"/>
        <w:spacing w:before="1"/>
        <w:ind w:right="1048" w:firstLine="220"/>
        <w:jc w:val="both"/>
      </w:pPr>
      <w:r>
        <w:rPr>
          <w:b/>
        </w:rPr>
        <w:t>Не относятся к однотипным</w:t>
      </w:r>
      <w:r>
        <w:rPr>
          <w:b/>
          <w:spacing w:val="40"/>
        </w:rPr>
        <w:t xml:space="preserve"> </w:t>
      </w:r>
      <w:r>
        <w:t>ошибки на правило, применение которого требует подбора опорного слова или формы слова. Если</w:t>
      </w:r>
      <w:r>
        <w:rPr>
          <w:spacing w:val="1"/>
        </w:rPr>
        <w:t xml:space="preserve"> </w:t>
      </w:r>
      <w:r>
        <w:t xml:space="preserve">ученик допустил ошибки в написании личных окончаний глагола в словах </w:t>
      </w:r>
      <w:r>
        <w:rPr>
          <w:i/>
        </w:rPr>
        <w:t>строят, видят</w:t>
      </w:r>
      <w:r>
        <w:t>, то это однотипные ошибки, так как они сделаны</w:t>
      </w:r>
      <w:r>
        <w:rPr>
          <w:spacing w:val="-3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одно</w:t>
      </w:r>
      <w:r>
        <w:rPr>
          <w:spacing w:val="-3"/>
        </w:rPr>
        <w:t xml:space="preserve"> </w:t>
      </w:r>
      <w:r>
        <w:t>правило,</w:t>
      </w:r>
      <w:r>
        <w:rPr>
          <w:spacing w:val="-4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которого</w:t>
      </w:r>
      <w:r>
        <w:rPr>
          <w:spacing w:val="-2"/>
        </w:rPr>
        <w:t xml:space="preserve"> </w:t>
      </w:r>
      <w:r>
        <w:t>основано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анализе</w:t>
      </w:r>
      <w:r>
        <w:rPr>
          <w:spacing w:val="-4"/>
        </w:rPr>
        <w:t xml:space="preserve"> </w:t>
      </w:r>
      <w:r>
        <w:t>грамматических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определения</w:t>
      </w:r>
      <w:r>
        <w:rPr>
          <w:spacing w:val="-1"/>
        </w:rPr>
        <w:t xml:space="preserve"> </w:t>
      </w:r>
      <w:r>
        <w:t>спряжения</w:t>
      </w:r>
      <w:r>
        <w:rPr>
          <w:spacing w:val="-3"/>
        </w:rPr>
        <w:t xml:space="preserve"> </w:t>
      </w:r>
      <w:r>
        <w:t>глагола.</w:t>
      </w:r>
    </w:p>
    <w:p w:rsidR="00BD2B1D" w:rsidRDefault="00133D06">
      <w:pPr>
        <w:pStyle w:val="a3"/>
        <w:spacing w:before="1"/>
        <w:ind w:right="1054" w:firstLine="165"/>
        <w:jc w:val="both"/>
      </w:pPr>
      <w:r>
        <w:t>Ошибки в</w:t>
      </w:r>
      <w:r>
        <w:rPr>
          <w:spacing w:val="1"/>
        </w:rPr>
        <w:t xml:space="preserve"> </w:t>
      </w:r>
      <w:r>
        <w:t xml:space="preserve">парах </w:t>
      </w:r>
      <w:r>
        <w:rPr>
          <w:i/>
        </w:rPr>
        <w:t>поздний,</w:t>
      </w:r>
      <w:r>
        <w:rPr>
          <w:i/>
          <w:spacing w:val="1"/>
        </w:rPr>
        <w:t xml:space="preserve"> </w:t>
      </w:r>
      <w:r>
        <w:rPr>
          <w:i/>
        </w:rPr>
        <w:t>грустный;</w:t>
      </w:r>
      <w:r>
        <w:rPr>
          <w:i/>
          <w:spacing w:val="2"/>
        </w:rPr>
        <w:t xml:space="preserve"> </w:t>
      </w:r>
      <w:r>
        <w:rPr>
          <w:i/>
        </w:rPr>
        <w:t>взглянуть, тянуть</w:t>
      </w:r>
      <w:r>
        <w:rPr>
          <w:i/>
          <w:spacing w:val="4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являются однотипными,</w:t>
      </w:r>
      <w:r>
        <w:rPr>
          <w:spacing w:val="2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 анали</w:t>
      </w:r>
      <w:r>
        <w:t>зом</w:t>
      </w:r>
      <w:r>
        <w:rPr>
          <w:spacing w:val="-1"/>
        </w:rPr>
        <w:t xml:space="preserve"> </w:t>
      </w:r>
      <w:r>
        <w:t>семантики</w:t>
      </w:r>
      <w:r>
        <w:rPr>
          <w:spacing w:val="-3"/>
        </w:rPr>
        <w:t xml:space="preserve"> </w:t>
      </w:r>
      <w:r>
        <w:t>слов;</w:t>
      </w:r>
      <w:r>
        <w:rPr>
          <w:spacing w:val="-1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выражается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подборе</w:t>
      </w:r>
      <w:r>
        <w:rPr>
          <w:spacing w:val="-2"/>
        </w:rPr>
        <w:t xml:space="preserve"> </w:t>
      </w:r>
      <w:r>
        <w:t>однокоренного</w:t>
      </w:r>
      <w:r>
        <w:rPr>
          <w:spacing w:val="-2"/>
        </w:rPr>
        <w:t xml:space="preserve"> </w:t>
      </w:r>
      <w:r>
        <w:t>(родственного)</w:t>
      </w:r>
      <w:r>
        <w:rPr>
          <w:spacing w:val="-1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или его</w:t>
      </w:r>
      <w:r>
        <w:rPr>
          <w:spacing w:val="-1"/>
        </w:rPr>
        <w:t xml:space="preserve"> </w:t>
      </w:r>
      <w:r>
        <w:t>формы.</w:t>
      </w:r>
    </w:p>
    <w:p w:rsidR="00BD2B1D" w:rsidRDefault="00133D06">
      <w:pPr>
        <w:pStyle w:val="a3"/>
        <w:ind w:right="1053" w:firstLine="165"/>
        <w:jc w:val="both"/>
      </w:pPr>
      <w:r>
        <w:rPr>
          <w:b/>
        </w:rPr>
        <w:t xml:space="preserve">Описки </w:t>
      </w:r>
      <w:r>
        <w:t>- это следствие искажения звукового облика слова; они не связаны с правилами орфографии (перестановка букв, их пропуск и</w:t>
      </w:r>
      <w:r>
        <w:rPr>
          <w:spacing w:val="1"/>
        </w:rPr>
        <w:t xml:space="preserve"> </w:t>
      </w:r>
      <w:r>
        <w:t>т.п.). Описки не отражают уровня орфографической грамотности учащихся. Они свидетельствуют о невнимательности, несобранности</w:t>
      </w:r>
      <w:r>
        <w:rPr>
          <w:spacing w:val="1"/>
        </w:rPr>
        <w:t xml:space="preserve"> </w:t>
      </w:r>
      <w:r>
        <w:t>учащихся.</w:t>
      </w:r>
      <w:r>
        <w:rPr>
          <w:spacing w:val="-2"/>
        </w:rPr>
        <w:t xml:space="preserve"> </w:t>
      </w:r>
      <w:r>
        <w:t>Описки</w:t>
      </w:r>
      <w:r>
        <w:rPr>
          <w:spacing w:val="-2"/>
        </w:rPr>
        <w:t xml:space="preserve"> </w:t>
      </w:r>
      <w:r>
        <w:t>исправляются</w:t>
      </w:r>
      <w:r>
        <w:rPr>
          <w:spacing w:val="-2"/>
        </w:rPr>
        <w:t xml:space="preserve"> </w:t>
      </w:r>
      <w:r>
        <w:t>учителем, но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учитываются</w:t>
      </w:r>
      <w:r>
        <w:rPr>
          <w:spacing w:val="-3"/>
        </w:rPr>
        <w:t xml:space="preserve"> </w:t>
      </w:r>
      <w:r>
        <w:t>при оценке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</w:p>
    <w:p w:rsidR="00BD2B1D" w:rsidRDefault="00133D06">
      <w:pPr>
        <w:pStyle w:val="1"/>
        <w:spacing w:before="1"/>
        <w:ind w:left="3340"/>
        <w:jc w:val="both"/>
      </w:pPr>
      <w:r>
        <w:t>Критерии</w:t>
      </w:r>
      <w:r>
        <w:rPr>
          <w:spacing w:val="-7"/>
        </w:rPr>
        <w:t xml:space="preserve"> </w:t>
      </w:r>
      <w:r>
        <w:t>пунктуационной</w:t>
      </w:r>
      <w:r>
        <w:rPr>
          <w:spacing w:val="-7"/>
        </w:rPr>
        <w:t xml:space="preserve"> </w:t>
      </w:r>
      <w:r>
        <w:t>грамотности</w:t>
      </w:r>
    </w:p>
    <w:p w:rsidR="00BD2B1D" w:rsidRDefault="00133D06">
      <w:pPr>
        <w:pStyle w:val="a3"/>
        <w:ind w:right="1050" w:firstLine="165"/>
        <w:jc w:val="both"/>
      </w:pPr>
      <w:r>
        <w:t>Все пункту</w:t>
      </w:r>
      <w:r>
        <w:t>ационные ошибки отражают неправильное выделение смысловых отрезков в предложении и в тексте. Среди пунктуационных</w:t>
      </w:r>
      <w:r>
        <w:rPr>
          <w:spacing w:val="-37"/>
        </w:rPr>
        <w:t xml:space="preserve"> </w:t>
      </w:r>
      <w:r>
        <w:t>ошибок</w:t>
      </w:r>
      <w:r>
        <w:rPr>
          <w:spacing w:val="-2"/>
        </w:rPr>
        <w:t xml:space="preserve"> </w:t>
      </w:r>
      <w:r>
        <w:t>выделяются</w:t>
      </w:r>
      <w:r>
        <w:rPr>
          <w:spacing w:val="-2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rPr>
          <w:b/>
        </w:rPr>
        <w:t>грубые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-1"/>
        </w:rPr>
        <w:t xml:space="preserve"> </w:t>
      </w:r>
      <w:r>
        <w:rPr>
          <w:b/>
        </w:rPr>
        <w:t>негрубые</w:t>
      </w:r>
      <w:r>
        <w:t>.</w:t>
      </w:r>
    </w:p>
    <w:p w:rsidR="00BD2B1D" w:rsidRDefault="00133D06">
      <w:pPr>
        <w:spacing w:line="183" w:lineRule="exact"/>
        <w:ind w:left="1664"/>
        <w:jc w:val="both"/>
        <w:rPr>
          <w:sz w:val="16"/>
        </w:rPr>
      </w:pPr>
      <w:r>
        <w:rPr>
          <w:sz w:val="16"/>
        </w:rPr>
        <w:t>К</w:t>
      </w:r>
      <w:r>
        <w:rPr>
          <w:spacing w:val="-2"/>
          <w:sz w:val="16"/>
        </w:rPr>
        <w:t xml:space="preserve"> </w:t>
      </w:r>
      <w:r>
        <w:rPr>
          <w:b/>
          <w:sz w:val="16"/>
        </w:rPr>
        <w:t>негрубым</w:t>
      </w:r>
      <w:r>
        <w:rPr>
          <w:b/>
          <w:spacing w:val="-3"/>
          <w:sz w:val="16"/>
        </w:rPr>
        <w:t xml:space="preserve"> </w:t>
      </w:r>
      <w:r>
        <w:rPr>
          <w:sz w:val="16"/>
        </w:rPr>
        <w:t>относятся:</w:t>
      </w:r>
    </w:p>
    <w:p w:rsidR="00BD2B1D" w:rsidRDefault="00BD2B1D">
      <w:pPr>
        <w:pStyle w:val="a3"/>
        <w:spacing w:before="4"/>
        <w:ind w:left="0"/>
        <w:rPr>
          <w:sz w:val="17"/>
        </w:rPr>
      </w:pPr>
    </w:p>
    <w:p w:rsidR="00BD2B1D" w:rsidRDefault="00133D06">
      <w:pPr>
        <w:pStyle w:val="a4"/>
        <w:numPr>
          <w:ilvl w:val="0"/>
          <w:numId w:val="44"/>
        </w:numPr>
        <w:tabs>
          <w:tab w:val="left" w:pos="1247"/>
        </w:tabs>
        <w:ind w:right="1062" w:firstLine="0"/>
        <w:jc w:val="both"/>
        <w:rPr>
          <w:sz w:val="16"/>
        </w:rPr>
      </w:pPr>
      <w:r>
        <w:rPr>
          <w:sz w:val="16"/>
        </w:rPr>
        <w:t>ошибки</w:t>
      </w:r>
      <w:r>
        <w:rPr>
          <w:spacing w:val="5"/>
          <w:sz w:val="16"/>
        </w:rPr>
        <w:t xml:space="preserve"> </w:t>
      </w:r>
      <w:r>
        <w:rPr>
          <w:sz w:val="16"/>
        </w:rPr>
        <w:t>в</w:t>
      </w:r>
      <w:r>
        <w:rPr>
          <w:spacing w:val="3"/>
          <w:sz w:val="16"/>
        </w:rPr>
        <w:t xml:space="preserve"> </w:t>
      </w:r>
      <w:r>
        <w:rPr>
          <w:sz w:val="16"/>
        </w:rPr>
        <w:t>выборе</w:t>
      </w:r>
      <w:r>
        <w:rPr>
          <w:spacing w:val="3"/>
          <w:sz w:val="16"/>
        </w:rPr>
        <w:t xml:space="preserve"> </w:t>
      </w:r>
      <w:r>
        <w:rPr>
          <w:sz w:val="16"/>
        </w:rPr>
        <w:t>знака</w:t>
      </w:r>
      <w:r>
        <w:rPr>
          <w:spacing w:val="5"/>
          <w:sz w:val="16"/>
        </w:rPr>
        <w:t xml:space="preserve"> </w:t>
      </w:r>
      <w:r>
        <w:rPr>
          <w:sz w:val="16"/>
        </w:rPr>
        <w:t>(употребление</w:t>
      </w:r>
      <w:r>
        <w:rPr>
          <w:spacing w:val="3"/>
          <w:sz w:val="16"/>
        </w:rPr>
        <w:t xml:space="preserve"> </w:t>
      </w:r>
      <w:r>
        <w:rPr>
          <w:sz w:val="16"/>
        </w:rPr>
        <w:t>запятой</w:t>
      </w:r>
      <w:r>
        <w:rPr>
          <w:spacing w:val="2"/>
          <w:sz w:val="16"/>
        </w:rPr>
        <w:t xml:space="preserve"> </w:t>
      </w:r>
      <w:r>
        <w:rPr>
          <w:sz w:val="16"/>
        </w:rPr>
        <w:t>вместо</w:t>
      </w:r>
      <w:r>
        <w:rPr>
          <w:spacing w:val="3"/>
          <w:sz w:val="16"/>
        </w:rPr>
        <w:t xml:space="preserve"> </w:t>
      </w:r>
      <w:r>
        <w:rPr>
          <w:sz w:val="16"/>
        </w:rPr>
        <w:t>точки</w:t>
      </w:r>
      <w:r>
        <w:rPr>
          <w:spacing w:val="3"/>
          <w:sz w:val="16"/>
        </w:rPr>
        <w:t xml:space="preserve"> </w:t>
      </w:r>
      <w:r>
        <w:rPr>
          <w:sz w:val="16"/>
        </w:rPr>
        <w:t>с</w:t>
      </w:r>
      <w:r>
        <w:rPr>
          <w:spacing w:val="5"/>
          <w:sz w:val="16"/>
        </w:rPr>
        <w:t xml:space="preserve"> </w:t>
      </w:r>
      <w:r>
        <w:rPr>
          <w:sz w:val="16"/>
        </w:rPr>
        <w:t>запятой,</w:t>
      </w:r>
      <w:r>
        <w:rPr>
          <w:spacing w:val="5"/>
          <w:sz w:val="16"/>
        </w:rPr>
        <w:t xml:space="preserve"> </w:t>
      </w:r>
      <w:r>
        <w:rPr>
          <w:sz w:val="16"/>
        </w:rPr>
        <w:t>тире</w:t>
      </w:r>
      <w:r>
        <w:rPr>
          <w:spacing w:val="3"/>
          <w:sz w:val="16"/>
        </w:rPr>
        <w:t xml:space="preserve"> </w:t>
      </w:r>
      <w:r>
        <w:rPr>
          <w:sz w:val="16"/>
        </w:rPr>
        <w:t>вместо</w:t>
      </w:r>
      <w:r>
        <w:rPr>
          <w:spacing w:val="3"/>
          <w:sz w:val="16"/>
        </w:rPr>
        <w:t xml:space="preserve"> </w:t>
      </w:r>
      <w:r>
        <w:rPr>
          <w:sz w:val="16"/>
        </w:rPr>
        <w:t>двоеточия</w:t>
      </w:r>
      <w:r>
        <w:rPr>
          <w:spacing w:val="5"/>
          <w:sz w:val="16"/>
        </w:rPr>
        <w:t xml:space="preserve"> </w:t>
      </w:r>
      <w:r>
        <w:rPr>
          <w:sz w:val="16"/>
        </w:rPr>
        <w:t>в</w:t>
      </w:r>
      <w:r>
        <w:rPr>
          <w:spacing w:val="3"/>
          <w:sz w:val="16"/>
        </w:rPr>
        <w:t xml:space="preserve"> </w:t>
      </w:r>
      <w:r>
        <w:rPr>
          <w:sz w:val="16"/>
        </w:rPr>
        <w:t>бессоюзном</w:t>
      </w:r>
      <w:r>
        <w:rPr>
          <w:spacing w:val="3"/>
          <w:sz w:val="16"/>
        </w:rPr>
        <w:t xml:space="preserve"> </w:t>
      </w:r>
      <w:r>
        <w:rPr>
          <w:sz w:val="16"/>
        </w:rPr>
        <w:t>сложном</w:t>
      </w:r>
      <w:r>
        <w:rPr>
          <w:spacing w:val="3"/>
          <w:sz w:val="16"/>
        </w:rPr>
        <w:t xml:space="preserve"> </w:t>
      </w:r>
      <w:r>
        <w:rPr>
          <w:sz w:val="16"/>
        </w:rPr>
        <w:t>предложении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т.</w:t>
      </w:r>
      <w:r>
        <w:rPr>
          <w:spacing w:val="-16"/>
          <w:sz w:val="16"/>
        </w:rPr>
        <w:t xml:space="preserve"> </w:t>
      </w:r>
      <w:r>
        <w:rPr>
          <w:sz w:val="16"/>
        </w:rPr>
        <w:t>п.);</w:t>
      </w:r>
    </w:p>
    <w:p w:rsidR="00BD2B1D" w:rsidRDefault="00133D06">
      <w:pPr>
        <w:pStyle w:val="a4"/>
        <w:numPr>
          <w:ilvl w:val="0"/>
          <w:numId w:val="44"/>
        </w:numPr>
        <w:tabs>
          <w:tab w:val="left" w:pos="1247"/>
        </w:tabs>
        <w:ind w:right="1045" w:firstLine="0"/>
        <w:jc w:val="both"/>
        <w:rPr>
          <w:sz w:val="16"/>
        </w:rPr>
      </w:pPr>
      <w:r>
        <w:rPr>
          <w:sz w:val="16"/>
        </w:rPr>
        <w:t>ошибки,</w:t>
      </w:r>
      <w:r>
        <w:rPr>
          <w:spacing w:val="1"/>
          <w:sz w:val="16"/>
        </w:rPr>
        <w:t xml:space="preserve"> </w:t>
      </w:r>
      <w:r>
        <w:rPr>
          <w:sz w:val="16"/>
        </w:rPr>
        <w:t>связанные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применением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правил,</w:t>
      </w:r>
      <w:r>
        <w:rPr>
          <w:spacing w:val="1"/>
          <w:sz w:val="16"/>
        </w:rPr>
        <w:t xml:space="preserve"> </w:t>
      </w:r>
      <w:r>
        <w:rPr>
          <w:sz w:val="16"/>
        </w:rPr>
        <w:t>которые</w:t>
      </w:r>
      <w:r>
        <w:rPr>
          <w:spacing w:val="1"/>
          <w:sz w:val="16"/>
        </w:rPr>
        <w:t xml:space="preserve"> </w:t>
      </w:r>
      <w:r>
        <w:rPr>
          <w:sz w:val="16"/>
        </w:rPr>
        <w:t>ограничивают или</w:t>
      </w:r>
      <w:r>
        <w:rPr>
          <w:spacing w:val="1"/>
          <w:sz w:val="16"/>
        </w:rPr>
        <w:t xml:space="preserve"> </w:t>
      </w:r>
      <w:r>
        <w:rPr>
          <w:sz w:val="16"/>
        </w:rPr>
        <w:t>уточняют</w:t>
      </w:r>
      <w:r>
        <w:rPr>
          <w:spacing w:val="1"/>
          <w:sz w:val="16"/>
        </w:rPr>
        <w:t xml:space="preserve"> </w:t>
      </w:r>
      <w:r>
        <w:rPr>
          <w:sz w:val="16"/>
        </w:rPr>
        <w:t>действия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основного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правила.</w:t>
      </w:r>
      <w:r>
        <w:rPr>
          <w:spacing w:val="1"/>
          <w:sz w:val="16"/>
        </w:rPr>
        <w:t xml:space="preserve"> </w:t>
      </w:r>
      <w:r>
        <w:rPr>
          <w:sz w:val="16"/>
        </w:rPr>
        <w:t>Так,</w:t>
      </w:r>
      <w:r>
        <w:rPr>
          <w:spacing w:val="40"/>
          <w:sz w:val="16"/>
        </w:rPr>
        <w:t xml:space="preserve"> </w:t>
      </w:r>
      <w:r>
        <w:rPr>
          <w:sz w:val="16"/>
        </w:rPr>
        <w:t>основное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правило регламентирует постановку запятой между</w:t>
      </w:r>
      <w:r>
        <w:rPr>
          <w:spacing w:val="1"/>
          <w:sz w:val="16"/>
        </w:rPr>
        <w:t xml:space="preserve"> </w:t>
      </w:r>
      <w:r>
        <w:rPr>
          <w:sz w:val="16"/>
        </w:rPr>
        <w:t>частями сложносочиненного предложения с союзом и. Действие этого правила</w:t>
      </w:r>
      <w:r>
        <w:rPr>
          <w:spacing w:val="1"/>
          <w:sz w:val="16"/>
        </w:rPr>
        <w:t xml:space="preserve"> </w:t>
      </w:r>
      <w:r>
        <w:rPr>
          <w:sz w:val="16"/>
        </w:rPr>
        <w:t>ограничено одним условием: если части сложносочиненного предложения имеют общий второстепенный член, то запятая перед союзом и</w:t>
      </w:r>
      <w:r>
        <w:rPr>
          <w:spacing w:val="1"/>
          <w:sz w:val="16"/>
        </w:rPr>
        <w:t xml:space="preserve"> </w:t>
      </w:r>
      <w:r>
        <w:rPr>
          <w:sz w:val="16"/>
        </w:rPr>
        <w:t>не ставится. Постановка учеником запятой в данном случае</w:t>
      </w:r>
      <w:r>
        <w:rPr>
          <w:sz w:val="16"/>
        </w:rPr>
        <w:t xml:space="preserve"> квалифицируется как ошибка негрубая, поскольку речь идет об исключении из</w:t>
      </w:r>
      <w:r>
        <w:rPr>
          <w:spacing w:val="1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-2"/>
          <w:sz w:val="16"/>
        </w:rPr>
        <w:t xml:space="preserve"> </w:t>
      </w:r>
      <w:r>
        <w:rPr>
          <w:sz w:val="16"/>
        </w:rPr>
        <w:t>правила;</w:t>
      </w:r>
    </w:p>
    <w:p w:rsidR="00BD2B1D" w:rsidRDefault="00133D06">
      <w:pPr>
        <w:pStyle w:val="a4"/>
        <w:numPr>
          <w:ilvl w:val="0"/>
          <w:numId w:val="44"/>
        </w:numPr>
        <w:tabs>
          <w:tab w:val="left" w:pos="1247"/>
        </w:tabs>
        <w:spacing w:before="1"/>
        <w:ind w:right="1046" w:firstLine="0"/>
        <w:jc w:val="both"/>
        <w:rPr>
          <w:sz w:val="16"/>
        </w:rPr>
      </w:pPr>
      <w:r>
        <w:rPr>
          <w:sz w:val="16"/>
        </w:rPr>
        <w:t>ошибки,</w:t>
      </w:r>
      <w:r>
        <w:rPr>
          <w:spacing w:val="1"/>
          <w:sz w:val="16"/>
        </w:rPr>
        <w:t xml:space="preserve"> </w:t>
      </w:r>
      <w:r>
        <w:rPr>
          <w:sz w:val="16"/>
        </w:rPr>
        <w:t>связанные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постановкой</w:t>
      </w:r>
      <w:r>
        <w:rPr>
          <w:spacing w:val="1"/>
          <w:sz w:val="16"/>
        </w:rPr>
        <w:t xml:space="preserve"> </w:t>
      </w:r>
      <w:r>
        <w:rPr>
          <w:sz w:val="16"/>
        </w:rPr>
        <w:t>сочетающихся</w:t>
      </w:r>
      <w:r>
        <w:rPr>
          <w:spacing w:val="1"/>
          <w:sz w:val="16"/>
        </w:rPr>
        <w:t xml:space="preserve"> </w:t>
      </w:r>
      <w:r>
        <w:rPr>
          <w:sz w:val="16"/>
        </w:rPr>
        <w:t>знаков</w:t>
      </w:r>
      <w:r>
        <w:rPr>
          <w:spacing w:val="1"/>
          <w:sz w:val="16"/>
        </w:rPr>
        <w:t xml:space="preserve"> </w:t>
      </w:r>
      <w:r>
        <w:rPr>
          <w:sz w:val="16"/>
        </w:rPr>
        <w:t>препинания:</w:t>
      </w:r>
      <w:r>
        <w:rPr>
          <w:spacing w:val="1"/>
          <w:sz w:val="16"/>
        </w:rPr>
        <w:t xml:space="preserve"> </w:t>
      </w:r>
      <w:r>
        <w:rPr>
          <w:sz w:val="16"/>
        </w:rPr>
        <w:t>пропуск</w:t>
      </w:r>
      <w:r>
        <w:rPr>
          <w:spacing w:val="1"/>
          <w:sz w:val="16"/>
        </w:rPr>
        <w:t xml:space="preserve"> </w:t>
      </w:r>
      <w:r>
        <w:rPr>
          <w:sz w:val="16"/>
        </w:rPr>
        <w:t>одного</w:t>
      </w:r>
      <w:r>
        <w:rPr>
          <w:spacing w:val="1"/>
          <w:sz w:val="16"/>
        </w:rPr>
        <w:t xml:space="preserve"> </w:t>
      </w:r>
      <w:r>
        <w:rPr>
          <w:sz w:val="16"/>
        </w:rPr>
        <w:t>из</w:t>
      </w:r>
      <w:r>
        <w:rPr>
          <w:spacing w:val="1"/>
          <w:sz w:val="16"/>
        </w:rPr>
        <w:t xml:space="preserve"> </w:t>
      </w:r>
      <w:r>
        <w:rPr>
          <w:sz w:val="16"/>
        </w:rPr>
        <w:t>знаков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предложении</w:t>
      </w:r>
      <w:r>
        <w:rPr>
          <w:spacing w:val="1"/>
          <w:sz w:val="16"/>
        </w:rPr>
        <w:t xml:space="preserve"> </w:t>
      </w:r>
      <w:r>
        <w:rPr>
          <w:sz w:val="16"/>
        </w:rPr>
        <w:t>типа</w:t>
      </w:r>
      <w:r>
        <w:rPr>
          <w:spacing w:val="1"/>
          <w:sz w:val="16"/>
        </w:rPr>
        <w:t xml:space="preserve"> </w:t>
      </w:r>
      <w:r>
        <w:rPr>
          <w:i/>
          <w:sz w:val="16"/>
        </w:rPr>
        <w:t>Лес,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расположенный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за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рекой,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-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самое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грибное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место в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округе</w:t>
      </w:r>
      <w:r>
        <w:rPr>
          <w:i/>
          <w:spacing w:val="3"/>
          <w:sz w:val="16"/>
        </w:rPr>
        <w:t xml:space="preserve"> </w:t>
      </w:r>
      <w:r>
        <w:rPr>
          <w:sz w:val="16"/>
        </w:rPr>
        <w:t>или</w:t>
      </w:r>
      <w:r>
        <w:rPr>
          <w:spacing w:val="-2"/>
          <w:sz w:val="16"/>
        </w:rPr>
        <w:t xml:space="preserve"> </w:t>
      </w:r>
      <w:r>
        <w:rPr>
          <w:sz w:val="16"/>
        </w:rPr>
        <w:t>неправильная</w:t>
      </w:r>
      <w:r>
        <w:rPr>
          <w:spacing w:val="-3"/>
          <w:sz w:val="16"/>
        </w:rPr>
        <w:t xml:space="preserve"> </w:t>
      </w:r>
      <w:r>
        <w:rPr>
          <w:sz w:val="16"/>
        </w:rPr>
        <w:t>последовательность</w:t>
      </w:r>
      <w:r>
        <w:rPr>
          <w:spacing w:val="-2"/>
          <w:sz w:val="16"/>
        </w:rPr>
        <w:t xml:space="preserve"> </w:t>
      </w:r>
      <w:r>
        <w:rPr>
          <w:sz w:val="16"/>
        </w:rPr>
        <w:t>их</w:t>
      </w:r>
      <w:r>
        <w:rPr>
          <w:spacing w:val="-4"/>
          <w:sz w:val="16"/>
        </w:rPr>
        <w:t xml:space="preserve"> </w:t>
      </w:r>
      <w:r>
        <w:rPr>
          <w:sz w:val="16"/>
        </w:rPr>
        <w:t>расположения.</w:t>
      </w:r>
    </w:p>
    <w:p w:rsidR="00BD2B1D" w:rsidRDefault="00133D06">
      <w:pPr>
        <w:pStyle w:val="a3"/>
        <w:ind w:right="4078" w:firstLine="789"/>
        <w:jc w:val="both"/>
      </w:pPr>
      <w:r>
        <w:t xml:space="preserve">Некоторые пунктуационные ошибки </w:t>
      </w:r>
      <w:r>
        <w:rPr>
          <w:u w:val="single"/>
        </w:rPr>
        <w:t>не учитываются при оценке письменных работ</w:t>
      </w:r>
      <w:r>
        <w:rPr>
          <w:spacing w:val="-37"/>
        </w:rPr>
        <w:t xml:space="preserve"> </w:t>
      </w:r>
      <w:r>
        <w:rPr>
          <w:u w:val="single"/>
        </w:rPr>
        <w:t>школьников. Это</w:t>
      </w:r>
      <w:r>
        <w:rPr>
          <w:spacing w:val="-1"/>
          <w:u w:val="single"/>
        </w:rPr>
        <w:t xml:space="preserve"> </w:t>
      </w:r>
      <w:r>
        <w:rPr>
          <w:u w:val="single"/>
        </w:rPr>
        <w:t>ошибки</w:t>
      </w:r>
      <w:r>
        <w:rPr>
          <w:spacing w:val="-3"/>
          <w:u w:val="single"/>
        </w:rPr>
        <w:t xml:space="preserve"> </w:t>
      </w:r>
      <w:r>
        <w:rPr>
          <w:u w:val="single"/>
        </w:rPr>
        <w:t>в</w:t>
      </w:r>
      <w:r>
        <w:rPr>
          <w:spacing w:val="1"/>
          <w:u w:val="single"/>
        </w:rPr>
        <w:t xml:space="preserve"> </w:t>
      </w:r>
      <w:r>
        <w:rPr>
          <w:u w:val="single"/>
        </w:rPr>
        <w:t>передаче</w:t>
      </w:r>
      <w:r>
        <w:rPr>
          <w:spacing w:val="-2"/>
          <w:u w:val="single"/>
        </w:rPr>
        <w:t xml:space="preserve"> </w:t>
      </w:r>
      <w:r>
        <w:rPr>
          <w:u w:val="single"/>
        </w:rPr>
        <w:t>авторской</w:t>
      </w:r>
      <w:r>
        <w:rPr>
          <w:spacing w:val="-3"/>
          <w:u w:val="single"/>
        </w:rPr>
        <w:t xml:space="preserve"> </w:t>
      </w:r>
      <w:r>
        <w:rPr>
          <w:u w:val="single"/>
        </w:rPr>
        <w:t>пунктуации.</w:t>
      </w:r>
    </w:p>
    <w:p w:rsidR="00BD2B1D" w:rsidRDefault="00133D06">
      <w:pPr>
        <w:pStyle w:val="a3"/>
        <w:ind w:right="1047"/>
        <w:jc w:val="both"/>
      </w:pPr>
      <w:r>
        <w:rPr>
          <w:u w:val="single"/>
        </w:rPr>
        <w:t xml:space="preserve"> </w:t>
      </w:r>
      <w:r>
        <w:rPr>
          <w:u w:val="single"/>
        </w:rPr>
        <w:t xml:space="preserve"> </w:t>
      </w:r>
      <w:r>
        <w:rPr>
          <w:spacing w:val="-1"/>
          <w:u w:val="single"/>
        </w:rPr>
        <w:t xml:space="preserve"> </w:t>
      </w:r>
      <w:r>
        <w:rPr>
          <w:u w:val="single"/>
        </w:rPr>
        <w:t>Среди пунктуационных ошибок не выделяется группа однотипных ош</w:t>
      </w:r>
      <w:r>
        <w:rPr>
          <w:u w:val="single"/>
        </w:rPr>
        <w:t>ибок</w:t>
      </w:r>
      <w:r>
        <w:t>. Это объясняется тем, что применение всех пунктуационных</w:t>
      </w:r>
      <w:r>
        <w:rPr>
          <w:spacing w:val="1"/>
        </w:rPr>
        <w:t xml:space="preserve"> </w:t>
      </w:r>
      <w:r>
        <w:t>правил так или иначе основано на семантическом анализе предложений и его частей. В остальном учет пунктуационных ошибок идет по</w:t>
      </w:r>
      <w:r>
        <w:rPr>
          <w:spacing w:val="1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направлениям,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и учет орфографических</w:t>
      </w:r>
      <w:r>
        <w:rPr>
          <w:spacing w:val="-1"/>
        </w:rPr>
        <w:t xml:space="preserve"> </w:t>
      </w:r>
      <w:r>
        <w:t>ошибок.</w:t>
      </w:r>
    </w:p>
    <w:p w:rsidR="00BD2B1D" w:rsidRDefault="00133D06">
      <w:pPr>
        <w:pStyle w:val="a4"/>
        <w:numPr>
          <w:ilvl w:val="1"/>
          <w:numId w:val="49"/>
        </w:numPr>
        <w:tabs>
          <w:tab w:val="left" w:pos="1984"/>
        </w:tabs>
        <w:spacing w:before="1" w:line="246" w:lineRule="exact"/>
        <w:ind w:left="1983" w:hanging="385"/>
        <w:jc w:val="left"/>
        <w:rPr>
          <w:b/>
          <w:sz w:val="16"/>
        </w:rPr>
      </w:pPr>
      <w:r>
        <w:rPr>
          <w:spacing w:val="-1"/>
          <w:sz w:val="16"/>
        </w:rPr>
        <w:t>Критерии и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нормативы</w:t>
      </w:r>
      <w:r>
        <w:rPr>
          <w:sz w:val="16"/>
        </w:rPr>
        <w:t xml:space="preserve"> </w:t>
      </w:r>
      <w:r>
        <w:rPr>
          <w:spacing w:val="-1"/>
          <w:sz w:val="16"/>
        </w:rPr>
        <w:t>оценки</w:t>
      </w:r>
      <w:r>
        <w:rPr>
          <w:spacing w:val="1"/>
          <w:sz w:val="16"/>
          <w:u w:val="thick"/>
        </w:rPr>
        <w:t xml:space="preserve"> </w:t>
      </w:r>
      <w:r>
        <w:rPr>
          <w:b/>
          <w:sz w:val="16"/>
          <w:u w:val="thick"/>
        </w:rPr>
        <w:t>ИЗЛОЖЕНИЙ</w:t>
      </w:r>
      <w:r>
        <w:rPr>
          <w:b/>
          <w:spacing w:val="1"/>
          <w:sz w:val="16"/>
          <w:u w:val="thick"/>
        </w:rPr>
        <w:t xml:space="preserve"> </w:t>
      </w:r>
      <w:r>
        <w:rPr>
          <w:b/>
          <w:sz w:val="16"/>
          <w:u w:val="thick"/>
        </w:rPr>
        <w:t>и</w:t>
      </w:r>
      <w:r>
        <w:rPr>
          <w:b/>
          <w:spacing w:val="-20"/>
          <w:sz w:val="16"/>
          <w:u w:val="thick"/>
        </w:rPr>
        <w:t xml:space="preserve"> </w:t>
      </w:r>
      <w:r>
        <w:rPr>
          <w:b/>
          <w:sz w:val="16"/>
          <w:u w:val="thick"/>
        </w:rPr>
        <w:t>СОЧИНЕНИЙ</w:t>
      </w:r>
    </w:p>
    <w:p w:rsidR="00BD2B1D" w:rsidRDefault="00133D06">
      <w:pPr>
        <w:spacing w:line="177" w:lineRule="exact"/>
        <w:ind w:left="1606"/>
        <w:jc w:val="both"/>
        <w:rPr>
          <w:sz w:val="16"/>
        </w:rPr>
      </w:pPr>
      <w:r>
        <w:rPr>
          <w:b/>
          <w:sz w:val="16"/>
        </w:rPr>
        <w:t>Критериями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оценки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содержания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композиционного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оформления</w:t>
      </w:r>
      <w:r>
        <w:rPr>
          <w:b/>
          <w:spacing w:val="-1"/>
          <w:sz w:val="16"/>
        </w:rPr>
        <w:t xml:space="preserve"> </w:t>
      </w:r>
      <w:r>
        <w:rPr>
          <w:sz w:val="16"/>
        </w:rPr>
        <w:t>изложений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сочинений</w:t>
      </w:r>
      <w:r>
        <w:rPr>
          <w:spacing w:val="-7"/>
          <w:sz w:val="16"/>
        </w:rPr>
        <w:t xml:space="preserve"> </w:t>
      </w:r>
      <w:r>
        <w:rPr>
          <w:sz w:val="16"/>
        </w:rPr>
        <w:t>являются:</w:t>
      </w:r>
    </w:p>
    <w:p w:rsidR="00BD2B1D" w:rsidRDefault="00BD2B1D">
      <w:pPr>
        <w:pStyle w:val="a3"/>
        <w:spacing w:before="6"/>
        <w:ind w:left="0"/>
        <w:rPr>
          <w:sz w:val="17"/>
        </w:rPr>
      </w:pPr>
    </w:p>
    <w:p w:rsidR="00BD2B1D" w:rsidRDefault="00133D06">
      <w:pPr>
        <w:pStyle w:val="a4"/>
        <w:numPr>
          <w:ilvl w:val="1"/>
          <w:numId w:val="44"/>
        </w:numPr>
        <w:tabs>
          <w:tab w:val="left" w:pos="1569"/>
        </w:tabs>
        <w:spacing w:line="246" w:lineRule="exact"/>
        <w:rPr>
          <w:sz w:val="16"/>
        </w:rPr>
      </w:pPr>
      <w:r>
        <w:rPr>
          <w:sz w:val="16"/>
        </w:rPr>
        <w:t>соответствие</w:t>
      </w:r>
      <w:r>
        <w:rPr>
          <w:spacing w:val="-4"/>
          <w:sz w:val="16"/>
        </w:rPr>
        <w:t xml:space="preserve"> </w:t>
      </w:r>
      <w:r>
        <w:rPr>
          <w:sz w:val="16"/>
        </w:rPr>
        <w:t>работы</w:t>
      </w:r>
      <w:r>
        <w:rPr>
          <w:spacing w:val="-3"/>
          <w:sz w:val="16"/>
        </w:rPr>
        <w:t xml:space="preserve"> </w:t>
      </w:r>
      <w:r>
        <w:rPr>
          <w:sz w:val="16"/>
        </w:rPr>
        <w:t>теме,</w:t>
      </w:r>
      <w:r>
        <w:rPr>
          <w:spacing w:val="-2"/>
          <w:sz w:val="16"/>
        </w:rPr>
        <w:t xml:space="preserve"> </w:t>
      </w:r>
      <w:r>
        <w:rPr>
          <w:sz w:val="16"/>
        </w:rPr>
        <w:t>наличие</w:t>
      </w:r>
      <w:r>
        <w:rPr>
          <w:spacing w:val="-7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раскрытие</w:t>
      </w:r>
      <w:r>
        <w:rPr>
          <w:spacing w:val="-3"/>
          <w:sz w:val="16"/>
        </w:rPr>
        <w:t xml:space="preserve"> </w:t>
      </w:r>
      <w:r>
        <w:rPr>
          <w:sz w:val="16"/>
        </w:rPr>
        <w:t>основной</w:t>
      </w:r>
      <w:r>
        <w:rPr>
          <w:spacing w:val="-5"/>
          <w:sz w:val="16"/>
        </w:rPr>
        <w:t xml:space="preserve"> </w:t>
      </w:r>
      <w:r>
        <w:rPr>
          <w:sz w:val="16"/>
        </w:rPr>
        <w:t>мысли</w:t>
      </w:r>
      <w:r>
        <w:rPr>
          <w:spacing w:val="-9"/>
          <w:sz w:val="16"/>
        </w:rPr>
        <w:t xml:space="preserve"> </w:t>
      </w:r>
      <w:r>
        <w:rPr>
          <w:sz w:val="16"/>
        </w:rPr>
        <w:t>высказывания;</w:t>
      </w:r>
    </w:p>
    <w:p w:rsidR="00BD2B1D" w:rsidRDefault="00133D06">
      <w:pPr>
        <w:pStyle w:val="a4"/>
        <w:numPr>
          <w:ilvl w:val="1"/>
          <w:numId w:val="44"/>
        </w:numPr>
        <w:tabs>
          <w:tab w:val="left" w:pos="1571"/>
        </w:tabs>
        <w:spacing w:line="240" w:lineRule="exact"/>
        <w:ind w:left="1570" w:hanging="130"/>
        <w:rPr>
          <w:sz w:val="16"/>
        </w:rPr>
      </w:pPr>
      <w:r>
        <w:rPr>
          <w:sz w:val="16"/>
        </w:rPr>
        <w:t>полнота</w:t>
      </w:r>
      <w:r>
        <w:rPr>
          <w:spacing w:val="-2"/>
          <w:sz w:val="16"/>
        </w:rPr>
        <w:t xml:space="preserve"> </w:t>
      </w:r>
      <w:r>
        <w:rPr>
          <w:sz w:val="16"/>
        </w:rPr>
        <w:t>раскрытия</w:t>
      </w:r>
      <w:r>
        <w:rPr>
          <w:spacing w:val="-4"/>
          <w:sz w:val="16"/>
        </w:rPr>
        <w:t xml:space="preserve"> </w:t>
      </w:r>
      <w:r>
        <w:rPr>
          <w:sz w:val="16"/>
        </w:rPr>
        <w:t>темы;</w:t>
      </w:r>
    </w:p>
    <w:p w:rsidR="00BD2B1D" w:rsidRDefault="00133D06">
      <w:pPr>
        <w:pStyle w:val="a4"/>
        <w:numPr>
          <w:ilvl w:val="1"/>
          <w:numId w:val="44"/>
        </w:numPr>
        <w:tabs>
          <w:tab w:val="left" w:pos="1571"/>
        </w:tabs>
        <w:spacing w:line="240" w:lineRule="exact"/>
        <w:ind w:left="1570" w:hanging="130"/>
        <w:rPr>
          <w:sz w:val="16"/>
        </w:rPr>
      </w:pPr>
      <w:r>
        <w:rPr>
          <w:sz w:val="16"/>
        </w:rPr>
        <w:t>правильность</w:t>
      </w:r>
      <w:r>
        <w:rPr>
          <w:spacing w:val="-6"/>
          <w:sz w:val="16"/>
        </w:rPr>
        <w:t xml:space="preserve"> </w:t>
      </w:r>
      <w:r>
        <w:rPr>
          <w:sz w:val="16"/>
        </w:rPr>
        <w:t>фактического</w:t>
      </w:r>
      <w:r>
        <w:rPr>
          <w:spacing w:val="-5"/>
          <w:sz w:val="16"/>
        </w:rPr>
        <w:t xml:space="preserve"> </w:t>
      </w:r>
      <w:r>
        <w:rPr>
          <w:sz w:val="16"/>
        </w:rPr>
        <w:t>материала;</w:t>
      </w:r>
    </w:p>
    <w:p w:rsidR="00BD2B1D" w:rsidRDefault="00133D06">
      <w:pPr>
        <w:pStyle w:val="a4"/>
        <w:numPr>
          <w:ilvl w:val="1"/>
          <w:numId w:val="44"/>
        </w:numPr>
        <w:tabs>
          <w:tab w:val="left" w:pos="1571"/>
        </w:tabs>
        <w:spacing w:line="240" w:lineRule="exact"/>
        <w:ind w:left="1570" w:hanging="130"/>
        <w:rPr>
          <w:sz w:val="16"/>
        </w:rPr>
      </w:pPr>
      <w:r>
        <w:rPr>
          <w:sz w:val="16"/>
        </w:rPr>
        <w:t>последовательность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логичность</w:t>
      </w:r>
      <w:r>
        <w:rPr>
          <w:spacing w:val="-8"/>
          <w:sz w:val="16"/>
        </w:rPr>
        <w:t xml:space="preserve"> </w:t>
      </w:r>
      <w:r>
        <w:rPr>
          <w:sz w:val="16"/>
        </w:rPr>
        <w:t>изложения;</w:t>
      </w:r>
    </w:p>
    <w:p w:rsidR="00BD2B1D" w:rsidRDefault="00133D06">
      <w:pPr>
        <w:pStyle w:val="a4"/>
        <w:numPr>
          <w:ilvl w:val="1"/>
          <w:numId w:val="44"/>
        </w:numPr>
        <w:tabs>
          <w:tab w:val="left" w:pos="1571"/>
        </w:tabs>
        <w:spacing w:line="246" w:lineRule="exact"/>
        <w:ind w:left="1570" w:hanging="130"/>
        <w:rPr>
          <w:sz w:val="16"/>
        </w:rPr>
      </w:pPr>
      <w:r>
        <w:rPr>
          <w:sz w:val="16"/>
        </w:rPr>
        <w:t>правильное</w:t>
      </w:r>
      <w:r>
        <w:rPr>
          <w:spacing w:val="-6"/>
          <w:sz w:val="16"/>
        </w:rPr>
        <w:t xml:space="preserve"> </w:t>
      </w:r>
      <w:r>
        <w:rPr>
          <w:sz w:val="16"/>
        </w:rPr>
        <w:t>композиционное</w:t>
      </w:r>
      <w:r>
        <w:rPr>
          <w:spacing w:val="-6"/>
          <w:sz w:val="16"/>
        </w:rPr>
        <w:t xml:space="preserve"> </w:t>
      </w:r>
      <w:r>
        <w:rPr>
          <w:sz w:val="16"/>
        </w:rPr>
        <w:t>оформление</w:t>
      </w:r>
      <w:r>
        <w:rPr>
          <w:spacing w:val="-7"/>
          <w:sz w:val="16"/>
        </w:rPr>
        <w:t xml:space="preserve"> </w:t>
      </w:r>
      <w:r>
        <w:rPr>
          <w:sz w:val="16"/>
        </w:rPr>
        <w:t>работы.</w:t>
      </w:r>
    </w:p>
    <w:p w:rsidR="00BD2B1D" w:rsidRDefault="00133D06">
      <w:pPr>
        <w:pStyle w:val="a3"/>
        <w:spacing w:before="170"/>
        <w:ind w:right="380" w:firstLine="165"/>
      </w:pPr>
      <w:r>
        <w:t>Нормативы</w:t>
      </w:r>
      <w:r>
        <w:rPr>
          <w:spacing w:val="16"/>
        </w:rPr>
        <w:t xml:space="preserve"> </w:t>
      </w:r>
      <w:r>
        <w:t>оценки</w:t>
      </w:r>
      <w:r>
        <w:rPr>
          <w:spacing w:val="18"/>
        </w:rPr>
        <w:t xml:space="preserve"> </w:t>
      </w:r>
      <w:r>
        <w:t>содержания</w:t>
      </w:r>
      <w:r>
        <w:rPr>
          <w:spacing w:val="18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композиции</w:t>
      </w:r>
      <w:r>
        <w:rPr>
          <w:spacing w:val="18"/>
        </w:rPr>
        <w:t xml:space="preserve"> </w:t>
      </w:r>
      <w:r>
        <w:t>изложений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сочинений</w:t>
      </w:r>
      <w:r>
        <w:rPr>
          <w:spacing w:val="18"/>
        </w:rPr>
        <w:t xml:space="preserve"> </w:t>
      </w:r>
      <w:r>
        <w:t>выражаются</w:t>
      </w:r>
      <w:r>
        <w:rPr>
          <w:spacing w:val="15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количестве</w:t>
      </w:r>
      <w:r>
        <w:rPr>
          <w:spacing w:val="15"/>
        </w:rPr>
        <w:t xml:space="preserve"> </w:t>
      </w:r>
      <w:r>
        <w:t>фактических</w:t>
      </w:r>
      <w:r>
        <w:rPr>
          <w:spacing w:val="16"/>
        </w:rPr>
        <w:t xml:space="preserve"> </w:t>
      </w:r>
      <w:r>
        <w:t>(см.</w:t>
      </w:r>
      <w:r>
        <w:rPr>
          <w:spacing w:val="18"/>
        </w:rPr>
        <w:t xml:space="preserve"> </w:t>
      </w:r>
      <w:r>
        <w:t>1-3-й</w:t>
      </w:r>
      <w:r>
        <w:rPr>
          <w:spacing w:val="15"/>
        </w:rPr>
        <w:t xml:space="preserve"> </w:t>
      </w:r>
      <w:r>
        <w:t>критерии)</w:t>
      </w:r>
      <w:r>
        <w:rPr>
          <w:spacing w:val="1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логических</w:t>
      </w:r>
      <w:r>
        <w:rPr>
          <w:spacing w:val="-2"/>
        </w:rPr>
        <w:t xml:space="preserve"> </w:t>
      </w:r>
      <w:r>
        <w:t>(см.</w:t>
      </w:r>
      <w:r>
        <w:rPr>
          <w:spacing w:val="-2"/>
        </w:rPr>
        <w:t xml:space="preserve"> </w:t>
      </w:r>
      <w:r>
        <w:t>4-й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5-й</w:t>
      </w:r>
      <w:r>
        <w:rPr>
          <w:spacing w:val="-2"/>
        </w:rPr>
        <w:t xml:space="preserve"> </w:t>
      </w:r>
      <w:r>
        <w:t>критерии)</w:t>
      </w:r>
      <w:r>
        <w:rPr>
          <w:spacing w:val="-3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недочетов.</w:t>
      </w:r>
    </w:p>
    <w:p w:rsidR="00BD2B1D" w:rsidRDefault="00133D06">
      <w:pPr>
        <w:pStyle w:val="a3"/>
        <w:ind w:right="936" w:firstLine="220"/>
      </w:pPr>
      <w:r>
        <w:t>Так,</w:t>
      </w:r>
      <w:r>
        <w:rPr>
          <w:spacing w:val="5"/>
        </w:rPr>
        <w:t xml:space="preserve"> </w:t>
      </w:r>
      <w:r>
        <w:t>отметка</w:t>
      </w:r>
      <w:r>
        <w:rPr>
          <w:spacing w:val="6"/>
        </w:rPr>
        <w:t xml:space="preserve"> </w:t>
      </w:r>
      <w:r>
        <w:t>«5»</w:t>
      </w:r>
      <w:r>
        <w:rPr>
          <w:spacing w:val="2"/>
        </w:rPr>
        <w:t xml:space="preserve"> </w:t>
      </w:r>
      <w:r>
        <w:t>ставится</w:t>
      </w:r>
      <w:r>
        <w:rPr>
          <w:spacing w:val="4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t>отсутствии</w:t>
      </w:r>
      <w:r>
        <w:rPr>
          <w:spacing w:val="3"/>
        </w:rPr>
        <w:t xml:space="preserve"> </w:t>
      </w:r>
      <w:r>
        <w:t>каких-либо</w:t>
      </w:r>
      <w:r>
        <w:rPr>
          <w:spacing w:val="4"/>
        </w:rPr>
        <w:t xml:space="preserve"> </w:t>
      </w:r>
      <w:r>
        <w:t>ошибок,</w:t>
      </w:r>
      <w:r>
        <w:rPr>
          <w:spacing w:val="6"/>
        </w:rPr>
        <w:t xml:space="preserve"> </w:t>
      </w:r>
      <w:r>
        <w:t>нарушающих</w:t>
      </w:r>
      <w:r>
        <w:rPr>
          <w:spacing w:val="5"/>
        </w:rPr>
        <w:t xml:space="preserve"> </w:t>
      </w:r>
      <w:r>
        <w:t>перечисленные</w:t>
      </w:r>
      <w:r>
        <w:rPr>
          <w:spacing w:val="4"/>
        </w:rPr>
        <w:t xml:space="preserve"> </w:t>
      </w:r>
      <w:r>
        <w:t>критерии,</w:t>
      </w:r>
      <w:r>
        <w:rPr>
          <w:spacing w:val="5"/>
        </w:rPr>
        <w:t xml:space="preserve"> </w:t>
      </w:r>
      <w:r>
        <w:t>а</w:t>
      </w:r>
      <w:r>
        <w:rPr>
          <w:spacing w:val="4"/>
        </w:rPr>
        <w:t xml:space="preserve"> </w:t>
      </w:r>
      <w:r>
        <w:t>отметку</w:t>
      </w:r>
      <w:r>
        <w:rPr>
          <w:spacing w:val="4"/>
        </w:rPr>
        <w:t xml:space="preserve"> </w:t>
      </w:r>
      <w:r>
        <w:t>«4»</w:t>
      </w:r>
      <w:r>
        <w:rPr>
          <w:spacing w:val="2"/>
        </w:rPr>
        <w:t xml:space="preserve"> </w:t>
      </w:r>
      <w:r>
        <w:t>можно</w:t>
      </w:r>
      <w:r>
        <w:rPr>
          <w:spacing w:val="5"/>
        </w:rPr>
        <w:t xml:space="preserve"> </w:t>
      </w:r>
      <w:r>
        <w:t>поставить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наличии двух</w:t>
      </w:r>
      <w:r>
        <w:rPr>
          <w:spacing w:val="-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содержании.</w:t>
      </w:r>
    </w:p>
    <w:p w:rsidR="00BD2B1D" w:rsidRDefault="00133D06">
      <w:pPr>
        <w:spacing w:line="183" w:lineRule="exact"/>
        <w:ind w:left="1496"/>
        <w:rPr>
          <w:sz w:val="16"/>
        </w:rPr>
      </w:pPr>
      <w:r>
        <w:rPr>
          <w:b/>
          <w:sz w:val="16"/>
        </w:rPr>
        <w:t>Критерии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нормативы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оценки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языкового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 xml:space="preserve">оформления </w:t>
      </w:r>
      <w:r>
        <w:rPr>
          <w:sz w:val="16"/>
        </w:rPr>
        <w:t>изложений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сочинений.</w:t>
      </w:r>
    </w:p>
    <w:p w:rsidR="00BD2B1D" w:rsidRDefault="00BD2B1D">
      <w:pPr>
        <w:pStyle w:val="a3"/>
        <w:spacing w:before="4"/>
        <w:ind w:left="0"/>
        <w:rPr>
          <w:sz w:val="17"/>
        </w:rPr>
      </w:pPr>
    </w:p>
    <w:p w:rsidR="00BD2B1D" w:rsidRDefault="00133D06">
      <w:pPr>
        <w:pStyle w:val="a3"/>
        <w:ind w:right="1046" w:firstLine="220"/>
        <w:jc w:val="both"/>
      </w:pPr>
      <w:r>
        <w:t>Основными качествами хорошей речи, которые лежат в основе речевых навыков учащихся, принято считать богатство, точность,</w:t>
      </w:r>
      <w:r>
        <w:rPr>
          <w:spacing w:val="1"/>
        </w:rPr>
        <w:t xml:space="preserve"> </w:t>
      </w:r>
      <w:r>
        <w:t>выразительность речи, ее правильность, уместность употребления языковых средств, поэтому изложения и сочинения оцениваются с точки</w:t>
      </w:r>
      <w:r>
        <w:rPr>
          <w:spacing w:val="-37"/>
        </w:rPr>
        <w:t xml:space="preserve"> </w:t>
      </w:r>
      <w:r>
        <w:t>зрения следующих</w:t>
      </w:r>
      <w:r>
        <w:rPr>
          <w:spacing w:val="-1"/>
        </w:rPr>
        <w:t xml:space="preserve"> </w:t>
      </w:r>
      <w:r>
        <w:t>критериев:</w:t>
      </w:r>
    </w:p>
    <w:p w:rsidR="00BD2B1D" w:rsidRDefault="00133D06">
      <w:pPr>
        <w:pStyle w:val="a4"/>
        <w:numPr>
          <w:ilvl w:val="1"/>
          <w:numId w:val="44"/>
        </w:numPr>
        <w:tabs>
          <w:tab w:val="left" w:pos="1569"/>
        </w:tabs>
        <w:spacing w:before="2" w:line="246" w:lineRule="exact"/>
        <w:rPr>
          <w:sz w:val="16"/>
        </w:rPr>
      </w:pPr>
      <w:r>
        <w:rPr>
          <w:sz w:val="16"/>
        </w:rPr>
        <w:t>богатство</w:t>
      </w:r>
      <w:r>
        <w:rPr>
          <w:spacing w:val="-5"/>
          <w:sz w:val="16"/>
        </w:rPr>
        <w:t xml:space="preserve"> </w:t>
      </w:r>
      <w:r>
        <w:rPr>
          <w:sz w:val="16"/>
        </w:rPr>
        <w:t>(разнообразие)</w:t>
      </w:r>
      <w:r>
        <w:rPr>
          <w:spacing w:val="-5"/>
          <w:sz w:val="16"/>
        </w:rPr>
        <w:t xml:space="preserve"> </w:t>
      </w:r>
      <w:r>
        <w:rPr>
          <w:sz w:val="16"/>
        </w:rPr>
        <w:t>словаря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грамматического</w:t>
      </w:r>
      <w:r>
        <w:rPr>
          <w:spacing w:val="-4"/>
          <w:sz w:val="16"/>
        </w:rPr>
        <w:t xml:space="preserve"> </w:t>
      </w:r>
      <w:r>
        <w:rPr>
          <w:sz w:val="16"/>
        </w:rPr>
        <w:t>строя</w:t>
      </w:r>
      <w:r>
        <w:rPr>
          <w:spacing w:val="-7"/>
          <w:sz w:val="16"/>
        </w:rPr>
        <w:t xml:space="preserve"> </w:t>
      </w:r>
      <w:r>
        <w:rPr>
          <w:sz w:val="16"/>
        </w:rPr>
        <w:t>речи;</w:t>
      </w:r>
    </w:p>
    <w:p w:rsidR="00BD2B1D" w:rsidRDefault="00133D06">
      <w:pPr>
        <w:pStyle w:val="a4"/>
        <w:numPr>
          <w:ilvl w:val="1"/>
          <w:numId w:val="44"/>
        </w:numPr>
        <w:tabs>
          <w:tab w:val="left" w:pos="1569"/>
        </w:tabs>
        <w:spacing w:line="240" w:lineRule="exact"/>
        <w:rPr>
          <w:sz w:val="16"/>
        </w:rPr>
      </w:pPr>
      <w:r>
        <w:rPr>
          <w:sz w:val="16"/>
        </w:rPr>
        <w:t>стилевое</w:t>
      </w:r>
      <w:r>
        <w:rPr>
          <w:spacing w:val="-5"/>
          <w:sz w:val="16"/>
        </w:rPr>
        <w:t xml:space="preserve"> </w:t>
      </w:r>
      <w:r>
        <w:rPr>
          <w:sz w:val="16"/>
        </w:rPr>
        <w:t>единство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выразительност</w:t>
      </w:r>
      <w:r>
        <w:rPr>
          <w:sz w:val="16"/>
        </w:rPr>
        <w:t>ь</w:t>
      </w:r>
      <w:r>
        <w:rPr>
          <w:spacing w:val="-5"/>
          <w:sz w:val="16"/>
        </w:rPr>
        <w:t xml:space="preserve"> </w:t>
      </w:r>
      <w:r>
        <w:rPr>
          <w:sz w:val="16"/>
        </w:rPr>
        <w:t>речи;</w:t>
      </w:r>
    </w:p>
    <w:p w:rsidR="00BD2B1D" w:rsidRDefault="00133D06">
      <w:pPr>
        <w:pStyle w:val="a4"/>
        <w:numPr>
          <w:ilvl w:val="1"/>
          <w:numId w:val="44"/>
        </w:numPr>
        <w:tabs>
          <w:tab w:val="left" w:pos="1571"/>
        </w:tabs>
        <w:spacing w:line="246" w:lineRule="exact"/>
        <w:ind w:left="1570" w:hanging="130"/>
        <w:rPr>
          <w:sz w:val="16"/>
        </w:rPr>
      </w:pPr>
      <w:r>
        <w:rPr>
          <w:sz w:val="16"/>
        </w:rPr>
        <w:t>правильность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уместность</w:t>
      </w:r>
      <w:r>
        <w:rPr>
          <w:spacing w:val="-3"/>
          <w:sz w:val="16"/>
        </w:rPr>
        <w:t xml:space="preserve"> </w:t>
      </w:r>
      <w:r>
        <w:rPr>
          <w:sz w:val="16"/>
        </w:rPr>
        <w:t>употребления</w:t>
      </w:r>
      <w:r>
        <w:rPr>
          <w:spacing w:val="-3"/>
          <w:sz w:val="16"/>
        </w:rPr>
        <w:t xml:space="preserve"> </w:t>
      </w:r>
      <w:r>
        <w:rPr>
          <w:sz w:val="16"/>
        </w:rPr>
        <w:t>языковых</w:t>
      </w:r>
      <w:r>
        <w:rPr>
          <w:spacing w:val="-5"/>
          <w:sz w:val="16"/>
        </w:rPr>
        <w:t xml:space="preserve"> </w:t>
      </w:r>
      <w:r>
        <w:rPr>
          <w:sz w:val="16"/>
        </w:rPr>
        <w:t>средств.</w:t>
      </w:r>
    </w:p>
    <w:p w:rsidR="00BD2B1D" w:rsidRDefault="00133D06">
      <w:pPr>
        <w:pStyle w:val="a3"/>
        <w:spacing w:before="170"/>
        <w:ind w:right="1050" w:firstLine="276"/>
        <w:jc w:val="both"/>
      </w:pPr>
      <w:r>
        <w:t>Показателями</w:t>
      </w:r>
      <w:r>
        <w:rPr>
          <w:spacing w:val="1"/>
        </w:rPr>
        <w:t xml:space="preserve"> </w:t>
      </w:r>
      <w:r>
        <w:rPr>
          <w:b/>
        </w:rPr>
        <w:t>богатства</w:t>
      </w:r>
      <w:r>
        <w:rPr>
          <w:b/>
          <w:spacing w:val="1"/>
        </w:rPr>
        <w:t xml:space="preserve"> </w:t>
      </w:r>
      <w:r>
        <w:rPr>
          <w:b/>
        </w:rPr>
        <w:t>речи</w:t>
      </w:r>
      <w:r>
        <w:rPr>
          <w:b/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-2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конструкций,</w:t>
      </w:r>
      <w:r>
        <w:rPr>
          <w:spacing w:val="-2"/>
        </w:rPr>
        <w:t xml:space="preserve"> </w:t>
      </w:r>
      <w:r>
        <w:t>использованных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оформления высказывания.</w:t>
      </w:r>
    </w:p>
    <w:p w:rsidR="00BD2B1D" w:rsidRDefault="00133D06">
      <w:pPr>
        <w:pStyle w:val="a3"/>
        <w:ind w:right="1051" w:firstLine="331"/>
        <w:jc w:val="both"/>
      </w:pPr>
      <w:r>
        <w:t>Показатель</w:t>
      </w:r>
      <w:r>
        <w:rPr>
          <w:spacing w:val="1"/>
        </w:rPr>
        <w:t xml:space="preserve"> </w:t>
      </w:r>
      <w:r>
        <w:rPr>
          <w:b/>
        </w:rPr>
        <w:t>точности</w:t>
      </w:r>
      <w:r>
        <w:rPr>
          <w:b/>
          <w:spacing w:val="1"/>
        </w:rPr>
        <w:t xml:space="preserve"> </w:t>
      </w:r>
      <w:r>
        <w:rPr>
          <w:b/>
        </w:rPr>
        <w:t>речи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умение пользоваться</w:t>
      </w:r>
      <w:r>
        <w:rPr>
          <w:spacing w:val="1"/>
        </w:rPr>
        <w:t xml:space="preserve"> </w:t>
      </w:r>
      <w:r>
        <w:t>синонимическими</w:t>
      </w:r>
      <w:r>
        <w:rPr>
          <w:spacing w:val="1"/>
        </w:rPr>
        <w:t xml:space="preserve"> </w:t>
      </w:r>
      <w:r>
        <w:t>средствами языка и речи, выбрать</w:t>
      </w:r>
      <w:r>
        <w:rPr>
          <w:spacing w:val="1"/>
        </w:rPr>
        <w:t xml:space="preserve"> </w:t>
      </w:r>
      <w:r>
        <w:t>из ряда возможных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языковое средство, которое наиболее уместно в данной речевой ситуации. Точность речи, таким образом, прежде всего,</w:t>
      </w:r>
      <w:r>
        <w:t xml:space="preserve"> зависит от умения</w:t>
      </w:r>
      <w:r>
        <w:rPr>
          <w:spacing w:val="1"/>
        </w:rPr>
        <w:t xml:space="preserve"> </w:t>
      </w:r>
      <w:r>
        <w:t>учащихся пользоваться синонимами, от умения правильно использовать возможности лексической сочетаемости слов, от понимания</w:t>
      </w:r>
      <w:r>
        <w:rPr>
          <w:spacing w:val="1"/>
        </w:rPr>
        <w:t xml:space="preserve"> </w:t>
      </w:r>
      <w:r>
        <w:t>различных смысловых оттенков лексических единиц, от правильности и точности использования некоторых грамматических</w:t>
      </w:r>
      <w:r>
        <w:t xml:space="preserve"> категорий</w:t>
      </w:r>
      <w:r>
        <w:rPr>
          <w:spacing w:val="1"/>
        </w:rPr>
        <w:t xml:space="preserve"> </w:t>
      </w:r>
      <w:r>
        <w:t>(например, личных</w:t>
      </w:r>
      <w:r>
        <w:rPr>
          <w:spacing w:val="-3"/>
        </w:rPr>
        <w:t xml:space="preserve"> </w:t>
      </w:r>
      <w:r>
        <w:t>и указательных</w:t>
      </w:r>
      <w:r>
        <w:rPr>
          <w:spacing w:val="-3"/>
        </w:rPr>
        <w:t xml:space="preserve"> </w:t>
      </w:r>
      <w:r>
        <w:t>местоимений).</w:t>
      </w:r>
    </w:p>
    <w:p w:rsidR="00BD2B1D" w:rsidRDefault="00133D06">
      <w:pPr>
        <w:pStyle w:val="a3"/>
        <w:spacing w:before="1"/>
        <w:ind w:right="1052" w:firstLine="276"/>
        <w:jc w:val="both"/>
      </w:pPr>
      <w:r>
        <w:rPr>
          <w:b/>
        </w:rPr>
        <w:t xml:space="preserve">Выразительность речи </w:t>
      </w:r>
      <w:r>
        <w:t>предполагает такой отбор языковых средств, которые соответствуют целям, условиям и содержанию речевого</w:t>
      </w:r>
      <w:r>
        <w:rPr>
          <w:spacing w:val="-37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значит,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пишущий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сп</w:t>
      </w:r>
      <w:r>
        <w:t>ецифику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придает</w:t>
      </w:r>
      <w:r>
        <w:rPr>
          <w:spacing w:val="1"/>
        </w:rPr>
        <w:t xml:space="preserve"> </w:t>
      </w:r>
      <w:r>
        <w:t>высказыванию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стилевую</w:t>
      </w:r>
      <w:r>
        <w:rPr>
          <w:spacing w:val="1"/>
        </w:rPr>
        <w:t xml:space="preserve"> </w:t>
      </w:r>
      <w:r>
        <w:t>окраску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отбирает</w:t>
      </w:r>
      <w:r>
        <w:rPr>
          <w:spacing w:val="1"/>
        </w:rPr>
        <w:t xml:space="preserve"> </w:t>
      </w:r>
      <w:r>
        <w:t>образные,</w:t>
      </w:r>
      <w:r>
        <w:rPr>
          <w:spacing w:val="1"/>
        </w:rPr>
        <w:t xml:space="preserve"> </w:t>
      </w:r>
      <w:r>
        <w:t>изобразительные</w:t>
      </w:r>
      <w:r>
        <w:rPr>
          <w:spacing w:val="1"/>
        </w:rPr>
        <w:t xml:space="preserve"> </w:t>
      </w:r>
      <w:r>
        <w:t>средства.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описании,</w:t>
      </w:r>
      <w:r>
        <w:rPr>
          <w:spacing w:val="1"/>
        </w:rPr>
        <w:t xml:space="preserve"> </w:t>
      </w:r>
      <w:r>
        <w:t>например, уместны оценочные слова, тропы, лексические и морфологические категории, употребл</w:t>
      </w:r>
      <w:r>
        <w:t>яющиеся в переносном значении. Здесь</w:t>
      </w:r>
      <w:r>
        <w:rPr>
          <w:spacing w:val="1"/>
        </w:rPr>
        <w:t xml:space="preserve"> </w:t>
      </w:r>
      <w:r>
        <w:t>неуместны</w:t>
      </w:r>
      <w:r>
        <w:rPr>
          <w:spacing w:val="-1"/>
        </w:rPr>
        <w:t xml:space="preserve"> </w:t>
      </w:r>
      <w:r>
        <w:t>термины,</w:t>
      </w:r>
      <w:r>
        <w:rPr>
          <w:spacing w:val="-2"/>
        </w:rPr>
        <w:t xml:space="preserve"> </w:t>
      </w:r>
      <w:r>
        <w:t>конструкции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обороты,</w:t>
      </w:r>
      <w:r>
        <w:rPr>
          <w:spacing w:val="-2"/>
        </w:rPr>
        <w:t xml:space="preserve"> </w:t>
      </w:r>
      <w:r>
        <w:t>свойственные</w:t>
      </w:r>
      <w:r>
        <w:rPr>
          <w:spacing w:val="-2"/>
        </w:rPr>
        <w:t xml:space="preserve"> </w:t>
      </w:r>
      <w:r>
        <w:t>научному</w:t>
      </w:r>
      <w:r>
        <w:rPr>
          <w:spacing w:val="-1"/>
        </w:rPr>
        <w:t xml:space="preserve"> </w:t>
      </w:r>
      <w:r>
        <w:t>стилю</w:t>
      </w:r>
      <w:r>
        <w:rPr>
          <w:spacing w:val="-3"/>
        </w:rPr>
        <w:t xml:space="preserve"> </w:t>
      </w:r>
      <w:r>
        <w:t>речи.</w:t>
      </w:r>
    </w:p>
    <w:p w:rsidR="00BD2B1D" w:rsidRDefault="00133D06">
      <w:pPr>
        <w:pStyle w:val="a3"/>
        <w:ind w:right="1056" w:firstLine="40"/>
        <w:jc w:val="both"/>
      </w:pPr>
      <w:r>
        <w:rPr>
          <w:u w:val="single"/>
        </w:rPr>
        <w:t>Снижает выразительность школьных сочинений</w:t>
      </w:r>
      <w:r>
        <w:t xml:space="preserve"> использование штампов, канцеляризмов, слов со сниженной стилистической окраской,</w:t>
      </w:r>
      <w:r>
        <w:rPr>
          <w:spacing w:val="1"/>
        </w:rPr>
        <w:t xml:space="preserve"> </w:t>
      </w:r>
      <w:r>
        <w:t>неумение</w:t>
      </w:r>
      <w:r>
        <w:rPr>
          <w:spacing w:val="-3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стилистическими</w:t>
      </w:r>
      <w:r>
        <w:rPr>
          <w:spacing w:val="-2"/>
        </w:rPr>
        <w:t xml:space="preserve"> </w:t>
      </w:r>
      <w:r>
        <w:t>синонимами.</w:t>
      </w:r>
    </w:p>
    <w:p w:rsidR="00BD2B1D" w:rsidRDefault="00133D06">
      <w:pPr>
        <w:pStyle w:val="a3"/>
        <w:ind w:right="1048"/>
        <w:jc w:val="both"/>
      </w:pPr>
      <w:r>
        <w:rPr>
          <w:u w:val="single"/>
        </w:rPr>
        <w:t>Правильность и уместность языкового оформления</w:t>
      </w:r>
      <w:r>
        <w:t xml:space="preserve"> проявляется в отсутствии ошибок, нарушающих литературные нормы - лексические и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(а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произносительные)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</w:t>
      </w:r>
      <w:r>
        <w:t>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высказывания.</w:t>
      </w:r>
    </w:p>
    <w:p w:rsidR="00BD2B1D" w:rsidRDefault="00133D06">
      <w:pPr>
        <w:pStyle w:val="1"/>
        <w:spacing w:before="1" w:line="240" w:lineRule="auto"/>
        <w:ind w:left="819" w:right="1048"/>
        <w:jc w:val="both"/>
      </w:pPr>
      <w:r>
        <w:t>Изложение</w:t>
      </w:r>
      <w:r>
        <w:rPr>
          <w:spacing w:val="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сочинение</w:t>
      </w:r>
      <w:r>
        <w:rPr>
          <w:spacing w:val="3"/>
        </w:rPr>
        <w:t xml:space="preserve"> </w:t>
      </w:r>
      <w:r>
        <w:t>оценивается</w:t>
      </w:r>
      <w:r>
        <w:rPr>
          <w:spacing w:val="5"/>
        </w:rPr>
        <w:t xml:space="preserve"> </w:t>
      </w:r>
      <w:r>
        <w:t>двумя</w:t>
      </w:r>
      <w:r>
        <w:rPr>
          <w:spacing w:val="2"/>
        </w:rPr>
        <w:t xml:space="preserve"> </w:t>
      </w:r>
      <w:r>
        <w:t>оценками:</w:t>
      </w:r>
      <w:r>
        <w:rPr>
          <w:spacing w:val="4"/>
        </w:rPr>
        <w:t xml:space="preserve"> </w:t>
      </w:r>
      <w:r>
        <w:t>первая</w:t>
      </w:r>
      <w:r>
        <w:rPr>
          <w:spacing w:val="8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за</w:t>
      </w:r>
      <w:r>
        <w:rPr>
          <w:spacing w:val="4"/>
        </w:rPr>
        <w:t xml:space="preserve"> </w:t>
      </w:r>
      <w:r>
        <w:t>содержание</w:t>
      </w:r>
      <w:r>
        <w:rPr>
          <w:spacing w:val="6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речь,</w:t>
      </w:r>
      <w:r>
        <w:rPr>
          <w:spacing w:val="5"/>
        </w:rPr>
        <w:t xml:space="preserve"> </w:t>
      </w:r>
      <w:r>
        <w:t>вторая</w:t>
      </w:r>
      <w:r>
        <w:rPr>
          <w:spacing w:val="8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за</w:t>
      </w:r>
      <w:r>
        <w:rPr>
          <w:spacing w:val="6"/>
        </w:rPr>
        <w:t xml:space="preserve"> </w:t>
      </w:r>
      <w:r>
        <w:t>грамотность</w:t>
      </w:r>
      <w:r>
        <w:rPr>
          <w:spacing w:val="7"/>
        </w:rPr>
        <w:t xml:space="preserve"> </w:t>
      </w:r>
      <w:r>
        <w:t>(в</w:t>
      </w:r>
      <w:r>
        <w:rPr>
          <w:spacing w:val="4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рекомендуется</w:t>
      </w:r>
      <w:r>
        <w:rPr>
          <w:spacing w:val="-4"/>
        </w:rPr>
        <w:t xml:space="preserve"> </w:t>
      </w:r>
      <w:r>
        <w:t>ставить</w:t>
      </w:r>
      <w:r>
        <w:rPr>
          <w:spacing w:val="16"/>
        </w:rPr>
        <w:t xml:space="preserve"> </w:t>
      </w:r>
      <w:r>
        <w:t>на странице</w:t>
      </w:r>
      <w:r>
        <w:rPr>
          <w:spacing w:val="-3"/>
        </w:rPr>
        <w:t xml:space="preserve"> </w:t>
      </w:r>
      <w:r>
        <w:t>«Русский язык»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учитывать</w:t>
      </w:r>
      <w:r>
        <w:rPr>
          <w:spacing w:val="-3"/>
        </w:rPr>
        <w:t xml:space="preserve"> </w:t>
      </w:r>
      <w:r>
        <w:t>при выставлении итоговой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русскому</w:t>
      </w:r>
      <w:r>
        <w:rPr>
          <w:spacing w:val="-1"/>
        </w:rPr>
        <w:t xml:space="preserve"> </w:t>
      </w:r>
      <w:r>
        <w:t>языку)</w:t>
      </w:r>
    </w:p>
    <w:p w:rsidR="00BD2B1D" w:rsidRDefault="00133D06">
      <w:pPr>
        <w:ind w:left="819" w:right="1049"/>
        <w:jc w:val="both"/>
        <w:rPr>
          <w:sz w:val="16"/>
        </w:rPr>
      </w:pPr>
      <w:r>
        <w:rPr>
          <w:b/>
          <w:sz w:val="16"/>
        </w:rPr>
        <w:t>При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выставлении оценки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за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содержание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речевое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оформление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согласно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установленным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нормам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необходимо учитывать</w:t>
      </w:r>
      <w:r>
        <w:rPr>
          <w:b/>
          <w:spacing w:val="1"/>
          <w:sz w:val="16"/>
        </w:rPr>
        <w:t xml:space="preserve"> </w:t>
      </w:r>
      <w:r>
        <w:rPr>
          <w:sz w:val="16"/>
        </w:rPr>
        <w:t>все</w:t>
      </w:r>
      <w:r>
        <w:rPr>
          <w:spacing w:val="1"/>
          <w:sz w:val="16"/>
        </w:rPr>
        <w:t xml:space="preserve"> </w:t>
      </w:r>
      <w:r>
        <w:rPr>
          <w:sz w:val="16"/>
        </w:rPr>
        <w:t>требования,</w:t>
      </w:r>
      <w:r>
        <w:rPr>
          <w:spacing w:val="-3"/>
          <w:sz w:val="16"/>
        </w:rPr>
        <w:t xml:space="preserve"> </w:t>
      </w:r>
      <w:r>
        <w:rPr>
          <w:sz w:val="16"/>
        </w:rPr>
        <w:t>предъявляемые</w:t>
      </w:r>
      <w:r>
        <w:rPr>
          <w:spacing w:val="-3"/>
          <w:sz w:val="16"/>
        </w:rPr>
        <w:t xml:space="preserve"> </w:t>
      </w:r>
      <w:r>
        <w:rPr>
          <w:sz w:val="16"/>
        </w:rPr>
        <w:t>к</w:t>
      </w:r>
      <w:r>
        <w:rPr>
          <w:spacing w:val="-2"/>
          <w:sz w:val="16"/>
        </w:rPr>
        <w:t xml:space="preserve"> </w:t>
      </w:r>
      <w:r>
        <w:rPr>
          <w:sz w:val="16"/>
        </w:rPr>
        <w:t>раскрытию</w:t>
      </w:r>
      <w:r>
        <w:rPr>
          <w:spacing w:val="-1"/>
          <w:sz w:val="16"/>
        </w:rPr>
        <w:t xml:space="preserve"> </w:t>
      </w:r>
      <w:r>
        <w:rPr>
          <w:sz w:val="16"/>
        </w:rPr>
        <w:t>темы, а</w:t>
      </w:r>
      <w:r>
        <w:rPr>
          <w:spacing w:val="-3"/>
          <w:sz w:val="16"/>
        </w:rPr>
        <w:t xml:space="preserve"> </w:t>
      </w:r>
      <w:r>
        <w:rPr>
          <w:sz w:val="16"/>
        </w:rPr>
        <w:t>также</w:t>
      </w:r>
      <w:r>
        <w:rPr>
          <w:spacing w:val="-5"/>
          <w:sz w:val="16"/>
        </w:rPr>
        <w:t xml:space="preserve"> </w:t>
      </w:r>
      <w:r>
        <w:rPr>
          <w:sz w:val="16"/>
        </w:rPr>
        <w:t>к</w:t>
      </w:r>
      <w:r>
        <w:rPr>
          <w:spacing w:val="-2"/>
          <w:sz w:val="16"/>
        </w:rPr>
        <w:t xml:space="preserve"> </w:t>
      </w:r>
      <w:r>
        <w:rPr>
          <w:sz w:val="16"/>
        </w:rPr>
        <w:t>соблюдению</w:t>
      </w:r>
      <w:r>
        <w:rPr>
          <w:spacing w:val="-3"/>
          <w:sz w:val="16"/>
        </w:rPr>
        <w:t xml:space="preserve"> </w:t>
      </w:r>
      <w:r>
        <w:rPr>
          <w:sz w:val="16"/>
        </w:rPr>
        <w:t>речевых</w:t>
      </w:r>
      <w:r>
        <w:rPr>
          <w:spacing w:val="-2"/>
          <w:sz w:val="16"/>
        </w:rPr>
        <w:t xml:space="preserve"> </w:t>
      </w:r>
      <w:r>
        <w:rPr>
          <w:sz w:val="16"/>
        </w:rPr>
        <w:t>норм</w:t>
      </w:r>
      <w:r>
        <w:rPr>
          <w:spacing w:val="-2"/>
          <w:sz w:val="16"/>
        </w:rPr>
        <w:t xml:space="preserve"> </w:t>
      </w:r>
      <w:r>
        <w:rPr>
          <w:sz w:val="16"/>
        </w:rPr>
        <w:t>(богатство,</w:t>
      </w:r>
      <w:r>
        <w:rPr>
          <w:spacing w:val="-3"/>
          <w:sz w:val="16"/>
        </w:rPr>
        <w:t xml:space="preserve"> </w:t>
      </w:r>
      <w:r>
        <w:rPr>
          <w:sz w:val="16"/>
        </w:rPr>
        <w:t>выразительность, точность).</w:t>
      </w:r>
    </w:p>
    <w:p w:rsidR="00BD2B1D" w:rsidRDefault="00133D06">
      <w:pPr>
        <w:spacing w:line="183" w:lineRule="exact"/>
        <w:ind w:left="1206"/>
        <w:jc w:val="both"/>
        <w:rPr>
          <w:sz w:val="16"/>
        </w:rPr>
      </w:pPr>
      <w:r>
        <w:rPr>
          <w:b/>
          <w:sz w:val="16"/>
        </w:rPr>
        <w:t>При</w:t>
      </w:r>
      <w:r>
        <w:rPr>
          <w:b/>
          <w:spacing w:val="17"/>
          <w:sz w:val="16"/>
        </w:rPr>
        <w:t xml:space="preserve"> </w:t>
      </w:r>
      <w:r>
        <w:rPr>
          <w:b/>
          <w:sz w:val="16"/>
        </w:rPr>
        <w:t>выставлении</w:t>
      </w:r>
      <w:r>
        <w:rPr>
          <w:b/>
          <w:spacing w:val="56"/>
          <w:sz w:val="16"/>
        </w:rPr>
        <w:t xml:space="preserve"> </w:t>
      </w:r>
      <w:r>
        <w:rPr>
          <w:b/>
          <w:sz w:val="16"/>
        </w:rPr>
        <w:t>второй</w:t>
      </w:r>
      <w:r>
        <w:rPr>
          <w:b/>
          <w:spacing w:val="58"/>
          <w:sz w:val="16"/>
        </w:rPr>
        <w:t xml:space="preserve"> </w:t>
      </w:r>
      <w:r>
        <w:rPr>
          <w:b/>
          <w:sz w:val="16"/>
        </w:rPr>
        <w:t>оценки</w:t>
      </w:r>
      <w:r>
        <w:rPr>
          <w:b/>
          <w:spacing w:val="54"/>
          <w:sz w:val="16"/>
        </w:rPr>
        <w:t xml:space="preserve"> </w:t>
      </w:r>
      <w:r>
        <w:rPr>
          <w:b/>
          <w:sz w:val="16"/>
        </w:rPr>
        <w:t>учитывается</w:t>
      </w:r>
      <w:r>
        <w:rPr>
          <w:b/>
          <w:spacing w:val="57"/>
          <w:sz w:val="16"/>
        </w:rPr>
        <w:t xml:space="preserve"> </w:t>
      </w:r>
      <w:r>
        <w:rPr>
          <w:sz w:val="16"/>
        </w:rPr>
        <w:t>количество</w:t>
      </w:r>
      <w:r>
        <w:rPr>
          <w:spacing w:val="54"/>
          <w:sz w:val="16"/>
        </w:rPr>
        <w:t xml:space="preserve"> </w:t>
      </w:r>
      <w:r>
        <w:rPr>
          <w:sz w:val="16"/>
        </w:rPr>
        <w:t>орфографических,</w:t>
      </w:r>
      <w:r>
        <w:rPr>
          <w:spacing w:val="56"/>
          <w:sz w:val="16"/>
        </w:rPr>
        <w:t xml:space="preserve"> </w:t>
      </w:r>
      <w:r>
        <w:rPr>
          <w:sz w:val="16"/>
        </w:rPr>
        <w:t>пунктуационных</w:t>
      </w:r>
      <w:r>
        <w:rPr>
          <w:spacing w:val="55"/>
          <w:sz w:val="16"/>
        </w:rPr>
        <w:t xml:space="preserve"> </w:t>
      </w:r>
      <w:r>
        <w:rPr>
          <w:sz w:val="16"/>
        </w:rPr>
        <w:t>и</w:t>
      </w:r>
      <w:r>
        <w:rPr>
          <w:spacing w:val="55"/>
          <w:sz w:val="16"/>
        </w:rPr>
        <w:t xml:space="preserve"> </w:t>
      </w:r>
      <w:r>
        <w:rPr>
          <w:sz w:val="16"/>
        </w:rPr>
        <w:t>грамматических</w:t>
      </w:r>
      <w:r>
        <w:rPr>
          <w:spacing w:val="55"/>
          <w:sz w:val="16"/>
        </w:rPr>
        <w:t xml:space="preserve"> </w:t>
      </w:r>
      <w:r>
        <w:rPr>
          <w:sz w:val="16"/>
        </w:rPr>
        <w:t>ошибок.</w:t>
      </w:r>
    </w:p>
    <w:p w:rsidR="00BD2B1D" w:rsidRDefault="00133D06">
      <w:pPr>
        <w:pStyle w:val="a3"/>
        <w:spacing w:before="1"/>
        <w:jc w:val="both"/>
      </w:pPr>
      <w:r>
        <w:t>Грамматические</w:t>
      </w:r>
      <w:r>
        <w:rPr>
          <w:spacing w:val="-5"/>
        </w:rPr>
        <w:t xml:space="preserve"> </w:t>
      </w:r>
      <w:r>
        <w:t>ошибки,</w:t>
      </w:r>
      <w:r>
        <w:rPr>
          <w:spacing w:val="-3"/>
        </w:rPr>
        <w:t xml:space="preserve"> </w:t>
      </w:r>
      <w:r>
        <w:t>таким</w:t>
      </w:r>
      <w:r>
        <w:rPr>
          <w:spacing w:val="-4"/>
        </w:rPr>
        <w:t xml:space="preserve"> </w:t>
      </w:r>
      <w:r>
        <w:t>образом,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учитываются</w:t>
      </w:r>
      <w:r>
        <w:rPr>
          <w:spacing w:val="-6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оценке</w:t>
      </w:r>
      <w:r>
        <w:rPr>
          <w:spacing w:val="-8"/>
        </w:rPr>
        <w:t xml:space="preserve"> </w:t>
      </w:r>
      <w:r>
        <w:t>языкового</w:t>
      </w:r>
      <w:r>
        <w:rPr>
          <w:spacing w:val="-4"/>
        </w:rPr>
        <w:t xml:space="preserve"> </w:t>
      </w:r>
      <w:r>
        <w:t>оформления</w:t>
      </w:r>
      <w:r>
        <w:rPr>
          <w:spacing w:val="-3"/>
        </w:rPr>
        <w:t xml:space="preserve"> </w:t>
      </w:r>
      <w:r>
        <w:t>сочинений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изложений.</w:t>
      </w:r>
    </w:p>
    <w:p w:rsidR="00BD2B1D" w:rsidRDefault="00BD2B1D">
      <w:pPr>
        <w:jc w:val="both"/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p w:rsidR="00BD2B1D" w:rsidRDefault="00133D06">
      <w:pPr>
        <w:pStyle w:val="1"/>
        <w:spacing w:before="76" w:after="59" w:line="240" w:lineRule="auto"/>
        <w:ind w:left="3220"/>
      </w:pPr>
      <w:r>
        <w:lastRenderedPageBreak/>
        <w:t>Основные</w:t>
      </w:r>
      <w:r>
        <w:rPr>
          <w:spacing w:val="-5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изложение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сочинение</w:t>
      </w:r>
    </w:p>
    <w:tbl>
      <w:tblPr>
        <w:tblStyle w:val="TableNormal"/>
        <w:tblW w:w="0" w:type="auto"/>
        <w:tblInd w:w="1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2"/>
        <w:gridCol w:w="4436"/>
        <w:gridCol w:w="2950"/>
      </w:tblGrid>
      <w:tr w:rsidR="00BD2B1D">
        <w:trPr>
          <w:trHeight w:val="304"/>
        </w:trPr>
        <w:tc>
          <w:tcPr>
            <w:tcW w:w="1942" w:type="dxa"/>
            <w:shd w:val="clear" w:color="auto" w:fill="C0C0C0"/>
          </w:tcPr>
          <w:p w:rsidR="00BD2B1D" w:rsidRDefault="00133D06">
            <w:pPr>
              <w:pStyle w:val="TableParagraph"/>
              <w:spacing w:line="181" w:lineRule="exact"/>
              <w:ind w:left="803"/>
              <w:rPr>
                <w:b/>
                <w:sz w:val="16"/>
              </w:rPr>
            </w:pPr>
            <w:r>
              <w:rPr>
                <w:b/>
                <w:sz w:val="16"/>
              </w:rPr>
              <w:t>Оценка</w:t>
            </w:r>
          </w:p>
        </w:tc>
        <w:tc>
          <w:tcPr>
            <w:tcW w:w="4436" w:type="dxa"/>
            <w:shd w:val="clear" w:color="auto" w:fill="C0C0C0"/>
          </w:tcPr>
          <w:p w:rsidR="00BD2B1D" w:rsidRDefault="00133D06">
            <w:pPr>
              <w:pStyle w:val="TableParagraph"/>
              <w:spacing w:line="181" w:lineRule="exact"/>
              <w:ind w:left="1469" w:right="152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Содержание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речь</w:t>
            </w:r>
          </w:p>
        </w:tc>
        <w:tc>
          <w:tcPr>
            <w:tcW w:w="2950" w:type="dxa"/>
            <w:shd w:val="clear" w:color="auto" w:fill="C0C0C0"/>
          </w:tcPr>
          <w:p w:rsidR="00BD2B1D" w:rsidRDefault="00133D06">
            <w:pPr>
              <w:pStyle w:val="TableParagraph"/>
              <w:spacing w:line="181" w:lineRule="exact"/>
              <w:ind w:left="1053"/>
              <w:rPr>
                <w:b/>
                <w:sz w:val="16"/>
              </w:rPr>
            </w:pPr>
            <w:r>
              <w:rPr>
                <w:b/>
                <w:sz w:val="16"/>
              </w:rPr>
              <w:t>Грамотность</w:t>
            </w:r>
          </w:p>
        </w:tc>
      </w:tr>
      <w:tr w:rsidR="00BD2B1D">
        <w:trPr>
          <w:trHeight w:val="5007"/>
        </w:trPr>
        <w:tc>
          <w:tcPr>
            <w:tcW w:w="1942" w:type="dxa"/>
            <w:shd w:val="clear" w:color="auto" w:fill="C0C0C0"/>
          </w:tcPr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spacing w:before="8"/>
              <w:rPr>
                <w:b/>
                <w:sz w:val="17"/>
              </w:rPr>
            </w:pPr>
          </w:p>
          <w:p w:rsidR="00BD2B1D" w:rsidRDefault="00133D06">
            <w:pPr>
              <w:pStyle w:val="TableParagraph"/>
              <w:spacing w:before="1"/>
              <w:ind w:left="801"/>
              <w:rPr>
                <w:b/>
                <w:sz w:val="16"/>
              </w:rPr>
            </w:pPr>
            <w:r>
              <w:rPr>
                <w:b/>
                <w:sz w:val="16"/>
              </w:rPr>
              <w:t>«5»</w:t>
            </w:r>
          </w:p>
        </w:tc>
        <w:tc>
          <w:tcPr>
            <w:tcW w:w="4436" w:type="dxa"/>
            <w:shd w:val="clear" w:color="auto" w:fill="E6E6E6"/>
          </w:tcPr>
          <w:p w:rsidR="00BD2B1D" w:rsidRDefault="00133D06">
            <w:pPr>
              <w:pStyle w:val="TableParagraph"/>
              <w:numPr>
                <w:ilvl w:val="0"/>
                <w:numId w:val="43"/>
              </w:numPr>
              <w:tabs>
                <w:tab w:val="left" w:pos="965"/>
              </w:tabs>
              <w:spacing w:before="3" w:line="230" w:lineRule="auto"/>
              <w:ind w:right="309" w:hanging="12"/>
              <w:rPr>
                <w:sz w:val="16"/>
              </w:rPr>
            </w:pPr>
            <w:r>
              <w:rPr>
                <w:sz w:val="16"/>
              </w:rPr>
              <w:t>Содержание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полностью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соответствует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теме.</w:t>
            </w:r>
          </w:p>
          <w:p w:rsidR="00BD2B1D" w:rsidRDefault="00133D06">
            <w:pPr>
              <w:pStyle w:val="TableParagraph"/>
              <w:numPr>
                <w:ilvl w:val="0"/>
                <w:numId w:val="43"/>
              </w:numPr>
              <w:tabs>
                <w:tab w:val="left" w:pos="965"/>
                <w:tab w:val="left" w:pos="3353"/>
              </w:tabs>
              <w:spacing w:before="10" w:line="228" w:lineRule="auto"/>
              <w:ind w:right="550" w:hanging="12"/>
              <w:rPr>
                <w:sz w:val="16"/>
              </w:rPr>
            </w:pPr>
            <w:r>
              <w:rPr>
                <w:sz w:val="16"/>
              </w:rPr>
              <w:t>Фактические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ошибки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отсутствуют.</w:t>
            </w:r>
          </w:p>
          <w:p w:rsidR="00BD2B1D" w:rsidRDefault="00133D06">
            <w:pPr>
              <w:pStyle w:val="TableParagraph"/>
              <w:numPr>
                <w:ilvl w:val="0"/>
                <w:numId w:val="43"/>
              </w:numPr>
              <w:tabs>
                <w:tab w:val="left" w:pos="965"/>
                <w:tab w:val="left" w:pos="3101"/>
              </w:tabs>
              <w:spacing w:before="12" w:line="228" w:lineRule="auto"/>
              <w:ind w:right="627" w:hanging="12"/>
              <w:rPr>
                <w:sz w:val="16"/>
              </w:rPr>
            </w:pPr>
            <w:r>
              <w:rPr>
                <w:sz w:val="16"/>
              </w:rPr>
              <w:t>Содержание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излагается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последовательно.</w:t>
            </w:r>
          </w:p>
          <w:p w:rsidR="00BD2B1D" w:rsidRDefault="00133D06">
            <w:pPr>
              <w:pStyle w:val="TableParagraph"/>
              <w:numPr>
                <w:ilvl w:val="0"/>
                <w:numId w:val="43"/>
              </w:numPr>
              <w:tabs>
                <w:tab w:val="left" w:pos="965"/>
                <w:tab w:val="left" w:pos="1638"/>
                <w:tab w:val="left" w:pos="2604"/>
                <w:tab w:val="left" w:pos="3545"/>
              </w:tabs>
              <w:spacing w:before="13" w:line="228" w:lineRule="auto"/>
              <w:ind w:left="964" w:right="306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z w:val="16"/>
              </w:rPr>
              <w:tab/>
              <w:t>отличается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>богатством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словаря,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разнообразием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используемых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синтаксических</w:t>
            </w:r>
          </w:p>
          <w:p w:rsidR="00BD2B1D" w:rsidRDefault="00133D06">
            <w:pPr>
              <w:pStyle w:val="TableParagraph"/>
              <w:tabs>
                <w:tab w:val="left" w:pos="3086"/>
              </w:tabs>
              <w:spacing w:before="2"/>
              <w:ind w:left="808" w:right="614"/>
              <w:rPr>
                <w:sz w:val="16"/>
              </w:rPr>
            </w:pPr>
            <w:r>
              <w:rPr>
                <w:sz w:val="16"/>
              </w:rPr>
              <w:t>конструкций,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точностью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словоупотребления.</w:t>
            </w:r>
          </w:p>
          <w:p w:rsidR="00BD2B1D" w:rsidRDefault="00133D06">
            <w:pPr>
              <w:pStyle w:val="TableParagraph"/>
              <w:numPr>
                <w:ilvl w:val="0"/>
                <w:numId w:val="43"/>
              </w:numPr>
              <w:tabs>
                <w:tab w:val="left" w:pos="965"/>
                <w:tab w:val="left" w:pos="2125"/>
                <w:tab w:val="left" w:pos="3066"/>
                <w:tab w:val="left" w:pos="4028"/>
              </w:tabs>
              <w:spacing w:before="9" w:line="228" w:lineRule="auto"/>
              <w:ind w:right="309" w:hanging="12"/>
              <w:rPr>
                <w:sz w:val="16"/>
              </w:rPr>
            </w:pPr>
            <w:r>
              <w:rPr>
                <w:sz w:val="16"/>
              </w:rPr>
              <w:t>Достигнуты</w:t>
            </w:r>
            <w:r>
              <w:rPr>
                <w:sz w:val="16"/>
              </w:rPr>
              <w:tab/>
              <w:t>стилевое</w:t>
            </w:r>
            <w:r>
              <w:rPr>
                <w:sz w:val="16"/>
              </w:rPr>
              <w:tab/>
              <w:t>единство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выразительность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текста.</w:t>
            </w:r>
          </w:p>
          <w:p w:rsidR="00BD2B1D" w:rsidRDefault="00133D06">
            <w:pPr>
              <w:pStyle w:val="TableParagraph"/>
              <w:spacing w:before="2"/>
              <w:ind w:left="808" w:hanging="12"/>
              <w:rPr>
                <w:sz w:val="16"/>
              </w:rPr>
            </w:pPr>
            <w:r>
              <w:rPr>
                <w:sz w:val="16"/>
              </w:rPr>
              <w:t>В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целом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допускается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недочет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содержании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1-2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речевых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недочета.</w:t>
            </w:r>
          </w:p>
        </w:tc>
        <w:tc>
          <w:tcPr>
            <w:tcW w:w="2950" w:type="dxa"/>
            <w:shd w:val="clear" w:color="auto" w:fill="E6E6E6"/>
          </w:tcPr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133D06">
            <w:pPr>
              <w:pStyle w:val="TableParagraph"/>
              <w:tabs>
                <w:tab w:val="left" w:pos="2530"/>
              </w:tabs>
              <w:spacing w:before="110"/>
              <w:ind w:left="808" w:right="327" w:hanging="10"/>
              <w:rPr>
                <w:sz w:val="16"/>
              </w:rPr>
            </w:pPr>
            <w:r>
              <w:rPr>
                <w:sz w:val="16"/>
              </w:rPr>
              <w:t>Допускаются: 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орфографическая,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z w:val="16"/>
              </w:rPr>
              <w:tab/>
              <w:t>I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пунктуационная,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1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грамматическая</w:t>
            </w:r>
          </w:p>
          <w:p w:rsidR="00BD2B1D" w:rsidRDefault="00133D06">
            <w:pPr>
              <w:pStyle w:val="TableParagraph"/>
              <w:spacing w:before="1"/>
              <w:ind w:left="808"/>
              <w:rPr>
                <w:sz w:val="16"/>
              </w:rPr>
            </w:pPr>
            <w:r>
              <w:rPr>
                <w:sz w:val="16"/>
              </w:rPr>
              <w:t>ошибки</w:t>
            </w:r>
          </w:p>
        </w:tc>
      </w:tr>
      <w:tr w:rsidR="00BD2B1D">
        <w:trPr>
          <w:trHeight w:val="5863"/>
        </w:trPr>
        <w:tc>
          <w:tcPr>
            <w:tcW w:w="1942" w:type="dxa"/>
            <w:shd w:val="clear" w:color="auto" w:fill="C0C0C0"/>
          </w:tcPr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133D06">
            <w:pPr>
              <w:pStyle w:val="TableParagraph"/>
              <w:spacing w:before="135"/>
              <w:ind w:left="801"/>
              <w:rPr>
                <w:b/>
                <w:sz w:val="16"/>
              </w:rPr>
            </w:pPr>
            <w:r>
              <w:rPr>
                <w:b/>
                <w:sz w:val="16"/>
              </w:rPr>
              <w:t>«4»</w:t>
            </w:r>
          </w:p>
        </w:tc>
        <w:tc>
          <w:tcPr>
            <w:tcW w:w="4436" w:type="dxa"/>
            <w:shd w:val="clear" w:color="auto" w:fill="E6E6E6"/>
          </w:tcPr>
          <w:p w:rsidR="00BD2B1D" w:rsidRDefault="00133D06">
            <w:pPr>
              <w:pStyle w:val="TableParagraph"/>
              <w:numPr>
                <w:ilvl w:val="0"/>
                <w:numId w:val="42"/>
              </w:numPr>
              <w:tabs>
                <w:tab w:val="left" w:pos="965"/>
              </w:tabs>
              <w:spacing w:before="1" w:line="232" w:lineRule="auto"/>
              <w:ind w:right="307" w:hanging="12"/>
              <w:jc w:val="both"/>
              <w:rPr>
                <w:sz w:val="16"/>
              </w:rPr>
            </w:pP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sz w:val="16"/>
              </w:rPr>
              <w:t>основном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соответствует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(имеются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незначительные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отклонения от темы).</w:t>
            </w:r>
          </w:p>
          <w:p w:rsidR="00BD2B1D" w:rsidRDefault="00133D06">
            <w:pPr>
              <w:pStyle w:val="TableParagraph"/>
              <w:numPr>
                <w:ilvl w:val="0"/>
                <w:numId w:val="42"/>
              </w:numPr>
              <w:tabs>
                <w:tab w:val="left" w:pos="965"/>
                <w:tab w:val="left" w:pos="2899"/>
              </w:tabs>
              <w:spacing w:before="10" w:line="232" w:lineRule="auto"/>
              <w:ind w:right="311" w:hanging="12"/>
              <w:rPr>
                <w:sz w:val="16"/>
              </w:rPr>
            </w:pPr>
            <w:r>
              <w:rPr>
                <w:sz w:val="16"/>
              </w:rPr>
              <w:t>Содержание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основном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достоверно,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имеются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единичные</w:t>
            </w:r>
            <w:r>
              <w:rPr>
                <w:spacing w:val="-1"/>
                <w:sz w:val="16"/>
              </w:rPr>
              <w:tab/>
            </w:r>
            <w:r>
              <w:rPr>
                <w:sz w:val="16"/>
              </w:rPr>
              <w:t>фактические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неточности.</w:t>
            </w:r>
          </w:p>
          <w:p w:rsidR="00BD2B1D" w:rsidRDefault="00133D06">
            <w:pPr>
              <w:pStyle w:val="TableParagraph"/>
              <w:numPr>
                <w:ilvl w:val="0"/>
                <w:numId w:val="42"/>
              </w:numPr>
              <w:tabs>
                <w:tab w:val="left" w:pos="965"/>
                <w:tab w:val="left" w:pos="2577"/>
              </w:tabs>
              <w:spacing w:before="8" w:line="232" w:lineRule="auto"/>
              <w:ind w:right="307" w:hanging="12"/>
              <w:rPr>
                <w:sz w:val="16"/>
              </w:rPr>
            </w:pPr>
            <w:r>
              <w:rPr>
                <w:sz w:val="16"/>
              </w:rPr>
              <w:t>Имеются</w:t>
            </w:r>
            <w:r>
              <w:rPr>
                <w:sz w:val="16"/>
              </w:rPr>
              <w:tab/>
              <w:t>незначительные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нарушения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последовательности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изложении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мыслей.</w:t>
            </w:r>
          </w:p>
          <w:p w:rsidR="00BD2B1D" w:rsidRDefault="00133D06">
            <w:pPr>
              <w:pStyle w:val="TableParagraph"/>
              <w:numPr>
                <w:ilvl w:val="0"/>
                <w:numId w:val="42"/>
              </w:numPr>
              <w:tabs>
                <w:tab w:val="left" w:pos="965"/>
                <w:tab w:val="left" w:pos="1970"/>
                <w:tab w:val="left" w:pos="2075"/>
                <w:tab w:val="left" w:pos="2387"/>
                <w:tab w:val="left" w:pos="3728"/>
              </w:tabs>
              <w:spacing w:before="14" w:line="228" w:lineRule="auto"/>
              <w:ind w:left="964" w:right="309"/>
              <w:rPr>
                <w:sz w:val="16"/>
              </w:rPr>
            </w:pPr>
            <w:r>
              <w:rPr>
                <w:sz w:val="16"/>
              </w:rPr>
              <w:t>Лексический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грамматический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строй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речи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достаточно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разнообразен.</w:t>
            </w:r>
          </w:p>
          <w:p w:rsidR="00BD2B1D" w:rsidRDefault="00133D06">
            <w:pPr>
              <w:pStyle w:val="TableParagraph"/>
              <w:numPr>
                <w:ilvl w:val="0"/>
                <w:numId w:val="42"/>
              </w:numPr>
              <w:tabs>
                <w:tab w:val="left" w:pos="965"/>
              </w:tabs>
              <w:spacing w:before="13" w:line="228" w:lineRule="auto"/>
              <w:ind w:right="308" w:hanging="12"/>
              <w:rPr>
                <w:sz w:val="16"/>
              </w:rPr>
            </w:pPr>
            <w:r>
              <w:rPr>
                <w:sz w:val="16"/>
              </w:rPr>
              <w:t>Стиль    работы     отличается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единством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достаточной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выразительностью.</w:t>
            </w:r>
          </w:p>
          <w:p w:rsidR="00BD2B1D" w:rsidRDefault="00133D06">
            <w:pPr>
              <w:pStyle w:val="TableParagraph"/>
              <w:spacing w:before="2"/>
              <w:ind w:left="808" w:hanging="12"/>
              <w:rPr>
                <w:sz w:val="16"/>
              </w:rPr>
            </w:pPr>
            <w:r>
              <w:rPr>
                <w:sz w:val="16"/>
              </w:rPr>
              <w:t>В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целом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допускается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недочетов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содержании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BD2B1D" w:rsidRDefault="00133D06">
            <w:pPr>
              <w:pStyle w:val="TableParagraph"/>
              <w:spacing w:line="183" w:lineRule="exact"/>
              <w:ind w:left="808"/>
              <w:rPr>
                <w:sz w:val="16"/>
              </w:rPr>
            </w:pPr>
            <w:r>
              <w:rPr>
                <w:sz w:val="16"/>
              </w:rPr>
              <w:t>не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3-4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речевых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недочетов.</w:t>
            </w:r>
          </w:p>
        </w:tc>
        <w:tc>
          <w:tcPr>
            <w:tcW w:w="2950" w:type="dxa"/>
            <w:shd w:val="clear" w:color="auto" w:fill="E6E6E6"/>
          </w:tcPr>
          <w:p w:rsidR="00BD2B1D" w:rsidRDefault="00133D06">
            <w:pPr>
              <w:pStyle w:val="TableParagraph"/>
              <w:tabs>
                <w:tab w:val="right" w:pos="2579"/>
              </w:tabs>
              <w:spacing w:line="178" w:lineRule="exact"/>
              <w:ind w:left="799"/>
              <w:rPr>
                <w:sz w:val="16"/>
              </w:rPr>
            </w:pPr>
            <w:r>
              <w:rPr>
                <w:sz w:val="16"/>
              </w:rPr>
              <w:t>Допускаются:</w:t>
            </w:r>
            <w:r>
              <w:rPr>
                <w:sz w:val="16"/>
              </w:rPr>
              <w:tab/>
              <w:t>2</w:t>
            </w:r>
          </w:p>
          <w:p w:rsidR="00BD2B1D" w:rsidRDefault="00133D06">
            <w:pPr>
              <w:pStyle w:val="TableParagraph"/>
              <w:tabs>
                <w:tab w:val="right" w:pos="2622"/>
              </w:tabs>
              <w:spacing w:before="1"/>
              <w:ind w:left="808"/>
              <w:rPr>
                <w:sz w:val="16"/>
              </w:rPr>
            </w:pPr>
            <w:r>
              <w:rPr>
                <w:sz w:val="16"/>
              </w:rPr>
              <w:t>орфографические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2</w:t>
            </w:r>
          </w:p>
          <w:p w:rsidR="00BD2B1D" w:rsidRDefault="00133D06">
            <w:pPr>
              <w:pStyle w:val="TableParagraph"/>
              <w:spacing w:line="183" w:lineRule="exact"/>
              <w:ind w:left="808"/>
              <w:rPr>
                <w:sz w:val="16"/>
              </w:rPr>
            </w:pPr>
            <w:r>
              <w:rPr>
                <w:sz w:val="16"/>
              </w:rPr>
              <w:t>пунктуационные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ошибки,</w:t>
            </w:r>
          </w:p>
          <w:p w:rsidR="00BD2B1D" w:rsidRDefault="00133D06">
            <w:pPr>
              <w:pStyle w:val="TableParagraph"/>
              <w:tabs>
                <w:tab w:val="right" w:pos="2608"/>
              </w:tabs>
              <w:spacing w:line="183" w:lineRule="exact"/>
              <w:ind w:left="1874"/>
              <w:rPr>
                <w:sz w:val="16"/>
              </w:rPr>
            </w:pPr>
            <w:r>
              <w:rPr>
                <w:sz w:val="16"/>
              </w:rPr>
              <w:t>или</w:t>
            </w:r>
            <w:r>
              <w:rPr>
                <w:sz w:val="16"/>
              </w:rPr>
              <w:tab/>
              <w:t>1</w:t>
            </w:r>
          </w:p>
          <w:p w:rsidR="00BD2B1D" w:rsidRDefault="00133D06">
            <w:pPr>
              <w:pStyle w:val="TableParagraph"/>
              <w:tabs>
                <w:tab w:val="right" w:pos="2605"/>
              </w:tabs>
              <w:spacing w:before="1"/>
              <w:ind w:left="808"/>
              <w:rPr>
                <w:sz w:val="16"/>
              </w:rPr>
            </w:pPr>
            <w:r>
              <w:rPr>
                <w:sz w:val="16"/>
              </w:rPr>
              <w:t>орфографическая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3</w:t>
            </w:r>
          </w:p>
          <w:p w:rsidR="00BD2B1D" w:rsidRDefault="00133D06">
            <w:pPr>
              <w:pStyle w:val="TableParagraph"/>
              <w:spacing w:before="1" w:line="183" w:lineRule="exact"/>
              <w:ind w:left="808"/>
              <w:rPr>
                <w:sz w:val="16"/>
              </w:rPr>
            </w:pPr>
            <w:r>
              <w:rPr>
                <w:sz w:val="16"/>
              </w:rPr>
              <w:t>пунктуационные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sz w:val="16"/>
              </w:rPr>
              <w:t>ошибки,</w:t>
            </w:r>
          </w:p>
          <w:p w:rsidR="00BD2B1D" w:rsidRDefault="00133D06">
            <w:pPr>
              <w:pStyle w:val="TableParagraph"/>
              <w:tabs>
                <w:tab w:val="right" w:pos="2608"/>
              </w:tabs>
              <w:spacing w:line="183" w:lineRule="exact"/>
              <w:ind w:left="1874"/>
              <w:rPr>
                <w:sz w:val="16"/>
              </w:rPr>
            </w:pPr>
            <w:r>
              <w:rPr>
                <w:sz w:val="16"/>
              </w:rPr>
              <w:t>или</w:t>
            </w:r>
            <w:r>
              <w:rPr>
                <w:sz w:val="16"/>
              </w:rPr>
              <w:tab/>
              <w:t>4</w:t>
            </w:r>
          </w:p>
          <w:p w:rsidR="00BD2B1D" w:rsidRDefault="00133D06">
            <w:pPr>
              <w:pStyle w:val="TableParagraph"/>
              <w:spacing w:before="1"/>
              <w:ind w:left="808"/>
              <w:rPr>
                <w:sz w:val="16"/>
              </w:rPr>
            </w:pPr>
            <w:r>
              <w:rPr>
                <w:sz w:val="16"/>
              </w:rPr>
              <w:t>пунктуационные   ошибки</w:t>
            </w:r>
          </w:p>
          <w:p w:rsidR="00BD2B1D" w:rsidRDefault="00133D06">
            <w:pPr>
              <w:pStyle w:val="TableParagraph"/>
              <w:spacing w:before="1"/>
              <w:ind w:left="808" w:right="415" w:firstLine="1454"/>
              <w:rPr>
                <w:sz w:val="16"/>
              </w:rPr>
            </w:pPr>
            <w:r>
              <w:rPr>
                <w:spacing w:val="-3"/>
                <w:sz w:val="16"/>
              </w:rPr>
              <w:t>при</w:t>
            </w:r>
            <w:r>
              <w:rPr>
                <w:sz w:val="16"/>
              </w:rPr>
              <w:t xml:space="preserve">                  </w:t>
            </w:r>
            <w:r>
              <w:rPr>
                <w:sz w:val="16"/>
              </w:rPr>
              <w:t>отсутствии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орфографических</w:t>
            </w:r>
          </w:p>
          <w:p w:rsidR="00BD2B1D" w:rsidRDefault="00133D06">
            <w:pPr>
              <w:pStyle w:val="TableParagraph"/>
              <w:tabs>
                <w:tab w:val="left" w:pos="1614"/>
                <w:tab w:val="left" w:pos="1921"/>
                <w:tab w:val="right" w:pos="2636"/>
              </w:tabs>
              <w:spacing w:line="183" w:lineRule="exact"/>
              <w:ind w:left="808"/>
              <w:rPr>
                <w:sz w:val="16"/>
              </w:rPr>
            </w:pPr>
            <w:r>
              <w:rPr>
                <w:sz w:val="16"/>
              </w:rPr>
              <w:t>ошибок,</w:t>
            </w:r>
            <w:r>
              <w:rPr>
                <w:sz w:val="16"/>
              </w:rPr>
              <w:tab/>
              <w:t>а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>также</w:t>
            </w:r>
            <w:r>
              <w:rPr>
                <w:sz w:val="16"/>
              </w:rPr>
              <w:tab/>
              <w:t>2</w:t>
            </w:r>
          </w:p>
          <w:p w:rsidR="00BD2B1D" w:rsidRDefault="00133D06">
            <w:pPr>
              <w:pStyle w:val="TableParagraph"/>
              <w:spacing w:line="183" w:lineRule="exact"/>
              <w:ind w:left="808"/>
              <w:rPr>
                <w:sz w:val="16"/>
              </w:rPr>
            </w:pPr>
            <w:r>
              <w:rPr>
                <w:sz w:val="16"/>
              </w:rPr>
              <w:t>грамматические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ошибки</w:t>
            </w:r>
          </w:p>
        </w:tc>
      </w:tr>
    </w:tbl>
    <w:p w:rsidR="00BD2B1D" w:rsidRDefault="00BD2B1D">
      <w:pPr>
        <w:spacing w:line="183" w:lineRule="exact"/>
        <w:rPr>
          <w:sz w:val="16"/>
        </w:rPr>
        <w:sectPr w:rsidR="00BD2B1D">
          <w:pgSz w:w="11940" w:h="16860"/>
          <w:pgMar w:top="1020" w:right="80" w:bottom="1420" w:left="400" w:header="0" w:footer="1198" w:gutter="0"/>
          <w:cols w:space="720"/>
        </w:sectPr>
      </w:pPr>
    </w:p>
    <w:tbl>
      <w:tblPr>
        <w:tblStyle w:val="TableNormal"/>
        <w:tblW w:w="0" w:type="auto"/>
        <w:tblInd w:w="7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2"/>
        <w:gridCol w:w="4435"/>
        <w:gridCol w:w="2950"/>
      </w:tblGrid>
      <w:tr w:rsidR="00BD2B1D">
        <w:trPr>
          <w:trHeight w:val="350"/>
        </w:trPr>
        <w:tc>
          <w:tcPr>
            <w:tcW w:w="1942" w:type="dxa"/>
            <w:shd w:val="clear" w:color="auto" w:fill="C0C0C0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4435" w:type="dxa"/>
            <w:shd w:val="clear" w:color="auto" w:fill="E6E6E6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2950" w:type="dxa"/>
            <w:shd w:val="clear" w:color="auto" w:fill="E6E6E6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</w:tr>
      <w:tr w:rsidR="00BD2B1D">
        <w:trPr>
          <w:trHeight w:val="6461"/>
        </w:trPr>
        <w:tc>
          <w:tcPr>
            <w:tcW w:w="1942" w:type="dxa"/>
            <w:shd w:val="clear" w:color="auto" w:fill="C0C0C0"/>
          </w:tcPr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133D06">
            <w:pPr>
              <w:pStyle w:val="TableParagraph"/>
              <w:spacing w:before="113"/>
              <w:ind w:left="4"/>
              <w:rPr>
                <w:b/>
                <w:sz w:val="16"/>
              </w:rPr>
            </w:pPr>
            <w:r>
              <w:rPr>
                <w:b/>
                <w:sz w:val="16"/>
              </w:rPr>
              <w:t>«3»</w:t>
            </w:r>
          </w:p>
        </w:tc>
        <w:tc>
          <w:tcPr>
            <w:tcW w:w="4435" w:type="dxa"/>
            <w:shd w:val="clear" w:color="auto" w:fill="E6E6E6"/>
          </w:tcPr>
          <w:p w:rsidR="00BD2B1D" w:rsidRDefault="00133D06">
            <w:pPr>
              <w:pStyle w:val="TableParagraph"/>
              <w:tabs>
                <w:tab w:val="left" w:pos="1797"/>
                <w:tab w:val="left" w:pos="3091"/>
              </w:tabs>
              <w:ind w:left="796" w:right="309"/>
              <w:rPr>
                <w:sz w:val="16"/>
              </w:rPr>
            </w:pPr>
            <w:r>
              <w:rPr>
                <w:sz w:val="16"/>
              </w:rPr>
              <w:t>1.В</w:t>
            </w:r>
            <w:r>
              <w:rPr>
                <w:sz w:val="16"/>
              </w:rPr>
              <w:tab/>
              <w:t>работе</w:t>
            </w:r>
            <w:r>
              <w:rPr>
                <w:sz w:val="16"/>
              </w:rPr>
              <w:tab/>
              <w:t>допущены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существенные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отклонения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2.Работа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достоверна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 главном,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ней</w:t>
            </w:r>
          </w:p>
          <w:p w:rsidR="00BD2B1D" w:rsidRDefault="00133D06">
            <w:pPr>
              <w:pStyle w:val="TableParagraph"/>
              <w:tabs>
                <w:tab w:val="left" w:pos="3246"/>
              </w:tabs>
              <w:ind w:left="796" w:right="306" w:firstLine="451"/>
              <w:rPr>
                <w:sz w:val="16"/>
              </w:rPr>
            </w:pPr>
            <w:r>
              <w:rPr>
                <w:sz w:val="16"/>
              </w:rPr>
              <w:t>имеются</w:t>
            </w:r>
            <w:r>
              <w:rPr>
                <w:spacing w:val="46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z w:val="16"/>
              </w:rPr>
              <w:tab/>
              <w:t>фактические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неточности.</w:t>
            </w:r>
          </w:p>
          <w:p w:rsidR="00BD2B1D" w:rsidRDefault="00133D06">
            <w:pPr>
              <w:pStyle w:val="TableParagraph"/>
              <w:numPr>
                <w:ilvl w:val="0"/>
                <w:numId w:val="41"/>
              </w:numPr>
              <w:tabs>
                <w:tab w:val="left" w:pos="965"/>
                <w:tab w:val="left" w:pos="3101"/>
              </w:tabs>
              <w:spacing w:before="2" w:line="230" w:lineRule="auto"/>
              <w:ind w:right="623" w:hanging="12"/>
              <w:rPr>
                <w:sz w:val="16"/>
              </w:rPr>
            </w:pPr>
            <w:r>
              <w:rPr>
                <w:sz w:val="16"/>
              </w:rPr>
              <w:t>Допущены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отдельные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нарушения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изложения</w:t>
            </w:r>
          </w:p>
          <w:p w:rsidR="00BD2B1D" w:rsidRDefault="00133D06">
            <w:pPr>
              <w:pStyle w:val="TableParagraph"/>
              <w:numPr>
                <w:ilvl w:val="0"/>
                <w:numId w:val="41"/>
              </w:numPr>
              <w:tabs>
                <w:tab w:val="left" w:pos="965"/>
                <w:tab w:val="left" w:pos="2381"/>
                <w:tab w:val="left" w:pos="3972"/>
              </w:tabs>
              <w:spacing w:before="10" w:line="228" w:lineRule="auto"/>
              <w:ind w:right="364" w:hanging="12"/>
              <w:rPr>
                <w:sz w:val="16"/>
              </w:rPr>
            </w:pPr>
            <w:r>
              <w:rPr>
                <w:sz w:val="16"/>
              </w:rPr>
              <w:t>Беден</w:t>
            </w:r>
            <w:r>
              <w:rPr>
                <w:sz w:val="16"/>
              </w:rPr>
              <w:tab/>
              <w:t>словарь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однообразныупотребляемые</w:t>
            </w:r>
          </w:p>
          <w:p w:rsidR="00BD2B1D" w:rsidRDefault="00133D06">
            <w:pPr>
              <w:pStyle w:val="TableParagraph"/>
              <w:tabs>
                <w:tab w:val="left" w:pos="1974"/>
                <w:tab w:val="left" w:pos="3577"/>
              </w:tabs>
              <w:spacing w:before="2"/>
              <w:ind w:left="796" w:right="309"/>
              <w:rPr>
                <w:sz w:val="16"/>
              </w:rPr>
            </w:pPr>
            <w:r>
              <w:rPr>
                <w:sz w:val="16"/>
              </w:rPr>
              <w:t>синтаксические конструкции, встречается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неправильное</w:t>
            </w:r>
            <w:r>
              <w:rPr>
                <w:sz w:val="16"/>
              </w:rPr>
              <w:tab/>
              <w:t>словоупотребление.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5.Стиль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работы не отличается единством, речь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недостаточно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выразительна.</w:t>
            </w:r>
          </w:p>
          <w:p w:rsidR="00BD2B1D" w:rsidRDefault="00133D06">
            <w:pPr>
              <w:pStyle w:val="TableParagraph"/>
              <w:spacing w:before="1"/>
              <w:ind w:left="808" w:right="305" w:hanging="12"/>
              <w:rPr>
                <w:sz w:val="16"/>
              </w:rPr>
            </w:pPr>
            <w:r>
              <w:rPr>
                <w:sz w:val="16"/>
              </w:rPr>
              <w:t>В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целом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допускается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4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недо-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четов 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содержании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речевых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недочетов.</w:t>
            </w:r>
          </w:p>
        </w:tc>
        <w:tc>
          <w:tcPr>
            <w:tcW w:w="2950" w:type="dxa"/>
            <w:shd w:val="clear" w:color="auto" w:fill="E6E6E6"/>
          </w:tcPr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133D06">
            <w:pPr>
              <w:pStyle w:val="TableParagraph"/>
              <w:spacing w:before="154"/>
              <w:ind w:left="807" w:right="803" w:hanging="10"/>
              <w:rPr>
                <w:sz w:val="16"/>
              </w:rPr>
            </w:pPr>
            <w:r>
              <w:rPr>
                <w:sz w:val="16"/>
              </w:rPr>
              <w:t>Допускаются: 4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орфографические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BD2B1D" w:rsidRDefault="00133D06">
            <w:pPr>
              <w:pStyle w:val="TableParagraph"/>
              <w:spacing w:before="2" w:line="183" w:lineRule="exact"/>
              <w:ind w:left="797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пунктуационные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ошибки,</w:t>
            </w:r>
          </w:p>
          <w:p w:rsidR="00BD2B1D" w:rsidRDefault="00133D06">
            <w:pPr>
              <w:pStyle w:val="TableParagraph"/>
              <w:spacing w:line="183" w:lineRule="exact"/>
              <w:ind w:left="797"/>
              <w:rPr>
                <w:sz w:val="16"/>
              </w:rPr>
            </w:pPr>
            <w:r>
              <w:rPr>
                <w:sz w:val="16"/>
              </w:rPr>
              <w:t>или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орф.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5 пунк.,или</w:t>
            </w:r>
          </w:p>
          <w:p w:rsidR="00BD2B1D" w:rsidRDefault="00133D06">
            <w:pPr>
              <w:pStyle w:val="TableParagraph"/>
              <w:tabs>
                <w:tab w:val="left" w:pos="1330"/>
                <w:tab w:val="left" w:pos="2257"/>
              </w:tabs>
              <w:spacing w:before="1"/>
              <w:ind w:left="797" w:right="343"/>
              <w:rPr>
                <w:sz w:val="16"/>
              </w:rPr>
            </w:pPr>
            <w:r>
              <w:rPr>
                <w:sz w:val="16"/>
              </w:rPr>
              <w:t>7</w:t>
            </w:r>
            <w:r>
              <w:rPr>
                <w:sz w:val="16"/>
              </w:rPr>
              <w:tab/>
              <w:t>пунк.</w:t>
            </w:r>
            <w:r>
              <w:rPr>
                <w:sz w:val="16"/>
              </w:rPr>
              <w:tab/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отсутствии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орфографических (в 5 кл.-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5 орф.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пунк.,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а также</w:t>
            </w:r>
          </w:p>
          <w:p w:rsidR="00BD2B1D" w:rsidRDefault="00133D06">
            <w:pPr>
              <w:pStyle w:val="TableParagraph"/>
              <w:spacing w:before="1"/>
              <w:ind w:left="797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грамматических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ошибки</w:t>
            </w:r>
          </w:p>
        </w:tc>
      </w:tr>
      <w:tr w:rsidR="00BD2B1D">
        <w:trPr>
          <w:trHeight w:val="4716"/>
        </w:trPr>
        <w:tc>
          <w:tcPr>
            <w:tcW w:w="1942" w:type="dxa"/>
            <w:shd w:val="clear" w:color="auto" w:fill="C0C0C0"/>
          </w:tcPr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BD2B1D">
            <w:pPr>
              <w:pStyle w:val="TableParagraph"/>
              <w:spacing w:before="8"/>
              <w:rPr>
                <w:b/>
                <w:sz w:val="17"/>
              </w:rPr>
            </w:pPr>
          </w:p>
          <w:p w:rsidR="00BD2B1D" w:rsidRDefault="00133D06">
            <w:pPr>
              <w:pStyle w:val="TableParagraph"/>
              <w:ind w:left="4"/>
              <w:rPr>
                <w:b/>
                <w:sz w:val="16"/>
              </w:rPr>
            </w:pPr>
            <w:r>
              <w:rPr>
                <w:b/>
                <w:sz w:val="16"/>
              </w:rPr>
              <w:t>«2»</w:t>
            </w:r>
          </w:p>
        </w:tc>
        <w:tc>
          <w:tcPr>
            <w:tcW w:w="4435" w:type="dxa"/>
            <w:shd w:val="clear" w:color="auto" w:fill="E6E6E6"/>
          </w:tcPr>
          <w:p w:rsidR="00BD2B1D" w:rsidRDefault="00133D06">
            <w:pPr>
              <w:pStyle w:val="TableParagraph"/>
              <w:tabs>
                <w:tab w:val="left" w:pos="2492"/>
                <w:tab w:val="left" w:pos="3129"/>
                <w:tab w:val="left" w:pos="3511"/>
              </w:tabs>
              <w:ind w:left="808" w:right="305" w:hanging="12"/>
              <w:rPr>
                <w:sz w:val="16"/>
              </w:rPr>
            </w:pPr>
            <w:r>
              <w:rPr>
                <w:sz w:val="16"/>
              </w:rPr>
              <w:t>Работа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соответствует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теме.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Допущено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много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фактических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неточностей.</w:t>
            </w:r>
            <w:r>
              <w:rPr>
                <w:sz w:val="16"/>
              </w:rPr>
              <w:tab/>
              <w:t>Нарушена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последовательность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мыслей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всех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частях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работы,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отсутствует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связь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ними,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работа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 соответствует плану.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Крайне беден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словарь,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работа написана короткими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однотипными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предложениями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слабо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выраженной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связью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ними,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часты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случат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неправильного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словоупотребления.</w:t>
            </w:r>
            <w:r>
              <w:rPr>
                <w:sz w:val="16"/>
              </w:rPr>
              <w:tab/>
              <w:t>Нарушено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стилевое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единство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текста.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целом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допущено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6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недочетов и до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речевых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недочетов</w:t>
            </w:r>
          </w:p>
        </w:tc>
        <w:tc>
          <w:tcPr>
            <w:tcW w:w="2950" w:type="dxa"/>
            <w:shd w:val="clear" w:color="auto" w:fill="E6E6E6"/>
          </w:tcPr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133D06">
            <w:pPr>
              <w:pStyle w:val="TableParagraph"/>
              <w:spacing w:before="154"/>
              <w:ind w:left="797"/>
              <w:rPr>
                <w:sz w:val="16"/>
              </w:rPr>
            </w:pPr>
            <w:r>
              <w:rPr>
                <w:sz w:val="16"/>
              </w:rPr>
              <w:t>Допускаются:</w:t>
            </w:r>
          </w:p>
          <w:p w:rsidR="00BD2B1D" w:rsidRDefault="00133D06">
            <w:pPr>
              <w:pStyle w:val="TableParagraph"/>
              <w:spacing w:before="1"/>
              <w:ind w:left="797" w:right="145"/>
              <w:rPr>
                <w:sz w:val="16"/>
              </w:rPr>
            </w:pPr>
            <w:r>
              <w:rPr>
                <w:sz w:val="16"/>
              </w:rPr>
              <w:t>7 орф. и 7 пунк. ошибок, или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6 орф.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пунк.,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</w:p>
          <w:p w:rsidR="00BD2B1D" w:rsidRDefault="00133D06">
            <w:pPr>
              <w:pStyle w:val="TableParagraph"/>
              <w:spacing w:line="183" w:lineRule="exact"/>
              <w:ind w:left="797"/>
              <w:rPr>
                <w:sz w:val="16"/>
              </w:rPr>
            </w:pPr>
            <w:r>
              <w:rPr>
                <w:spacing w:val="-2"/>
                <w:sz w:val="16"/>
              </w:rPr>
              <w:t>5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орф. 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9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пунк.,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или</w:t>
            </w:r>
          </w:p>
          <w:p w:rsidR="00BD2B1D" w:rsidRDefault="00133D06">
            <w:pPr>
              <w:pStyle w:val="TableParagraph"/>
              <w:spacing w:before="1"/>
              <w:ind w:left="797"/>
              <w:rPr>
                <w:sz w:val="16"/>
              </w:rPr>
            </w:pPr>
            <w:r>
              <w:rPr>
                <w:sz w:val="16"/>
              </w:rPr>
              <w:t>9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пунк., или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орф.</w:t>
            </w:r>
          </w:p>
          <w:p w:rsidR="00BD2B1D" w:rsidRDefault="00133D06">
            <w:pPr>
              <w:pStyle w:val="TableParagraph"/>
              <w:spacing w:before="1" w:line="183" w:lineRule="exact"/>
              <w:ind w:left="807"/>
              <w:rPr>
                <w:sz w:val="16"/>
              </w:rPr>
            </w:pP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пунк.,</w:t>
            </w:r>
          </w:p>
          <w:p w:rsidR="00BD2B1D" w:rsidRDefault="00133D06">
            <w:pPr>
              <w:pStyle w:val="TableParagraph"/>
              <w:tabs>
                <w:tab w:val="left" w:pos="1421"/>
                <w:tab w:val="right" w:pos="2606"/>
              </w:tabs>
              <w:spacing w:line="183" w:lineRule="exact"/>
              <w:ind w:left="797"/>
              <w:rPr>
                <w:sz w:val="16"/>
              </w:rPr>
            </w:pPr>
            <w:r>
              <w:rPr>
                <w:sz w:val="16"/>
              </w:rPr>
              <w:t>а</w:t>
            </w:r>
            <w:r>
              <w:rPr>
                <w:sz w:val="16"/>
              </w:rPr>
              <w:tab/>
              <w:t>также</w:t>
            </w:r>
            <w:r>
              <w:rPr>
                <w:sz w:val="16"/>
              </w:rPr>
              <w:tab/>
              <w:t>7</w:t>
            </w:r>
          </w:p>
          <w:p w:rsidR="00BD2B1D" w:rsidRDefault="00133D06">
            <w:pPr>
              <w:pStyle w:val="TableParagraph"/>
              <w:spacing w:before="1"/>
              <w:ind w:left="797" w:right="1004" w:firstLine="7"/>
              <w:rPr>
                <w:sz w:val="16"/>
              </w:rPr>
            </w:pPr>
            <w:r>
              <w:rPr>
                <w:sz w:val="16"/>
              </w:rPr>
              <w:t>грамматических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ошибок</w:t>
            </w:r>
          </w:p>
        </w:tc>
      </w:tr>
    </w:tbl>
    <w:p w:rsidR="00BD2B1D" w:rsidRDefault="00133D06">
      <w:pPr>
        <w:spacing w:before="6"/>
        <w:ind w:left="715"/>
        <w:rPr>
          <w:b/>
          <w:sz w:val="16"/>
        </w:rPr>
      </w:pPr>
      <w:r>
        <w:rPr>
          <w:b/>
          <w:sz w:val="16"/>
        </w:rPr>
        <w:t>Оценка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обучающих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работ</w:t>
      </w:r>
    </w:p>
    <w:p w:rsidR="00BD2B1D" w:rsidRDefault="00BD2B1D">
      <w:pPr>
        <w:pStyle w:val="a3"/>
        <w:spacing w:before="1"/>
        <w:ind w:left="0"/>
        <w:rPr>
          <w:b/>
          <w:sz w:val="17"/>
        </w:rPr>
      </w:pPr>
    </w:p>
    <w:p w:rsidR="00BD2B1D" w:rsidRDefault="00133D06">
      <w:pPr>
        <w:pStyle w:val="a3"/>
        <w:tabs>
          <w:tab w:val="left" w:pos="1461"/>
          <w:tab w:val="left" w:pos="2335"/>
          <w:tab w:val="left" w:pos="3608"/>
          <w:tab w:val="left" w:pos="5269"/>
          <w:tab w:val="left" w:pos="6368"/>
          <w:tab w:val="left" w:pos="8075"/>
        </w:tabs>
        <w:spacing w:before="1"/>
        <w:ind w:left="120" w:right="1654"/>
      </w:pPr>
      <w:r>
        <w:pict>
          <v:rect id="_x0000_s1029" style="position:absolute;left:0;text-align:left;margin-left:63pt;margin-top:8.35pt;width:434pt;height:.35pt;z-index:-18291200;mso-position-horizontal-relative:page" fillcolor="black" stroked="f">
            <w10:wrap anchorx="page"/>
          </v:rect>
        </w:pict>
      </w:r>
      <w:r>
        <w:t>Обучающие</w:t>
      </w:r>
      <w:r>
        <w:tab/>
        <w:t>работы</w:t>
      </w:r>
      <w:r>
        <w:tab/>
        <w:t>(различные</w:t>
      </w:r>
      <w:r>
        <w:tab/>
        <w:t xml:space="preserve">упражнения  </w:t>
      </w:r>
      <w:r>
        <w:rPr>
          <w:spacing w:val="28"/>
        </w:rPr>
        <w:t xml:space="preserve"> </w:t>
      </w:r>
      <w:r>
        <w:t>и</w:t>
      </w:r>
      <w:r>
        <w:tab/>
        <w:t>диктанты</w:t>
      </w:r>
      <w:r>
        <w:tab/>
        <w:t>неконтрольного</w:t>
      </w:r>
      <w:r>
        <w:tab/>
      </w:r>
      <w:r>
        <w:rPr>
          <w:spacing w:val="-1"/>
        </w:rPr>
        <w:t>характера)</w:t>
      </w:r>
      <w:r>
        <w:rPr>
          <w:spacing w:val="-37"/>
        </w:rPr>
        <w:t xml:space="preserve"> </w:t>
      </w:r>
      <w:r>
        <w:rPr>
          <w:u w:val="single"/>
        </w:rPr>
        <w:t>оцениваются</w:t>
      </w:r>
      <w:r>
        <w:rPr>
          <w:spacing w:val="7"/>
          <w:u w:val="single"/>
        </w:rPr>
        <w:t xml:space="preserve"> </w:t>
      </w:r>
      <w:r>
        <w:rPr>
          <w:u w:val="single"/>
        </w:rPr>
        <w:t>более</w:t>
      </w:r>
      <w:r>
        <w:rPr>
          <w:spacing w:val="8"/>
          <w:u w:val="single"/>
        </w:rPr>
        <w:t xml:space="preserve"> </w:t>
      </w:r>
      <w:r>
        <w:rPr>
          <w:u w:val="single"/>
        </w:rPr>
        <w:t>строго,</w:t>
      </w:r>
      <w:r>
        <w:rPr>
          <w:spacing w:val="8"/>
          <w:u w:val="single"/>
        </w:rPr>
        <w:t xml:space="preserve"> </w:t>
      </w:r>
      <w:r>
        <w:rPr>
          <w:u w:val="single"/>
        </w:rPr>
        <w:t>чем</w:t>
      </w:r>
      <w:r>
        <w:rPr>
          <w:spacing w:val="8"/>
          <w:u w:val="single"/>
        </w:rPr>
        <w:t xml:space="preserve"> </w:t>
      </w:r>
      <w:r>
        <w:rPr>
          <w:u w:val="single"/>
        </w:rPr>
        <w:t>контрольные</w:t>
      </w:r>
      <w:r>
        <w:rPr>
          <w:spacing w:val="6"/>
          <w:u w:val="single"/>
        </w:rPr>
        <w:t xml:space="preserve"> </w:t>
      </w:r>
      <w:r>
        <w:rPr>
          <w:u w:val="single"/>
        </w:rPr>
        <w:t>работы</w:t>
      </w:r>
      <w:r>
        <w:t>.</w:t>
      </w:r>
      <w:r>
        <w:rPr>
          <w:spacing w:val="8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оценке</w:t>
      </w:r>
      <w:r>
        <w:rPr>
          <w:spacing w:val="6"/>
        </w:rPr>
        <w:t xml:space="preserve"> </w:t>
      </w:r>
      <w:r>
        <w:t>обучающих</w:t>
      </w:r>
    </w:p>
    <w:p w:rsidR="00BD2B1D" w:rsidRDefault="00133D06">
      <w:pPr>
        <w:pStyle w:val="a3"/>
        <w:spacing w:line="183" w:lineRule="exact"/>
        <w:ind w:left="120"/>
      </w:pPr>
      <w:r>
        <w:t>работ</w:t>
      </w:r>
      <w:r>
        <w:rPr>
          <w:spacing w:val="-3"/>
        </w:rPr>
        <w:t xml:space="preserve"> </w:t>
      </w:r>
      <w:r>
        <w:t>учитываются:</w:t>
      </w:r>
    </w:p>
    <w:p w:rsidR="00BD2B1D" w:rsidRDefault="00133D06">
      <w:pPr>
        <w:pStyle w:val="a4"/>
        <w:numPr>
          <w:ilvl w:val="0"/>
          <w:numId w:val="40"/>
        </w:numPr>
        <w:tabs>
          <w:tab w:val="left" w:pos="985"/>
        </w:tabs>
        <w:spacing w:before="2" w:line="247" w:lineRule="exact"/>
        <w:rPr>
          <w:sz w:val="16"/>
        </w:rPr>
      </w:pPr>
      <w:r>
        <w:rPr>
          <w:sz w:val="16"/>
        </w:rPr>
        <w:t>степень</w:t>
      </w:r>
      <w:r>
        <w:rPr>
          <w:spacing w:val="-5"/>
          <w:sz w:val="16"/>
        </w:rPr>
        <w:t xml:space="preserve"> </w:t>
      </w:r>
      <w:r>
        <w:rPr>
          <w:sz w:val="16"/>
        </w:rPr>
        <w:t>самостоятельности</w:t>
      </w:r>
      <w:r>
        <w:rPr>
          <w:spacing w:val="-5"/>
          <w:sz w:val="16"/>
        </w:rPr>
        <w:t xml:space="preserve"> </w:t>
      </w:r>
      <w:r>
        <w:rPr>
          <w:sz w:val="16"/>
        </w:rPr>
        <w:t>учащегося;</w:t>
      </w:r>
    </w:p>
    <w:p w:rsidR="00BD2B1D" w:rsidRDefault="00133D06">
      <w:pPr>
        <w:pStyle w:val="a4"/>
        <w:numPr>
          <w:ilvl w:val="0"/>
          <w:numId w:val="40"/>
        </w:numPr>
        <w:tabs>
          <w:tab w:val="left" w:pos="985"/>
        </w:tabs>
        <w:spacing w:line="240" w:lineRule="exact"/>
        <w:rPr>
          <w:sz w:val="16"/>
        </w:rPr>
      </w:pPr>
      <w:r>
        <w:rPr>
          <w:sz w:val="16"/>
        </w:rPr>
        <w:t>этап</w:t>
      </w:r>
      <w:r>
        <w:rPr>
          <w:spacing w:val="-10"/>
          <w:sz w:val="16"/>
        </w:rPr>
        <w:t xml:space="preserve"> </w:t>
      </w:r>
      <w:r>
        <w:rPr>
          <w:sz w:val="16"/>
        </w:rPr>
        <w:t>обучения;</w:t>
      </w:r>
    </w:p>
    <w:p w:rsidR="00BD2B1D" w:rsidRDefault="00133D06">
      <w:pPr>
        <w:pStyle w:val="a4"/>
        <w:numPr>
          <w:ilvl w:val="0"/>
          <w:numId w:val="40"/>
        </w:numPr>
        <w:tabs>
          <w:tab w:val="left" w:pos="985"/>
        </w:tabs>
        <w:spacing w:line="240" w:lineRule="exact"/>
        <w:rPr>
          <w:sz w:val="16"/>
        </w:rPr>
      </w:pPr>
      <w:r>
        <w:rPr>
          <w:sz w:val="16"/>
        </w:rPr>
        <w:t>объем</w:t>
      </w:r>
      <w:r>
        <w:rPr>
          <w:spacing w:val="-8"/>
          <w:sz w:val="16"/>
        </w:rPr>
        <w:t xml:space="preserve"> </w:t>
      </w:r>
      <w:r>
        <w:rPr>
          <w:sz w:val="16"/>
        </w:rPr>
        <w:t>работы;</w:t>
      </w:r>
    </w:p>
    <w:p w:rsidR="00BD2B1D" w:rsidRDefault="00133D06">
      <w:pPr>
        <w:pStyle w:val="a4"/>
        <w:numPr>
          <w:ilvl w:val="0"/>
          <w:numId w:val="40"/>
        </w:numPr>
        <w:tabs>
          <w:tab w:val="left" w:pos="985"/>
        </w:tabs>
        <w:spacing w:line="239" w:lineRule="exact"/>
        <w:rPr>
          <w:sz w:val="16"/>
        </w:rPr>
      </w:pPr>
      <w:r>
        <w:rPr>
          <w:sz w:val="16"/>
        </w:rPr>
        <w:t>четкость,</w:t>
      </w:r>
      <w:r>
        <w:rPr>
          <w:spacing w:val="-8"/>
          <w:sz w:val="16"/>
        </w:rPr>
        <w:t xml:space="preserve"> </w:t>
      </w:r>
      <w:r>
        <w:rPr>
          <w:sz w:val="16"/>
        </w:rPr>
        <w:t>аккуратность,</w:t>
      </w:r>
      <w:r>
        <w:rPr>
          <w:spacing w:val="-7"/>
          <w:sz w:val="16"/>
        </w:rPr>
        <w:t xml:space="preserve"> </w:t>
      </w:r>
      <w:r>
        <w:rPr>
          <w:sz w:val="16"/>
        </w:rPr>
        <w:t>каллиграфическая</w:t>
      </w:r>
      <w:r>
        <w:rPr>
          <w:spacing w:val="-7"/>
          <w:sz w:val="16"/>
        </w:rPr>
        <w:t xml:space="preserve"> </w:t>
      </w:r>
      <w:r>
        <w:rPr>
          <w:sz w:val="16"/>
        </w:rPr>
        <w:t>правильность</w:t>
      </w:r>
      <w:r>
        <w:rPr>
          <w:spacing w:val="-4"/>
          <w:sz w:val="16"/>
        </w:rPr>
        <w:t xml:space="preserve"> </w:t>
      </w:r>
      <w:r>
        <w:rPr>
          <w:sz w:val="16"/>
        </w:rPr>
        <w:t>письма.</w:t>
      </w:r>
    </w:p>
    <w:p w:rsidR="00BD2B1D" w:rsidRDefault="00133D06">
      <w:pPr>
        <w:pStyle w:val="a3"/>
        <w:spacing w:line="176" w:lineRule="exact"/>
        <w:ind w:left="120"/>
      </w:pPr>
      <w:r>
        <w:t>Если</w:t>
      </w:r>
      <w:r>
        <w:rPr>
          <w:spacing w:val="36"/>
        </w:rPr>
        <w:t xml:space="preserve"> </w:t>
      </w:r>
      <w:r>
        <w:t>возможные</w:t>
      </w:r>
      <w:r>
        <w:rPr>
          <w:spacing w:val="37"/>
        </w:rPr>
        <w:t xml:space="preserve"> </w:t>
      </w:r>
      <w:r>
        <w:t>ошибки</w:t>
      </w:r>
      <w:r>
        <w:rPr>
          <w:spacing w:val="38"/>
        </w:rPr>
        <w:t xml:space="preserve"> </w:t>
      </w:r>
      <w:r>
        <w:t>были</w:t>
      </w:r>
      <w:r>
        <w:rPr>
          <w:spacing w:val="36"/>
        </w:rPr>
        <w:t xml:space="preserve"> </w:t>
      </w:r>
      <w:r>
        <w:t>предупреждены</w:t>
      </w:r>
      <w:r>
        <w:rPr>
          <w:spacing w:val="-1"/>
        </w:rPr>
        <w:t xml:space="preserve"> </w:t>
      </w:r>
      <w:r>
        <w:t>в  ходе</w:t>
      </w:r>
      <w:r>
        <w:rPr>
          <w:spacing w:val="36"/>
        </w:rPr>
        <w:t xml:space="preserve"> </w:t>
      </w:r>
      <w:r>
        <w:t>работы,</w:t>
      </w:r>
      <w:r>
        <w:rPr>
          <w:spacing w:val="39"/>
        </w:rPr>
        <w:t xml:space="preserve"> </w:t>
      </w:r>
      <w:r>
        <w:rPr>
          <w:u w:val="single"/>
        </w:rPr>
        <w:t>оценки</w:t>
      </w:r>
      <w:r>
        <w:rPr>
          <w:spacing w:val="37"/>
          <w:u w:val="single"/>
        </w:rPr>
        <w:t xml:space="preserve"> </w:t>
      </w:r>
      <w:r>
        <w:rPr>
          <w:u w:val="single"/>
        </w:rPr>
        <w:t>«5»</w:t>
      </w:r>
      <w:r>
        <w:rPr>
          <w:spacing w:val="-4"/>
          <w:u w:val="single"/>
        </w:rPr>
        <w:t xml:space="preserve"> </w:t>
      </w:r>
      <w:r>
        <w:rPr>
          <w:u w:val="single"/>
        </w:rPr>
        <w:t>и</w:t>
      </w:r>
      <w:r>
        <w:rPr>
          <w:spacing w:val="38"/>
          <w:u w:val="single"/>
        </w:rPr>
        <w:t xml:space="preserve"> </w:t>
      </w:r>
      <w:r>
        <w:rPr>
          <w:u w:val="single"/>
        </w:rPr>
        <w:t>«4»</w:t>
      </w:r>
      <w:r>
        <w:rPr>
          <w:spacing w:val="23"/>
          <w:u w:val="single"/>
        </w:rPr>
        <w:t xml:space="preserve"> </w:t>
      </w:r>
      <w:r>
        <w:rPr>
          <w:u w:val="single"/>
        </w:rPr>
        <w:t>ставятся</w:t>
      </w:r>
    </w:p>
    <w:p w:rsidR="00BD2B1D" w:rsidRDefault="00133D06">
      <w:pPr>
        <w:pStyle w:val="a3"/>
        <w:ind w:left="120" w:right="670"/>
      </w:pPr>
      <w:r>
        <w:rPr>
          <w:u w:val="single"/>
        </w:rPr>
        <w:t>только в том случае, когда ученик не допустил ошибок или допустил, но исправил ошибку</w:t>
      </w:r>
      <w:r>
        <w:t>. 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при</w:t>
      </w:r>
      <w:r>
        <w:rPr>
          <w:spacing w:val="-37"/>
        </w:rPr>
        <w:t xml:space="preserve"> </w:t>
      </w:r>
      <w:r>
        <w:t>одинаковом</w:t>
      </w:r>
      <w:r>
        <w:rPr>
          <w:spacing w:val="31"/>
        </w:rPr>
        <w:t xml:space="preserve"> </w:t>
      </w:r>
      <w:r>
        <w:t>уровне</w:t>
      </w:r>
      <w:r>
        <w:rPr>
          <w:spacing w:val="31"/>
        </w:rPr>
        <w:t xml:space="preserve"> </w:t>
      </w:r>
      <w:r>
        <w:t>грамотности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содержания</w:t>
      </w:r>
    </w:p>
    <w:p w:rsidR="00BD2B1D" w:rsidRDefault="00133D06">
      <w:pPr>
        <w:pStyle w:val="a3"/>
        <w:spacing w:before="1" w:line="183" w:lineRule="exact"/>
        <w:ind w:left="120"/>
      </w:pPr>
      <w:r>
        <w:rPr>
          <w:u w:val="single"/>
        </w:rPr>
        <w:t>определяется</w:t>
      </w:r>
      <w:r>
        <w:rPr>
          <w:spacing w:val="64"/>
          <w:u w:val="single"/>
        </w:rPr>
        <w:t xml:space="preserve"> </w:t>
      </w:r>
      <w:r>
        <w:rPr>
          <w:u w:val="single"/>
        </w:rPr>
        <w:t xml:space="preserve">степенью  </w:t>
      </w:r>
      <w:r>
        <w:rPr>
          <w:spacing w:val="20"/>
          <w:u w:val="single"/>
        </w:rPr>
        <w:t xml:space="preserve"> </w:t>
      </w:r>
      <w:r>
        <w:rPr>
          <w:u w:val="single"/>
        </w:rPr>
        <w:t xml:space="preserve">аккуратности  </w:t>
      </w:r>
      <w:r>
        <w:rPr>
          <w:spacing w:val="25"/>
          <w:u w:val="single"/>
        </w:rPr>
        <w:t xml:space="preserve"> </w:t>
      </w:r>
      <w:r>
        <w:rPr>
          <w:u w:val="single"/>
        </w:rPr>
        <w:t xml:space="preserve">записи,  </w:t>
      </w:r>
      <w:r>
        <w:rPr>
          <w:spacing w:val="21"/>
          <w:u w:val="single"/>
        </w:rPr>
        <w:t xml:space="preserve"> </w:t>
      </w:r>
      <w:r>
        <w:rPr>
          <w:u w:val="single"/>
        </w:rPr>
        <w:t xml:space="preserve">подчеркиваний  </w:t>
      </w:r>
      <w:r>
        <w:rPr>
          <w:spacing w:val="19"/>
          <w:u w:val="single"/>
        </w:rPr>
        <w:t xml:space="preserve"> </w:t>
      </w:r>
      <w:r>
        <w:rPr>
          <w:u w:val="single"/>
        </w:rPr>
        <w:t xml:space="preserve">и  </w:t>
      </w:r>
      <w:r>
        <w:rPr>
          <w:spacing w:val="23"/>
          <w:u w:val="single"/>
        </w:rPr>
        <w:t xml:space="preserve"> </w:t>
      </w:r>
      <w:r>
        <w:rPr>
          <w:u w:val="single"/>
        </w:rPr>
        <w:t xml:space="preserve">других  </w:t>
      </w:r>
      <w:r>
        <w:rPr>
          <w:spacing w:val="25"/>
          <w:u w:val="single"/>
        </w:rPr>
        <w:t xml:space="preserve"> </w:t>
      </w:r>
      <w:r>
        <w:rPr>
          <w:u w:val="single"/>
        </w:rPr>
        <w:t>особенностей</w:t>
      </w:r>
    </w:p>
    <w:p w:rsidR="00BD2B1D" w:rsidRDefault="00133D06">
      <w:pPr>
        <w:pStyle w:val="a3"/>
        <w:ind w:left="120" w:right="670"/>
      </w:pPr>
      <w:r>
        <w:rPr>
          <w:u w:val="single"/>
        </w:rPr>
        <w:t>оформления,</w:t>
      </w:r>
      <w:r>
        <w:rPr>
          <w:spacing w:val="17"/>
          <w:u w:val="single"/>
        </w:rPr>
        <w:t xml:space="preserve"> </w:t>
      </w:r>
      <w:r>
        <w:rPr>
          <w:u w:val="single"/>
        </w:rPr>
        <w:t>а</w:t>
      </w:r>
      <w:r>
        <w:rPr>
          <w:spacing w:val="17"/>
          <w:u w:val="single"/>
        </w:rPr>
        <w:t xml:space="preserve"> </w:t>
      </w:r>
      <w:r>
        <w:rPr>
          <w:u w:val="single"/>
        </w:rPr>
        <w:t>также</w:t>
      </w:r>
      <w:r>
        <w:rPr>
          <w:spacing w:val="15"/>
          <w:u w:val="single"/>
        </w:rPr>
        <w:t xml:space="preserve"> </w:t>
      </w:r>
      <w:r>
        <w:rPr>
          <w:u w:val="single"/>
        </w:rPr>
        <w:t>наличием</w:t>
      </w:r>
      <w:r>
        <w:rPr>
          <w:spacing w:val="16"/>
          <w:u w:val="single"/>
        </w:rPr>
        <w:t xml:space="preserve"> </w:t>
      </w:r>
      <w:r>
        <w:rPr>
          <w:u w:val="single"/>
        </w:rPr>
        <w:t>или</w:t>
      </w:r>
      <w:r>
        <w:rPr>
          <w:spacing w:val="17"/>
          <w:u w:val="single"/>
        </w:rPr>
        <w:t xml:space="preserve"> </w:t>
      </w:r>
      <w:r>
        <w:rPr>
          <w:u w:val="single"/>
        </w:rPr>
        <w:t>отсутствием</w:t>
      </w:r>
      <w:r>
        <w:rPr>
          <w:spacing w:val="15"/>
          <w:u w:val="single"/>
        </w:rPr>
        <w:t xml:space="preserve"> </w:t>
      </w:r>
      <w:r>
        <w:rPr>
          <w:u w:val="single"/>
        </w:rPr>
        <w:t>описок</w:t>
      </w:r>
      <w:r>
        <w:t>.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работе,</w:t>
      </w:r>
      <w:r>
        <w:rPr>
          <w:spacing w:val="17"/>
        </w:rPr>
        <w:t xml:space="preserve"> </w:t>
      </w:r>
      <w:r>
        <w:t>превышающей</w:t>
      </w:r>
      <w:r>
        <w:rPr>
          <w:spacing w:val="18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количеству</w:t>
      </w:r>
      <w:r>
        <w:rPr>
          <w:spacing w:val="14"/>
        </w:rPr>
        <w:t xml:space="preserve"> </w:t>
      </w:r>
      <w:r>
        <w:t>слов</w:t>
      </w:r>
      <w:r>
        <w:rPr>
          <w:spacing w:val="15"/>
        </w:rPr>
        <w:t xml:space="preserve"> </w:t>
      </w:r>
      <w:r>
        <w:t>объем</w:t>
      </w:r>
      <w:r>
        <w:rPr>
          <w:spacing w:val="15"/>
        </w:rPr>
        <w:t xml:space="preserve"> </w:t>
      </w:r>
      <w:r>
        <w:t>диктантов</w:t>
      </w:r>
      <w:r>
        <w:rPr>
          <w:spacing w:val="18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класса,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 «4»</w:t>
      </w:r>
      <w:r>
        <w:rPr>
          <w:spacing w:val="-3"/>
        </w:rPr>
        <w:t xml:space="preserve"> </w:t>
      </w:r>
      <w:r>
        <w:t>допустимо</w:t>
      </w:r>
      <w:r>
        <w:rPr>
          <w:spacing w:val="-1"/>
        </w:rPr>
        <w:t xml:space="preserve"> </w:t>
      </w:r>
      <w:r>
        <w:t>и 2</w:t>
      </w:r>
      <w:r>
        <w:rPr>
          <w:spacing w:val="-1"/>
        </w:rPr>
        <w:t xml:space="preserve"> </w:t>
      </w:r>
      <w:r>
        <w:t>исправления</w:t>
      </w:r>
      <w:r>
        <w:rPr>
          <w:spacing w:val="-2"/>
        </w:rPr>
        <w:t xml:space="preserve"> </w:t>
      </w:r>
      <w:r>
        <w:t>ошибок.</w:t>
      </w:r>
    </w:p>
    <w:p w:rsidR="00BD2B1D" w:rsidRDefault="00133D06">
      <w:pPr>
        <w:pStyle w:val="a3"/>
        <w:spacing w:before="1"/>
        <w:ind w:left="120" w:right="3921"/>
      </w:pPr>
      <w:r>
        <w:rPr>
          <w:u w:val="single"/>
        </w:rPr>
        <w:t>Первая</w:t>
      </w:r>
      <w:r>
        <w:rPr>
          <w:spacing w:val="-5"/>
          <w:u w:val="single"/>
        </w:rPr>
        <w:t xml:space="preserve"> </w:t>
      </w:r>
      <w:r>
        <w:rPr>
          <w:u w:val="single"/>
        </w:rPr>
        <w:t>и</w:t>
      </w:r>
      <w:r>
        <w:rPr>
          <w:spacing w:val="-5"/>
          <w:u w:val="single"/>
        </w:rPr>
        <w:t xml:space="preserve"> </w:t>
      </w:r>
      <w:r>
        <w:rPr>
          <w:u w:val="single"/>
        </w:rPr>
        <w:t>вторая</w:t>
      </w:r>
      <w:r>
        <w:rPr>
          <w:spacing w:val="-5"/>
          <w:u w:val="single"/>
        </w:rPr>
        <w:t xml:space="preserve"> </w:t>
      </w:r>
      <w:r>
        <w:rPr>
          <w:u w:val="single"/>
        </w:rPr>
        <w:t>работа</w:t>
      </w:r>
      <w:r>
        <w:t>,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классная,</w:t>
      </w:r>
      <w:r>
        <w:rPr>
          <w:spacing w:val="-2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домашняя,</w:t>
      </w:r>
      <w:r>
        <w:rPr>
          <w:spacing w:val="-2"/>
        </w:rPr>
        <w:t xml:space="preserve"> </w:t>
      </w:r>
      <w:r>
        <w:rPr>
          <w:u w:val="single"/>
        </w:rPr>
        <w:t>при</w:t>
      </w:r>
      <w:r>
        <w:rPr>
          <w:spacing w:val="-3"/>
          <w:u w:val="single"/>
        </w:rPr>
        <w:t xml:space="preserve"> </w:t>
      </w:r>
      <w:r>
        <w:rPr>
          <w:u w:val="single"/>
        </w:rPr>
        <w:t>закреплении</w:t>
      </w:r>
      <w:r>
        <w:rPr>
          <w:spacing w:val="-3"/>
          <w:u w:val="single"/>
        </w:rPr>
        <w:t xml:space="preserve"> </w:t>
      </w:r>
      <w:r>
        <w:rPr>
          <w:u w:val="single"/>
        </w:rPr>
        <w:t>определенного</w:t>
      </w:r>
      <w:r>
        <w:rPr>
          <w:spacing w:val="1"/>
        </w:rPr>
        <w:t xml:space="preserve"> </w:t>
      </w:r>
      <w:r>
        <w:rPr>
          <w:u w:val="single"/>
        </w:rPr>
        <w:t>умения</w:t>
      </w:r>
      <w:r>
        <w:rPr>
          <w:spacing w:val="-1"/>
          <w:u w:val="single"/>
        </w:rPr>
        <w:t xml:space="preserve"> </w:t>
      </w:r>
      <w:r>
        <w:rPr>
          <w:u w:val="single"/>
        </w:rPr>
        <w:t>или</w:t>
      </w:r>
      <w:r>
        <w:rPr>
          <w:spacing w:val="-2"/>
          <w:u w:val="single"/>
        </w:rPr>
        <w:t xml:space="preserve"> </w:t>
      </w:r>
      <w:r>
        <w:rPr>
          <w:u w:val="single"/>
        </w:rPr>
        <w:t>навыка</w:t>
      </w:r>
      <w:r>
        <w:rPr>
          <w:spacing w:val="-4"/>
          <w:u w:val="single"/>
        </w:rPr>
        <w:t xml:space="preserve"> </w:t>
      </w:r>
      <w:r>
        <w:rPr>
          <w:u w:val="single"/>
        </w:rPr>
        <w:t>проверяется,</w:t>
      </w:r>
      <w:r>
        <w:rPr>
          <w:spacing w:val="-1"/>
          <w:u w:val="single"/>
        </w:rPr>
        <w:t xml:space="preserve"> </w:t>
      </w:r>
      <w:r>
        <w:rPr>
          <w:u w:val="single"/>
        </w:rPr>
        <w:t>но</w:t>
      </w:r>
      <w:r>
        <w:rPr>
          <w:spacing w:val="-4"/>
          <w:u w:val="single"/>
        </w:rPr>
        <w:t xml:space="preserve"> </w:t>
      </w:r>
      <w:r>
        <w:rPr>
          <w:u w:val="single"/>
        </w:rPr>
        <w:t>по</w:t>
      </w:r>
      <w:r>
        <w:rPr>
          <w:spacing w:val="-3"/>
          <w:u w:val="single"/>
        </w:rPr>
        <w:t xml:space="preserve"> </w:t>
      </w:r>
      <w:r>
        <w:rPr>
          <w:u w:val="single"/>
        </w:rPr>
        <w:t>усмотрению</w:t>
      </w:r>
      <w:r>
        <w:rPr>
          <w:spacing w:val="-2"/>
          <w:u w:val="single"/>
        </w:rPr>
        <w:t xml:space="preserve"> </w:t>
      </w:r>
      <w:r>
        <w:rPr>
          <w:u w:val="single"/>
        </w:rPr>
        <w:t>учителя может</w:t>
      </w:r>
      <w:r>
        <w:rPr>
          <w:spacing w:val="-2"/>
          <w:u w:val="single"/>
        </w:rPr>
        <w:t xml:space="preserve"> </w:t>
      </w:r>
      <w:r>
        <w:rPr>
          <w:u w:val="single"/>
        </w:rPr>
        <w:t>не</w:t>
      </w:r>
      <w:r>
        <w:rPr>
          <w:spacing w:val="-1"/>
          <w:u w:val="single"/>
        </w:rPr>
        <w:t xml:space="preserve"> </w:t>
      </w:r>
      <w:r>
        <w:rPr>
          <w:u w:val="single"/>
        </w:rPr>
        <w:t>оцениваться</w:t>
      </w:r>
      <w:r>
        <w:t>.</w:t>
      </w:r>
    </w:p>
    <w:p w:rsidR="00BD2B1D" w:rsidRDefault="00133D06">
      <w:pPr>
        <w:pStyle w:val="a3"/>
        <w:ind w:left="120" w:right="670"/>
      </w:pPr>
      <w:r>
        <w:rPr>
          <w:u w:val="single"/>
        </w:rPr>
        <w:t>Самостоятельные</w:t>
      </w:r>
      <w:r>
        <w:rPr>
          <w:spacing w:val="18"/>
          <w:u w:val="single"/>
        </w:rPr>
        <w:t xml:space="preserve"> </w:t>
      </w:r>
      <w:r>
        <w:rPr>
          <w:u w:val="single"/>
        </w:rPr>
        <w:t>работы</w:t>
      </w:r>
      <w:r>
        <w:t>,</w:t>
      </w:r>
      <w:r>
        <w:rPr>
          <w:spacing w:val="18"/>
        </w:rPr>
        <w:t xml:space="preserve"> </w:t>
      </w:r>
      <w:r>
        <w:t>выполненные</w:t>
      </w:r>
      <w:r>
        <w:rPr>
          <w:spacing w:val="18"/>
        </w:rPr>
        <w:t xml:space="preserve"> </w:t>
      </w:r>
      <w:r>
        <w:t>без</w:t>
      </w:r>
      <w:r>
        <w:rPr>
          <w:spacing w:val="19"/>
        </w:rPr>
        <w:t xml:space="preserve"> </w:t>
      </w:r>
      <w:r>
        <w:t>предшествовавшего</w:t>
      </w:r>
      <w:r>
        <w:rPr>
          <w:spacing w:val="19"/>
        </w:rPr>
        <w:t xml:space="preserve"> </w:t>
      </w:r>
      <w:r>
        <w:t>анализа</w:t>
      </w:r>
      <w:r>
        <w:rPr>
          <w:spacing w:val="21"/>
        </w:rPr>
        <w:t xml:space="preserve"> </w:t>
      </w:r>
      <w:r>
        <w:t>возможных</w:t>
      </w:r>
      <w:r>
        <w:rPr>
          <w:spacing w:val="19"/>
        </w:rPr>
        <w:t xml:space="preserve"> </w:t>
      </w:r>
      <w:r>
        <w:t>ошибок,</w:t>
      </w:r>
      <w:r>
        <w:rPr>
          <w:spacing w:val="21"/>
        </w:rPr>
        <w:t xml:space="preserve"> </w:t>
      </w:r>
      <w:r>
        <w:t>оцениваются</w:t>
      </w:r>
      <w:r>
        <w:rPr>
          <w:spacing w:val="21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нормам</w:t>
      </w:r>
      <w:r>
        <w:rPr>
          <w:spacing w:val="17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соответствующего</w:t>
      </w:r>
      <w:r>
        <w:rPr>
          <w:spacing w:val="-1"/>
        </w:rPr>
        <w:t xml:space="preserve"> </w:t>
      </w:r>
      <w:r>
        <w:t>или близкого</w:t>
      </w:r>
      <w:r>
        <w:rPr>
          <w:spacing w:val="-1"/>
        </w:rPr>
        <w:t xml:space="preserve"> </w:t>
      </w:r>
      <w:r>
        <w:t>вида.</w:t>
      </w:r>
    </w:p>
    <w:p w:rsidR="00BD2B1D" w:rsidRDefault="00133D06">
      <w:pPr>
        <w:pStyle w:val="1"/>
        <w:spacing w:before="1" w:line="240" w:lineRule="auto"/>
        <w:ind w:left="743" w:right="1877"/>
        <w:jc w:val="center"/>
      </w:pPr>
      <w:r>
        <w:t>Оценка</w:t>
      </w:r>
      <w:r>
        <w:rPr>
          <w:spacing w:val="-2"/>
        </w:rPr>
        <w:t xml:space="preserve"> </w:t>
      </w:r>
      <w:r>
        <w:t>тестов</w:t>
      </w:r>
    </w:p>
    <w:p w:rsidR="00BD2B1D" w:rsidRDefault="00133D06">
      <w:pPr>
        <w:ind w:left="743" w:right="3758"/>
        <w:jc w:val="center"/>
        <w:rPr>
          <w:b/>
          <w:sz w:val="16"/>
        </w:rPr>
      </w:pPr>
      <w:r>
        <w:rPr>
          <w:b/>
          <w:sz w:val="16"/>
        </w:rPr>
        <w:t>При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проведении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тестовых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работ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по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русскому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языку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критерии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оценок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следующие:</w:t>
      </w:r>
    </w:p>
    <w:p w:rsidR="00BD2B1D" w:rsidRDefault="00BD2B1D">
      <w:pPr>
        <w:jc w:val="center"/>
        <w:rPr>
          <w:sz w:val="16"/>
        </w:rPr>
        <w:sectPr w:rsidR="00BD2B1D">
          <w:footerReference w:type="default" r:id="rId12"/>
          <w:pgSz w:w="11900" w:h="16840"/>
          <w:pgMar w:top="400" w:right="300" w:bottom="420" w:left="1140" w:header="0" w:footer="231" w:gutter="0"/>
          <w:cols w:space="720"/>
        </w:sectPr>
      </w:pPr>
    </w:p>
    <w:p w:rsidR="00BD2B1D" w:rsidRDefault="00133D06">
      <w:pPr>
        <w:pStyle w:val="1"/>
        <w:spacing w:before="66" w:line="240" w:lineRule="auto"/>
        <w:ind w:left="744"/>
      </w:pPr>
      <w:r>
        <w:lastRenderedPageBreak/>
        <w:t>«5»-</w:t>
      </w:r>
      <w:r>
        <w:rPr>
          <w:spacing w:val="-4"/>
        </w:rPr>
        <w:t xml:space="preserve"> </w:t>
      </w:r>
      <w:r>
        <w:t>90-100%</w:t>
      </w:r>
    </w:p>
    <w:p w:rsidR="00BD2B1D" w:rsidRDefault="00BD2B1D">
      <w:pPr>
        <w:pStyle w:val="a3"/>
        <w:spacing w:before="1"/>
        <w:ind w:left="0"/>
        <w:rPr>
          <w:b/>
          <w:sz w:val="17"/>
        </w:rPr>
      </w:pPr>
    </w:p>
    <w:p w:rsidR="00BD2B1D" w:rsidRDefault="00133D06">
      <w:pPr>
        <w:spacing w:before="1"/>
        <w:ind w:left="744"/>
        <w:rPr>
          <w:b/>
          <w:sz w:val="16"/>
        </w:rPr>
      </w:pPr>
      <w:r>
        <w:rPr>
          <w:b/>
          <w:sz w:val="16"/>
        </w:rPr>
        <w:t>«4»-78-89%</w:t>
      </w:r>
    </w:p>
    <w:p w:rsidR="00BD2B1D" w:rsidRDefault="00BD2B1D">
      <w:pPr>
        <w:pStyle w:val="a3"/>
        <w:spacing w:before="4"/>
        <w:ind w:left="0"/>
        <w:rPr>
          <w:b/>
          <w:sz w:val="17"/>
        </w:rPr>
      </w:pPr>
    </w:p>
    <w:p w:rsidR="00BD2B1D" w:rsidRDefault="00133D06">
      <w:pPr>
        <w:pStyle w:val="1"/>
        <w:spacing w:line="240" w:lineRule="auto"/>
        <w:ind w:left="744"/>
      </w:pPr>
      <w:r>
        <w:t>«3»-60-77%</w:t>
      </w:r>
    </w:p>
    <w:p w:rsidR="00BD2B1D" w:rsidRDefault="00BD2B1D">
      <w:pPr>
        <w:pStyle w:val="a3"/>
        <w:spacing w:before="5"/>
        <w:ind w:left="0"/>
        <w:rPr>
          <w:b/>
          <w:sz w:val="17"/>
        </w:rPr>
      </w:pPr>
    </w:p>
    <w:p w:rsidR="00BD2B1D" w:rsidRDefault="00133D06">
      <w:pPr>
        <w:ind w:left="744"/>
        <w:rPr>
          <w:b/>
          <w:sz w:val="16"/>
        </w:rPr>
      </w:pPr>
      <w:r>
        <w:rPr>
          <w:b/>
          <w:sz w:val="16"/>
        </w:rPr>
        <w:t>«2»-менее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59%</w:t>
      </w:r>
    </w:p>
    <w:p w:rsidR="00BD2B1D" w:rsidRDefault="00BD2B1D">
      <w:pPr>
        <w:pStyle w:val="a3"/>
        <w:spacing w:before="3"/>
        <w:ind w:left="0"/>
        <w:rPr>
          <w:b/>
          <w:sz w:val="9"/>
        </w:rPr>
      </w:pPr>
    </w:p>
    <w:p w:rsidR="00BD2B1D" w:rsidRDefault="00133D06">
      <w:pPr>
        <w:pStyle w:val="1"/>
        <w:spacing w:before="94" w:line="240" w:lineRule="auto"/>
        <w:ind w:left="3800" w:right="2095" w:hanging="1844"/>
      </w:pPr>
      <w:r>
        <w:t>Нормы контроля обученности по видам речевой деятельности по родному (татарскому)</w:t>
      </w:r>
      <w:r>
        <w:rPr>
          <w:spacing w:val="-37"/>
        </w:rPr>
        <w:t xml:space="preserve"> </w:t>
      </w:r>
      <w:r>
        <w:t>языку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(татарской)</w:t>
      </w:r>
      <w:r>
        <w:rPr>
          <w:spacing w:val="-4"/>
        </w:rPr>
        <w:t xml:space="preserve"> </w:t>
      </w:r>
      <w:r>
        <w:t>литературе</w:t>
      </w:r>
    </w:p>
    <w:p w:rsidR="00BD2B1D" w:rsidRDefault="00133D06">
      <w:pPr>
        <w:spacing w:before="1"/>
        <w:ind w:left="4940"/>
        <w:rPr>
          <w:b/>
          <w:sz w:val="16"/>
        </w:rPr>
      </w:pPr>
      <w:r>
        <w:rPr>
          <w:b/>
          <w:sz w:val="16"/>
        </w:rPr>
        <w:t>10-11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классы</w:t>
      </w:r>
    </w:p>
    <w:p w:rsidR="00BD2B1D" w:rsidRDefault="00BD2B1D">
      <w:pPr>
        <w:pStyle w:val="a3"/>
        <w:spacing w:before="6"/>
        <w:ind w:left="0"/>
        <w:rPr>
          <w:b/>
          <w:sz w:val="9"/>
        </w:rPr>
      </w:pPr>
    </w:p>
    <w:tbl>
      <w:tblPr>
        <w:tblStyle w:val="TableNormal"/>
        <w:tblW w:w="0" w:type="auto"/>
        <w:tblInd w:w="9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2237"/>
        <w:gridCol w:w="2657"/>
        <w:gridCol w:w="2979"/>
      </w:tblGrid>
      <w:tr w:rsidR="00BD2B1D">
        <w:trPr>
          <w:trHeight w:val="536"/>
        </w:trPr>
        <w:tc>
          <w:tcPr>
            <w:tcW w:w="446" w:type="dxa"/>
            <w:vMerge w:val="restart"/>
          </w:tcPr>
          <w:p w:rsidR="00BD2B1D" w:rsidRDefault="00BD2B1D">
            <w:pPr>
              <w:pStyle w:val="TableParagraph"/>
              <w:rPr>
                <w:b/>
                <w:sz w:val="18"/>
              </w:rPr>
            </w:pPr>
          </w:p>
          <w:p w:rsidR="00BD2B1D" w:rsidRDefault="00133D06">
            <w:pPr>
              <w:pStyle w:val="TableParagraph"/>
              <w:spacing w:before="140"/>
              <w:ind w:left="265"/>
              <w:rPr>
                <w:sz w:val="16"/>
              </w:rPr>
            </w:pPr>
            <w:r>
              <w:rPr>
                <w:sz w:val="16"/>
              </w:rPr>
              <w:t>№</w:t>
            </w:r>
          </w:p>
        </w:tc>
        <w:tc>
          <w:tcPr>
            <w:tcW w:w="2237" w:type="dxa"/>
            <w:tcBorders>
              <w:bottom w:val="nil"/>
            </w:tcBorders>
          </w:tcPr>
          <w:p w:rsidR="00BD2B1D" w:rsidRDefault="00133D06">
            <w:pPr>
              <w:pStyle w:val="TableParagraph"/>
              <w:spacing w:before="155"/>
              <w:ind w:right="640"/>
              <w:jc w:val="right"/>
              <w:rPr>
                <w:sz w:val="16"/>
              </w:rPr>
            </w:pPr>
            <w:r>
              <w:rPr>
                <w:sz w:val="16"/>
              </w:rPr>
              <w:t>Виды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речевой</w:t>
            </w:r>
          </w:p>
        </w:tc>
        <w:tc>
          <w:tcPr>
            <w:tcW w:w="5636" w:type="dxa"/>
            <w:gridSpan w:val="2"/>
          </w:tcPr>
          <w:p w:rsidR="00BD2B1D" w:rsidRDefault="00133D06">
            <w:pPr>
              <w:pStyle w:val="TableParagraph"/>
              <w:spacing w:before="155"/>
              <w:ind w:left="2437" w:right="2630"/>
              <w:jc w:val="center"/>
              <w:rPr>
                <w:sz w:val="16"/>
              </w:rPr>
            </w:pPr>
            <w:r>
              <w:rPr>
                <w:sz w:val="16"/>
              </w:rPr>
              <w:t>Классы</w:t>
            </w:r>
          </w:p>
        </w:tc>
      </w:tr>
      <w:tr w:rsidR="00BD2B1D">
        <w:trPr>
          <w:trHeight w:val="551"/>
        </w:trPr>
        <w:tc>
          <w:tcPr>
            <w:tcW w:w="446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  <w:tcBorders>
              <w:top w:val="nil"/>
            </w:tcBorders>
          </w:tcPr>
          <w:p w:rsidR="00BD2B1D" w:rsidRDefault="00133D06">
            <w:pPr>
              <w:pStyle w:val="TableParagraph"/>
              <w:spacing w:line="178" w:lineRule="exact"/>
              <w:ind w:right="671"/>
              <w:jc w:val="right"/>
              <w:rPr>
                <w:sz w:val="16"/>
              </w:rPr>
            </w:pPr>
            <w:r>
              <w:rPr>
                <w:sz w:val="16"/>
              </w:rPr>
              <w:t>деятельности</w:t>
            </w:r>
          </w:p>
        </w:tc>
        <w:tc>
          <w:tcPr>
            <w:tcW w:w="2657" w:type="dxa"/>
          </w:tcPr>
          <w:p w:rsidR="00BD2B1D" w:rsidRDefault="00BD2B1D">
            <w:pPr>
              <w:pStyle w:val="TableParagraph"/>
              <w:spacing w:before="8"/>
              <w:rPr>
                <w:b/>
                <w:sz w:val="14"/>
              </w:rPr>
            </w:pPr>
          </w:p>
          <w:p w:rsidR="00BD2B1D" w:rsidRDefault="00133D06">
            <w:pPr>
              <w:pStyle w:val="TableParagraph"/>
              <w:ind w:left="584" w:right="727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2979" w:type="dxa"/>
          </w:tcPr>
          <w:p w:rsidR="00BD2B1D" w:rsidRDefault="00BD2B1D">
            <w:pPr>
              <w:pStyle w:val="TableParagraph"/>
              <w:spacing w:before="8"/>
              <w:rPr>
                <w:b/>
                <w:sz w:val="14"/>
              </w:rPr>
            </w:pPr>
          </w:p>
          <w:p w:rsidR="00BD2B1D" w:rsidRDefault="00133D06">
            <w:pPr>
              <w:pStyle w:val="TableParagraph"/>
              <w:ind w:left="797" w:right="797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</w:tr>
      <w:tr w:rsidR="00BD2B1D">
        <w:trPr>
          <w:trHeight w:val="426"/>
        </w:trPr>
        <w:tc>
          <w:tcPr>
            <w:tcW w:w="446" w:type="dxa"/>
          </w:tcPr>
          <w:p w:rsidR="00BD2B1D" w:rsidRDefault="00133D06">
            <w:pPr>
              <w:pStyle w:val="TableParagraph"/>
              <w:spacing w:before="44"/>
              <w:ind w:right="61"/>
              <w:jc w:val="right"/>
              <w:rPr>
                <w:sz w:val="16"/>
              </w:rPr>
            </w:pPr>
            <w:r>
              <w:rPr>
                <w:sz w:val="16"/>
              </w:rPr>
              <w:t>1.</w:t>
            </w:r>
          </w:p>
        </w:tc>
        <w:tc>
          <w:tcPr>
            <w:tcW w:w="2237" w:type="dxa"/>
          </w:tcPr>
          <w:p w:rsidR="00BD2B1D" w:rsidRDefault="00133D06">
            <w:pPr>
              <w:pStyle w:val="TableParagraph"/>
              <w:spacing w:before="44"/>
              <w:ind w:left="52"/>
              <w:rPr>
                <w:sz w:val="16"/>
              </w:rPr>
            </w:pPr>
            <w:r>
              <w:rPr>
                <w:sz w:val="16"/>
              </w:rPr>
              <w:t>Аудирование</w:t>
            </w:r>
          </w:p>
        </w:tc>
        <w:tc>
          <w:tcPr>
            <w:tcW w:w="2657" w:type="dxa"/>
          </w:tcPr>
          <w:p w:rsidR="00BD2B1D" w:rsidRDefault="00133D06">
            <w:pPr>
              <w:pStyle w:val="TableParagraph"/>
              <w:spacing w:before="44"/>
              <w:ind w:left="584" w:right="7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1,5-2,0</w:t>
            </w:r>
            <w:r>
              <w:rPr>
                <w:spacing w:val="1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минуты</w:t>
            </w:r>
          </w:p>
        </w:tc>
        <w:tc>
          <w:tcPr>
            <w:tcW w:w="2979" w:type="dxa"/>
          </w:tcPr>
          <w:p w:rsidR="00BD2B1D" w:rsidRDefault="00133D06">
            <w:pPr>
              <w:pStyle w:val="TableParagraph"/>
              <w:spacing w:before="44"/>
              <w:ind w:left="795" w:right="797"/>
              <w:jc w:val="center"/>
              <w:rPr>
                <w:sz w:val="16"/>
              </w:rPr>
            </w:pPr>
            <w:r>
              <w:rPr>
                <w:sz w:val="16"/>
              </w:rPr>
              <w:t>2-2,5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минуты</w:t>
            </w:r>
          </w:p>
        </w:tc>
      </w:tr>
      <w:tr w:rsidR="00BD2B1D">
        <w:trPr>
          <w:trHeight w:val="426"/>
        </w:trPr>
        <w:tc>
          <w:tcPr>
            <w:tcW w:w="446" w:type="dxa"/>
          </w:tcPr>
          <w:p w:rsidR="00BD2B1D" w:rsidRDefault="00133D06">
            <w:pPr>
              <w:pStyle w:val="TableParagraph"/>
              <w:spacing w:before="44"/>
              <w:ind w:right="61"/>
              <w:jc w:val="right"/>
              <w:rPr>
                <w:sz w:val="16"/>
              </w:rPr>
            </w:pPr>
            <w:r>
              <w:rPr>
                <w:sz w:val="16"/>
              </w:rPr>
              <w:t>2.</w:t>
            </w:r>
          </w:p>
        </w:tc>
        <w:tc>
          <w:tcPr>
            <w:tcW w:w="2237" w:type="dxa"/>
          </w:tcPr>
          <w:p w:rsidR="00BD2B1D" w:rsidRDefault="00133D06">
            <w:pPr>
              <w:pStyle w:val="TableParagraph"/>
              <w:spacing w:before="44"/>
              <w:ind w:left="52"/>
              <w:rPr>
                <w:sz w:val="16"/>
              </w:rPr>
            </w:pPr>
            <w:r>
              <w:rPr>
                <w:sz w:val="16"/>
              </w:rPr>
              <w:t>Диалогическая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речь</w:t>
            </w:r>
          </w:p>
        </w:tc>
        <w:tc>
          <w:tcPr>
            <w:tcW w:w="2657" w:type="dxa"/>
          </w:tcPr>
          <w:p w:rsidR="00BD2B1D" w:rsidRDefault="00133D06">
            <w:pPr>
              <w:pStyle w:val="TableParagraph"/>
              <w:spacing w:before="44"/>
              <w:ind w:left="584" w:right="707"/>
              <w:jc w:val="center"/>
              <w:rPr>
                <w:sz w:val="16"/>
              </w:rPr>
            </w:pPr>
            <w:r>
              <w:rPr>
                <w:sz w:val="16"/>
              </w:rPr>
              <w:t>11-12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реплик</w:t>
            </w:r>
          </w:p>
        </w:tc>
        <w:tc>
          <w:tcPr>
            <w:tcW w:w="2979" w:type="dxa"/>
          </w:tcPr>
          <w:p w:rsidR="00BD2B1D" w:rsidRDefault="00133D06">
            <w:pPr>
              <w:pStyle w:val="TableParagraph"/>
              <w:spacing w:before="44"/>
              <w:ind w:left="797" w:right="797"/>
              <w:jc w:val="center"/>
              <w:rPr>
                <w:sz w:val="16"/>
              </w:rPr>
            </w:pPr>
            <w:r>
              <w:rPr>
                <w:sz w:val="16"/>
              </w:rPr>
              <w:t>13-14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реплик</w:t>
            </w:r>
          </w:p>
        </w:tc>
      </w:tr>
      <w:tr w:rsidR="00BD2B1D">
        <w:trPr>
          <w:trHeight w:val="426"/>
        </w:trPr>
        <w:tc>
          <w:tcPr>
            <w:tcW w:w="446" w:type="dxa"/>
          </w:tcPr>
          <w:p w:rsidR="00BD2B1D" w:rsidRDefault="00133D06">
            <w:pPr>
              <w:pStyle w:val="TableParagraph"/>
              <w:spacing w:before="42"/>
              <w:ind w:right="61"/>
              <w:jc w:val="right"/>
              <w:rPr>
                <w:sz w:val="16"/>
              </w:rPr>
            </w:pPr>
            <w:r>
              <w:rPr>
                <w:sz w:val="16"/>
              </w:rPr>
              <w:t>3.</w:t>
            </w:r>
          </w:p>
        </w:tc>
        <w:tc>
          <w:tcPr>
            <w:tcW w:w="2237" w:type="dxa"/>
          </w:tcPr>
          <w:p w:rsidR="00BD2B1D" w:rsidRDefault="00133D06">
            <w:pPr>
              <w:pStyle w:val="TableParagraph"/>
              <w:spacing w:before="42"/>
              <w:ind w:left="52"/>
              <w:rPr>
                <w:sz w:val="16"/>
              </w:rPr>
            </w:pPr>
            <w:r>
              <w:rPr>
                <w:sz w:val="16"/>
              </w:rPr>
              <w:t>Монологическая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речь</w:t>
            </w:r>
          </w:p>
        </w:tc>
        <w:tc>
          <w:tcPr>
            <w:tcW w:w="2657" w:type="dxa"/>
          </w:tcPr>
          <w:p w:rsidR="00BD2B1D" w:rsidRDefault="00133D06">
            <w:pPr>
              <w:pStyle w:val="TableParagraph"/>
              <w:spacing w:before="42"/>
              <w:ind w:left="584" w:right="714"/>
              <w:jc w:val="center"/>
              <w:rPr>
                <w:sz w:val="16"/>
              </w:rPr>
            </w:pPr>
            <w:r>
              <w:rPr>
                <w:sz w:val="16"/>
              </w:rPr>
              <w:t>10-12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фраз</w:t>
            </w:r>
          </w:p>
        </w:tc>
        <w:tc>
          <w:tcPr>
            <w:tcW w:w="2979" w:type="dxa"/>
          </w:tcPr>
          <w:p w:rsidR="00BD2B1D" w:rsidRDefault="00133D06">
            <w:pPr>
              <w:pStyle w:val="TableParagraph"/>
              <w:spacing w:before="42"/>
              <w:ind w:left="796" w:right="797"/>
              <w:jc w:val="center"/>
              <w:rPr>
                <w:sz w:val="16"/>
              </w:rPr>
            </w:pPr>
            <w:r>
              <w:rPr>
                <w:sz w:val="16"/>
              </w:rPr>
              <w:t>12-14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фраз</w:t>
            </w:r>
          </w:p>
        </w:tc>
      </w:tr>
      <w:tr w:rsidR="00BD2B1D">
        <w:trPr>
          <w:trHeight w:val="426"/>
        </w:trPr>
        <w:tc>
          <w:tcPr>
            <w:tcW w:w="446" w:type="dxa"/>
          </w:tcPr>
          <w:p w:rsidR="00BD2B1D" w:rsidRDefault="00133D06">
            <w:pPr>
              <w:pStyle w:val="TableParagraph"/>
              <w:spacing w:before="42"/>
              <w:ind w:right="61"/>
              <w:jc w:val="right"/>
              <w:rPr>
                <w:sz w:val="16"/>
              </w:rPr>
            </w:pPr>
            <w:r>
              <w:rPr>
                <w:sz w:val="16"/>
              </w:rPr>
              <w:t>4.</w:t>
            </w:r>
          </w:p>
        </w:tc>
        <w:tc>
          <w:tcPr>
            <w:tcW w:w="2237" w:type="dxa"/>
          </w:tcPr>
          <w:p w:rsidR="00BD2B1D" w:rsidRDefault="00133D06">
            <w:pPr>
              <w:pStyle w:val="TableParagraph"/>
              <w:spacing w:before="42"/>
              <w:ind w:left="52"/>
              <w:rPr>
                <w:sz w:val="16"/>
              </w:rPr>
            </w:pPr>
            <w:r>
              <w:rPr>
                <w:sz w:val="16"/>
              </w:rPr>
              <w:t>Чтение</w:t>
            </w:r>
          </w:p>
        </w:tc>
        <w:tc>
          <w:tcPr>
            <w:tcW w:w="2657" w:type="dxa"/>
          </w:tcPr>
          <w:p w:rsidR="00BD2B1D" w:rsidRDefault="00133D06">
            <w:pPr>
              <w:pStyle w:val="TableParagraph"/>
              <w:spacing w:before="42"/>
              <w:ind w:left="584" w:right="731"/>
              <w:jc w:val="center"/>
              <w:rPr>
                <w:sz w:val="16"/>
              </w:rPr>
            </w:pPr>
            <w:r>
              <w:rPr>
                <w:sz w:val="16"/>
              </w:rPr>
              <w:t>95-100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</w:p>
        </w:tc>
        <w:tc>
          <w:tcPr>
            <w:tcW w:w="2979" w:type="dxa"/>
          </w:tcPr>
          <w:p w:rsidR="00BD2B1D" w:rsidRDefault="00133D06">
            <w:pPr>
              <w:pStyle w:val="TableParagraph"/>
              <w:spacing w:before="42"/>
              <w:ind w:left="796" w:right="79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95-100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слов</w:t>
            </w:r>
          </w:p>
        </w:tc>
      </w:tr>
      <w:tr w:rsidR="00BD2B1D">
        <w:trPr>
          <w:trHeight w:val="427"/>
        </w:trPr>
        <w:tc>
          <w:tcPr>
            <w:tcW w:w="446" w:type="dxa"/>
            <w:vMerge w:val="restart"/>
          </w:tcPr>
          <w:p w:rsidR="00BD2B1D" w:rsidRDefault="00133D06">
            <w:pPr>
              <w:pStyle w:val="TableParagraph"/>
              <w:spacing w:before="43"/>
              <w:ind w:left="239"/>
              <w:rPr>
                <w:sz w:val="16"/>
              </w:rPr>
            </w:pPr>
            <w:r>
              <w:rPr>
                <w:sz w:val="16"/>
              </w:rPr>
              <w:t>5.</w:t>
            </w:r>
          </w:p>
        </w:tc>
        <w:tc>
          <w:tcPr>
            <w:tcW w:w="2237" w:type="dxa"/>
          </w:tcPr>
          <w:p w:rsidR="00BD2B1D" w:rsidRDefault="00133D06">
            <w:pPr>
              <w:pStyle w:val="TableParagraph"/>
              <w:spacing w:before="43"/>
              <w:ind w:left="52"/>
              <w:rPr>
                <w:sz w:val="16"/>
              </w:rPr>
            </w:pPr>
            <w:r>
              <w:rPr>
                <w:sz w:val="16"/>
              </w:rPr>
              <w:t>Письмо:</w:t>
            </w:r>
          </w:p>
        </w:tc>
        <w:tc>
          <w:tcPr>
            <w:tcW w:w="2657" w:type="dxa"/>
          </w:tcPr>
          <w:p w:rsidR="00BD2B1D" w:rsidRDefault="00133D06">
            <w:pPr>
              <w:pStyle w:val="TableParagraph"/>
              <w:spacing w:before="43"/>
              <w:ind w:left="584" w:right="707"/>
              <w:jc w:val="center"/>
              <w:rPr>
                <w:sz w:val="16"/>
              </w:rPr>
            </w:pPr>
            <w:r>
              <w:rPr>
                <w:sz w:val="16"/>
              </w:rPr>
              <w:t>10-15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фраз</w:t>
            </w:r>
          </w:p>
        </w:tc>
        <w:tc>
          <w:tcPr>
            <w:tcW w:w="2979" w:type="dxa"/>
          </w:tcPr>
          <w:p w:rsidR="00BD2B1D" w:rsidRDefault="00133D06">
            <w:pPr>
              <w:pStyle w:val="TableParagraph"/>
              <w:spacing w:before="43"/>
              <w:ind w:left="797" w:right="792"/>
              <w:jc w:val="center"/>
              <w:rPr>
                <w:sz w:val="16"/>
              </w:rPr>
            </w:pPr>
            <w:r>
              <w:rPr>
                <w:sz w:val="16"/>
              </w:rPr>
              <w:t>15-20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фраз</w:t>
            </w:r>
          </w:p>
        </w:tc>
      </w:tr>
      <w:tr w:rsidR="00BD2B1D">
        <w:trPr>
          <w:trHeight w:val="443"/>
        </w:trPr>
        <w:tc>
          <w:tcPr>
            <w:tcW w:w="446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</w:tcPr>
          <w:p w:rsidR="00BD2B1D" w:rsidRDefault="00133D06">
            <w:pPr>
              <w:pStyle w:val="TableParagraph"/>
              <w:spacing w:before="71"/>
              <w:ind w:left="52"/>
              <w:rPr>
                <w:sz w:val="16"/>
              </w:rPr>
            </w:pPr>
            <w:r>
              <w:rPr>
                <w:sz w:val="16"/>
              </w:rPr>
              <w:t>словарный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диктант</w:t>
            </w:r>
          </w:p>
        </w:tc>
        <w:tc>
          <w:tcPr>
            <w:tcW w:w="2657" w:type="dxa"/>
          </w:tcPr>
          <w:p w:rsidR="00BD2B1D" w:rsidRDefault="00133D06">
            <w:pPr>
              <w:pStyle w:val="TableParagraph"/>
              <w:spacing w:before="71"/>
              <w:ind w:left="584" w:right="706"/>
              <w:jc w:val="center"/>
              <w:rPr>
                <w:sz w:val="16"/>
              </w:rPr>
            </w:pPr>
            <w:r>
              <w:rPr>
                <w:sz w:val="16"/>
              </w:rPr>
              <w:t>25-27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</w:p>
        </w:tc>
        <w:tc>
          <w:tcPr>
            <w:tcW w:w="2979" w:type="dxa"/>
          </w:tcPr>
          <w:p w:rsidR="00BD2B1D" w:rsidRDefault="00133D06">
            <w:pPr>
              <w:pStyle w:val="TableParagraph"/>
              <w:spacing w:before="71"/>
              <w:ind w:left="797" w:right="796"/>
              <w:jc w:val="center"/>
              <w:rPr>
                <w:sz w:val="16"/>
              </w:rPr>
            </w:pPr>
            <w:r>
              <w:rPr>
                <w:sz w:val="16"/>
              </w:rPr>
              <w:t>28-30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слов</w:t>
            </w:r>
          </w:p>
        </w:tc>
      </w:tr>
      <w:tr w:rsidR="00BD2B1D">
        <w:trPr>
          <w:trHeight w:val="443"/>
        </w:trPr>
        <w:tc>
          <w:tcPr>
            <w:tcW w:w="446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</w:tcPr>
          <w:p w:rsidR="00BD2B1D" w:rsidRDefault="00133D06">
            <w:pPr>
              <w:pStyle w:val="TableParagraph"/>
              <w:spacing w:before="68"/>
              <w:ind w:left="52"/>
              <w:rPr>
                <w:sz w:val="16"/>
              </w:rPr>
            </w:pPr>
            <w:r>
              <w:rPr>
                <w:sz w:val="16"/>
              </w:rPr>
              <w:t>сочинение</w:t>
            </w:r>
          </w:p>
        </w:tc>
        <w:tc>
          <w:tcPr>
            <w:tcW w:w="2657" w:type="dxa"/>
          </w:tcPr>
          <w:p w:rsidR="00BD2B1D" w:rsidRDefault="00133D06">
            <w:pPr>
              <w:pStyle w:val="TableParagraph"/>
              <w:spacing w:before="68"/>
              <w:ind w:left="584" w:right="73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12-15</w:t>
            </w:r>
            <w:r>
              <w:rPr>
                <w:spacing w:val="1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предложений</w:t>
            </w:r>
          </w:p>
        </w:tc>
        <w:tc>
          <w:tcPr>
            <w:tcW w:w="2979" w:type="dxa"/>
          </w:tcPr>
          <w:p w:rsidR="00BD2B1D" w:rsidRDefault="00133D06">
            <w:pPr>
              <w:pStyle w:val="TableParagraph"/>
              <w:spacing w:before="68"/>
              <w:ind w:left="797" w:right="797"/>
              <w:jc w:val="center"/>
              <w:rPr>
                <w:sz w:val="16"/>
              </w:rPr>
            </w:pPr>
            <w:r>
              <w:rPr>
                <w:sz w:val="16"/>
              </w:rPr>
              <w:t>13-15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предложений</w:t>
            </w:r>
          </w:p>
        </w:tc>
      </w:tr>
    </w:tbl>
    <w:p w:rsidR="00BD2B1D" w:rsidRDefault="00BD2B1D">
      <w:pPr>
        <w:pStyle w:val="a3"/>
        <w:spacing w:before="2"/>
        <w:ind w:left="0"/>
        <w:rPr>
          <w:b/>
          <w:sz w:val="21"/>
        </w:rPr>
      </w:pPr>
    </w:p>
    <w:p w:rsidR="00BD2B1D" w:rsidRDefault="00133D06">
      <w:pPr>
        <w:pStyle w:val="1"/>
        <w:spacing w:after="6" w:line="240" w:lineRule="auto"/>
        <w:ind w:left="1440"/>
      </w:pPr>
      <w:r>
        <w:t>Нормы</w:t>
      </w:r>
      <w:r>
        <w:rPr>
          <w:spacing w:val="-7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t>диктантов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родному</w:t>
      </w:r>
      <w:r>
        <w:rPr>
          <w:spacing w:val="-3"/>
        </w:rPr>
        <w:t xml:space="preserve"> </w:t>
      </w:r>
      <w:r>
        <w:t>(татарскому)языку</w:t>
      </w:r>
    </w:p>
    <w:tbl>
      <w:tblPr>
        <w:tblStyle w:val="TableNormal"/>
        <w:tblW w:w="0" w:type="auto"/>
        <w:tblInd w:w="7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9"/>
        <w:gridCol w:w="1560"/>
        <w:gridCol w:w="2261"/>
        <w:gridCol w:w="2420"/>
        <w:gridCol w:w="258"/>
        <w:gridCol w:w="1564"/>
      </w:tblGrid>
      <w:tr w:rsidR="00BD2B1D">
        <w:trPr>
          <w:trHeight w:val="223"/>
        </w:trPr>
        <w:tc>
          <w:tcPr>
            <w:tcW w:w="9642" w:type="dxa"/>
            <w:gridSpan w:val="6"/>
            <w:tcBorders>
              <w:bottom w:val="single" w:sz="8" w:space="0" w:color="000000"/>
            </w:tcBorders>
          </w:tcPr>
          <w:p w:rsidR="00BD2B1D" w:rsidRDefault="00133D06">
            <w:pPr>
              <w:pStyle w:val="TableParagraph"/>
              <w:spacing w:before="2"/>
              <w:ind w:left="279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Нормы</w:t>
            </w:r>
            <w:r>
              <w:rPr>
                <w:b/>
                <w:i/>
                <w:spacing w:val="-5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оценок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(количество</w:t>
            </w:r>
            <w:r>
              <w:rPr>
                <w:b/>
                <w:i/>
                <w:spacing w:val="-3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ошибок)</w:t>
            </w:r>
          </w:p>
        </w:tc>
      </w:tr>
      <w:tr w:rsidR="00BD2B1D">
        <w:trPr>
          <w:trHeight w:val="445"/>
        </w:trPr>
        <w:tc>
          <w:tcPr>
            <w:tcW w:w="157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78"/>
              <w:ind w:left="40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Вид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диктанта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73"/>
              <w:ind w:left="16"/>
              <w:rPr>
                <w:sz w:val="16"/>
              </w:rPr>
            </w:pPr>
            <w:r>
              <w:rPr>
                <w:sz w:val="16"/>
              </w:rPr>
              <w:t>«5»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73"/>
              <w:ind w:left="17"/>
              <w:rPr>
                <w:i/>
                <w:sz w:val="16"/>
              </w:rPr>
            </w:pPr>
            <w:r>
              <w:rPr>
                <w:i/>
                <w:sz w:val="16"/>
              </w:rPr>
              <w:t>«4»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73"/>
              <w:ind w:left="39"/>
              <w:rPr>
                <w:sz w:val="16"/>
              </w:rPr>
            </w:pPr>
            <w:r>
              <w:rPr>
                <w:sz w:val="16"/>
              </w:rPr>
              <w:t>«3»</w:t>
            </w:r>
          </w:p>
        </w:tc>
        <w:tc>
          <w:tcPr>
            <w:tcW w:w="18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D2B1D" w:rsidRDefault="00133D06">
            <w:pPr>
              <w:pStyle w:val="TableParagraph"/>
              <w:spacing w:before="73"/>
              <w:ind w:left="17"/>
              <w:rPr>
                <w:sz w:val="16"/>
              </w:rPr>
            </w:pPr>
            <w:r>
              <w:rPr>
                <w:sz w:val="16"/>
              </w:rPr>
              <w:t>«2»</w:t>
            </w:r>
          </w:p>
        </w:tc>
      </w:tr>
      <w:tr w:rsidR="00BD2B1D">
        <w:trPr>
          <w:trHeight w:val="258"/>
        </w:trPr>
        <w:tc>
          <w:tcPr>
            <w:tcW w:w="157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42"/>
              <w:ind w:left="40"/>
              <w:rPr>
                <w:sz w:val="16"/>
              </w:rPr>
            </w:pPr>
            <w:r>
              <w:rPr>
                <w:sz w:val="16"/>
              </w:rPr>
              <w:t>Контрольный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42"/>
              <w:ind w:left="16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негрубая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133D06">
            <w:pPr>
              <w:pStyle w:val="TableParagraph"/>
              <w:numPr>
                <w:ilvl w:val="0"/>
                <w:numId w:val="39"/>
              </w:numPr>
              <w:tabs>
                <w:tab w:val="left" w:pos="114"/>
              </w:tabs>
              <w:spacing w:before="42"/>
              <w:ind w:hanging="97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орфографические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+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133D06">
            <w:pPr>
              <w:pStyle w:val="TableParagraph"/>
              <w:numPr>
                <w:ilvl w:val="0"/>
                <w:numId w:val="38"/>
              </w:numPr>
              <w:tabs>
                <w:tab w:val="left" w:pos="136"/>
              </w:tabs>
              <w:spacing w:before="42"/>
              <w:ind w:hanging="97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орфографическая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+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BD2B1D" w:rsidRDefault="00133D06">
            <w:pPr>
              <w:pStyle w:val="TableParagraph"/>
              <w:numPr>
                <w:ilvl w:val="0"/>
                <w:numId w:val="37"/>
              </w:numPr>
              <w:tabs>
                <w:tab w:val="left" w:pos="114"/>
              </w:tabs>
              <w:spacing w:before="42"/>
              <w:ind w:hanging="97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nil"/>
            </w:tcBorders>
          </w:tcPr>
          <w:p w:rsidR="00BD2B1D" w:rsidRDefault="00133D06">
            <w:pPr>
              <w:pStyle w:val="TableParagraph"/>
              <w:spacing w:before="42"/>
              <w:ind w:left="69"/>
              <w:rPr>
                <w:sz w:val="16"/>
              </w:rPr>
            </w:pPr>
            <w:r>
              <w:rPr>
                <w:sz w:val="16"/>
              </w:rPr>
              <w:t>орфограф</w:t>
            </w:r>
          </w:p>
        </w:tc>
      </w:tr>
      <w:tr w:rsidR="00BD2B1D">
        <w:trPr>
          <w:trHeight w:val="236"/>
        </w:trPr>
        <w:tc>
          <w:tcPr>
            <w:tcW w:w="157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25"/>
              <w:ind w:left="16"/>
              <w:rPr>
                <w:sz w:val="16"/>
              </w:rPr>
            </w:pPr>
            <w:r>
              <w:rPr>
                <w:sz w:val="16"/>
              </w:rPr>
              <w:t>орфографи-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25"/>
              <w:ind w:left="17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пунктуационные;</w:t>
            </w:r>
          </w:p>
        </w:tc>
        <w:tc>
          <w:tcPr>
            <w:tcW w:w="24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25"/>
              <w:ind w:left="39"/>
              <w:rPr>
                <w:sz w:val="16"/>
              </w:rPr>
            </w:pPr>
            <w:r>
              <w:rPr>
                <w:sz w:val="16"/>
              </w:rPr>
              <w:t>пунктуационные;</w:t>
            </w:r>
          </w:p>
        </w:tc>
        <w:tc>
          <w:tcPr>
            <w:tcW w:w="1822" w:type="dxa"/>
            <w:gridSpan w:val="2"/>
            <w:tcBorders>
              <w:top w:val="nil"/>
              <w:left w:val="single" w:sz="8" w:space="0" w:color="000000"/>
              <w:bottom w:val="nil"/>
            </w:tcBorders>
          </w:tcPr>
          <w:p w:rsidR="00BD2B1D" w:rsidRDefault="00133D06">
            <w:pPr>
              <w:pStyle w:val="TableParagraph"/>
              <w:spacing w:before="25"/>
              <w:ind w:left="17"/>
              <w:rPr>
                <w:sz w:val="16"/>
              </w:rPr>
            </w:pPr>
            <w:r>
              <w:rPr>
                <w:sz w:val="16"/>
              </w:rPr>
              <w:t>+5пунктуационны</w:t>
            </w:r>
          </w:p>
        </w:tc>
      </w:tr>
      <w:tr w:rsidR="00BD2B1D">
        <w:trPr>
          <w:trHeight w:val="233"/>
        </w:trPr>
        <w:tc>
          <w:tcPr>
            <w:tcW w:w="157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21"/>
              <w:ind w:left="16"/>
              <w:rPr>
                <w:sz w:val="16"/>
              </w:rPr>
            </w:pPr>
            <w:r>
              <w:rPr>
                <w:sz w:val="16"/>
              </w:rPr>
              <w:t>ческая +1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133D06">
            <w:pPr>
              <w:pStyle w:val="TableParagraph"/>
              <w:numPr>
                <w:ilvl w:val="0"/>
                <w:numId w:val="36"/>
              </w:numPr>
              <w:tabs>
                <w:tab w:val="left" w:pos="114"/>
              </w:tabs>
              <w:spacing w:before="21"/>
              <w:ind w:hanging="97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орфографическая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+</w:t>
            </w:r>
          </w:p>
        </w:tc>
        <w:tc>
          <w:tcPr>
            <w:tcW w:w="24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133D06">
            <w:pPr>
              <w:pStyle w:val="TableParagraph"/>
              <w:numPr>
                <w:ilvl w:val="0"/>
                <w:numId w:val="35"/>
              </w:numPr>
              <w:tabs>
                <w:tab w:val="left" w:pos="136"/>
              </w:tabs>
              <w:spacing w:before="21"/>
              <w:ind w:hanging="97"/>
              <w:rPr>
                <w:sz w:val="16"/>
              </w:rPr>
            </w:pPr>
            <w:r>
              <w:rPr>
                <w:sz w:val="16"/>
              </w:rPr>
              <w:t>3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орфографические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+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6</w:t>
            </w:r>
          </w:p>
        </w:tc>
        <w:tc>
          <w:tcPr>
            <w:tcW w:w="258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BD2B1D" w:rsidRDefault="00133D06">
            <w:pPr>
              <w:pStyle w:val="TableParagraph"/>
              <w:spacing w:before="21"/>
              <w:ind w:left="17"/>
              <w:rPr>
                <w:sz w:val="16"/>
              </w:rPr>
            </w:pPr>
            <w:r>
              <w:rPr>
                <w:sz w:val="16"/>
              </w:rPr>
              <w:t>х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</w:tr>
      <w:tr w:rsidR="00BD2B1D">
        <w:trPr>
          <w:trHeight w:val="227"/>
        </w:trPr>
        <w:tc>
          <w:tcPr>
            <w:tcW w:w="157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22"/>
              <w:ind w:left="16"/>
              <w:rPr>
                <w:sz w:val="16"/>
              </w:rPr>
            </w:pPr>
            <w:r>
              <w:rPr>
                <w:sz w:val="16"/>
              </w:rPr>
              <w:t>негрубая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22"/>
              <w:ind w:left="17"/>
              <w:rPr>
                <w:sz w:val="16"/>
              </w:rPr>
            </w:pPr>
            <w:r>
              <w:rPr>
                <w:sz w:val="16"/>
              </w:rPr>
              <w:t>4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пунктуационные;</w:t>
            </w:r>
          </w:p>
        </w:tc>
        <w:tc>
          <w:tcPr>
            <w:tcW w:w="24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22"/>
              <w:ind w:left="39"/>
              <w:rPr>
                <w:sz w:val="16"/>
              </w:rPr>
            </w:pPr>
            <w:r>
              <w:rPr>
                <w:sz w:val="16"/>
              </w:rPr>
              <w:t>пунктуационных;</w:t>
            </w:r>
          </w:p>
        </w:tc>
        <w:tc>
          <w:tcPr>
            <w:tcW w:w="258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BD2B1D" w:rsidRDefault="00133D06">
            <w:pPr>
              <w:pStyle w:val="TableParagraph"/>
              <w:numPr>
                <w:ilvl w:val="0"/>
                <w:numId w:val="34"/>
              </w:numPr>
              <w:tabs>
                <w:tab w:val="left" w:pos="114"/>
              </w:tabs>
              <w:spacing w:before="22"/>
              <w:ind w:hanging="97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</w:tcBorders>
          </w:tcPr>
          <w:p w:rsidR="00BD2B1D" w:rsidRDefault="00133D06">
            <w:pPr>
              <w:pStyle w:val="TableParagraph"/>
              <w:spacing w:before="22"/>
              <w:ind w:left="69"/>
              <w:rPr>
                <w:sz w:val="16"/>
              </w:rPr>
            </w:pPr>
            <w:r>
              <w:rPr>
                <w:sz w:val="16"/>
              </w:rPr>
              <w:t>орфограф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+8</w:t>
            </w:r>
          </w:p>
        </w:tc>
      </w:tr>
      <w:tr w:rsidR="00BD2B1D">
        <w:trPr>
          <w:trHeight w:val="232"/>
        </w:trPr>
        <w:tc>
          <w:tcPr>
            <w:tcW w:w="157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15"/>
              <w:ind w:left="16"/>
              <w:rPr>
                <w:sz w:val="16"/>
              </w:rPr>
            </w:pPr>
            <w:r>
              <w:rPr>
                <w:sz w:val="16"/>
              </w:rPr>
              <w:t>пунктуации-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24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single" w:sz="8" w:space="0" w:color="000000"/>
              <w:bottom w:val="nil"/>
            </w:tcBorders>
          </w:tcPr>
          <w:p w:rsidR="00BD2B1D" w:rsidRDefault="00133D06">
            <w:pPr>
              <w:pStyle w:val="TableParagraph"/>
              <w:spacing w:before="15"/>
              <w:ind w:left="17"/>
              <w:rPr>
                <w:sz w:val="16"/>
              </w:rPr>
            </w:pPr>
            <w:r>
              <w:rPr>
                <w:sz w:val="16"/>
              </w:rPr>
              <w:t>пунктуационных;</w:t>
            </w:r>
          </w:p>
        </w:tc>
      </w:tr>
      <w:tr w:rsidR="00BD2B1D">
        <w:trPr>
          <w:trHeight w:val="239"/>
        </w:trPr>
        <w:tc>
          <w:tcPr>
            <w:tcW w:w="157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27"/>
              <w:ind w:left="16"/>
              <w:rPr>
                <w:sz w:val="16"/>
              </w:rPr>
            </w:pPr>
            <w:r>
              <w:rPr>
                <w:sz w:val="16"/>
              </w:rPr>
              <w:t>онная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24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258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BD2B1D" w:rsidRDefault="00133D06">
            <w:pPr>
              <w:pStyle w:val="TableParagraph"/>
              <w:numPr>
                <w:ilvl w:val="0"/>
                <w:numId w:val="33"/>
              </w:numPr>
              <w:tabs>
                <w:tab w:val="left" w:pos="114"/>
              </w:tabs>
              <w:spacing w:before="27"/>
              <w:ind w:hanging="97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</w:tcBorders>
          </w:tcPr>
          <w:p w:rsidR="00BD2B1D" w:rsidRDefault="00133D06">
            <w:pPr>
              <w:pStyle w:val="TableParagraph"/>
              <w:spacing w:before="27"/>
              <w:ind w:left="69"/>
              <w:rPr>
                <w:sz w:val="16"/>
              </w:rPr>
            </w:pPr>
            <w:r>
              <w:rPr>
                <w:sz w:val="16"/>
              </w:rPr>
              <w:t>орфограф+8</w:t>
            </w:r>
          </w:p>
        </w:tc>
      </w:tr>
      <w:tr w:rsidR="00BD2B1D">
        <w:trPr>
          <w:trHeight w:val="492"/>
        </w:trPr>
        <w:tc>
          <w:tcPr>
            <w:tcW w:w="157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2B1D" w:rsidRDefault="00133D06">
            <w:pPr>
              <w:pStyle w:val="TableParagraph"/>
              <w:spacing w:before="22"/>
              <w:ind w:left="16"/>
              <w:rPr>
                <w:sz w:val="16"/>
              </w:rPr>
            </w:pPr>
            <w:r>
              <w:rPr>
                <w:sz w:val="16"/>
              </w:rPr>
              <w:t>1\1</w:t>
            </w: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2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:rsidR="00BD2B1D" w:rsidRDefault="00133D06">
            <w:pPr>
              <w:pStyle w:val="TableParagraph"/>
              <w:spacing w:before="22"/>
              <w:ind w:left="17"/>
              <w:rPr>
                <w:sz w:val="16"/>
              </w:rPr>
            </w:pPr>
            <w:r>
              <w:rPr>
                <w:sz w:val="16"/>
              </w:rPr>
              <w:t>пунктуационных;</w:t>
            </w:r>
          </w:p>
        </w:tc>
      </w:tr>
    </w:tbl>
    <w:p w:rsidR="00BD2B1D" w:rsidRDefault="00BD2B1D">
      <w:pPr>
        <w:pStyle w:val="a3"/>
        <w:spacing w:before="5"/>
        <w:ind w:left="0"/>
        <w:rPr>
          <w:b/>
          <w:sz w:val="22"/>
        </w:rPr>
      </w:pPr>
    </w:p>
    <w:p w:rsidR="00BD2B1D" w:rsidRDefault="00133D06">
      <w:pPr>
        <w:ind w:left="1711"/>
        <w:rPr>
          <w:b/>
          <w:sz w:val="16"/>
        </w:rPr>
      </w:pPr>
      <w:r>
        <w:rPr>
          <w:b/>
          <w:sz w:val="16"/>
        </w:rPr>
        <w:t>Оценка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сочинений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изложений</w:t>
      </w:r>
      <w:r>
        <w:rPr>
          <w:b/>
          <w:spacing w:val="-8"/>
          <w:sz w:val="16"/>
        </w:rPr>
        <w:t xml:space="preserve"> </w:t>
      </w:r>
      <w:r>
        <w:rPr>
          <w:b/>
          <w:sz w:val="16"/>
        </w:rPr>
        <w:t>по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родному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(татарскому)языку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родной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(татарской)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литературе</w:t>
      </w:r>
    </w:p>
    <w:p w:rsidR="00BD2B1D" w:rsidRDefault="00133D06">
      <w:pPr>
        <w:pStyle w:val="a3"/>
        <w:spacing w:before="7" w:line="235" w:lineRule="auto"/>
        <w:ind w:left="559"/>
      </w:pPr>
      <w:r>
        <w:rPr>
          <w:b/>
        </w:rPr>
        <w:t>Основными</w:t>
      </w:r>
      <w:r>
        <w:rPr>
          <w:b/>
          <w:spacing w:val="27"/>
        </w:rPr>
        <w:t xml:space="preserve"> </w:t>
      </w:r>
      <w:r>
        <w:rPr>
          <w:b/>
        </w:rPr>
        <w:t>формами</w:t>
      </w:r>
      <w:r>
        <w:rPr>
          <w:b/>
          <w:spacing w:val="28"/>
        </w:rPr>
        <w:t xml:space="preserve"> </w:t>
      </w:r>
      <w:r>
        <w:t>проверки</w:t>
      </w:r>
      <w:r>
        <w:rPr>
          <w:spacing w:val="24"/>
        </w:rPr>
        <w:t xml:space="preserve"> </w:t>
      </w:r>
      <w:r>
        <w:t>речевого</w:t>
      </w:r>
      <w:r>
        <w:rPr>
          <w:spacing w:val="26"/>
        </w:rPr>
        <w:t xml:space="preserve"> </w:t>
      </w:r>
      <w:r>
        <w:t>развития</w:t>
      </w:r>
      <w:r>
        <w:rPr>
          <w:spacing w:val="26"/>
        </w:rPr>
        <w:t xml:space="preserve"> </w:t>
      </w:r>
      <w:r>
        <w:t>учащихся</w:t>
      </w:r>
      <w:r>
        <w:rPr>
          <w:spacing w:val="26"/>
        </w:rPr>
        <w:t xml:space="preserve"> </w:t>
      </w:r>
      <w:r>
        <w:t>являются</w:t>
      </w:r>
      <w:r>
        <w:rPr>
          <w:spacing w:val="27"/>
        </w:rPr>
        <w:t xml:space="preserve"> </w:t>
      </w:r>
      <w:r>
        <w:t>сочинения</w:t>
      </w:r>
      <w:r>
        <w:rPr>
          <w:spacing w:val="26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изложения.</w:t>
      </w:r>
      <w:r>
        <w:rPr>
          <w:spacing w:val="32"/>
        </w:rPr>
        <w:t xml:space="preserve"> </w:t>
      </w:r>
      <w:r>
        <w:t>Это</w:t>
      </w:r>
      <w:r>
        <w:rPr>
          <w:spacing w:val="26"/>
        </w:rPr>
        <w:t xml:space="preserve"> </w:t>
      </w:r>
      <w:r>
        <w:t>работы,</w:t>
      </w:r>
      <w:r>
        <w:rPr>
          <w:spacing w:val="26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помощью</w:t>
      </w:r>
      <w:r>
        <w:rPr>
          <w:spacing w:val="24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проверяются</w:t>
      </w:r>
      <w:r>
        <w:rPr>
          <w:spacing w:val="-3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языковой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подготовки учащихся:</w:t>
      </w:r>
    </w:p>
    <w:p w:rsidR="00BD2B1D" w:rsidRDefault="00133D06">
      <w:pPr>
        <w:pStyle w:val="a4"/>
        <w:numPr>
          <w:ilvl w:val="0"/>
          <w:numId w:val="32"/>
        </w:numPr>
        <w:tabs>
          <w:tab w:val="left" w:pos="745"/>
        </w:tabs>
        <w:spacing w:before="15" w:line="235" w:lineRule="auto"/>
        <w:ind w:right="618" w:firstLine="0"/>
        <w:rPr>
          <w:sz w:val="16"/>
        </w:rPr>
      </w:pPr>
      <w:r>
        <w:rPr>
          <w:sz w:val="16"/>
        </w:rPr>
        <w:t>коммуникативные</w:t>
      </w:r>
      <w:r>
        <w:rPr>
          <w:spacing w:val="1"/>
          <w:sz w:val="16"/>
        </w:rPr>
        <w:t xml:space="preserve"> </w:t>
      </w:r>
      <w:r>
        <w:rPr>
          <w:sz w:val="16"/>
        </w:rPr>
        <w:t>умения,</w:t>
      </w:r>
      <w:r>
        <w:rPr>
          <w:spacing w:val="1"/>
          <w:sz w:val="16"/>
        </w:rPr>
        <w:t xml:space="preserve"> </w:t>
      </w:r>
      <w:r>
        <w:rPr>
          <w:sz w:val="16"/>
        </w:rPr>
        <w:t>т.е.</w:t>
      </w:r>
      <w:r>
        <w:rPr>
          <w:spacing w:val="1"/>
          <w:sz w:val="16"/>
        </w:rPr>
        <w:t xml:space="preserve"> </w:t>
      </w:r>
      <w:r>
        <w:rPr>
          <w:sz w:val="16"/>
        </w:rPr>
        <w:t>умения</w:t>
      </w:r>
      <w:r>
        <w:rPr>
          <w:spacing w:val="1"/>
          <w:sz w:val="16"/>
        </w:rPr>
        <w:t xml:space="preserve"> </w:t>
      </w:r>
      <w:r>
        <w:rPr>
          <w:sz w:val="16"/>
        </w:rPr>
        <w:t>раскрыть</w:t>
      </w:r>
      <w:r>
        <w:rPr>
          <w:spacing w:val="1"/>
          <w:sz w:val="16"/>
        </w:rPr>
        <w:t xml:space="preserve"> </w:t>
      </w:r>
      <w:r>
        <w:rPr>
          <w:sz w:val="16"/>
        </w:rPr>
        <w:t>тему</w:t>
      </w:r>
      <w:r>
        <w:rPr>
          <w:spacing w:val="1"/>
          <w:sz w:val="16"/>
        </w:rPr>
        <w:t xml:space="preserve"> </w:t>
      </w:r>
      <w:r>
        <w:rPr>
          <w:sz w:val="16"/>
        </w:rPr>
        <w:t>высказывания,</w:t>
      </w:r>
      <w:r>
        <w:rPr>
          <w:spacing w:val="1"/>
          <w:sz w:val="16"/>
        </w:rPr>
        <w:t xml:space="preserve"> </w:t>
      </w:r>
      <w:r>
        <w:rPr>
          <w:sz w:val="16"/>
        </w:rPr>
        <w:t>передать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основную</w:t>
      </w:r>
      <w:r>
        <w:rPr>
          <w:spacing w:val="1"/>
          <w:sz w:val="16"/>
        </w:rPr>
        <w:t xml:space="preserve"> </w:t>
      </w:r>
      <w:r>
        <w:rPr>
          <w:sz w:val="16"/>
        </w:rPr>
        <w:t>мысль,</w:t>
      </w:r>
      <w:r>
        <w:rPr>
          <w:spacing w:val="1"/>
          <w:sz w:val="16"/>
        </w:rPr>
        <w:t xml:space="preserve"> </w:t>
      </w:r>
      <w:r>
        <w:rPr>
          <w:sz w:val="16"/>
        </w:rPr>
        <w:t>изложить</w:t>
      </w:r>
      <w:r>
        <w:rPr>
          <w:spacing w:val="41"/>
          <w:sz w:val="16"/>
        </w:rPr>
        <w:t xml:space="preserve"> </w:t>
      </w:r>
      <w:r>
        <w:rPr>
          <w:sz w:val="16"/>
        </w:rPr>
        <w:t>материал</w:t>
      </w:r>
      <w:r>
        <w:rPr>
          <w:spacing w:val="-37"/>
          <w:sz w:val="16"/>
        </w:rPr>
        <w:t xml:space="preserve"> </w:t>
      </w:r>
      <w:r>
        <w:rPr>
          <w:sz w:val="16"/>
        </w:rPr>
        <w:t>последовательно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связно,</w:t>
      </w:r>
      <w:r>
        <w:rPr>
          <w:spacing w:val="-2"/>
          <w:sz w:val="16"/>
        </w:rPr>
        <w:t xml:space="preserve"> </w:t>
      </w:r>
      <w:r>
        <w:rPr>
          <w:sz w:val="16"/>
        </w:rPr>
        <w:t>найти</w:t>
      </w:r>
      <w:r>
        <w:rPr>
          <w:spacing w:val="-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него</w:t>
      </w:r>
      <w:r>
        <w:rPr>
          <w:spacing w:val="-2"/>
          <w:sz w:val="16"/>
        </w:rPr>
        <w:t xml:space="preserve"> </w:t>
      </w:r>
      <w:r>
        <w:rPr>
          <w:sz w:val="16"/>
        </w:rPr>
        <w:t>соответствующую</w:t>
      </w:r>
      <w:r>
        <w:rPr>
          <w:spacing w:val="-1"/>
          <w:sz w:val="16"/>
        </w:rPr>
        <w:t xml:space="preserve"> </w:t>
      </w:r>
      <w:r>
        <w:rPr>
          <w:sz w:val="16"/>
        </w:rPr>
        <w:t>композиционную и</w:t>
      </w:r>
      <w:r>
        <w:rPr>
          <w:spacing w:val="-1"/>
          <w:sz w:val="16"/>
        </w:rPr>
        <w:t xml:space="preserve"> </w:t>
      </w:r>
      <w:r>
        <w:rPr>
          <w:sz w:val="16"/>
        </w:rPr>
        <w:t>языковую форму;</w:t>
      </w:r>
    </w:p>
    <w:p w:rsidR="00BD2B1D" w:rsidRDefault="00133D06">
      <w:pPr>
        <w:pStyle w:val="a4"/>
        <w:numPr>
          <w:ilvl w:val="0"/>
          <w:numId w:val="32"/>
        </w:numPr>
        <w:tabs>
          <w:tab w:val="left" w:pos="740"/>
        </w:tabs>
        <w:spacing w:before="3"/>
        <w:ind w:right="4983" w:firstLine="0"/>
        <w:rPr>
          <w:sz w:val="16"/>
        </w:rPr>
      </w:pPr>
      <w:r>
        <w:rPr>
          <w:sz w:val="16"/>
        </w:rPr>
        <w:t>языковые навыки или соблюдение в речи норм литературного языка;</w:t>
      </w:r>
      <w:r>
        <w:rPr>
          <w:spacing w:val="-37"/>
          <w:sz w:val="16"/>
        </w:rPr>
        <w:t xml:space="preserve"> </w:t>
      </w:r>
      <w:r>
        <w:rPr>
          <w:sz w:val="16"/>
        </w:rPr>
        <w:t>навыки</w:t>
      </w:r>
      <w:r>
        <w:rPr>
          <w:spacing w:val="-4"/>
          <w:sz w:val="16"/>
        </w:rPr>
        <w:t xml:space="preserve"> </w:t>
      </w:r>
      <w:r>
        <w:rPr>
          <w:sz w:val="16"/>
        </w:rPr>
        <w:t>правописания—</w:t>
      </w:r>
      <w:r>
        <w:rPr>
          <w:spacing w:val="-1"/>
          <w:sz w:val="16"/>
        </w:rPr>
        <w:t xml:space="preserve"> </w:t>
      </w:r>
      <w:r>
        <w:rPr>
          <w:sz w:val="16"/>
        </w:rPr>
        <w:t>орфографические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пунктуационные.</w:t>
      </w:r>
    </w:p>
    <w:p w:rsidR="00BD2B1D" w:rsidRDefault="00133D06">
      <w:pPr>
        <w:pStyle w:val="a3"/>
        <w:spacing w:before="9"/>
        <w:ind w:left="559" w:right="999"/>
      </w:pPr>
      <w:r>
        <w:t>Любое сочинение и изложение оценивается двумя отметками: первая ставится за содержание и речевое оформление, вторая — за</w:t>
      </w:r>
      <w:r>
        <w:rPr>
          <w:spacing w:val="-37"/>
        </w:rPr>
        <w:t xml:space="preserve"> </w:t>
      </w:r>
      <w:r>
        <w:t>грамотность,</w:t>
      </w:r>
      <w:r>
        <w:rPr>
          <w:spacing w:val="-3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есть за</w:t>
      </w:r>
      <w:r>
        <w:rPr>
          <w:spacing w:val="-2"/>
        </w:rPr>
        <w:t xml:space="preserve"> </w:t>
      </w:r>
      <w:r>
        <w:t>соблюдение</w:t>
      </w:r>
      <w:r>
        <w:rPr>
          <w:spacing w:val="-3"/>
        </w:rPr>
        <w:t xml:space="preserve"> </w:t>
      </w:r>
      <w:r>
        <w:t>орфографических,</w:t>
      </w:r>
      <w:r>
        <w:rPr>
          <w:spacing w:val="-2"/>
        </w:rPr>
        <w:t xml:space="preserve"> </w:t>
      </w:r>
      <w:r>
        <w:t>пунктуационных</w:t>
      </w:r>
      <w:r>
        <w:rPr>
          <w:spacing w:val="-2"/>
        </w:rPr>
        <w:t xml:space="preserve"> </w:t>
      </w:r>
      <w:r>
        <w:t>и языковых</w:t>
      </w:r>
      <w:r>
        <w:rPr>
          <w:spacing w:val="-1"/>
        </w:rPr>
        <w:t xml:space="preserve"> </w:t>
      </w:r>
      <w:r>
        <w:t>норм.</w:t>
      </w:r>
    </w:p>
    <w:p w:rsidR="00BD2B1D" w:rsidRDefault="00BD2B1D">
      <w:pPr>
        <w:pStyle w:val="a3"/>
        <w:ind w:left="0"/>
        <w:rPr>
          <w:sz w:val="18"/>
        </w:rPr>
      </w:pPr>
    </w:p>
    <w:p w:rsidR="00BD2B1D" w:rsidRDefault="00BD2B1D">
      <w:pPr>
        <w:pStyle w:val="a3"/>
        <w:ind w:left="0"/>
        <w:rPr>
          <w:sz w:val="18"/>
        </w:rPr>
      </w:pPr>
    </w:p>
    <w:p w:rsidR="00BD2B1D" w:rsidRDefault="00BD2B1D">
      <w:pPr>
        <w:pStyle w:val="a3"/>
        <w:ind w:left="0"/>
        <w:rPr>
          <w:sz w:val="18"/>
        </w:rPr>
      </w:pPr>
    </w:p>
    <w:p w:rsidR="00BD2B1D" w:rsidRDefault="00133D06">
      <w:pPr>
        <w:pStyle w:val="1"/>
        <w:spacing w:before="151" w:line="240" w:lineRule="auto"/>
        <w:ind w:left="743" w:right="746"/>
        <w:jc w:val="center"/>
      </w:pPr>
      <w:r>
        <w:t>Критерии</w:t>
      </w:r>
      <w:r>
        <w:rPr>
          <w:spacing w:val="-6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t>сочинений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изложений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родному</w:t>
      </w:r>
      <w:r>
        <w:rPr>
          <w:spacing w:val="-6"/>
        </w:rPr>
        <w:t xml:space="preserve"> </w:t>
      </w:r>
      <w:r>
        <w:t>(татарскому)языку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родной</w:t>
      </w:r>
      <w:r>
        <w:rPr>
          <w:spacing w:val="-4"/>
        </w:rPr>
        <w:t xml:space="preserve"> </w:t>
      </w:r>
      <w:r>
        <w:t>(татарской)</w:t>
      </w:r>
      <w:r>
        <w:rPr>
          <w:spacing w:val="-5"/>
        </w:rPr>
        <w:t xml:space="preserve"> </w:t>
      </w:r>
      <w:r>
        <w:t>литературе</w:t>
      </w:r>
    </w:p>
    <w:p w:rsidR="00BD2B1D" w:rsidRDefault="00BD2B1D">
      <w:pPr>
        <w:pStyle w:val="a3"/>
        <w:spacing w:before="7"/>
        <w:ind w:left="0"/>
        <w:rPr>
          <w:b/>
          <w:sz w:val="20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1"/>
        <w:gridCol w:w="3559"/>
        <w:gridCol w:w="2840"/>
      </w:tblGrid>
      <w:tr w:rsidR="00BD2B1D">
        <w:trPr>
          <w:trHeight w:val="452"/>
        </w:trPr>
        <w:tc>
          <w:tcPr>
            <w:tcW w:w="3281" w:type="dxa"/>
          </w:tcPr>
          <w:p w:rsidR="00BD2B1D" w:rsidRDefault="00133D06">
            <w:pPr>
              <w:pStyle w:val="TableParagraph"/>
              <w:spacing w:before="83"/>
              <w:ind w:left="69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Содержание</w:t>
            </w:r>
          </w:p>
        </w:tc>
        <w:tc>
          <w:tcPr>
            <w:tcW w:w="3559" w:type="dxa"/>
          </w:tcPr>
          <w:p w:rsidR="00BD2B1D" w:rsidRDefault="00133D06">
            <w:pPr>
              <w:pStyle w:val="TableParagraph"/>
              <w:spacing w:before="83"/>
              <w:ind w:left="40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Речевое</w:t>
            </w:r>
            <w:r>
              <w:rPr>
                <w:b/>
                <w:i/>
                <w:spacing w:val="-5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оформление</w:t>
            </w:r>
          </w:p>
        </w:tc>
        <w:tc>
          <w:tcPr>
            <w:tcW w:w="2840" w:type="dxa"/>
          </w:tcPr>
          <w:p w:rsidR="00BD2B1D" w:rsidRDefault="00133D06">
            <w:pPr>
              <w:pStyle w:val="TableParagraph"/>
              <w:spacing w:before="83"/>
              <w:ind w:left="19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Грамотность</w:t>
            </w:r>
          </w:p>
        </w:tc>
      </w:tr>
      <w:tr w:rsidR="00BD2B1D">
        <w:trPr>
          <w:trHeight w:val="269"/>
        </w:trPr>
        <w:tc>
          <w:tcPr>
            <w:tcW w:w="3281" w:type="dxa"/>
            <w:tcBorders>
              <w:bottom w:val="nil"/>
            </w:tcBorders>
          </w:tcPr>
          <w:p w:rsidR="00BD2B1D" w:rsidRDefault="00133D06">
            <w:pPr>
              <w:pStyle w:val="TableParagraph"/>
              <w:spacing w:before="42"/>
              <w:ind w:left="69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соответствие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содержания</w:t>
            </w:r>
          </w:p>
        </w:tc>
        <w:tc>
          <w:tcPr>
            <w:tcW w:w="3559" w:type="dxa"/>
            <w:tcBorders>
              <w:bottom w:val="nil"/>
            </w:tcBorders>
          </w:tcPr>
          <w:p w:rsidR="00BD2B1D" w:rsidRDefault="00133D06">
            <w:pPr>
              <w:pStyle w:val="TableParagraph"/>
              <w:spacing w:before="42"/>
              <w:ind w:left="40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разнообразие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лексики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2840" w:type="dxa"/>
            <w:tcBorders>
              <w:bottom w:val="nil"/>
            </w:tcBorders>
          </w:tcPr>
          <w:p w:rsidR="00BD2B1D" w:rsidRDefault="00133D06">
            <w:pPr>
              <w:pStyle w:val="TableParagraph"/>
              <w:spacing w:before="42"/>
              <w:ind w:left="19"/>
              <w:rPr>
                <w:sz w:val="16"/>
              </w:rPr>
            </w:pPr>
            <w:r>
              <w:rPr>
                <w:sz w:val="16"/>
              </w:rPr>
              <w:t>Число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допущенных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ошибок</w:t>
            </w:r>
          </w:p>
        </w:tc>
      </w:tr>
      <w:tr w:rsidR="00BD2B1D">
        <w:trPr>
          <w:trHeight w:val="251"/>
        </w:trPr>
        <w:tc>
          <w:tcPr>
            <w:tcW w:w="3281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37"/>
              <w:ind w:left="69"/>
              <w:rPr>
                <w:sz w:val="16"/>
              </w:rPr>
            </w:pPr>
            <w:r>
              <w:rPr>
                <w:sz w:val="16"/>
              </w:rPr>
              <w:t>работы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заявленной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теме;</w:t>
            </w:r>
          </w:p>
        </w:tc>
        <w:tc>
          <w:tcPr>
            <w:tcW w:w="3559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37"/>
              <w:ind w:left="40"/>
              <w:rPr>
                <w:sz w:val="16"/>
              </w:rPr>
            </w:pPr>
            <w:r>
              <w:rPr>
                <w:sz w:val="16"/>
              </w:rPr>
              <w:t>грамматического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строя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</w:tc>
        <w:tc>
          <w:tcPr>
            <w:tcW w:w="284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37"/>
              <w:ind w:left="19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орфографических;</w:t>
            </w:r>
          </w:p>
        </w:tc>
      </w:tr>
      <w:tr w:rsidR="00BD2B1D">
        <w:trPr>
          <w:trHeight w:val="252"/>
        </w:trPr>
        <w:tc>
          <w:tcPr>
            <w:tcW w:w="3281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5"/>
              <w:ind w:left="69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полнота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раскрытия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темы;</w:t>
            </w:r>
          </w:p>
        </w:tc>
        <w:tc>
          <w:tcPr>
            <w:tcW w:w="3559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5"/>
              <w:ind w:left="40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стилевое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единство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284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5"/>
              <w:ind w:left="19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пунктуационных;</w:t>
            </w:r>
          </w:p>
        </w:tc>
      </w:tr>
      <w:tr w:rsidR="00BD2B1D">
        <w:trPr>
          <w:trHeight w:val="259"/>
        </w:trPr>
        <w:tc>
          <w:tcPr>
            <w:tcW w:w="3281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37"/>
              <w:ind w:left="69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наличие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фактических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ошибок;</w:t>
            </w:r>
          </w:p>
        </w:tc>
        <w:tc>
          <w:tcPr>
            <w:tcW w:w="3559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37"/>
              <w:ind w:left="40"/>
              <w:rPr>
                <w:sz w:val="16"/>
              </w:rPr>
            </w:pPr>
            <w:r>
              <w:rPr>
                <w:sz w:val="16"/>
              </w:rPr>
              <w:t>выразительность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речи;</w:t>
            </w:r>
          </w:p>
        </w:tc>
        <w:tc>
          <w:tcPr>
            <w:tcW w:w="284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37"/>
              <w:ind w:left="19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грамматических</w:t>
            </w:r>
          </w:p>
        </w:tc>
      </w:tr>
      <w:tr w:rsidR="00BD2B1D">
        <w:trPr>
          <w:trHeight w:val="249"/>
        </w:trPr>
        <w:tc>
          <w:tcPr>
            <w:tcW w:w="3281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32"/>
              <w:ind w:left="69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последовательность</w:t>
            </w:r>
          </w:p>
        </w:tc>
        <w:tc>
          <w:tcPr>
            <w:tcW w:w="3559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32"/>
              <w:ind w:left="40"/>
              <w:rPr>
                <w:sz w:val="16"/>
              </w:rPr>
            </w:pPr>
            <w:r>
              <w:rPr>
                <w:sz w:val="16"/>
              </w:rPr>
              <w:t>—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число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речевых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недочетов</w:t>
            </w:r>
          </w:p>
        </w:tc>
        <w:tc>
          <w:tcPr>
            <w:tcW w:w="2840" w:type="dxa"/>
            <w:tcBorders>
              <w:top w:val="nil"/>
              <w:bottom w:val="nil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</w:tr>
      <w:tr w:rsidR="00BD2B1D">
        <w:trPr>
          <w:trHeight w:val="226"/>
        </w:trPr>
        <w:tc>
          <w:tcPr>
            <w:tcW w:w="3281" w:type="dxa"/>
            <w:tcBorders>
              <w:top w:val="nil"/>
            </w:tcBorders>
          </w:tcPr>
          <w:p w:rsidR="00BD2B1D" w:rsidRDefault="00133D06">
            <w:pPr>
              <w:pStyle w:val="TableParagraph"/>
              <w:spacing w:before="27" w:line="179" w:lineRule="exact"/>
              <w:ind w:left="69"/>
              <w:rPr>
                <w:sz w:val="16"/>
              </w:rPr>
            </w:pPr>
            <w:r>
              <w:rPr>
                <w:sz w:val="16"/>
              </w:rPr>
              <w:t>изложения</w:t>
            </w:r>
          </w:p>
        </w:tc>
        <w:tc>
          <w:tcPr>
            <w:tcW w:w="3559" w:type="dxa"/>
            <w:tcBorders>
              <w:top w:val="nil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2840" w:type="dxa"/>
            <w:tcBorders>
              <w:top w:val="nil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</w:tr>
    </w:tbl>
    <w:p w:rsidR="00BD2B1D" w:rsidRDefault="00BD2B1D">
      <w:pPr>
        <w:pStyle w:val="a3"/>
        <w:spacing w:before="6"/>
        <w:ind w:left="0"/>
        <w:rPr>
          <w:b/>
          <w:sz w:val="24"/>
        </w:rPr>
      </w:pPr>
    </w:p>
    <w:p w:rsidR="00BD2B1D" w:rsidRDefault="00133D06">
      <w:pPr>
        <w:ind w:left="743" w:right="727"/>
        <w:jc w:val="center"/>
        <w:rPr>
          <w:b/>
          <w:sz w:val="16"/>
        </w:rPr>
      </w:pPr>
      <w:r>
        <w:rPr>
          <w:b/>
          <w:sz w:val="16"/>
        </w:rPr>
        <w:t>Нормы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оценивания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сочинений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-8"/>
          <w:sz w:val="16"/>
        </w:rPr>
        <w:t xml:space="preserve"> </w:t>
      </w:r>
      <w:r>
        <w:rPr>
          <w:b/>
          <w:sz w:val="16"/>
        </w:rPr>
        <w:t>изложений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по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родному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(татарскому)языку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родной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(татарской)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литературе</w:t>
      </w:r>
    </w:p>
    <w:p w:rsidR="00BD2B1D" w:rsidRDefault="00BD2B1D">
      <w:pPr>
        <w:jc w:val="center"/>
        <w:rPr>
          <w:sz w:val="16"/>
        </w:rPr>
        <w:sectPr w:rsidR="00BD2B1D">
          <w:pgSz w:w="11900" w:h="16840"/>
          <w:pgMar w:top="340" w:right="300" w:bottom="420" w:left="1140" w:header="0" w:footer="231" w:gutter="0"/>
          <w:cols w:space="720"/>
        </w:sectPr>
      </w:pPr>
    </w:p>
    <w:tbl>
      <w:tblPr>
        <w:tblStyle w:val="TableNormal"/>
        <w:tblW w:w="0" w:type="auto"/>
        <w:tblInd w:w="2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6664"/>
        <w:gridCol w:w="2700"/>
      </w:tblGrid>
      <w:tr w:rsidR="00BD2B1D">
        <w:trPr>
          <w:trHeight w:val="452"/>
        </w:trPr>
        <w:tc>
          <w:tcPr>
            <w:tcW w:w="598" w:type="dxa"/>
            <w:tcBorders>
              <w:bottom w:val="nil"/>
            </w:tcBorders>
          </w:tcPr>
          <w:p w:rsidR="00BD2B1D" w:rsidRDefault="00133D06">
            <w:pPr>
              <w:pStyle w:val="TableParagraph"/>
              <w:spacing w:before="78"/>
              <w:ind w:left="114" w:right="100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оцен</w:t>
            </w:r>
          </w:p>
        </w:tc>
        <w:tc>
          <w:tcPr>
            <w:tcW w:w="9364" w:type="dxa"/>
            <w:gridSpan w:val="2"/>
          </w:tcPr>
          <w:p w:rsidR="00BD2B1D" w:rsidRDefault="00133D06">
            <w:pPr>
              <w:pStyle w:val="TableParagraph"/>
              <w:spacing w:before="83"/>
              <w:ind w:left="20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Основные</w:t>
            </w:r>
            <w:r>
              <w:rPr>
                <w:b/>
                <w:i/>
                <w:spacing w:val="-5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критерии</w:t>
            </w:r>
            <w:r>
              <w:rPr>
                <w:b/>
                <w:i/>
                <w:spacing w:val="-3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оценки</w:t>
            </w:r>
          </w:p>
        </w:tc>
      </w:tr>
      <w:tr w:rsidR="00BD2B1D">
        <w:trPr>
          <w:trHeight w:val="256"/>
        </w:trPr>
        <w:tc>
          <w:tcPr>
            <w:tcW w:w="598" w:type="dxa"/>
            <w:tcBorders>
              <w:top w:val="nil"/>
            </w:tcBorders>
          </w:tcPr>
          <w:p w:rsidR="00BD2B1D" w:rsidRDefault="00133D06">
            <w:pPr>
              <w:pStyle w:val="TableParagraph"/>
              <w:spacing w:before="59" w:line="177" w:lineRule="exact"/>
              <w:ind w:left="114" w:right="90"/>
              <w:jc w:val="center"/>
              <w:rPr>
                <w:sz w:val="16"/>
              </w:rPr>
            </w:pPr>
            <w:r>
              <w:rPr>
                <w:sz w:val="16"/>
              </w:rPr>
              <w:t>ка</w:t>
            </w:r>
          </w:p>
        </w:tc>
        <w:tc>
          <w:tcPr>
            <w:tcW w:w="6664" w:type="dxa"/>
          </w:tcPr>
          <w:p w:rsidR="00BD2B1D" w:rsidRDefault="00133D06">
            <w:pPr>
              <w:pStyle w:val="TableParagraph"/>
              <w:spacing w:before="56" w:line="180" w:lineRule="exact"/>
              <w:ind w:left="20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Содержание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и</w:t>
            </w:r>
            <w:r>
              <w:rPr>
                <w:b/>
                <w:i/>
                <w:spacing w:val="-4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речь</w:t>
            </w:r>
          </w:p>
        </w:tc>
        <w:tc>
          <w:tcPr>
            <w:tcW w:w="2700" w:type="dxa"/>
          </w:tcPr>
          <w:p w:rsidR="00BD2B1D" w:rsidRDefault="00133D06">
            <w:pPr>
              <w:pStyle w:val="TableParagraph"/>
              <w:spacing w:before="56" w:line="180" w:lineRule="exact"/>
              <w:ind w:left="39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Грамотность</w:t>
            </w:r>
          </w:p>
        </w:tc>
      </w:tr>
      <w:tr w:rsidR="00BD2B1D">
        <w:trPr>
          <w:trHeight w:val="266"/>
        </w:trPr>
        <w:tc>
          <w:tcPr>
            <w:tcW w:w="598" w:type="dxa"/>
            <w:vMerge w:val="restart"/>
          </w:tcPr>
          <w:p w:rsidR="00BD2B1D" w:rsidRDefault="00133D06">
            <w:pPr>
              <w:pStyle w:val="TableParagraph"/>
              <w:spacing w:before="49"/>
              <w:ind w:left="184"/>
              <w:rPr>
                <w:sz w:val="16"/>
              </w:rPr>
            </w:pPr>
            <w:r>
              <w:rPr>
                <w:sz w:val="16"/>
              </w:rPr>
              <w:t>«5»</w:t>
            </w:r>
          </w:p>
        </w:tc>
        <w:tc>
          <w:tcPr>
            <w:tcW w:w="6664" w:type="dxa"/>
            <w:tcBorders>
              <w:bottom w:val="nil"/>
            </w:tcBorders>
          </w:tcPr>
          <w:p w:rsidR="00BD2B1D" w:rsidRDefault="00133D06">
            <w:pPr>
              <w:pStyle w:val="TableParagraph"/>
              <w:spacing w:before="49"/>
              <w:ind w:left="42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полностью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соответствует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теме.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2.</w:t>
            </w:r>
          </w:p>
        </w:tc>
        <w:tc>
          <w:tcPr>
            <w:tcW w:w="2700" w:type="dxa"/>
            <w:tcBorders>
              <w:bottom w:val="nil"/>
            </w:tcBorders>
          </w:tcPr>
          <w:p w:rsidR="00BD2B1D" w:rsidRDefault="00133D06">
            <w:pPr>
              <w:pStyle w:val="TableParagraph"/>
              <w:spacing w:before="49"/>
              <w:ind w:left="39"/>
              <w:rPr>
                <w:sz w:val="16"/>
              </w:rPr>
            </w:pPr>
            <w:r>
              <w:rPr>
                <w:sz w:val="16"/>
              </w:rPr>
              <w:t>Допускается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</w:p>
        </w:tc>
      </w:tr>
      <w:tr w:rsidR="00BD2B1D">
        <w:trPr>
          <w:trHeight w:val="239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7"/>
              <w:ind w:left="20"/>
              <w:rPr>
                <w:sz w:val="16"/>
              </w:rPr>
            </w:pPr>
            <w:r>
              <w:rPr>
                <w:sz w:val="16"/>
              </w:rPr>
              <w:t>Фактические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ошибки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отсутствуют;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3.Достигнуты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стилевое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единство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7"/>
              <w:ind w:left="99"/>
              <w:rPr>
                <w:sz w:val="16"/>
              </w:rPr>
            </w:pPr>
            <w:r>
              <w:rPr>
                <w:sz w:val="16"/>
              </w:rPr>
              <w:t>орфографическая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</w:p>
        </w:tc>
      </w:tr>
      <w:tr w:rsidR="00BD2B1D">
        <w:trPr>
          <w:trHeight w:val="1145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</w:tcBorders>
          </w:tcPr>
          <w:p w:rsidR="00BD2B1D" w:rsidRDefault="00133D06">
            <w:pPr>
              <w:pStyle w:val="TableParagraph"/>
              <w:spacing w:before="22"/>
              <w:ind w:left="20"/>
              <w:rPr>
                <w:sz w:val="16"/>
              </w:rPr>
            </w:pP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выразительность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текста.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4.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Допускается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недочет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содержании</w:t>
            </w:r>
          </w:p>
        </w:tc>
        <w:tc>
          <w:tcPr>
            <w:tcW w:w="2700" w:type="dxa"/>
            <w:tcBorders>
              <w:top w:val="nil"/>
            </w:tcBorders>
          </w:tcPr>
          <w:p w:rsidR="00BD2B1D" w:rsidRDefault="00133D06">
            <w:pPr>
              <w:pStyle w:val="TableParagraph"/>
              <w:spacing w:before="22"/>
              <w:ind w:left="39"/>
              <w:rPr>
                <w:sz w:val="16"/>
              </w:rPr>
            </w:pPr>
            <w:r>
              <w:rPr>
                <w:sz w:val="16"/>
              </w:rPr>
              <w:t>пунктуационная</w:t>
            </w:r>
          </w:p>
        </w:tc>
      </w:tr>
      <w:tr w:rsidR="00BD2B1D">
        <w:trPr>
          <w:trHeight w:val="252"/>
        </w:trPr>
        <w:tc>
          <w:tcPr>
            <w:tcW w:w="598" w:type="dxa"/>
            <w:vMerge w:val="restart"/>
          </w:tcPr>
          <w:p w:rsidR="00BD2B1D" w:rsidRDefault="00133D06">
            <w:pPr>
              <w:pStyle w:val="TableParagraph"/>
              <w:spacing w:before="42"/>
              <w:ind w:left="184"/>
              <w:rPr>
                <w:sz w:val="16"/>
              </w:rPr>
            </w:pPr>
            <w:r>
              <w:rPr>
                <w:sz w:val="16"/>
              </w:rPr>
              <w:t>«4»</w:t>
            </w:r>
          </w:p>
        </w:tc>
        <w:tc>
          <w:tcPr>
            <w:tcW w:w="6664" w:type="dxa"/>
            <w:tcBorders>
              <w:bottom w:val="nil"/>
            </w:tcBorders>
          </w:tcPr>
          <w:p w:rsidR="00BD2B1D" w:rsidRDefault="00133D06">
            <w:pPr>
              <w:pStyle w:val="TableParagraph"/>
              <w:spacing w:before="42"/>
              <w:ind w:left="42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основном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соответствует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теме,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имеются</w:t>
            </w:r>
          </w:p>
        </w:tc>
        <w:tc>
          <w:tcPr>
            <w:tcW w:w="2700" w:type="dxa"/>
            <w:tcBorders>
              <w:bottom w:val="nil"/>
            </w:tcBorders>
          </w:tcPr>
          <w:p w:rsidR="00BD2B1D" w:rsidRDefault="00133D06">
            <w:pPr>
              <w:pStyle w:val="TableParagraph"/>
              <w:spacing w:before="42"/>
              <w:ind w:left="39"/>
              <w:rPr>
                <w:sz w:val="16"/>
              </w:rPr>
            </w:pPr>
            <w:r>
              <w:rPr>
                <w:sz w:val="16"/>
              </w:rPr>
              <w:t>В любом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случае</w:t>
            </w:r>
          </w:p>
        </w:tc>
      </w:tr>
      <w:tr w:rsidR="00BD2B1D">
        <w:trPr>
          <w:trHeight w:val="236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19"/>
              <w:ind w:left="20"/>
              <w:rPr>
                <w:sz w:val="16"/>
              </w:rPr>
            </w:pPr>
            <w:r>
              <w:rPr>
                <w:sz w:val="16"/>
              </w:rPr>
              <w:t>незначительные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отклонения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темы.2.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Содержание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изложения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19"/>
              <w:ind w:left="39"/>
              <w:rPr>
                <w:sz w:val="16"/>
              </w:rPr>
            </w:pPr>
            <w:r>
              <w:rPr>
                <w:sz w:val="16"/>
              </w:rPr>
              <w:t>количество</w:t>
            </w:r>
          </w:p>
        </w:tc>
      </w:tr>
      <w:tr w:rsidR="00BD2B1D">
        <w:trPr>
          <w:trHeight w:val="239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7"/>
              <w:ind w:left="20"/>
              <w:rPr>
                <w:sz w:val="16"/>
              </w:rPr>
            </w:pPr>
            <w:r>
              <w:rPr>
                <w:sz w:val="16"/>
              </w:rPr>
              <w:t>основном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достоверно,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но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имеются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единичные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фактические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7"/>
              <w:ind w:left="39"/>
              <w:rPr>
                <w:sz w:val="16"/>
              </w:rPr>
            </w:pPr>
            <w:r>
              <w:rPr>
                <w:sz w:val="16"/>
              </w:rPr>
              <w:t>грамматических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ошибок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</w:p>
        </w:tc>
      </w:tr>
      <w:tr w:rsidR="00BD2B1D">
        <w:trPr>
          <w:trHeight w:val="234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2"/>
              <w:ind w:left="20"/>
              <w:rPr>
                <w:sz w:val="16"/>
              </w:rPr>
            </w:pPr>
            <w:r>
              <w:rPr>
                <w:sz w:val="16"/>
              </w:rPr>
              <w:t>неточности;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3.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Имеются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незначительные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нарушения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2"/>
              <w:ind w:left="39"/>
              <w:rPr>
                <w:sz w:val="16"/>
              </w:rPr>
            </w:pPr>
            <w:r>
              <w:rPr>
                <w:sz w:val="16"/>
              </w:rPr>
              <w:t>должно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превышать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трех,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а</w:t>
            </w:r>
          </w:p>
        </w:tc>
      </w:tr>
      <w:tr w:rsidR="00BD2B1D">
        <w:trPr>
          <w:trHeight w:val="228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2"/>
              <w:ind w:left="20"/>
              <w:rPr>
                <w:sz w:val="16"/>
              </w:rPr>
            </w:pPr>
            <w:r>
              <w:rPr>
                <w:sz w:val="16"/>
              </w:rPr>
              <w:t>последовательности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изложении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мыслей.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5.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Стиль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2"/>
              <w:ind w:left="39"/>
              <w:rPr>
                <w:sz w:val="16"/>
              </w:rPr>
            </w:pPr>
            <w:r>
              <w:rPr>
                <w:sz w:val="16"/>
              </w:rPr>
              <w:t>орфографических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двух,</w:t>
            </w:r>
          </w:p>
        </w:tc>
      </w:tr>
      <w:tr w:rsidR="00BD2B1D">
        <w:trPr>
          <w:trHeight w:val="232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16"/>
              <w:ind w:left="20"/>
              <w:rPr>
                <w:sz w:val="16"/>
              </w:rPr>
            </w:pPr>
            <w:r>
              <w:rPr>
                <w:sz w:val="16"/>
              </w:rPr>
              <w:t>отличается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единством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достаточной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выразительностью.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6.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16"/>
              <w:ind w:left="39"/>
              <w:rPr>
                <w:sz w:val="16"/>
              </w:rPr>
            </w:pPr>
            <w:r>
              <w:rPr>
                <w:sz w:val="16"/>
              </w:rPr>
              <w:t>однако, если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трех</w:t>
            </w:r>
          </w:p>
        </w:tc>
      </w:tr>
      <w:tr w:rsidR="00BD2B1D">
        <w:trPr>
          <w:trHeight w:val="238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5"/>
              <w:ind w:left="20"/>
              <w:rPr>
                <w:sz w:val="16"/>
              </w:rPr>
            </w:pPr>
            <w:r>
              <w:rPr>
                <w:sz w:val="16"/>
              </w:rPr>
              <w:t>Допускается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1-2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речевых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недочетов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5"/>
              <w:ind w:left="39"/>
              <w:rPr>
                <w:sz w:val="16"/>
              </w:rPr>
            </w:pPr>
            <w:r>
              <w:rPr>
                <w:sz w:val="16"/>
              </w:rPr>
              <w:t>орфографических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ошибок</w:t>
            </w:r>
          </w:p>
        </w:tc>
      </w:tr>
      <w:tr w:rsidR="00BD2B1D">
        <w:trPr>
          <w:trHeight w:val="214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BD2B1D">
            <w:pPr>
              <w:pStyle w:val="TableParagraph"/>
              <w:rPr>
                <w:sz w:val="14"/>
              </w:rPr>
            </w:pP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2" w:line="172" w:lineRule="exact"/>
              <w:ind w:left="39"/>
              <w:rPr>
                <w:sz w:val="16"/>
              </w:rPr>
            </w:pPr>
            <w:r>
              <w:rPr>
                <w:sz w:val="16"/>
              </w:rPr>
              <w:t>одна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является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негрубой,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то</w:t>
            </w:r>
          </w:p>
        </w:tc>
      </w:tr>
      <w:tr w:rsidR="00BD2B1D">
        <w:trPr>
          <w:trHeight w:val="193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</w:tcBorders>
          </w:tcPr>
          <w:p w:rsidR="00BD2B1D" w:rsidRDefault="00BD2B1D">
            <w:pPr>
              <w:pStyle w:val="TableParagraph"/>
              <w:rPr>
                <w:sz w:val="12"/>
              </w:rPr>
            </w:pPr>
          </w:p>
        </w:tc>
        <w:tc>
          <w:tcPr>
            <w:tcW w:w="2700" w:type="dxa"/>
            <w:tcBorders>
              <w:top w:val="nil"/>
            </w:tcBorders>
          </w:tcPr>
          <w:p w:rsidR="00BD2B1D" w:rsidRDefault="00133D06">
            <w:pPr>
              <w:pStyle w:val="TableParagraph"/>
              <w:spacing w:before="1" w:line="172" w:lineRule="exact"/>
              <w:ind w:left="39"/>
              <w:rPr>
                <w:sz w:val="16"/>
              </w:rPr>
            </w:pPr>
            <w:r>
              <w:rPr>
                <w:sz w:val="16"/>
              </w:rPr>
              <w:t>допускается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выставление</w:t>
            </w:r>
          </w:p>
        </w:tc>
      </w:tr>
      <w:tr w:rsidR="00BD2B1D">
        <w:trPr>
          <w:trHeight w:val="254"/>
        </w:trPr>
        <w:tc>
          <w:tcPr>
            <w:tcW w:w="598" w:type="dxa"/>
            <w:vMerge w:val="restart"/>
          </w:tcPr>
          <w:p w:rsidR="00BD2B1D" w:rsidRDefault="00133D06">
            <w:pPr>
              <w:pStyle w:val="TableParagraph"/>
              <w:spacing w:before="44"/>
              <w:ind w:left="184"/>
              <w:rPr>
                <w:sz w:val="16"/>
              </w:rPr>
            </w:pPr>
            <w:r>
              <w:rPr>
                <w:sz w:val="16"/>
              </w:rPr>
              <w:t>«3»</w:t>
            </w:r>
          </w:p>
        </w:tc>
        <w:tc>
          <w:tcPr>
            <w:tcW w:w="6664" w:type="dxa"/>
            <w:tcBorders>
              <w:bottom w:val="nil"/>
            </w:tcBorders>
          </w:tcPr>
          <w:p w:rsidR="00BD2B1D" w:rsidRDefault="00133D06">
            <w:pPr>
              <w:pStyle w:val="TableParagraph"/>
              <w:spacing w:before="44"/>
              <w:ind w:left="42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Имеются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существенные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отклонения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заявленной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темы.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2.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Работа</w:t>
            </w:r>
          </w:p>
        </w:tc>
        <w:tc>
          <w:tcPr>
            <w:tcW w:w="2700" w:type="dxa"/>
            <w:tcBorders>
              <w:bottom w:val="nil"/>
            </w:tcBorders>
          </w:tcPr>
          <w:p w:rsidR="00BD2B1D" w:rsidRDefault="00133D06">
            <w:pPr>
              <w:pStyle w:val="TableParagraph"/>
              <w:spacing w:before="44"/>
              <w:ind w:left="39"/>
              <w:rPr>
                <w:sz w:val="16"/>
              </w:rPr>
            </w:pPr>
            <w:r>
              <w:rPr>
                <w:sz w:val="16"/>
              </w:rPr>
              <w:t>Допускается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3</w:t>
            </w:r>
          </w:p>
        </w:tc>
      </w:tr>
      <w:tr w:rsidR="00BD2B1D">
        <w:trPr>
          <w:trHeight w:val="236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19"/>
              <w:ind w:left="20"/>
              <w:rPr>
                <w:sz w:val="16"/>
              </w:rPr>
            </w:pPr>
            <w:r>
              <w:rPr>
                <w:sz w:val="16"/>
              </w:rPr>
              <w:t>достоверна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основном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своем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содержании,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допущены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3-4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19"/>
              <w:ind w:left="39"/>
              <w:rPr>
                <w:sz w:val="16"/>
              </w:rPr>
            </w:pPr>
            <w:r>
              <w:rPr>
                <w:sz w:val="16"/>
              </w:rPr>
              <w:t>орфографических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4</w:t>
            </w:r>
          </w:p>
        </w:tc>
      </w:tr>
      <w:tr w:rsidR="00BD2B1D">
        <w:trPr>
          <w:trHeight w:val="399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7"/>
              <w:ind w:left="20"/>
              <w:rPr>
                <w:sz w:val="16"/>
              </w:rPr>
            </w:pPr>
            <w:r>
              <w:rPr>
                <w:sz w:val="16"/>
              </w:rPr>
              <w:t>фактические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ошибки.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3.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Допущено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нарушение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последовательности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7"/>
              <w:ind w:left="39"/>
              <w:rPr>
                <w:sz w:val="16"/>
              </w:rPr>
            </w:pPr>
            <w:r>
              <w:rPr>
                <w:sz w:val="16"/>
              </w:rPr>
              <w:t>пунктуационных</w:t>
            </w:r>
          </w:p>
        </w:tc>
      </w:tr>
      <w:tr w:rsidR="00BD2B1D">
        <w:trPr>
          <w:trHeight w:val="207"/>
        </w:trPr>
        <w:tc>
          <w:tcPr>
            <w:tcW w:w="598" w:type="dxa"/>
            <w:vMerge w:val="restart"/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line="181" w:lineRule="exact"/>
              <w:ind w:left="20"/>
              <w:rPr>
                <w:sz w:val="16"/>
              </w:rPr>
            </w:pPr>
            <w:r>
              <w:rPr>
                <w:sz w:val="16"/>
              </w:rPr>
              <w:t>изложения.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4.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Лексика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бедна,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употребляемые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синтаксические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BD2B1D">
            <w:pPr>
              <w:pStyle w:val="TableParagraph"/>
              <w:rPr>
                <w:sz w:val="14"/>
              </w:rPr>
            </w:pPr>
          </w:p>
        </w:tc>
      </w:tr>
      <w:tr w:rsidR="00BD2B1D">
        <w:trPr>
          <w:trHeight w:val="226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1"/>
              <w:ind w:left="20"/>
              <w:rPr>
                <w:sz w:val="16"/>
              </w:rPr>
            </w:pPr>
            <w:r>
              <w:rPr>
                <w:sz w:val="16"/>
              </w:rPr>
              <w:t>конструкции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однообразны.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5.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Встречается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неправильное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</w:tr>
      <w:tr w:rsidR="00BD2B1D">
        <w:trPr>
          <w:trHeight w:val="231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15"/>
              <w:ind w:left="20"/>
              <w:rPr>
                <w:sz w:val="16"/>
              </w:rPr>
            </w:pPr>
            <w:r>
              <w:rPr>
                <w:sz w:val="16"/>
              </w:rPr>
              <w:t>употребление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6.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Стиль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отличается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единством,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речь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</w:tr>
      <w:tr w:rsidR="00BD2B1D">
        <w:trPr>
          <w:trHeight w:val="239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7"/>
              <w:ind w:left="20"/>
              <w:rPr>
                <w:sz w:val="16"/>
              </w:rPr>
            </w:pPr>
            <w:r>
              <w:rPr>
                <w:sz w:val="16"/>
              </w:rPr>
              <w:t>недостаточно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выразительна.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7.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Допускается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3-4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речевых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</w:tr>
      <w:tr w:rsidR="00BD2B1D">
        <w:trPr>
          <w:trHeight w:val="396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</w:tcBorders>
          </w:tcPr>
          <w:p w:rsidR="00BD2B1D" w:rsidRDefault="00133D06">
            <w:pPr>
              <w:pStyle w:val="TableParagraph"/>
              <w:spacing w:before="22"/>
              <w:ind w:left="20"/>
              <w:rPr>
                <w:sz w:val="16"/>
              </w:rPr>
            </w:pPr>
            <w:r>
              <w:rPr>
                <w:sz w:val="16"/>
              </w:rPr>
              <w:t>недочетов.</w:t>
            </w:r>
          </w:p>
        </w:tc>
        <w:tc>
          <w:tcPr>
            <w:tcW w:w="2700" w:type="dxa"/>
            <w:tcBorders>
              <w:top w:val="nil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</w:tr>
      <w:tr w:rsidR="00BD2B1D">
        <w:trPr>
          <w:trHeight w:val="258"/>
        </w:trPr>
        <w:tc>
          <w:tcPr>
            <w:tcW w:w="598" w:type="dxa"/>
            <w:vMerge w:val="restart"/>
          </w:tcPr>
          <w:p w:rsidR="00BD2B1D" w:rsidRDefault="00133D06">
            <w:pPr>
              <w:pStyle w:val="TableParagraph"/>
              <w:spacing w:before="47"/>
              <w:ind w:left="184"/>
              <w:rPr>
                <w:b/>
                <w:sz w:val="16"/>
              </w:rPr>
            </w:pPr>
            <w:r>
              <w:rPr>
                <w:b/>
                <w:sz w:val="16"/>
              </w:rPr>
              <w:t>«2»</w:t>
            </w:r>
          </w:p>
        </w:tc>
        <w:tc>
          <w:tcPr>
            <w:tcW w:w="6664" w:type="dxa"/>
            <w:tcBorders>
              <w:bottom w:val="nil"/>
            </w:tcBorders>
          </w:tcPr>
          <w:p w:rsidR="00BD2B1D" w:rsidRDefault="00133D06">
            <w:pPr>
              <w:pStyle w:val="TableParagraph"/>
              <w:spacing w:before="47"/>
              <w:ind w:left="42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Работа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соответствует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заявленной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теме.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Допущено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много</w:t>
            </w:r>
          </w:p>
        </w:tc>
        <w:tc>
          <w:tcPr>
            <w:tcW w:w="2700" w:type="dxa"/>
            <w:tcBorders>
              <w:bottom w:val="nil"/>
            </w:tcBorders>
          </w:tcPr>
          <w:p w:rsidR="00BD2B1D" w:rsidRDefault="00133D06">
            <w:pPr>
              <w:pStyle w:val="TableParagraph"/>
              <w:spacing w:before="47"/>
              <w:ind w:left="18"/>
              <w:rPr>
                <w:sz w:val="16"/>
              </w:rPr>
            </w:pPr>
            <w:r>
              <w:rPr>
                <w:sz w:val="16"/>
              </w:rPr>
              <w:t>Допускаются: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</w:p>
        </w:tc>
      </w:tr>
      <w:tr w:rsidR="00BD2B1D">
        <w:trPr>
          <w:trHeight w:val="229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1"/>
              <w:ind w:left="20"/>
              <w:rPr>
                <w:sz w:val="16"/>
              </w:rPr>
            </w:pPr>
            <w:r>
              <w:rPr>
                <w:sz w:val="16"/>
              </w:rPr>
              <w:t>фактических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неточностей;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3.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Нарушена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последовательность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1"/>
              <w:ind w:left="39"/>
              <w:rPr>
                <w:sz w:val="16"/>
              </w:rPr>
            </w:pPr>
            <w:r>
              <w:rPr>
                <w:sz w:val="16"/>
              </w:rPr>
              <w:t>грубых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орфографических</w:t>
            </w:r>
          </w:p>
        </w:tc>
      </w:tr>
      <w:tr w:rsidR="00BD2B1D">
        <w:trPr>
          <w:trHeight w:val="235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18"/>
              <w:ind w:left="20"/>
              <w:rPr>
                <w:b/>
                <w:sz w:val="16"/>
              </w:rPr>
            </w:pPr>
            <w:r>
              <w:rPr>
                <w:sz w:val="16"/>
              </w:rPr>
              <w:t>изложения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мыслей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всех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частях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работы, отсутствует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связь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между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18"/>
              <w:ind w:left="39"/>
              <w:rPr>
                <w:sz w:val="16"/>
              </w:rPr>
            </w:pPr>
            <w:r>
              <w:rPr>
                <w:sz w:val="16"/>
              </w:rPr>
              <w:t>ошибок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независимо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</w:p>
        </w:tc>
      </w:tr>
      <w:tr w:rsidR="00BD2B1D">
        <w:trPr>
          <w:trHeight w:val="239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7"/>
              <w:ind w:left="20"/>
              <w:rPr>
                <w:b/>
                <w:sz w:val="16"/>
              </w:rPr>
            </w:pPr>
            <w:r>
              <w:rPr>
                <w:b/>
                <w:sz w:val="16"/>
              </w:rPr>
              <w:t>ними.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Текст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сочинения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(изложения)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соответствует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заявленному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7"/>
              <w:ind w:left="39"/>
              <w:rPr>
                <w:sz w:val="16"/>
              </w:rPr>
            </w:pPr>
            <w:r>
              <w:rPr>
                <w:sz w:val="16"/>
              </w:rPr>
              <w:t>количества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пунк-</w:t>
            </w:r>
          </w:p>
        </w:tc>
      </w:tr>
      <w:tr w:rsidR="00BD2B1D">
        <w:trPr>
          <w:trHeight w:val="227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2"/>
              <w:ind w:left="20"/>
              <w:rPr>
                <w:sz w:val="16"/>
              </w:rPr>
            </w:pPr>
            <w:r>
              <w:rPr>
                <w:sz w:val="16"/>
              </w:rPr>
              <w:t>плану.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4.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Лексика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крайне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бедна.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Работа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написана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короткими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одно-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2"/>
              <w:ind w:left="39"/>
              <w:rPr>
                <w:sz w:val="16"/>
              </w:rPr>
            </w:pPr>
            <w:r>
              <w:rPr>
                <w:sz w:val="16"/>
              </w:rPr>
              <w:t>туационных;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</w:p>
        </w:tc>
      </w:tr>
      <w:tr w:rsidR="00BD2B1D">
        <w:trPr>
          <w:trHeight w:val="231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15"/>
              <w:ind w:left="20"/>
              <w:rPr>
                <w:sz w:val="16"/>
              </w:rPr>
            </w:pPr>
            <w:r>
              <w:rPr>
                <w:sz w:val="16"/>
              </w:rPr>
              <w:t>типными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предложениями,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часты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случаи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неправильного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употребления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15"/>
              <w:ind w:left="39"/>
              <w:rPr>
                <w:sz w:val="16"/>
              </w:rPr>
            </w:pPr>
            <w:r>
              <w:rPr>
                <w:sz w:val="16"/>
              </w:rPr>
              <w:t>пунктуационных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ошибок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</w:p>
        </w:tc>
      </w:tr>
      <w:tr w:rsidR="00BD2B1D">
        <w:trPr>
          <w:trHeight w:val="239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7"/>
              <w:ind w:left="20"/>
              <w:rPr>
                <w:sz w:val="16"/>
              </w:rPr>
            </w:pPr>
            <w:r>
              <w:rPr>
                <w:sz w:val="16"/>
              </w:rPr>
              <w:t>слов.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5.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Нарушено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стилевое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единство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текста.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6.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Допускается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7"/>
              <w:ind w:left="39"/>
              <w:rPr>
                <w:sz w:val="16"/>
              </w:rPr>
            </w:pPr>
            <w:r>
              <w:rPr>
                <w:sz w:val="16"/>
              </w:rPr>
              <w:t>учетом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повторяющихся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</w:tr>
      <w:tr w:rsidR="00BD2B1D">
        <w:trPr>
          <w:trHeight w:val="228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2"/>
              <w:ind w:left="20"/>
              <w:rPr>
                <w:sz w:val="16"/>
              </w:rPr>
            </w:pPr>
            <w:r>
              <w:rPr>
                <w:sz w:val="16"/>
              </w:rPr>
              <w:t>4-6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речевых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недочетов.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22"/>
              <w:ind w:left="39"/>
              <w:rPr>
                <w:sz w:val="16"/>
              </w:rPr>
            </w:pPr>
            <w:r>
              <w:rPr>
                <w:sz w:val="16"/>
              </w:rPr>
              <w:t>негрубых)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независимо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</w:p>
        </w:tc>
      </w:tr>
      <w:tr w:rsidR="00BD2B1D">
        <w:trPr>
          <w:trHeight w:val="238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  <w:bottom w:val="nil"/>
            </w:tcBorders>
          </w:tcPr>
          <w:p w:rsidR="00BD2B1D" w:rsidRDefault="00BD2B1D">
            <w:pPr>
              <w:pStyle w:val="TableParagraph"/>
              <w:rPr>
                <w:sz w:val="16"/>
              </w:rPr>
            </w:pP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BD2B1D" w:rsidRDefault="00133D06">
            <w:pPr>
              <w:pStyle w:val="TableParagraph"/>
              <w:spacing w:before="16"/>
              <w:ind w:left="39"/>
              <w:rPr>
                <w:sz w:val="16"/>
              </w:rPr>
            </w:pPr>
            <w:r>
              <w:rPr>
                <w:sz w:val="16"/>
              </w:rPr>
              <w:t>количества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орфографиче-</w:t>
            </w:r>
          </w:p>
        </w:tc>
      </w:tr>
      <w:tr w:rsidR="00BD2B1D">
        <w:trPr>
          <w:trHeight w:val="221"/>
        </w:trPr>
        <w:tc>
          <w:tcPr>
            <w:tcW w:w="598" w:type="dxa"/>
            <w:vMerge/>
            <w:tcBorders>
              <w:top w:val="nil"/>
            </w:tcBorders>
          </w:tcPr>
          <w:p w:rsidR="00BD2B1D" w:rsidRDefault="00BD2B1D">
            <w:pPr>
              <w:rPr>
                <w:sz w:val="2"/>
                <w:szCs w:val="2"/>
              </w:rPr>
            </w:pPr>
          </w:p>
        </w:tc>
        <w:tc>
          <w:tcPr>
            <w:tcW w:w="6664" w:type="dxa"/>
            <w:tcBorders>
              <w:top w:val="nil"/>
            </w:tcBorders>
          </w:tcPr>
          <w:p w:rsidR="00BD2B1D" w:rsidRDefault="00BD2B1D">
            <w:pPr>
              <w:pStyle w:val="TableParagraph"/>
              <w:rPr>
                <w:sz w:val="14"/>
              </w:rPr>
            </w:pPr>
          </w:p>
        </w:tc>
        <w:tc>
          <w:tcPr>
            <w:tcW w:w="2700" w:type="dxa"/>
            <w:tcBorders>
              <w:top w:val="nil"/>
            </w:tcBorders>
          </w:tcPr>
          <w:p w:rsidR="00BD2B1D" w:rsidRDefault="00133D06">
            <w:pPr>
              <w:pStyle w:val="TableParagraph"/>
              <w:spacing w:before="31" w:line="170" w:lineRule="exact"/>
              <w:ind w:left="39"/>
              <w:rPr>
                <w:sz w:val="16"/>
              </w:rPr>
            </w:pPr>
            <w:r>
              <w:rPr>
                <w:sz w:val="16"/>
              </w:rPr>
              <w:t>ских.</w:t>
            </w:r>
          </w:p>
        </w:tc>
      </w:tr>
    </w:tbl>
    <w:p w:rsidR="00BD2B1D" w:rsidRDefault="00BD2B1D">
      <w:pPr>
        <w:pStyle w:val="a3"/>
        <w:ind w:left="0"/>
        <w:rPr>
          <w:b/>
          <w:sz w:val="20"/>
        </w:rPr>
      </w:pPr>
    </w:p>
    <w:p w:rsidR="00BD2B1D" w:rsidRDefault="00BD2B1D">
      <w:pPr>
        <w:pStyle w:val="a3"/>
        <w:ind w:left="0"/>
        <w:rPr>
          <w:b/>
          <w:sz w:val="20"/>
        </w:rPr>
      </w:pPr>
    </w:p>
    <w:p w:rsidR="00BD2B1D" w:rsidRDefault="00BD2B1D">
      <w:pPr>
        <w:pStyle w:val="a3"/>
        <w:spacing w:before="6"/>
        <w:ind w:left="0"/>
        <w:rPr>
          <w:b/>
          <w:sz w:val="19"/>
        </w:rPr>
      </w:pPr>
    </w:p>
    <w:p w:rsidR="00BD2B1D" w:rsidRDefault="00133D06">
      <w:pPr>
        <w:pStyle w:val="1"/>
        <w:spacing w:line="240" w:lineRule="auto"/>
        <w:ind w:left="383"/>
      </w:pPr>
      <w:r>
        <w:t>КРИТЕРИИ</w:t>
      </w:r>
      <w:r>
        <w:rPr>
          <w:spacing w:val="-2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УРОКАХ</w:t>
      </w:r>
      <w:r>
        <w:rPr>
          <w:spacing w:val="-5"/>
        </w:rPr>
        <w:t xml:space="preserve"> </w:t>
      </w:r>
      <w:r>
        <w:t>АНГЛИЙСКОГО</w:t>
      </w:r>
      <w:r>
        <w:rPr>
          <w:spacing w:val="-1"/>
        </w:rPr>
        <w:t xml:space="preserve"> </w:t>
      </w:r>
      <w:r>
        <w:t>ЯЗЫКА</w:t>
      </w:r>
    </w:p>
    <w:p w:rsidR="00BD2B1D" w:rsidRDefault="00BD2B1D">
      <w:pPr>
        <w:pStyle w:val="a3"/>
        <w:spacing w:before="11"/>
        <w:ind w:left="0"/>
        <w:rPr>
          <w:b/>
          <w:sz w:val="15"/>
        </w:rPr>
      </w:pPr>
    </w:p>
    <w:p w:rsidR="00BD2B1D" w:rsidRDefault="00133D06">
      <w:pPr>
        <w:ind w:left="4453" w:right="4835"/>
        <w:jc w:val="center"/>
        <w:rPr>
          <w:b/>
          <w:sz w:val="16"/>
        </w:rPr>
      </w:pPr>
      <w:r>
        <w:rPr>
          <w:b/>
          <w:sz w:val="16"/>
        </w:rPr>
        <w:t>I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.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Устные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ответы</w:t>
      </w:r>
    </w:p>
    <w:p w:rsidR="00BD2B1D" w:rsidRDefault="00BD2B1D">
      <w:pPr>
        <w:pStyle w:val="a3"/>
        <w:spacing w:before="2"/>
        <w:ind w:left="0"/>
        <w:rPr>
          <w:b/>
          <w:sz w:val="17"/>
        </w:rPr>
      </w:pPr>
    </w:p>
    <w:p w:rsidR="00BD2B1D" w:rsidRDefault="00133D06">
      <w:pPr>
        <w:pStyle w:val="a3"/>
        <w:ind w:left="119" w:right="621" w:firstLine="720"/>
        <w:jc w:val="both"/>
      </w:pPr>
      <w:r>
        <w:t>Устный опрос является одним из основных способов учета знаний учащихся по предмету. Развернутый ответ должен представлять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связное,</w:t>
      </w:r>
      <w:r>
        <w:rPr>
          <w:spacing w:val="1"/>
        </w:rPr>
        <w:t xml:space="preserve"> </w:t>
      </w:r>
      <w:r>
        <w:t>логичное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определения,</w:t>
      </w:r>
      <w:r>
        <w:rPr>
          <w:spacing w:val="1"/>
        </w:rPr>
        <w:t xml:space="preserve"> </w:t>
      </w:r>
      <w:r>
        <w:t>правила</w:t>
      </w:r>
      <w:r>
        <w:rPr>
          <w:spacing w:val="4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конкретных</w:t>
      </w:r>
      <w:r>
        <w:t xml:space="preserve"> случаях. При оценке ученика необходимо учитывать следующие критерии: полноту и правильность ответа, степень осознанности,</w:t>
      </w:r>
      <w:r>
        <w:rPr>
          <w:spacing w:val="1"/>
        </w:rPr>
        <w:t xml:space="preserve"> </w:t>
      </w:r>
      <w:r>
        <w:t>понимания изучаемого,</w:t>
      </w:r>
      <w:r>
        <w:rPr>
          <w:spacing w:val="1"/>
        </w:rPr>
        <w:t xml:space="preserve"> </w:t>
      </w:r>
      <w:r>
        <w:t>языковое</w:t>
      </w:r>
      <w:r>
        <w:rPr>
          <w:spacing w:val="-2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ответа.</w:t>
      </w:r>
    </w:p>
    <w:p w:rsidR="00BD2B1D" w:rsidRDefault="00BD2B1D">
      <w:pPr>
        <w:pStyle w:val="a3"/>
        <w:spacing w:before="9"/>
        <w:ind w:left="0"/>
        <w:rPr>
          <w:sz w:val="20"/>
        </w:rPr>
      </w:pPr>
    </w:p>
    <w:p w:rsidR="00BD2B1D" w:rsidRDefault="00133D06">
      <w:pPr>
        <w:pStyle w:val="1"/>
        <w:spacing w:after="55" w:line="240" w:lineRule="auto"/>
        <w:ind w:left="1146"/>
      </w:pPr>
      <w:r>
        <w:t>Критерии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устных</w:t>
      </w:r>
      <w:r>
        <w:rPr>
          <w:spacing w:val="-2"/>
        </w:rPr>
        <w:t xml:space="preserve"> </w:t>
      </w:r>
      <w:r>
        <w:t>развернутых</w:t>
      </w:r>
      <w:r>
        <w:rPr>
          <w:spacing w:val="-6"/>
        </w:rPr>
        <w:t xml:space="preserve"> </w:t>
      </w:r>
      <w:r>
        <w:t>ответов</w:t>
      </w:r>
    </w:p>
    <w:tbl>
      <w:tblPr>
        <w:tblStyle w:val="TableNormal"/>
        <w:tblW w:w="0" w:type="auto"/>
        <w:tblInd w:w="4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2551"/>
        <w:gridCol w:w="2410"/>
        <w:gridCol w:w="2350"/>
      </w:tblGrid>
      <w:tr w:rsidR="00BD2B1D">
        <w:trPr>
          <w:trHeight w:val="899"/>
        </w:trPr>
        <w:tc>
          <w:tcPr>
            <w:tcW w:w="2554" w:type="dxa"/>
          </w:tcPr>
          <w:p w:rsidR="00BD2B1D" w:rsidRDefault="00133D06">
            <w:pPr>
              <w:pStyle w:val="TableParagraph"/>
              <w:spacing w:line="181" w:lineRule="exact"/>
              <w:ind w:left="6"/>
              <w:rPr>
                <w:b/>
                <w:sz w:val="16"/>
              </w:rPr>
            </w:pPr>
            <w:r>
              <w:rPr>
                <w:b/>
                <w:sz w:val="16"/>
              </w:rPr>
              <w:t>«5»</w:t>
            </w:r>
          </w:p>
          <w:p w:rsidR="00BD2B1D" w:rsidRDefault="00133D06">
            <w:pPr>
              <w:pStyle w:val="TableParagraph"/>
              <w:spacing w:before="1"/>
              <w:ind w:left="6"/>
              <w:rPr>
                <w:b/>
                <w:sz w:val="16"/>
              </w:rPr>
            </w:pPr>
            <w:r>
              <w:rPr>
                <w:b/>
                <w:sz w:val="16"/>
              </w:rPr>
              <w:t>(отлично)</w:t>
            </w:r>
          </w:p>
        </w:tc>
        <w:tc>
          <w:tcPr>
            <w:tcW w:w="2551" w:type="dxa"/>
          </w:tcPr>
          <w:p w:rsidR="00BD2B1D" w:rsidRDefault="00133D06">
            <w:pPr>
              <w:pStyle w:val="TableParagraph"/>
              <w:spacing w:line="181" w:lineRule="exact"/>
              <w:ind w:left="7"/>
              <w:rPr>
                <w:b/>
                <w:sz w:val="16"/>
              </w:rPr>
            </w:pPr>
            <w:r>
              <w:rPr>
                <w:b/>
                <w:sz w:val="16"/>
              </w:rPr>
              <w:t>«4»</w:t>
            </w:r>
          </w:p>
          <w:p w:rsidR="00BD2B1D" w:rsidRDefault="00133D06">
            <w:pPr>
              <w:pStyle w:val="TableParagraph"/>
              <w:spacing w:before="1"/>
              <w:ind w:left="7"/>
              <w:rPr>
                <w:b/>
                <w:sz w:val="16"/>
              </w:rPr>
            </w:pPr>
            <w:r>
              <w:rPr>
                <w:b/>
                <w:sz w:val="16"/>
              </w:rPr>
              <w:t>(хорошо)</w:t>
            </w:r>
          </w:p>
        </w:tc>
        <w:tc>
          <w:tcPr>
            <w:tcW w:w="2410" w:type="dxa"/>
          </w:tcPr>
          <w:p w:rsidR="00BD2B1D" w:rsidRDefault="00133D06">
            <w:pPr>
              <w:pStyle w:val="TableParagraph"/>
              <w:spacing w:line="181" w:lineRule="exact"/>
              <w:ind w:left="7"/>
              <w:rPr>
                <w:b/>
                <w:sz w:val="16"/>
              </w:rPr>
            </w:pPr>
            <w:r>
              <w:rPr>
                <w:b/>
                <w:sz w:val="16"/>
              </w:rPr>
              <w:t>«3»</w:t>
            </w:r>
          </w:p>
          <w:p w:rsidR="00BD2B1D" w:rsidRDefault="00133D06">
            <w:pPr>
              <w:pStyle w:val="TableParagraph"/>
              <w:spacing w:before="1"/>
              <w:ind w:left="7"/>
              <w:rPr>
                <w:b/>
                <w:sz w:val="16"/>
              </w:rPr>
            </w:pPr>
            <w:r>
              <w:rPr>
                <w:b/>
                <w:sz w:val="16"/>
              </w:rPr>
              <w:t>(удовлетвор.)</w:t>
            </w:r>
          </w:p>
        </w:tc>
        <w:tc>
          <w:tcPr>
            <w:tcW w:w="2350" w:type="dxa"/>
          </w:tcPr>
          <w:p w:rsidR="00BD2B1D" w:rsidRDefault="00133D06">
            <w:pPr>
              <w:pStyle w:val="TableParagraph"/>
              <w:spacing w:line="181" w:lineRule="exact"/>
              <w:ind w:left="7"/>
              <w:rPr>
                <w:b/>
                <w:sz w:val="16"/>
              </w:rPr>
            </w:pPr>
            <w:r>
              <w:rPr>
                <w:b/>
                <w:sz w:val="16"/>
              </w:rPr>
              <w:t>«2»</w:t>
            </w:r>
          </w:p>
          <w:p w:rsidR="00BD2B1D" w:rsidRDefault="00133D06">
            <w:pPr>
              <w:pStyle w:val="TableParagraph"/>
              <w:spacing w:before="1"/>
              <w:ind w:left="7"/>
              <w:rPr>
                <w:b/>
                <w:sz w:val="16"/>
              </w:rPr>
            </w:pPr>
            <w:r>
              <w:rPr>
                <w:b/>
                <w:sz w:val="16"/>
              </w:rPr>
              <w:t>(неудовлетвор.)</w:t>
            </w:r>
          </w:p>
        </w:tc>
      </w:tr>
    </w:tbl>
    <w:p w:rsidR="00BD2B1D" w:rsidRDefault="00BD2B1D">
      <w:pPr>
        <w:rPr>
          <w:sz w:val="16"/>
        </w:rPr>
        <w:sectPr w:rsidR="00BD2B1D">
          <w:footerReference w:type="default" r:id="rId13"/>
          <w:pgSz w:w="11940" w:h="16860"/>
          <w:pgMar w:top="1160" w:right="220" w:bottom="1420" w:left="1100" w:header="0" w:footer="1224" w:gutter="0"/>
          <w:cols w:space="720"/>
        </w:sectPr>
      </w:pPr>
    </w:p>
    <w:tbl>
      <w:tblPr>
        <w:tblStyle w:val="TableNormal"/>
        <w:tblW w:w="0" w:type="auto"/>
        <w:tblInd w:w="4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2551"/>
        <w:gridCol w:w="2410"/>
        <w:gridCol w:w="2350"/>
      </w:tblGrid>
      <w:tr w:rsidR="00BD2B1D">
        <w:trPr>
          <w:trHeight w:val="6470"/>
        </w:trPr>
        <w:tc>
          <w:tcPr>
            <w:tcW w:w="2554" w:type="dxa"/>
          </w:tcPr>
          <w:p w:rsidR="00BD2B1D" w:rsidRDefault="00133D06">
            <w:pPr>
              <w:pStyle w:val="TableParagraph"/>
              <w:spacing w:line="237" w:lineRule="auto"/>
              <w:ind w:left="-14" w:right="1388" w:firstLine="20"/>
              <w:rPr>
                <w:sz w:val="16"/>
              </w:rPr>
            </w:pPr>
            <w:r>
              <w:rPr>
                <w:sz w:val="16"/>
              </w:rPr>
              <w:lastRenderedPageBreak/>
              <w:t>Тема раскрыта 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объеме.</w:t>
            </w:r>
          </w:p>
          <w:p w:rsidR="00BD2B1D" w:rsidRDefault="00133D06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йся</w:t>
            </w:r>
          </w:p>
          <w:p w:rsidR="00BD2B1D" w:rsidRDefault="00133D06">
            <w:pPr>
              <w:pStyle w:val="TableParagraph"/>
              <w:spacing w:before="1" w:line="183" w:lineRule="exact"/>
              <w:ind w:left="6"/>
              <w:rPr>
                <w:sz w:val="16"/>
              </w:rPr>
            </w:pPr>
            <w:r>
              <w:rPr>
                <w:sz w:val="16"/>
              </w:rPr>
              <w:t>логично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связно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ведет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беседу.</w:t>
            </w:r>
          </w:p>
          <w:p w:rsidR="00BD2B1D" w:rsidRDefault="00133D06">
            <w:pPr>
              <w:pStyle w:val="TableParagraph"/>
              <w:spacing w:line="183" w:lineRule="exact"/>
              <w:ind w:left="6"/>
              <w:rPr>
                <w:sz w:val="16"/>
              </w:rPr>
            </w:pPr>
            <w:r>
              <w:rPr>
                <w:sz w:val="16"/>
              </w:rPr>
              <w:t>Словарный</w:t>
            </w:r>
          </w:p>
          <w:p w:rsidR="00BD2B1D" w:rsidRDefault="00133D06">
            <w:pPr>
              <w:pStyle w:val="TableParagraph"/>
              <w:tabs>
                <w:tab w:val="left" w:pos="1302"/>
              </w:tabs>
              <w:ind w:left="6" w:right="581"/>
              <w:rPr>
                <w:sz w:val="16"/>
              </w:rPr>
            </w:pPr>
            <w:r>
              <w:rPr>
                <w:sz w:val="16"/>
              </w:rPr>
              <w:t>запас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адекватен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поставленной</w:t>
            </w:r>
          </w:p>
          <w:p w:rsidR="00BD2B1D" w:rsidRDefault="00133D06">
            <w:pPr>
              <w:pStyle w:val="TableParagraph"/>
              <w:spacing w:line="183" w:lineRule="exact"/>
              <w:ind w:left="6"/>
              <w:rPr>
                <w:sz w:val="16"/>
              </w:rPr>
            </w:pPr>
            <w:r>
              <w:rPr>
                <w:sz w:val="16"/>
              </w:rPr>
              <w:t>задаче.</w:t>
            </w:r>
          </w:p>
          <w:p w:rsidR="00BD2B1D" w:rsidRDefault="00BD2B1D">
            <w:pPr>
              <w:pStyle w:val="TableParagraph"/>
              <w:spacing w:before="2"/>
              <w:rPr>
                <w:b/>
                <w:sz w:val="16"/>
              </w:rPr>
            </w:pPr>
          </w:p>
          <w:p w:rsidR="00BD2B1D" w:rsidRDefault="00133D06">
            <w:pPr>
              <w:pStyle w:val="TableParagraph"/>
              <w:tabs>
                <w:tab w:val="left" w:pos="1917"/>
                <w:tab w:val="left" w:pos="2126"/>
              </w:tabs>
              <w:ind w:left="6" w:right="334"/>
              <w:rPr>
                <w:sz w:val="16"/>
              </w:rPr>
            </w:pPr>
            <w:r>
              <w:rPr>
                <w:sz w:val="16"/>
              </w:rPr>
              <w:t>Практически</w:t>
            </w:r>
            <w:r>
              <w:rPr>
                <w:sz w:val="16"/>
              </w:rPr>
              <w:tab/>
              <w:t>нет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ошибок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</w:p>
          <w:p w:rsidR="00BD2B1D" w:rsidRDefault="00133D06">
            <w:pPr>
              <w:pStyle w:val="TableParagraph"/>
              <w:spacing w:line="183" w:lineRule="exact"/>
              <w:ind w:left="6"/>
              <w:rPr>
                <w:sz w:val="16"/>
              </w:rPr>
            </w:pPr>
            <w:r>
              <w:rPr>
                <w:spacing w:val="-1"/>
                <w:sz w:val="16"/>
              </w:rPr>
              <w:t>грамматических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структурах.</w:t>
            </w:r>
          </w:p>
          <w:p w:rsidR="00BD2B1D" w:rsidRDefault="00133D06">
            <w:pPr>
              <w:pStyle w:val="TableParagraph"/>
              <w:spacing w:before="1" w:line="183" w:lineRule="exact"/>
              <w:ind w:left="6"/>
              <w:rPr>
                <w:sz w:val="16"/>
              </w:rPr>
            </w:pPr>
            <w:r>
              <w:rPr>
                <w:sz w:val="16"/>
              </w:rPr>
              <w:t>Речь</w:t>
            </w:r>
          </w:p>
          <w:p w:rsidR="00BD2B1D" w:rsidRDefault="00133D06">
            <w:pPr>
              <w:pStyle w:val="TableParagraph"/>
              <w:ind w:left="6" w:right="-16"/>
              <w:rPr>
                <w:sz w:val="16"/>
              </w:rPr>
            </w:pPr>
            <w:r>
              <w:rPr>
                <w:spacing w:val="-1"/>
                <w:sz w:val="16"/>
              </w:rPr>
              <w:t>понятна,</w:t>
            </w:r>
            <w:r>
              <w:rPr>
                <w:spacing w:val="55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все</w:t>
            </w:r>
            <w:r>
              <w:rPr>
                <w:spacing w:val="53"/>
                <w:sz w:val="16"/>
              </w:rPr>
              <w:t xml:space="preserve"> </w:t>
            </w:r>
            <w:r>
              <w:rPr>
                <w:spacing w:val="5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звуки</w:t>
            </w:r>
            <w:r>
              <w:rPr>
                <w:spacing w:val="54"/>
                <w:sz w:val="16"/>
              </w:rPr>
              <w:t xml:space="preserve">  </w:t>
            </w:r>
            <w:r>
              <w:rPr>
                <w:sz w:val="16"/>
              </w:rPr>
              <w:t>произносит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правильно.</w:t>
            </w:r>
          </w:p>
        </w:tc>
        <w:tc>
          <w:tcPr>
            <w:tcW w:w="2551" w:type="dxa"/>
          </w:tcPr>
          <w:p w:rsidR="00BD2B1D" w:rsidRDefault="00133D06">
            <w:pPr>
              <w:pStyle w:val="TableParagraph"/>
              <w:ind w:left="7" w:right="-15"/>
              <w:rPr>
                <w:sz w:val="16"/>
              </w:rPr>
            </w:pPr>
            <w:r>
              <w:rPr>
                <w:spacing w:val="-2"/>
                <w:sz w:val="16"/>
              </w:rPr>
              <w:t>Тема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раскрыта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не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полном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объеме.</w:t>
            </w:r>
            <w:r>
              <w:rPr>
                <w:sz w:val="16"/>
              </w:rPr>
              <w:t xml:space="preserve"> В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целом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учащийся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логично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связно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ведет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беседу.</w:t>
            </w:r>
          </w:p>
          <w:p w:rsidR="00BD2B1D" w:rsidRDefault="00133D06">
            <w:pPr>
              <w:pStyle w:val="TableParagraph"/>
              <w:ind w:left="7" w:right="1375"/>
              <w:rPr>
                <w:sz w:val="16"/>
              </w:rPr>
            </w:pPr>
            <w:r>
              <w:rPr>
                <w:spacing w:val="-3"/>
                <w:sz w:val="16"/>
              </w:rPr>
              <w:t xml:space="preserve">Словарный </w:t>
            </w:r>
            <w:r>
              <w:rPr>
                <w:spacing w:val="-2"/>
                <w:sz w:val="16"/>
              </w:rPr>
              <w:t>запас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достаточный,</w:t>
            </w:r>
          </w:p>
          <w:p w:rsidR="00BD2B1D" w:rsidRDefault="00133D06">
            <w:pPr>
              <w:pStyle w:val="TableParagraph"/>
              <w:tabs>
                <w:tab w:val="left" w:pos="1024"/>
              </w:tabs>
              <w:ind w:left="7" w:right="662"/>
              <w:rPr>
                <w:sz w:val="16"/>
              </w:rPr>
            </w:pPr>
            <w:r>
              <w:rPr>
                <w:sz w:val="16"/>
              </w:rPr>
              <w:t>но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наблюдается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некоторое</w:t>
            </w:r>
          </w:p>
          <w:p w:rsidR="00BD2B1D" w:rsidRDefault="00133D06">
            <w:pPr>
              <w:pStyle w:val="TableParagraph"/>
              <w:tabs>
                <w:tab w:val="left" w:pos="1884"/>
              </w:tabs>
              <w:ind w:left="7" w:right="410"/>
              <w:rPr>
                <w:sz w:val="16"/>
              </w:rPr>
            </w:pPr>
            <w:r>
              <w:rPr>
                <w:sz w:val="16"/>
              </w:rPr>
              <w:t>затруднение</w:t>
            </w:r>
            <w:r>
              <w:rPr>
                <w:sz w:val="16"/>
              </w:rPr>
              <w:tab/>
            </w:r>
            <w:r>
              <w:rPr>
                <w:spacing w:val="-6"/>
                <w:sz w:val="16"/>
              </w:rPr>
              <w:t>при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подборе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слов.</w:t>
            </w:r>
          </w:p>
          <w:p w:rsidR="00BD2B1D" w:rsidRDefault="00133D06">
            <w:pPr>
              <w:pStyle w:val="TableParagraph"/>
              <w:tabs>
                <w:tab w:val="left" w:pos="2124"/>
              </w:tabs>
              <w:ind w:left="7" w:right="333"/>
              <w:rPr>
                <w:sz w:val="16"/>
              </w:rPr>
            </w:pPr>
            <w:r>
              <w:rPr>
                <w:spacing w:val="-2"/>
                <w:sz w:val="16"/>
              </w:rPr>
              <w:t>Использует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структуры,</w:t>
            </w:r>
            <w:r>
              <w:rPr>
                <w:spacing w:val="-1"/>
                <w:sz w:val="16"/>
              </w:rPr>
              <w:tab/>
            </w:r>
            <w:r>
              <w:rPr>
                <w:spacing w:val="-4"/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целом</w:t>
            </w:r>
          </w:p>
          <w:p w:rsidR="00BD2B1D" w:rsidRDefault="00133D06">
            <w:pPr>
              <w:pStyle w:val="TableParagraph"/>
              <w:ind w:left="7" w:right="332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соответствующие </w:t>
            </w:r>
            <w:r>
              <w:rPr>
                <w:sz w:val="16"/>
              </w:rPr>
              <w:t>поставленной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задаче, допускает ошибки,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затрудняющие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понимание.</w:t>
            </w:r>
          </w:p>
          <w:p w:rsidR="00BD2B1D" w:rsidRDefault="00133D06">
            <w:pPr>
              <w:pStyle w:val="TableParagraph"/>
              <w:tabs>
                <w:tab w:val="left" w:pos="734"/>
              </w:tabs>
              <w:ind w:left="7"/>
              <w:jc w:val="both"/>
              <w:rPr>
                <w:sz w:val="16"/>
              </w:rPr>
            </w:pPr>
            <w:r>
              <w:rPr>
                <w:sz w:val="16"/>
              </w:rPr>
              <w:t>В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основном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речь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понятна.</w:t>
            </w:r>
          </w:p>
        </w:tc>
        <w:tc>
          <w:tcPr>
            <w:tcW w:w="2410" w:type="dxa"/>
          </w:tcPr>
          <w:p w:rsidR="00BD2B1D" w:rsidRDefault="00133D06">
            <w:pPr>
              <w:pStyle w:val="TableParagraph"/>
              <w:tabs>
                <w:tab w:val="left" w:pos="1659"/>
              </w:tabs>
              <w:spacing w:line="237" w:lineRule="auto"/>
              <w:ind w:left="7" w:right="436"/>
              <w:rPr>
                <w:sz w:val="16"/>
              </w:rPr>
            </w:pPr>
            <w:r>
              <w:rPr>
                <w:sz w:val="16"/>
              </w:rPr>
              <w:t>Задание выполнено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частично,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тема</w:t>
            </w:r>
          </w:p>
          <w:p w:rsidR="00BD2B1D" w:rsidRDefault="00133D06">
            <w:pPr>
              <w:pStyle w:val="TableParagraph"/>
              <w:tabs>
                <w:tab w:val="left" w:pos="1985"/>
              </w:tabs>
              <w:ind w:left="7"/>
              <w:rPr>
                <w:sz w:val="16"/>
              </w:rPr>
            </w:pPr>
            <w:r>
              <w:rPr>
                <w:sz w:val="16"/>
              </w:rPr>
              <w:t>раскрыта</w:t>
            </w:r>
            <w:r>
              <w:rPr>
                <w:sz w:val="16"/>
              </w:rPr>
              <w:tab/>
              <w:t>в</w:t>
            </w:r>
          </w:p>
          <w:p w:rsidR="00BD2B1D" w:rsidRDefault="00133D06">
            <w:pPr>
              <w:pStyle w:val="TableParagraph"/>
              <w:spacing w:before="1" w:line="183" w:lineRule="exact"/>
              <w:ind w:left="7"/>
              <w:rPr>
                <w:sz w:val="16"/>
              </w:rPr>
            </w:pPr>
            <w:r>
              <w:rPr>
                <w:sz w:val="16"/>
              </w:rPr>
              <w:t>ограниченном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объеме.</w:t>
            </w:r>
          </w:p>
          <w:p w:rsidR="00BD2B1D" w:rsidRDefault="00133D06">
            <w:pPr>
              <w:pStyle w:val="TableParagraph"/>
              <w:spacing w:line="183" w:lineRule="exact"/>
              <w:ind w:left="7"/>
              <w:rPr>
                <w:sz w:val="16"/>
              </w:rPr>
            </w:pPr>
            <w:r>
              <w:rPr>
                <w:sz w:val="16"/>
              </w:rPr>
              <w:t>Учащийся</w:t>
            </w:r>
          </w:p>
          <w:p w:rsidR="00BD2B1D" w:rsidRDefault="00133D06">
            <w:pPr>
              <w:pStyle w:val="TableParagraph"/>
              <w:tabs>
                <w:tab w:val="left" w:pos="1341"/>
                <w:tab w:val="left" w:pos="1971"/>
              </w:tabs>
              <w:ind w:left="7" w:right="-15"/>
              <w:rPr>
                <w:sz w:val="16"/>
              </w:rPr>
            </w:pPr>
            <w:r>
              <w:rPr>
                <w:sz w:val="16"/>
              </w:rPr>
              <w:t>демонстрирует</w:t>
            </w:r>
            <w:r>
              <w:rPr>
                <w:sz w:val="16"/>
              </w:rPr>
              <w:tab/>
              <w:t>не-способность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логично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</w:t>
            </w:r>
          </w:p>
          <w:p w:rsidR="00BD2B1D" w:rsidRDefault="00133D06">
            <w:pPr>
              <w:pStyle w:val="TableParagraph"/>
              <w:tabs>
                <w:tab w:val="left" w:pos="1575"/>
              </w:tabs>
              <w:spacing w:line="183" w:lineRule="exact"/>
              <w:ind w:left="7"/>
              <w:rPr>
                <w:sz w:val="16"/>
              </w:rPr>
            </w:pPr>
            <w:r>
              <w:rPr>
                <w:sz w:val="16"/>
              </w:rPr>
              <w:t>связно</w:t>
            </w:r>
            <w:r>
              <w:rPr>
                <w:sz w:val="16"/>
              </w:rPr>
              <w:tab/>
              <w:t>вести</w:t>
            </w:r>
          </w:p>
          <w:p w:rsidR="00BD2B1D" w:rsidRDefault="00133D06">
            <w:pPr>
              <w:pStyle w:val="TableParagraph"/>
              <w:spacing w:before="1"/>
              <w:ind w:left="7"/>
              <w:rPr>
                <w:sz w:val="16"/>
              </w:rPr>
            </w:pPr>
            <w:r>
              <w:rPr>
                <w:sz w:val="16"/>
              </w:rPr>
              <w:t>беседу.</w:t>
            </w:r>
          </w:p>
          <w:p w:rsidR="00BD2B1D" w:rsidRDefault="00133D06">
            <w:pPr>
              <w:pStyle w:val="TableParagraph"/>
              <w:spacing w:before="1"/>
              <w:ind w:left="7" w:right="299" w:hanging="10"/>
              <w:rPr>
                <w:sz w:val="16"/>
              </w:rPr>
            </w:pPr>
            <w:r>
              <w:rPr>
                <w:sz w:val="16"/>
              </w:rPr>
              <w:t>Демонстрирует ограниченный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словарный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запас.</w:t>
            </w:r>
          </w:p>
          <w:p w:rsidR="00BD2B1D" w:rsidRDefault="00133D06">
            <w:pPr>
              <w:pStyle w:val="TableParagraph"/>
              <w:spacing w:line="183" w:lineRule="exact"/>
              <w:ind w:left="7"/>
              <w:rPr>
                <w:sz w:val="16"/>
              </w:rPr>
            </w:pPr>
            <w:r>
              <w:rPr>
                <w:sz w:val="16"/>
              </w:rPr>
              <w:t>Делает</w:t>
            </w:r>
          </w:p>
          <w:p w:rsidR="00BD2B1D" w:rsidRDefault="00133D06">
            <w:pPr>
              <w:pStyle w:val="TableParagraph"/>
              <w:spacing w:before="1"/>
              <w:ind w:left="7" w:right="587"/>
              <w:jc w:val="both"/>
              <w:rPr>
                <w:sz w:val="16"/>
              </w:rPr>
            </w:pPr>
            <w:r>
              <w:rPr>
                <w:sz w:val="16"/>
              </w:rPr>
              <w:t>многочисленные ошибки,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затрудняющие понимание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В отдельных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случаях</w:t>
            </w:r>
          </w:p>
          <w:p w:rsidR="00BD2B1D" w:rsidRDefault="00133D06">
            <w:pPr>
              <w:pStyle w:val="TableParagraph"/>
              <w:ind w:left="7" w:right="-15"/>
              <w:jc w:val="both"/>
              <w:rPr>
                <w:sz w:val="16"/>
              </w:rPr>
            </w:pPr>
            <w:r>
              <w:rPr>
                <w:sz w:val="16"/>
              </w:rPr>
              <w:t>понимание речи затруднено из-за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наличия</w:t>
            </w:r>
          </w:p>
          <w:p w:rsidR="00BD2B1D" w:rsidRDefault="00133D06">
            <w:pPr>
              <w:pStyle w:val="TableParagraph"/>
              <w:ind w:left="7"/>
              <w:jc w:val="both"/>
              <w:rPr>
                <w:sz w:val="16"/>
              </w:rPr>
            </w:pPr>
            <w:r>
              <w:rPr>
                <w:sz w:val="16"/>
              </w:rPr>
              <w:t>фонематических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ошибок.</w:t>
            </w:r>
          </w:p>
        </w:tc>
        <w:tc>
          <w:tcPr>
            <w:tcW w:w="2350" w:type="dxa"/>
          </w:tcPr>
          <w:p w:rsidR="00BD2B1D" w:rsidRDefault="00133D06">
            <w:pPr>
              <w:pStyle w:val="TableParagraph"/>
              <w:tabs>
                <w:tab w:val="left" w:pos="773"/>
              </w:tabs>
              <w:spacing w:line="237" w:lineRule="auto"/>
              <w:ind w:left="7" w:right="-15"/>
              <w:rPr>
                <w:sz w:val="16"/>
              </w:rPr>
            </w:pPr>
            <w:r>
              <w:rPr>
                <w:sz w:val="16"/>
              </w:rPr>
              <w:t>Задание</w:t>
            </w:r>
            <w:r>
              <w:rPr>
                <w:sz w:val="16"/>
              </w:rPr>
              <w:tab/>
              <w:t>не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выполнено,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тема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раскрыта.</w:t>
            </w:r>
          </w:p>
          <w:p w:rsidR="00BD2B1D" w:rsidRDefault="00133D06">
            <w:pPr>
              <w:pStyle w:val="TableParagraph"/>
              <w:tabs>
                <w:tab w:val="left" w:pos="773"/>
                <w:tab w:val="left" w:pos="1517"/>
              </w:tabs>
              <w:ind w:left="7" w:right="149"/>
              <w:rPr>
                <w:sz w:val="16"/>
              </w:rPr>
            </w:pPr>
            <w:r>
              <w:rPr>
                <w:sz w:val="16"/>
              </w:rPr>
              <w:t>Не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может поддерживать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беседу,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вести</w:t>
            </w:r>
          </w:p>
          <w:p w:rsidR="00BD2B1D" w:rsidRDefault="00133D06">
            <w:pPr>
              <w:pStyle w:val="TableParagraph"/>
              <w:spacing w:line="184" w:lineRule="exact"/>
              <w:ind w:left="7"/>
              <w:rPr>
                <w:sz w:val="16"/>
              </w:rPr>
            </w:pPr>
            <w:r>
              <w:rPr>
                <w:sz w:val="16"/>
              </w:rPr>
              <w:t>разговор.</w:t>
            </w:r>
          </w:p>
          <w:p w:rsidR="00BD2B1D" w:rsidRDefault="00133D06">
            <w:pPr>
              <w:pStyle w:val="TableParagraph"/>
              <w:ind w:left="7" w:right="205"/>
              <w:rPr>
                <w:sz w:val="16"/>
              </w:rPr>
            </w:pPr>
            <w:r>
              <w:rPr>
                <w:spacing w:val="-1"/>
                <w:sz w:val="16"/>
              </w:rPr>
              <w:t>Словарный запас недостаточен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для </w:t>
            </w:r>
            <w:r>
              <w:rPr>
                <w:spacing w:val="-1"/>
                <w:sz w:val="16"/>
              </w:rPr>
              <w:t>выполнения поставленной</w:t>
            </w:r>
            <w:r>
              <w:rPr>
                <w:sz w:val="16"/>
              </w:rPr>
              <w:t xml:space="preserve"> задачи.</w:t>
            </w:r>
          </w:p>
          <w:p w:rsidR="00BD2B1D" w:rsidRDefault="00133D06">
            <w:pPr>
              <w:pStyle w:val="TableParagraph"/>
              <w:tabs>
                <w:tab w:val="left" w:pos="1337"/>
              </w:tabs>
              <w:ind w:left="7" w:right="-15"/>
              <w:rPr>
                <w:sz w:val="16"/>
              </w:rPr>
            </w:pPr>
            <w:r>
              <w:rPr>
                <w:sz w:val="16"/>
              </w:rPr>
              <w:t>Неправильное</w:t>
            </w:r>
            <w:r>
              <w:rPr>
                <w:sz w:val="16"/>
              </w:rPr>
              <w:tab/>
              <w:t>использование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грамматических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структур.</w:t>
            </w:r>
          </w:p>
          <w:p w:rsidR="00BD2B1D" w:rsidRDefault="00133D06">
            <w:pPr>
              <w:pStyle w:val="TableParagraph"/>
              <w:tabs>
                <w:tab w:val="left" w:pos="593"/>
              </w:tabs>
              <w:spacing w:line="183" w:lineRule="exact"/>
              <w:ind w:left="7"/>
              <w:rPr>
                <w:sz w:val="16"/>
              </w:rPr>
            </w:pPr>
            <w:r>
              <w:rPr>
                <w:sz w:val="16"/>
              </w:rPr>
              <w:t>Речь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почти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не</w:t>
            </w:r>
          </w:p>
          <w:p w:rsidR="00BD2B1D" w:rsidRDefault="00133D06">
            <w:pPr>
              <w:pStyle w:val="TableParagraph"/>
              <w:tabs>
                <w:tab w:val="left" w:pos="1118"/>
                <w:tab w:val="left" w:pos="1748"/>
              </w:tabs>
              <w:spacing w:before="1"/>
              <w:ind w:left="7" w:right="8"/>
              <w:rPr>
                <w:sz w:val="16"/>
              </w:rPr>
            </w:pPr>
            <w:r>
              <w:rPr>
                <w:sz w:val="16"/>
              </w:rPr>
              <w:t>воспринимается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z w:val="16"/>
              </w:rPr>
              <w:tab/>
              <w:t>слух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из-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за</w:t>
            </w:r>
            <w:r>
              <w:rPr>
                <w:sz w:val="16"/>
              </w:rPr>
              <w:tab/>
              <w:t>большого</w:t>
            </w:r>
          </w:p>
          <w:p w:rsidR="00BD2B1D" w:rsidRDefault="00133D06">
            <w:pPr>
              <w:pStyle w:val="TableParagraph"/>
              <w:spacing w:line="183" w:lineRule="exact"/>
              <w:ind w:left="7"/>
              <w:rPr>
                <w:sz w:val="16"/>
              </w:rPr>
            </w:pPr>
            <w:r>
              <w:rPr>
                <w:sz w:val="16"/>
              </w:rPr>
              <w:t>количества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ошибок.</w:t>
            </w:r>
          </w:p>
        </w:tc>
      </w:tr>
    </w:tbl>
    <w:p w:rsidR="00BD2B1D" w:rsidRDefault="00BD2B1D">
      <w:pPr>
        <w:pStyle w:val="a3"/>
        <w:spacing w:before="4"/>
        <w:ind w:left="0"/>
        <w:rPr>
          <w:b/>
          <w:sz w:val="7"/>
        </w:rPr>
      </w:pPr>
    </w:p>
    <w:p w:rsidR="00BD2B1D" w:rsidRDefault="00133D06">
      <w:pPr>
        <w:pStyle w:val="a3"/>
        <w:spacing w:before="94"/>
        <w:ind w:left="119" w:right="622"/>
        <w:jc w:val="both"/>
      </w:pPr>
      <w:r>
        <w:t>Отметка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выставляется,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полно</w:t>
      </w:r>
      <w:r>
        <w:rPr>
          <w:spacing w:val="41"/>
        </w:rPr>
        <w:t xml:space="preserve"> </w:t>
      </w:r>
      <w:r>
        <w:t>излагается</w:t>
      </w:r>
      <w:r>
        <w:rPr>
          <w:spacing w:val="41"/>
        </w:rPr>
        <w:t xml:space="preserve"> </w:t>
      </w:r>
      <w:r>
        <w:t>изученный</w:t>
      </w:r>
      <w:r>
        <w:rPr>
          <w:spacing w:val="41"/>
        </w:rPr>
        <w:t xml:space="preserve"> </w:t>
      </w:r>
      <w:r>
        <w:t>материал,</w:t>
      </w:r>
      <w:r>
        <w:rPr>
          <w:spacing w:val="41"/>
        </w:rPr>
        <w:t xml:space="preserve"> </w:t>
      </w:r>
      <w:r>
        <w:t>дается</w:t>
      </w:r>
      <w:r>
        <w:rPr>
          <w:spacing w:val="41"/>
        </w:rPr>
        <w:t xml:space="preserve"> </w:t>
      </w:r>
      <w:r>
        <w:t>правильное</w:t>
      </w:r>
      <w:r>
        <w:rPr>
          <w:spacing w:val="40"/>
        </w:rPr>
        <w:t xml:space="preserve"> </w:t>
      </w:r>
      <w:r>
        <w:t>определение</w:t>
      </w:r>
      <w:r>
        <w:rPr>
          <w:spacing w:val="40"/>
        </w:rPr>
        <w:t xml:space="preserve"> </w:t>
      </w:r>
      <w:r>
        <w:t>предметных</w:t>
      </w:r>
      <w:r>
        <w:rPr>
          <w:spacing w:val="40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обнаруживается понимание материала, обосновываются суждения, ученик</w:t>
      </w:r>
      <w:r>
        <w:rPr>
          <w:spacing w:val="1"/>
        </w:rPr>
        <w:t xml:space="preserve"> </w:t>
      </w:r>
      <w:r>
        <w:t>демонстрирует способность</w:t>
      </w:r>
      <w:r>
        <w:rPr>
          <w:spacing w:val="1"/>
        </w:rPr>
        <w:t xml:space="preserve"> </w:t>
      </w:r>
      <w:r>
        <w:t>применить полученные знания на</w:t>
      </w:r>
      <w:r>
        <w:rPr>
          <w:spacing w:val="1"/>
        </w:rPr>
        <w:t xml:space="preserve"> </w:t>
      </w:r>
      <w:r>
        <w:t>практике, привести примеры не только из учебника, но и самостоятельно составленные; ученик излагает</w:t>
      </w:r>
      <w:r>
        <w:t xml:space="preserve"> материал последовательно с точки</w:t>
      </w:r>
      <w:r>
        <w:rPr>
          <w:spacing w:val="1"/>
        </w:rPr>
        <w:t xml:space="preserve"> </w:t>
      </w:r>
      <w:r>
        <w:t>зрения логики</w:t>
      </w:r>
      <w:r>
        <w:rPr>
          <w:spacing w:val="-2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 норм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5"/>
        </w:rPr>
        <w:t xml:space="preserve"> </w:t>
      </w:r>
      <w:r>
        <w:t>языка.</w:t>
      </w:r>
    </w:p>
    <w:p w:rsidR="00BD2B1D" w:rsidRDefault="00133D06">
      <w:pPr>
        <w:pStyle w:val="a3"/>
        <w:spacing w:before="1"/>
        <w:ind w:left="119" w:right="619"/>
        <w:jc w:val="both"/>
      </w:pPr>
      <w:r>
        <w:rPr>
          <w:spacing w:val="-1"/>
        </w:rPr>
        <w:t>Отм</w:t>
      </w:r>
      <w:r>
        <w:rPr>
          <w:spacing w:val="-2"/>
        </w:rPr>
        <w:t>е</w:t>
      </w:r>
      <w:r>
        <w:rPr>
          <w:spacing w:val="-1"/>
        </w:rPr>
        <w:t>т</w:t>
      </w:r>
      <w:r>
        <w:rPr>
          <w:spacing w:val="1"/>
        </w:rPr>
        <w:t>к</w:t>
      </w:r>
      <w:r>
        <w:t>а</w:t>
      </w:r>
      <w:r>
        <w:t xml:space="preserve"> </w:t>
      </w:r>
      <w:r>
        <w:rPr>
          <w:spacing w:val="-15"/>
        </w:rPr>
        <w:t xml:space="preserve"> </w:t>
      </w:r>
      <w:r>
        <w:t>―4</w:t>
      </w:r>
      <w:r>
        <w:t xml:space="preserve"> </w:t>
      </w:r>
      <w:r>
        <w:rPr>
          <w:spacing w:val="-14"/>
        </w:rPr>
        <w:t xml:space="preserve"> </w:t>
      </w:r>
      <w:r>
        <w:t>в</w:t>
      </w:r>
      <w:r>
        <w:rPr>
          <w:spacing w:val="-3"/>
        </w:rPr>
        <w:t>ы</w:t>
      </w:r>
      <w:r>
        <w:t>с</w:t>
      </w:r>
      <w:r>
        <w:rPr>
          <w:spacing w:val="-1"/>
        </w:rPr>
        <w:t>т</w:t>
      </w:r>
      <w:r>
        <w:t>ав</w:t>
      </w:r>
      <w:r>
        <w:rPr>
          <w:spacing w:val="-4"/>
        </w:rPr>
        <w:t>л</w:t>
      </w:r>
      <w:r>
        <w:t>я</w:t>
      </w:r>
      <w:r>
        <w:rPr>
          <w:spacing w:val="-2"/>
        </w:rPr>
        <w:t>е</w:t>
      </w:r>
      <w:r>
        <w:rPr>
          <w:spacing w:val="-1"/>
        </w:rPr>
        <w:t>т</w:t>
      </w:r>
      <w:r>
        <w:t>ся,</w:t>
      </w:r>
      <w:r>
        <w:t xml:space="preserve"> </w:t>
      </w:r>
      <w:r>
        <w:rPr>
          <w:spacing w:val="-15"/>
        </w:rPr>
        <w:t xml:space="preserve"> </w:t>
      </w:r>
      <w:r>
        <w:rPr>
          <w:spacing w:val="-2"/>
        </w:rPr>
        <w:t>е</w:t>
      </w:r>
      <w:r>
        <w:t>с</w:t>
      </w:r>
      <w:r>
        <w:rPr>
          <w:spacing w:val="-1"/>
        </w:rPr>
        <w:t>л</w:t>
      </w:r>
      <w:r>
        <w:t>и</w:t>
      </w:r>
      <w:r>
        <w:t xml:space="preserve"> </w:t>
      </w:r>
      <w:r>
        <w:rPr>
          <w:spacing w:val="-16"/>
        </w:rPr>
        <w:t xml:space="preserve"> </w:t>
      </w:r>
      <w:r>
        <w:rPr>
          <w:spacing w:val="-2"/>
        </w:rPr>
        <w:t>у</w:t>
      </w:r>
      <w:r>
        <w:t>ч</w:t>
      </w:r>
      <w:r>
        <w:rPr>
          <w:spacing w:val="-2"/>
        </w:rPr>
        <w:t>е</w:t>
      </w:r>
      <w:r>
        <w:rPr>
          <w:spacing w:val="-1"/>
        </w:rPr>
        <w:t>н</w:t>
      </w:r>
      <w:r>
        <w:t>ик</w:t>
      </w:r>
      <w:r>
        <w:t xml:space="preserve"> </w:t>
      </w:r>
      <w:r>
        <w:rPr>
          <w:spacing w:val="-15"/>
        </w:rPr>
        <w:t xml:space="preserve"> </w:t>
      </w:r>
      <w:r>
        <w:t>да</w:t>
      </w:r>
      <w:r>
        <w:rPr>
          <w:spacing w:val="-2"/>
        </w:rPr>
        <w:t>е</w:t>
      </w:r>
      <w:r>
        <w:t>т</w:t>
      </w:r>
      <w:r>
        <w:t xml:space="preserve"> </w:t>
      </w:r>
      <w:r>
        <w:rPr>
          <w:spacing w:val="-16"/>
        </w:rPr>
        <w:t xml:space="preserve"> </w:t>
      </w:r>
      <w:r>
        <w:rPr>
          <w:spacing w:val="-2"/>
        </w:rPr>
        <w:t>о</w:t>
      </w:r>
      <w:r>
        <w:rPr>
          <w:spacing w:val="-1"/>
        </w:rPr>
        <w:t>т</w:t>
      </w:r>
      <w:r>
        <w:t>в</w:t>
      </w:r>
      <w:r>
        <w:rPr>
          <w:spacing w:val="-2"/>
        </w:rPr>
        <w:t>е</w:t>
      </w:r>
      <w:r>
        <w:rPr>
          <w:spacing w:val="-1"/>
        </w:rPr>
        <w:t>т</w:t>
      </w:r>
      <w:r>
        <w:t>,</w:t>
      </w:r>
      <w:r>
        <w:t xml:space="preserve"> </w:t>
      </w:r>
      <w:r>
        <w:rPr>
          <w:spacing w:val="-15"/>
        </w:rPr>
        <w:t xml:space="preserve"> </w:t>
      </w:r>
      <w:r>
        <w:rPr>
          <w:spacing w:val="-4"/>
        </w:rPr>
        <w:t>у</w:t>
      </w:r>
      <w:r>
        <w:t>д</w:t>
      </w:r>
      <w:r>
        <w:rPr>
          <w:spacing w:val="-2"/>
        </w:rPr>
        <w:t>о</w:t>
      </w:r>
      <w:r>
        <w:t>в</w:t>
      </w:r>
      <w:r>
        <w:rPr>
          <w:spacing w:val="1"/>
        </w:rPr>
        <w:t>л</w:t>
      </w:r>
      <w:r>
        <w:rPr>
          <w:spacing w:val="-2"/>
        </w:rPr>
        <w:t>е</w:t>
      </w:r>
      <w:r>
        <w:rPr>
          <w:spacing w:val="-1"/>
        </w:rPr>
        <w:t>т</w:t>
      </w:r>
      <w:r>
        <w:t>в</w:t>
      </w:r>
      <w:r>
        <w:rPr>
          <w:spacing w:val="-2"/>
        </w:rPr>
        <w:t>о</w:t>
      </w:r>
      <w:r>
        <w:t>ряю</w:t>
      </w:r>
      <w:r>
        <w:rPr>
          <w:spacing w:val="-2"/>
        </w:rPr>
        <w:t>щ</w:t>
      </w:r>
      <w:r>
        <w:rPr>
          <w:spacing w:val="-1"/>
        </w:rPr>
        <w:t>и</w:t>
      </w:r>
      <w:r>
        <w:t>й</w:t>
      </w:r>
      <w:r>
        <w:t xml:space="preserve"> </w:t>
      </w:r>
      <w:r>
        <w:rPr>
          <w:spacing w:val="-15"/>
        </w:rPr>
        <w:t xml:space="preserve"> </w:t>
      </w:r>
      <w:r>
        <w:rPr>
          <w:spacing w:val="-1"/>
        </w:rPr>
        <w:t>т</w:t>
      </w:r>
      <w:r>
        <w:rPr>
          <w:spacing w:val="-2"/>
        </w:rPr>
        <w:t>е</w:t>
      </w:r>
      <w:r>
        <w:t>м</w:t>
      </w:r>
      <w:r>
        <w:t xml:space="preserve"> </w:t>
      </w:r>
      <w:r>
        <w:rPr>
          <w:spacing w:val="-17"/>
        </w:rPr>
        <w:t xml:space="preserve"> </w:t>
      </w:r>
      <w:r>
        <w:rPr>
          <w:spacing w:val="-1"/>
        </w:rPr>
        <w:t>ж</w:t>
      </w:r>
      <w:r>
        <w:t>е</w:t>
      </w:r>
      <w:r>
        <w:t xml:space="preserve"> </w:t>
      </w:r>
      <w:r>
        <w:rPr>
          <w:spacing w:val="-18"/>
        </w:rPr>
        <w:t xml:space="preserve"> </w:t>
      </w:r>
      <w:r>
        <w:rPr>
          <w:spacing w:val="-1"/>
        </w:rPr>
        <w:t>т</w:t>
      </w:r>
      <w:r>
        <w:t>р</w:t>
      </w:r>
      <w:r>
        <w:rPr>
          <w:spacing w:val="-2"/>
        </w:rPr>
        <w:t>е</w:t>
      </w:r>
      <w:r>
        <w:rPr>
          <w:spacing w:val="1"/>
        </w:rPr>
        <w:t>б</w:t>
      </w:r>
      <w:r>
        <w:rPr>
          <w:spacing w:val="-2"/>
        </w:rPr>
        <w:t>о</w:t>
      </w:r>
      <w:r>
        <w:t>ва</w:t>
      </w:r>
      <w:r>
        <w:rPr>
          <w:spacing w:val="-1"/>
        </w:rPr>
        <w:t>н</w:t>
      </w:r>
      <w:r>
        <w:t>ия</w:t>
      </w:r>
      <w:r>
        <w:rPr>
          <w:spacing w:val="-1"/>
        </w:rPr>
        <w:t>м</w:t>
      </w:r>
      <w:r>
        <w:t>,</w:t>
      </w:r>
      <w:r>
        <w:t xml:space="preserve"> </w:t>
      </w:r>
      <w:r>
        <w:rPr>
          <w:spacing w:val="-18"/>
        </w:rPr>
        <w:t xml:space="preserve"> </w:t>
      </w:r>
      <w:r>
        <w:t>ч</w:t>
      </w:r>
      <w:r>
        <w:rPr>
          <w:spacing w:val="-1"/>
        </w:rPr>
        <w:t>т</w:t>
      </w:r>
      <w:r>
        <w:t>о</w:t>
      </w:r>
      <w:r>
        <w:t xml:space="preserve"> </w:t>
      </w:r>
      <w:r>
        <w:rPr>
          <w:spacing w:val="-17"/>
        </w:rPr>
        <w:t xml:space="preserve"> </w:t>
      </w:r>
      <w:r>
        <w:t>и</w:t>
      </w:r>
      <w:r>
        <w:t xml:space="preserve"> </w:t>
      </w:r>
      <w:r>
        <w:rPr>
          <w:spacing w:val="-16"/>
        </w:rPr>
        <w:t xml:space="preserve"> </w:t>
      </w:r>
      <w:r>
        <w:t>д</w:t>
      </w:r>
      <w:r>
        <w:rPr>
          <w:spacing w:val="-2"/>
        </w:rPr>
        <w:t>л</w:t>
      </w:r>
      <w:r>
        <w:t>я</w:t>
      </w:r>
      <w:r>
        <w:t xml:space="preserve">  </w:t>
      </w:r>
      <w:r>
        <w:rPr>
          <w:spacing w:val="8"/>
        </w:rPr>
        <w:t xml:space="preserve"> </w:t>
      </w:r>
      <w:r>
        <w:rPr>
          <w:spacing w:val="-2"/>
        </w:rPr>
        <w:t>о</w:t>
      </w:r>
      <w:r>
        <w:rPr>
          <w:spacing w:val="-1"/>
        </w:rPr>
        <w:t>т</w:t>
      </w:r>
      <w:r>
        <w:rPr>
          <w:spacing w:val="-4"/>
        </w:rPr>
        <w:t>м</w:t>
      </w:r>
      <w:r>
        <w:t>е</w:t>
      </w:r>
      <w:r>
        <w:rPr>
          <w:spacing w:val="-1"/>
        </w:rPr>
        <w:t>т</w:t>
      </w:r>
      <w:r>
        <w:rPr>
          <w:spacing w:val="1"/>
        </w:rPr>
        <w:t>к</w:t>
      </w:r>
      <w:r>
        <w:t>и</w:t>
      </w:r>
      <w:r>
        <w:t xml:space="preserve">  </w:t>
      </w:r>
      <w:r>
        <w:rPr>
          <w:spacing w:val="5"/>
        </w:rPr>
        <w:t xml:space="preserve"> </w:t>
      </w:r>
      <w:r>
        <w:rPr>
          <w:spacing w:val="-4"/>
          <w:w w:val="40"/>
        </w:rPr>
        <w:t>―</w:t>
      </w:r>
      <w:r>
        <w:rPr>
          <w:spacing w:val="1"/>
          <w:w w:val="115"/>
        </w:rPr>
        <w:t>5</w:t>
      </w:r>
      <w:r>
        <w:rPr>
          <w:w w:val="115"/>
        </w:rPr>
        <w:t>,</w:t>
      </w:r>
      <w:r>
        <w:t xml:space="preserve">  </w:t>
      </w:r>
      <w:r>
        <w:rPr>
          <w:spacing w:val="4"/>
        </w:rPr>
        <w:t xml:space="preserve"> </w:t>
      </w:r>
      <w:r>
        <w:t>но</w:t>
      </w:r>
      <w:r>
        <w:t xml:space="preserve">  </w:t>
      </w:r>
      <w:r>
        <w:rPr>
          <w:spacing w:val="1"/>
        </w:rPr>
        <w:t xml:space="preserve"> </w:t>
      </w:r>
      <w:r>
        <w:rPr>
          <w:spacing w:val="-1"/>
        </w:rPr>
        <w:t>д</w:t>
      </w:r>
      <w:r>
        <w:rPr>
          <w:spacing w:val="-2"/>
        </w:rPr>
        <w:t>о</w:t>
      </w:r>
      <w:r>
        <w:rPr>
          <w:spacing w:val="-3"/>
        </w:rPr>
        <w:t>п</w:t>
      </w:r>
      <w:r>
        <w:rPr>
          <w:spacing w:val="-6"/>
        </w:rPr>
        <w:t>у</w:t>
      </w:r>
      <w:r>
        <w:t>с</w:t>
      </w:r>
      <w:r>
        <w:rPr>
          <w:spacing w:val="1"/>
        </w:rPr>
        <w:t>к</w:t>
      </w:r>
      <w:r>
        <w:t>а</w:t>
      </w:r>
      <w:r>
        <w:rPr>
          <w:spacing w:val="-1"/>
        </w:rPr>
        <w:t>ют</w:t>
      </w:r>
      <w:r>
        <w:t>ся</w:t>
      </w:r>
      <w:r>
        <w:t xml:space="preserve">  </w:t>
      </w:r>
      <w:r>
        <w:rPr>
          <w:spacing w:val="1"/>
        </w:rPr>
        <w:t xml:space="preserve"> </w:t>
      </w:r>
      <w:r>
        <w:rPr>
          <w:spacing w:val="1"/>
        </w:rPr>
        <w:t>1</w:t>
      </w:r>
      <w:r>
        <w:rPr>
          <w:spacing w:val="-6"/>
        </w:rPr>
        <w:t>-</w:t>
      </w:r>
      <w:r>
        <w:t xml:space="preserve">2 </w:t>
      </w:r>
      <w:r>
        <w:t>ошибки,</w:t>
      </w:r>
      <w:r>
        <w:rPr>
          <w:spacing w:val="28"/>
        </w:rPr>
        <w:t xml:space="preserve"> </w:t>
      </w:r>
      <w:r>
        <w:t>которые</w:t>
      </w:r>
      <w:r>
        <w:rPr>
          <w:spacing w:val="30"/>
        </w:rPr>
        <w:t xml:space="preserve"> </w:t>
      </w:r>
      <w:r>
        <w:t>сам</w:t>
      </w:r>
      <w:r>
        <w:rPr>
          <w:spacing w:val="32"/>
        </w:rPr>
        <w:t xml:space="preserve"> </w:t>
      </w:r>
      <w:r>
        <w:t>же</w:t>
      </w:r>
      <w:r>
        <w:rPr>
          <w:spacing w:val="28"/>
        </w:rPr>
        <w:t xml:space="preserve"> </w:t>
      </w:r>
      <w:r>
        <w:t>исправляет,</w:t>
      </w:r>
      <w:r>
        <w:rPr>
          <w:spacing w:val="32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1-2</w:t>
      </w:r>
      <w:r>
        <w:rPr>
          <w:spacing w:val="28"/>
        </w:rPr>
        <w:t xml:space="preserve"> </w:t>
      </w:r>
      <w:r>
        <w:t>недочета</w:t>
      </w:r>
      <w:r>
        <w:rPr>
          <w:spacing w:val="2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последовательности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языковом</w:t>
      </w:r>
      <w:r>
        <w:rPr>
          <w:spacing w:val="-2"/>
        </w:rPr>
        <w:t xml:space="preserve"> </w:t>
      </w:r>
      <w:r>
        <w:t>оформлении</w:t>
      </w:r>
      <w:r>
        <w:rPr>
          <w:spacing w:val="-1"/>
        </w:rPr>
        <w:t xml:space="preserve"> </w:t>
      </w:r>
      <w:r>
        <w:t>излагаемого.</w:t>
      </w:r>
    </w:p>
    <w:p w:rsidR="00BD2B1D" w:rsidRDefault="00133D06">
      <w:pPr>
        <w:pStyle w:val="a3"/>
        <w:ind w:left="119" w:right="629"/>
        <w:jc w:val="both"/>
      </w:pPr>
      <w:r>
        <w:t>Отметка</w:t>
      </w:r>
      <w:r>
        <w:rPr>
          <w:spacing w:val="-2"/>
        </w:rPr>
        <w:t xml:space="preserve"> </w:t>
      </w:r>
      <w:r>
        <w:t>―3</w:t>
      </w:r>
      <w:r>
        <w:rPr>
          <w:spacing w:val="-3"/>
        </w:rPr>
        <w:t xml:space="preserve"> </w:t>
      </w:r>
      <w:r>
        <w:t>выставляется,</w:t>
      </w:r>
      <w:r>
        <w:rPr>
          <w:spacing w:val="-3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обнаруживает</w:t>
      </w:r>
      <w:r>
        <w:rPr>
          <w:spacing w:val="-4"/>
        </w:rPr>
        <w:t xml:space="preserve"> </w:t>
      </w:r>
      <w:r>
        <w:t>знание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положений</w:t>
      </w:r>
      <w:r>
        <w:rPr>
          <w:spacing w:val="-2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темы,</w:t>
      </w:r>
      <w:r>
        <w:rPr>
          <w:spacing w:val="-3"/>
        </w:rPr>
        <w:t xml:space="preserve"> </w:t>
      </w:r>
      <w:r>
        <w:t>но:</w:t>
      </w:r>
      <w:r>
        <w:rPr>
          <w:spacing w:val="-3"/>
        </w:rPr>
        <w:t xml:space="preserve"> </w:t>
      </w:r>
      <w:r>
        <w:t>излагает</w:t>
      </w:r>
      <w:r>
        <w:rPr>
          <w:spacing w:val="-4"/>
        </w:rPr>
        <w:t xml:space="preserve"> </w:t>
      </w:r>
      <w:r>
        <w:t>материал</w:t>
      </w:r>
      <w:r>
        <w:rPr>
          <w:spacing w:val="-3"/>
        </w:rPr>
        <w:t xml:space="preserve"> </w:t>
      </w:r>
      <w:r>
        <w:t>неполно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допускает неточности в определении понятий или формулировке правил, понятий; не умеет достаточно глубоко и доказательно обосновать</w:t>
      </w:r>
      <w:r>
        <w:rPr>
          <w:spacing w:val="1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суждения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привести</w:t>
      </w:r>
      <w:r>
        <w:rPr>
          <w:spacing w:val="-3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примеры;</w:t>
      </w:r>
      <w:r>
        <w:rPr>
          <w:spacing w:val="-1"/>
        </w:rPr>
        <w:t xml:space="preserve"> </w:t>
      </w:r>
      <w:r>
        <w:t>излагает</w:t>
      </w:r>
      <w:r>
        <w:rPr>
          <w:spacing w:val="-2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непоследовательно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допускает</w:t>
      </w:r>
      <w:r>
        <w:rPr>
          <w:spacing w:val="-2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языковом</w:t>
      </w:r>
      <w:r>
        <w:rPr>
          <w:spacing w:val="-3"/>
        </w:rPr>
        <w:t xml:space="preserve"> </w:t>
      </w:r>
      <w:r>
        <w:t>оформлении</w:t>
      </w:r>
      <w:r>
        <w:rPr>
          <w:spacing w:val="-2"/>
        </w:rPr>
        <w:t xml:space="preserve"> </w:t>
      </w:r>
      <w:r>
        <w:t>излагаемо</w:t>
      </w:r>
      <w:r>
        <w:t>го.</w:t>
      </w:r>
    </w:p>
    <w:p w:rsidR="00BD2B1D" w:rsidRDefault="00133D06">
      <w:pPr>
        <w:pStyle w:val="a3"/>
        <w:ind w:left="119" w:right="621" w:firstLine="55"/>
        <w:jc w:val="both"/>
      </w:pPr>
      <w:r>
        <w:rPr>
          <w:spacing w:val="-4"/>
        </w:rPr>
        <w:t>О</w:t>
      </w:r>
      <w:r>
        <w:rPr>
          <w:spacing w:val="-1"/>
        </w:rPr>
        <w:t>т</w:t>
      </w:r>
      <w:r>
        <w:rPr>
          <w:spacing w:val="-4"/>
        </w:rPr>
        <w:t>м</w:t>
      </w:r>
      <w:r>
        <w:t>е</w:t>
      </w:r>
      <w:r>
        <w:rPr>
          <w:spacing w:val="-1"/>
        </w:rPr>
        <w:t>т</w:t>
      </w:r>
      <w:r>
        <w:rPr>
          <w:spacing w:val="1"/>
        </w:rPr>
        <w:t>к</w:t>
      </w:r>
      <w:r>
        <w:t>а</w:t>
      </w:r>
      <w:r>
        <w:t xml:space="preserve">      </w:t>
      </w:r>
      <w:r>
        <w:rPr>
          <w:spacing w:val="8"/>
        </w:rPr>
        <w:t xml:space="preserve"> </w:t>
      </w:r>
      <w:r>
        <w:rPr>
          <w:spacing w:val="-1"/>
          <w:w w:val="40"/>
        </w:rPr>
        <w:t>―</w:t>
      </w:r>
      <w:r>
        <w:rPr>
          <w:w w:val="119"/>
        </w:rPr>
        <w:t>2‖</w:t>
      </w:r>
      <w:r>
        <w:t xml:space="preserve">      </w:t>
      </w:r>
      <w:r>
        <w:rPr>
          <w:spacing w:val="9"/>
        </w:rPr>
        <w:t xml:space="preserve"> </w:t>
      </w:r>
      <w:r>
        <w:rPr>
          <w:spacing w:val="-2"/>
        </w:rPr>
        <w:t>в</w:t>
      </w:r>
      <w:r>
        <w:rPr>
          <w:spacing w:val="-5"/>
        </w:rPr>
        <w:t>ы</w:t>
      </w:r>
      <w:r>
        <w:t>с</w:t>
      </w:r>
      <w:r>
        <w:rPr>
          <w:spacing w:val="-1"/>
        </w:rPr>
        <w:t>т</w:t>
      </w:r>
      <w:r>
        <w:rPr>
          <w:spacing w:val="-2"/>
        </w:rPr>
        <w:t>а</w:t>
      </w:r>
      <w:r>
        <w:t>в</w:t>
      </w:r>
      <w:r>
        <w:rPr>
          <w:spacing w:val="-1"/>
        </w:rPr>
        <w:t>л</w:t>
      </w:r>
      <w:r>
        <w:t>я</w:t>
      </w:r>
      <w:r>
        <w:rPr>
          <w:spacing w:val="-2"/>
        </w:rPr>
        <w:t>е</w:t>
      </w:r>
      <w:r>
        <w:rPr>
          <w:spacing w:val="-1"/>
        </w:rPr>
        <w:t>т</w:t>
      </w:r>
      <w:r>
        <w:t>с</w:t>
      </w:r>
      <w:r>
        <w:rPr>
          <w:spacing w:val="-2"/>
        </w:rPr>
        <w:t>я</w:t>
      </w:r>
      <w:r>
        <w:t>,</w:t>
      </w:r>
      <w:r>
        <w:t xml:space="preserve">      </w:t>
      </w:r>
      <w:r>
        <w:rPr>
          <w:spacing w:val="9"/>
        </w:rPr>
        <w:t xml:space="preserve"> </w:t>
      </w:r>
      <w:r>
        <w:rPr>
          <w:spacing w:val="-2"/>
        </w:rPr>
        <w:t>есл</w:t>
      </w:r>
      <w:r>
        <w:t>и</w:t>
      </w:r>
      <w:r>
        <w:rPr>
          <w:spacing w:val="13"/>
        </w:rPr>
        <w:t xml:space="preserve"> </w:t>
      </w:r>
      <w:r>
        <w:rPr>
          <w:spacing w:val="-6"/>
        </w:rPr>
        <w:t>у</w:t>
      </w:r>
      <w:r>
        <w:t>ч</w:t>
      </w:r>
      <w:r>
        <w:rPr>
          <w:spacing w:val="-2"/>
        </w:rPr>
        <w:t>е</w:t>
      </w:r>
      <w:r>
        <w:t>н</w:t>
      </w:r>
      <w:r>
        <w:rPr>
          <w:spacing w:val="-3"/>
        </w:rPr>
        <w:t>и</w:t>
      </w:r>
      <w:r>
        <w:t>к</w:t>
      </w:r>
      <w:r>
        <w:t xml:space="preserve">      </w:t>
      </w:r>
      <w:r>
        <w:rPr>
          <w:spacing w:val="4"/>
        </w:rPr>
        <w:t xml:space="preserve"> </w:t>
      </w:r>
      <w:r>
        <w:rPr>
          <w:spacing w:val="-2"/>
        </w:rPr>
        <w:t>о</w:t>
      </w:r>
      <w:r>
        <w:t>бн</w:t>
      </w:r>
      <w:r>
        <w:rPr>
          <w:spacing w:val="-2"/>
        </w:rPr>
        <w:t>а</w:t>
      </w:r>
      <w:r>
        <w:rPr>
          <w:spacing w:val="1"/>
        </w:rPr>
        <w:t>р</w:t>
      </w:r>
      <w:r>
        <w:rPr>
          <w:spacing w:val="-6"/>
        </w:rPr>
        <w:t>у</w:t>
      </w:r>
      <w:r>
        <w:rPr>
          <w:spacing w:val="-1"/>
        </w:rPr>
        <w:t>ж</w:t>
      </w:r>
      <w:r>
        <w:t>и</w:t>
      </w:r>
      <w:r>
        <w:rPr>
          <w:spacing w:val="-2"/>
        </w:rPr>
        <w:t>в</w:t>
      </w:r>
      <w:r>
        <w:t>а</w:t>
      </w:r>
      <w:r>
        <w:rPr>
          <w:spacing w:val="-2"/>
        </w:rPr>
        <w:t>е</w:t>
      </w:r>
      <w:r>
        <w:t>т</w:t>
      </w:r>
      <w:r>
        <w:t xml:space="preserve">      </w:t>
      </w:r>
      <w:r>
        <w:rPr>
          <w:spacing w:val="3"/>
        </w:rPr>
        <w:t xml:space="preserve"> </w:t>
      </w:r>
      <w:r>
        <w:rPr>
          <w:spacing w:val="-1"/>
        </w:rPr>
        <w:t>н</w:t>
      </w:r>
      <w:r>
        <w:rPr>
          <w:spacing w:val="-2"/>
        </w:rPr>
        <w:t>ез</w:t>
      </w:r>
      <w:r>
        <w:rPr>
          <w:spacing w:val="-5"/>
        </w:rPr>
        <w:t>н</w:t>
      </w:r>
      <w:r>
        <w:t>а</w:t>
      </w:r>
      <w:r>
        <w:rPr>
          <w:spacing w:val="-3"/>
        </w:rPr>
        <w:t>н</w:t>
      </w:r>
      <w:r>
        <w:t>ие</w:t>
      </w:r>
      <w:r>
        <w:t xml:space="preserve">      </w:t>
      </w:r>
      <w:r>
        <w:rPr>
          <w:spacing w:val="6"/>
        </w:rPr>
        <w:t xml:space="preserve"> </w:t>
      </w:r>
      <w:r>
        <w:rPr>
          <w:spacing w:val="-1"/>
        </w:rPr>
        <w:t>б</w:t>
      </w:r>
      <w:r>
        <w:rPr>
          <w:spacing w:val="-2"/>
        </w:rPr>
        <w:t>о</w:t>
      </w:r>
      <w:r>
        <w:rPr>
          <w:spacing w:val="-4"/>
        </w:rPr>
        <w:t>л</w:t>
      </w:r>
      <w:r>
        <w:rPr>
          <w:spacing w:val="-2"/>
        </w:rPr>
        <w:t>ь</w:t>
      </w:r>
      <w:r>
        <w:t>ш</w:t>
      </w:r>
      <w:r>
        <w:rPr>
          <w:spacing w:val="-2"/>
        </w:rPr>
        <w:t>е</w:t>
      </w:r>
      <w:r>
        <w:t>й</w:t>
      </w:r>
      <w:r>
        <w:t xml:space="preserve">      </w:t>
      </w:r>
      <w:r>
        <w:rPr>
          <w:spacing w:val="3"/>
        </w:rPr>
        <w:t xml:space="preserve"> </w:t>
      </w:r>
      <w:r>
        <w:rPr>
          <w:spacing w:val="-4"/>
        </w:rPr>
        <w:t>ч</w:t>
      </w:r>
      <w:r>
        <w:t>ас</w:t>
      </w:r>
      <w:r>
        <w:rPr>
          <w:spacing w:val="-6"/>
        </w:rPr>
        <w:t>т</w:t>
      </w:r>
      <w:r>
        <w:t>и</w:t>
      </w:r>
      <w:r>
        <w:rPr>
          <w:spacing w:val="10"/>
        </w:rPr>
        <w:t xml:space="preserve"> </w:t>
      </w:r>
      <w:r>
        <w:rPr>
          <w:spacing w:val="-2"/>
        </w:rPr>
        <w:t>соо</w:t>
      </w:r>
      <w:r>
        <w:rPr>
          <w:spacing w:val="-1"/>
        </w:rPr>
        <w:t>т</w:t>
      </w:r>
      <w:r>
        <w:t>в</w:t>
      </w:r>
      <w:r>
        <w:rPr>
          <w:spacing w:val="-2"/>
        </w:rPr>
        <w:t>е</w:t>
      </w:r>
      <w:r>
        <w:rPr>
          <w:spacing w:val="-1"/>
        </w:rPr>
        <w:t>т</w:t>
      </w:r>
      <w:r>
        <w:t>с</w:t>
      </w:r>
      <w:r>
        <w:rPr>
          <w:spacing w:val="-1"/>
        </w:rPr>
        <w:t>т</w:t>
      </w:r>
      <w:r>
        <w:rPr>
          <w:spacing w:val="3"/>
        </w:rPr>
        <w:t>в</w:t>
      </w:r>
      <w:r>
        <w:rPr>
          <w:spacing w:val="-4"/>
        </w:rPr>
        <w:t>у</w:t>
      </w:r>
      <w:r>
        <w:rPr>
          <w:spacing w:val="-1"/>
        </w:rPr>
        <w:t>ю</w:t>
      </w:r>
      <w:r>
        <w:t>щ</w:t>
      </w:r>
      <w:r>
        <w:rPr>
          <w:spacing w:val="-2"/>
        </w:rPr>
        <w:t>ег</w:t>
      </w:r>
      <w:r>
        <w:t>о</w:t>
      </w:r>
      <w:r>
        <w:rPr>
          <w:spacing w:val="11"/>
        </w:rPr>
        <w:t xml:space="preserve"> </w:t>
      </w:r>
      <w:r>
        <w:t>ра</w:t>
      </w:r>
      <w:r>
        <w:rPr>
          <w:spacing w:val="-2"/>
        </w:rPr>
        <w:t>з</w:t>
      </w:r>
      <w:r>
        <w:t>д</w:t>
      </w:r>
      <w:r>
        <w:rPr>
          <w:spacing w:val="-3"/>
        </w:rPr>
        <w:t>е</w:t>
      </w:r>
      <w:r>
        <w:rPr>
          <w:spacing w:val="-1"/>
        </w:rPr>
        <w:t>л</w:t>
      </w:r>
      <w:r>
        <w:t>а</w:t>
      </w:r>
      <w:r>
        <w:rPr>
          <w:spacing w:val="13"/>
        </w:rPr>
        <w:t xml:space="preserve"> </w:t>
      </w:r>
      <w:r>
        <w:rPr>
          <w:spacing w:val="-1"/>
        </w:rPr>
        <w:t>из</w:t>
      </w:r>
      <w:r>
        <w:rPr>
          <w:spacing w:val="-4"/>
        </w:rPr>
        <w:t>у</w:t>
      </w:r>
      <w:r>
        <w:t>ча</w:t>
      </w:r>
      <w:r>
        <w:rPr>
          <w:spacing w:val="-2"/>
        </w:rPr>
        <w:t>е</w:t>
      </w:r>
      <w:r>
        <w:rPr>
          <w:spacing w:val="-1"/>
        </w:rPr>
        <w:t>м</w:t>
      </w:r>
      <w:r>
        <w:t>о</w:t>
      </w:r>
      <w:r>
        <w:rPr>
          <w:spacing w:val="-2"/>
        </w:rPr>
        <w:t>г</w:t>
      </w:r>
      <w:r>
        <w:t xml:space="preserve">о </w:t>
      </w:r>
      <w:r>
        <w:t>материала, допускает ошибки в формулировке определений и правил, искажает их смысл, беспорядочно и неуверенно излагает материал.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―2‖</w:t>
      </w:r>
      <w:r>
        <w:rPr>
          <w:spacing w:val="1"/>
        </w:rPr>
        <w:t xml:space="preserve"> </w:t>
      </w:r>
      <w:r>
        <w:t>отмечает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ученика,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серьезным</w:t>
      </w:r>
      <w:r>
        <w:rPr>
          <w:spacing w:val="1"/>
        </w:rPr>
        <w:t xml:space="preserve"> </w:t>
      </w:r>
      <w:r>
        <w:t>препятствием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успешному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послед</w:t>
      </w:r>
      <w:r>
        <w:t>ующим</w:t>
      </w:r>
      <w:r>
        <w:rPr>
          <w:spacing w:val="-8"/>
        </w:rPr>
        <w:t xml:space="preserve"> </w:t>
      </w:r>
      <w:r>
        <w:t>материалом.</w:t>
      </w:r>
    </w:p>
    <w:p w:rsidR="00BD2B1D" w:rsidRDefault="00BD2B1D">
      <w:pPr>
        <w:pStyle w:val="a3"/>
        <w:spacing w:before="1"/>
        <w:ind w:left="0"/>
      </w:pPr>
    </w:p>
    <w:p w:rsidR="00BD2B1D" w:rsidRDefault="00133D06">
      <w:pPr>
        <w:pStyle w:val="1"/>
        <w:numPr>
          <w:ilvl w:val="2"/>
          <w:numId w:val="49"/>
        </w:numPr>
        <w:tabs>
          <w:tab w:val="left" w:pos="5144"/>
        </w:tabs>
        <w:spacing w:after="4" w:line="240" w:lineRule="auto"/>
        <w:jc w:val="left"/>
      </w:pPr>
      <w:r>
        <w:t>Чтение</w:t>
      </w: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552"/>
        <w:gridCol w:w="2413"/>
        <w:gridCol w:w="1844"/>
      </w:tblGrid>
      <w:tr w:rsidR="00BD2B1D">
        <w:trPr>
          <w:trHeight w:val="1189"/>
        </w:trPr>
        <w:tc>
          <w:tcPr>
            <w:tcW w:w="2552" w:type="dxa"/>
          </w:tcPr>
          <w:p w:rsidR="00BD2B1D" w:rsidRDefault="00133D06">
            <w:pPr>
              <w:pStyle w:val="TableParagraph"/>
              <w:spacing w:line="181" w:lineRule="exact"/>
              <w:ind w:left="6"/>
              <w:rPr>
                <w:b/>
                <w:sz w:val="16"/>
              </w:rPr>
            </w:pPr>
            <w:r>
              <w:rPr>
                <w:b/>
                <w:sz w:val="16"/>
              </w:rPr>
              <w:t>«5»</w:t>
            </w:r>
          </w:p>
          <w:p w:rsidR="00BD2B1D" w:rsidRDefault="00133D06">
            <w:pPr>
              <w:pStyle w:val="TableParagraph"/>
              <w:spacing w:before="1"/>
              <w:ind w:left="6"/>
              <w:rPr>
                <w:b/>
                <w:sz w:val="16"/>
              </w:rPr>
            </w:pPr>
            <w:r>
              <w:rPr>
                <w:b/>
                <w:sz w:val="16"/>
              </w:rPr>
              <w:t>(отлично)</w:t>
            </w:r>
          </w:p>
        </w:tc>
        <w:tc>
          <w:tcPr>
            <w:tcW w:w="2552" w:type="dxa"/>
          </w:tcPr>
          <w:p w:rsidR="00BD2B1D" w:rsidRDefault="00133D06">
            <w:pPr>
              <w:pStyle w:val="TableParagraph"/>
              <w:spacing w:line="181" w:lineRule="exact"/>
              <w:ind w:left="6"/>
              <w:rPr>
                <w:b/>
                <w:sz w:val="16"/>
              </w:rPr>
            </w:pPr>
            <w:r>
              <w:rPr>
                <w:b/>
                <w:sz w:val="16"/>
              </w:rPr>
              <w:t>«4»</w:t>
            </w:r>
          </w:p>
          <w:p w:rsidR="00BD2B1D" w:rsidRDefault="00133D06">
            <w:pPr>
              <w:pStyle w:val="TableParagraph"/>
              <w:spacing w:before="1"/>
              <w:ind w:left="6"/>
              <w:rPr>
                <w:b/>
                <w:sz w:val="16"/>
              </w:rPr>
            </w:pPr>
            <w:r>
              <w:rPr>
                <w:b/>
                <w:sz w:val="16"/>
              </w:rPr>
              <w:t>(хорошо)</w:t>
            </w:r>
          </w:p>
        </w:tc>
        <w:tc>
          <w:tcPr>
            <w:tcW w:w="2413" w:type="dxa"/>
          </w:tcPr>
          <w:p w:rsidR="00BD2B1D" w:rsidRDefault="00133D06">
            <w:pPr>
              <w:pStyle w:val="TableParagraph"/>
              <w:spacing w:line="181" w:lineRule="exact"/>
              <w:ind w:left="8"/>
              <w:rPr>
                <w:b/>
                <w:sz w:val="16"/>
              </w:rPr>
            </w:pPr>
            <w:r>
              <w:rPr>
                <w:b/>
                <w:sz w:val="16"/>
              </w:rPr>
              <w:t>«3»</w:t>
            </w:r>
          </w:p>
          <w:p w:rsidR="00BD2B1D" w:rsidRDefault="00133D06">
            <w:pPr>
              <w:pStyle w:val="TableParagraph"/>
              <w:spacing w:before="1"/>
              <w:ind w:left="8"/>
              <w:rPr>
                <w:b/>
                <w:sz w:val="16"/>
              </w:rPr>
            </w:pPr>
            <w:r>
              <w:rPr>
                <w:b/>
                <w:sz w:val="16"/>
              </w:rPr>
              <w:t>(удовлетвор.)</w:t>
            </w:r>
          </w:p>
        </w:tc>
        <w:tc>
          <w:tcPr>
            <w:tcW w:w="1844" w:type="dxa"/>
          </w:tcPr>
          <w:p w:rsidR="00BD2B1D" w:rsidRDefault="00133D06">
            <w:pPr>
              <w:pStyle w:val="TableParagraph"/>
              <w:spacing w:line="181" w:lineRule="exact"/>
              <w:ind w:left="5"/>
              <w:rPr>
                <w:b/>
                <w:sz w:val="16"/>
              </w:rPr>
            </w:pPr>
            <w:r>
              <w:rPr>
                <w:b/>
                <w:sz w:val="16"/>
              </w:rPr>
              <w:t>«2»</w:t>
            </w:r>
          </w:p>
          <w:p w:rsidR="00BD2B1D" w:rsidRDefault="00133D06">
            <w:pPr>
              <w:pStyle w:val="TableParagraph"/>
              <w:spacing w:before="1"/>
              <w:ind w:left="-4"/>
              <w:rPr>
                <w:b/>
                <w:sz w:val="16"/>
              </w:rPr>
            </w:pPr>
            <w:r>
              <w:rPr>
                <w:b/>
                <w:sz w:val="16"/>
              </w:rPr>
              <w:t>(неудовлетвор.)</w:t>
            </w:r>
          </w:p>
        </w:tc>
      </w:tr>
      <w:tr w:rsidR="00BD2B1D">
        <w:trPr>
          <w:trHeight w:val="2200"/>
        </w:trPr>
        <w:tc>
          <w:tcPr>
            <w:tcW w:w="2552" w:type="dxa"/>
          </w:tcPr>
          <w:p w:rsidR="00BD2B1D" w:rsidRDefault="00133D06">
            <w:pPr>
              <w:pStyle w:val="TableParagraph"/>
              <w:spacing w:line="178" w:lineRule="exact"/>
              <w:ind w:left="-3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хорошая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(темп,</w:t>
            </w:r>
          </w:p>
          <w:p w:rsidR="00BD2B1D" w:rsidRDefault="00133D06">
            <w:pPr>
              <w:pStyle w:val="TableParagraph"/>
              <w:spacing w:before="1"/>
              <w:ind w:left="6" w:right="429" w:firstLine="1641"/>
              <w:rPr>
                <w:sz w:val="16"/>
              </w:rPr>
            </w:pPr>
            <w:r>
              <w:rPr>
                <w:sz w:val="16"/>
              </w:rPr>
              <w:t>звуки,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произноситель ная     сторона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структур), уровень понимания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высокий.</w:t>
            </w:r>
          </w:p>
        </w:tc>
        <w:tc>
          <w:tcPr>
            <w:tcW w:w="2552" w:type="dxa"/>
          </w:tcPr>
          <w:p w:rsidR="00BD2B1D" w:rsidRDefault="00133D06">
            <w:pPr>
              <w:pStyle w:val="TableParagraph"/>
              <w:spacing w:line="178" w:lineRule="exact"/>
              <w:ind w:left="-3"/>
              <w:rPr>
                <w:sz w:val="16"/>
              </w:rPr>
            </w:pPr>
            <w:r>
              <w:rPr>
                <w:sz w:val="16"/>
              </w:rPr>
              <w:t>Техника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чтения</w:t>
            </w:r>
          </w:p>
          <w:p w:rsidR="00BD2B1D" w:rsidRDefault="00133D06">
            <w:pPr>
              <w:pStyle w:val="TableParagraph"/>
              <w:spacing w:before="1"/>
              <w:ind w:left="6" w:right="111"/>
              <w:rPr>
                <w:sz w:val="16"/>
              </w:rPr>
            </w:pPr>
            <w:r>
              <w:rPr>
                <w:sz w:val="16"/>
              </w:rPr>
              <w:t>достаточно хорошая, незначительн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ошибки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произношении</w:t>
            </w:r>
          </w:p>
          <w:p w:rsidR="00BD2B1D" w:rsidRDefault="00133D06">
            <w:pPr>
              <w:pStyle w:val="TableParagraph"/>
              <w:spacing w:line="183" w:lineRule="exact"/>
              <w:ind w:left="6"/>
              <w:rPr>
                <w:sz w:val="16"/>
              </w:rPr>
            </w:pPr>
            <w:r>
              <w:rPr>
                <w:sz w:val="16"/>
              </w:rPr>
              <w:t>.</w:t>
            </w:r>
          </w:p>
        </w:tc>
        <w:tc>
          <w:tcPr>
            <w:tcW w:w="2413" w:type="dxa"/>
          </w:tcPr>
          <w:p w:rsidR="00BD2B1D" w:rsidRDefault="00133D06">
            <w:pPr>
              <w:pStyle w:val="TableParagraph"/>
              <w:ind w:left="8" w:right="743" w:hanging="10"/>
              <w:rPr>
                <w:sz w:val="16"/>
              </w:rPr>
            </w:pPr>
            <w:r>
              <w:rPr>
                <w:sz w:val="16"/>
              </w:rPr>
              <w:t>Техника чтения удовле-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творительная</w:t>
            </w:r>
          </w:p>
          <w:p w:rsidR="00BD2B1D" w:rsidRDefault="00133D06">
            <w:pPr>
              <w:pStyle w:val="TableParagraph"/>
              <w:spacing w:line="183" w:lineRule="exact"/>
              <w:ind w:left="8"/>
              <w:rPr>
                <w:sz w:val="16"/>
              </w:rPr>
            </w:pPr>
            <w:r>
              <w:rPr>
                <w:sz w:val="16"/>
              </w:rPr>
              <w:t>,</w:t>
            </w:r>
          </w:p>
          <w:p w:rsidR="00BD2B1D" w:rsidRDefault="00133D06">
            <w:pPr>
              <w:pStyle w:val="TableParagraph"/>
              <w:tabs>
                <w:tab w:val="left" w:pos="1635"/>
              </w:tabs>
              <w:ind w:left="8" w:right="448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многочислен </w:t>
            </w:r>
            <w:r>
              <w:rPr>
                <w:spacing w:val="-1"/>
                <w:sz w:val="16"/>
              </w:rPr>
              <w:t>ные ошибки в</w:t>
            </w:r>
            <w:r>
              <w:rPr>
                <w:sz w:val="16"/>
              </w:rPr>
              <w:t xml:space="preserve"> произношен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ии,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темп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медленный.</w:t>
            </w:r>
          </w:p>
        </w:tc>
        <w:tc>
          <w:tcPr>
            <w:tcW w:w="1844" w:type="dxa"/>
          </w:tcPr>
          <w:p w:rsidR="00BD2B1D" w:rsidRDefault="00133D06">
            <w:pPr>
              <w:pStyle w:val="TableParagraph"/>
              <w:ind w:left="5" w:right="502" w:hanging="10"/>
              <w:rPr>
                <w:sz w:val="16"/>
              </w:rPr>
            </w:pPr>
            <w:r>
              <w:rPr>
                <w:sz w:val="16"/>
              </w:rPr>
              <w:t>Техник а чтения на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низком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уровне</w:t>
            </w:r>
          </w:p>
          <w:p w:rsidR="00BD2B1D" w:rsidRDefault="00133D06">
            <w:pPr>
              <w:pStyle w:val="TableParagraph"/>
              <w:spacing w:line="183" w:lineRule="exact"/>
              <w:ind w:left="5"/>
              <w:rPr>
                <w:sz w:val="16"/>
              </w:rPr>
            </w:pPr>
            <w:r>
              <w:rPr>
                <w:sz w:val="16"/>
              </w:rPr>
              <w:t>,</w:t>
            </w:r>
          </w:p>
          <w:p w:rsidR="00BD2B1D" w:rsidRDefault="00133D06">
            <w:pPr>
              <w:pStyle w:val="TableParagraph"/>
              <w:ind w:left="5" w:right="384"/>
              <w:rPr>
                <w:sz w:val="16"/>
              </w:rPr>
            </w:pPr>
            <w:r>
              <w:rPr>
                <w:sz w:val="16"/>
              </w:rPr>
              <w:t>уровен ь поним 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низкий</w:t>
            </w:r>
          </w:p>
          <w:p w:rsidR="00BD2B1D" w:rsidRDefault="00133D06">
            <w:pPr>
              <w:pStyle w:val="TableParagraph"/>
              <w:spacing w:line="183" w:lineRule="exact"/>
              <w:ind w:left="5"/>
              <w:rPr>
                <w:sz w:val="16"/>
              </w:rPr>
            </w:pPr>
            <w:r>
              <w:rPr>
                <w:sz w:val="16"/>
              </w:rPr>
              <w:t>.</w:t>
            </w:r>
          </w:p>
        </w:tc>
      </w:tr>
    </w:tbl>
    <w:p w:rsidR="00BD2B1D" w:rsidRDefault="00BD2B1D">
      <w:pPr>
        <w:pStyle w:val="a3"/>
        <w:spacing w:before="4"/>
        <w:ind w:left="0"/>
        <w:rPr>
          <w:b/>
          <w:sz w:val="15"/>
        </w:rPr>
      </w:pPr>
    </w:p>
    <w:p w:rsidR="00BD2B1D" w:rsidRDefault="00133D06">
      <w:pPr>
        <w:pStyle w:val="a4"/>
        <w:numPr>
          <w:ilvl w:val="2"/>
          <w:numId w:val="49"/>
        </w:numPr>
        <w:tabs>
          <w:tab w:val="left" w:pos="3089"/>
        </w:tabs>
        <w:ind w:left="3089" w:hanging="329"/>
        <w:jc w:val="both"/>
        <w:rPr>
          <w:sz w:val="16"/>
        </w:rPr>
      </w:pPr>
      <w:r>
        <w:rPr>
          <w:sz w:val="16"/>
        </w:rPr>
        <w:t>Критерии</w:t>
      </w:r>
      <w:r>
        <w:rPr>
          <w:spacing w:val="-4"/>
          <w:sz w:val="16"/>
        </w:rPr>
        <w:t xml:space="preserve"> </w:t>
      </w:r>
      <w:r>
        <w:rPr>
          <w:sz w:val="16"/>
        </w:rPr>
        <w:t>оценки</w:t>
      </w:r>
      <w:r>
        <w:rPr>
          <w:spacing w:val="-6"/>
          <w:sz w:val="16"/>
        </w:rPr>
        <w:t xml:space="preserve"> </w:t>
      </w:r>
      <w:r>
        <w:rPr>
          <w:sz w:val="16"/>
        </w:rPr>
        <w:t>письменных</w:t>
      </w:r>
      <w:r>
        <w:rPr>
          <w:spacing w:val="-7"/>
          <w:sz w:val="16"/>
        </w:rPr>
        <w:t xml:space="preserve"> </w:t>
      </w:r>
      <w:r>
        <w:rPr>
          <w:sz w:val="16"/>
        </w:rPr>
        <w:t>развернутых</w:t>
      </w:r>
      <w:r>
        <w:rPr>
          <w:spacing w:val="-6"/>
          <w:sz w:val="16"/>
        </w:rPr>
        <w:t xml:space="preserve"> </w:t>
      </w:r>
      <w:r>
        <w:rPr>
          <w:sz w:val="16"/>
        </w:rPr>
        <w:t>ответов</w:t>
      </w:r>
    </w:p>
    <w:p w:rsidR="00BD2B1D" w:rsidRDefault="00133D06">
      <w:pPr>
        <w:pStyle w:val="a3"/>
        <w:spacing w:before="1"/>
        <w:ind w:left="119" w:right="626"/>
        <w:jc w:val="both"/>
      </w:pPr>
      <w:r>
        <w:t>Письменная работа является одной из форм выявления уровня грамотности учащегося. Письменная работа проверяет усвоение учеником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предмета;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учащегося,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прим</w:t>
      </w:r>
      <w:r>
        <w:t>енять на</w:t>
      </w:r>
      <w:r>
        <w:rPr>
          <w:spacing w:val="1"/>
        </w:rPr>
        <w:t xml:space="preserve"> </w:t>
      </w:r>
      <w:r>
        <w:t>практике</w:t>
      </w:r>
      <w:r>
        <w:rPr>
          <w:spacing w:val="-3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знания,</w:t>
      </w:r>
      <w:r>
        <w:rPr>
          <w:spacing w:val="-1"/>
        </w:rPr>
        <w:t xml:space="preserve"> </w:t>
      </w:r>
      <w:r>
        <w:t>используя, в</w:t>
      </w:r>
      <w:r>
        <w:rPr>
          <w:spacing w:val="-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ранее</w:t>
      </w:r>
      <w:r>
        <w:rPr>
          <w:spacing w:val="-2"/>
        </w:rPr>
        <w:t xml:space="preserve"> </w:t>
      </w:r>
      <w:r>
        <w:t>изученный материал.</w:t>
      </w:r>
    </w:p>
    <w:p w:rsidR="00BD2B1D" w:rsidRDefault="00133D06">
      <w:pPr>
        <w:pStyle w:val="a3"/>
        <w:ind w:left="119" w:right="626"/>
        <w:jc w:val="both"/>
      </w:pPr>
      <w:r>
        <w:t>При оценке письменной работы, проверяется освоение учеником основных норм современного литературного языка и орфографической</w:t>
      </w:r>
      <w:r>
        <w:rPr>
          <w:spacing w:val="1"/>
        </w:rPr>
        <w:t xml:space="preserve"> </w:t>
      </w:r>
      <w:r>
        <w:t>грамотности.</w:t>
      </w:r>
      <w:r>
        <w:rPr>
          <w:spacing w:val="32"/>
        </w:rPr>
        <w:t xml:space="preserve"> </w:t>
      </w:r>
      <w:r>
        <w:t>При</w:t>
      </w:r>
      <w:r>
        <w:rPr>
          <w:spacing w:val="31"/>
        </w:rPr>
        <w:t xml:space="preserve"> </w:t>
      </w:r>
      <w:r>
        <w:t>оценке</w:t>
      </w:r>
      <w:r>
        <w:rPr>
          <w:spacing w:val="29"/>
        </w:rPr>
        <w:t xml:space="preserve"> </w:t>
      </w:r>
      <w:r>
        <w:t>письменной</w:t>
      </w:r>
      <w:r>
        <w:rPr>
          <w:spacing w:val="32"/>
        </w:rPr>
        <w:t xml:space="preserve"> </w:t>
      </w:r>
      <w:r>
        <w:t>работы</w:t>
      </w:r>
      <w:r>
        <w:rPr>
          <w:spacing w:val="28"/>
        </w:rPr>
        <w:t xml:space="preserve"> </w:t>
      </w:r>
      <w:r>
        <w:t>исп</w:t>
      </w:r>
      <w:r>
        <w:t>равляются,</w:t>
      </w:r>
      <w:r>
        <w:rPr>
          <w:spacing w:val="32"/>
        </w:rPr>
        <w:t xml:space="preserve"> </w:t>
      </w:r>
      <w:r>
        <w:t>но</w:t>
      </w:r>
      <w:r>
        <w:rPr>
          <w:spacing w:val="31"/>
        </w:rPr>
        <w:t xml:space="preserve"> </w:t>
      </w:r>
      <w:r>
        <w:t>не</w:t>
      </w:r>
      <w:r>
        <w:rPr>
          <w:spacing w:val="27"/>
        </w:rPr>
        <w:t xml:space="preserve"> </w:t>
      </w:r>
      <w:r>
        <w:t>учитываются</w:t>
      </w:r>
      <w:r>
        <w:rPr>
          <w:spacing w:val="31"/>
        </w:rPr>
        <w:t xml:space="preserve"> </w:t>
      </w:r>
      <w:r>
        <w:t>ошибки</w:t>
      </w:r>
      <w:r>
        <w:rPr>
          <w:spacing w:val="32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правила,</w:t>
      </w:r>
      <w:r>
        <w:rPr>
          <w:spacing w:val="29"/>
        </w:rPr>
        <w:t xml:space="preserve"> </w:t>
      </w:r>
      <w:r>
        <w:t>которые</w:t>
      </w:r>
      <w:r>
        <w:rPr>
          <w:spacing w:val="30"/>
        </w:rPr>
        <w:t xml:space="preserve"> </w:t>
      </w:r>
      <w:r>
        <w:t>не</w:t>
      </w:r>
      <w:r>
        <w:rPr>
          <w:spacing w:val="29"/>
        </w:rPr>
        <w:t xml:space="preserve"> </w:t>
      </w:r>
      <w:r>
        <w:t>включены</w:t>
      </w:r>
      <w:r>
        <w:rPr>
          <w:spacing w:val="29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школьную</w:t>
      </w:r>
    </w:p>
    <w:p w:rsidR="00BD2B1D" w:rsidRDefault="00BD2B1D">
      <w:pPr>
        <w:jc w:val="both"/>
        <w:sectPr w:rsidR="00BD2B1D">
          <w:pgSz w:w="11940" w:h="16860"/>
          <w:pgMar w:top="1160" w:right="220" w:bottom="1420" w:left="1100" w:header="0" w:footer="1224" w:gutter="0"/>
          <w:cols w:space="720"/>
        </w:sectPr>
      </w:pPr>
    </w:p>
    <w:p w:rsidR="00BD2B1D" w:rsidRDefault="00133D06">
      <w:pPr>
        <w:pStyle w:val="a3"/>
        <w:spacing w:before="74"/>
        <w:ind w:left="119" w:right="626"/>
        <w:jc w:val="both"/>
      </w:pPr>
      <w:r>
        <w:lastRenderedPageBreak/>
        <w:t>программу; на еще не изученные правила. Исправляются, но не учитываются описки. Среди ошибок следует выделить негрубые, т. е. не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существенного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грамотности.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подсчете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негрубые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ошибку.</w:t>
      </w:r>
      <w:r>
        <w:rPr>
          <w:spacing w:val="1"/>
        </w:rPr>
        <w:t xml:space="preserve"> </w:t>
      </w:r>
      <w:r>
        <w:t>Необходимо учитывать повторяемость и однотипность ошибок. Однотипными считаются ошибки на</w:t>
      </w:r>
      <w:r>
        <w:rPr>
          <w:spacing w:val="1"/>
        </w:rPr>
        <w:t xml:space="preserve"> </w:t>
      </w:r>
      <w:r>
        <w:t>одно правило. Первые однотипные</w:t>
      </w:r>
      <w:r>
        <w:rPr>
          <w:spacing w:val="1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считаются</w:t>
      </w:r>
      <w:r>
        <w:rPr>
          <w:spacing w:val="-2"/>
        </w:rPr>
        <w:t xml:space="preserve"> </w:t>
      </w:r>
      <w:r>
        <w:t>за одну,</w:t>
      </w:r>
      <w:r>
        <w:rPr>
          <w:spacing w:val="1"/>
        </w:rPr>
        <w:t xml:space="preserve"> </w:t>
      </w:r>
      <w:r>
        <w:t>каждая</w:t>
      </w:r>
      <w:r>
        <w:rPr>
          <w:spacing w:val="-3"/>
        </w:rPr>
        <w:t xml:space="preserve"> </w:t>
      </w:r>
      <w:r>
        <w:t>следующая</w:t>
      </w:r>
      <w:r>
        <w:rPr>
          <w:spacing w:val="-2"/>
        </w:rPr>
        <w:t xml:space="preserve"> </w:t>
      </w:r>
      <w:r>
        <w:t>подобная</w:t>
      </w:r>
      <w:r>
        <w:rPr>
          <w:spacing w:val="1"/>
        </w:rPr>
        <w:t xml:space="preserve"> </w:t>
      </w:r>
      <w:r>
        <w:t>ошибка учитывается</w:t>
      </w:r>
      <w:r>
        <w:rPr>
          <w:spacing w:val="-2"/>
        </w:rPr>
        <w:t xml:space="preserve"> </w:t>
      </w:r>
      <w:r>
        <w:t>как</w:t>
      </w:r>
      <w:r>
        <w:rPr>
          <w:spacing w:val="3"/>
        </w:rPr>
        <w:t xml:space="preserve"> </w:t>
      </w:r>
      <w:r>
        <w:t>самостоятельная.</w:t>
      </w: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spacing w:before="1" w:after="1"/>
        <w:ind w:left="0"/>
        <w:rPr>
          <w:sz w:val="14"/>
        </w:rPr>
      </w:pPr>
    </w:p>
    <w:tbl>
      <w:tblPr>
        <w:tblStyle w:val="TableNormal"/>
        <w:tblW w:w="0" w:type="auto"/>
        <w:tblInd w:w="6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1"/>
        <w:gridCol w:w="7595"/>
      </w:tblGrid>
      <w:tr w:rsidR="00BD2B1D">
        <w:trPr>
          <w:trHeight w:val="304"/>
        </w:trPr>
        <w:tc>
          <w:tcPr>
            <w:tcW w:w="1861" w:type="dxa"/>
          </w:tcPr>
          <w:p w:rsidR="00BD2B1D" w:rsidRDefault="00133D06">
            <w:pPr>
              <w:pStyle w:val="TableParagraph"/>
              <w:spacing w:line="178" w:lineRule="exact"/>
              <w:ind w:left="875"/>
              <w:rPr>
                <w:sz w:val="16"/>
              </w:rPr>
            </w:pPr>
            <w:r>
              <w:rPr>
                <w:sz w:val="16"/>
              </w:rPr>
              <w:t>Баллы</w:t>
            </w:r>
          </w:p>
        </w:tc>
        <w:tc>
          <w:tcPr>
            <w:tcW w:w="7595" w:type="dxa"/>
          </w:tcPr>
          <w:p w:rsidR="00BD2B1D" w:rsidRDefault="00133D06">
            <w:pPr>
              <w:pStyle w:val="TableParagraph"/>
              <w:spacing w:line="178" w:lineRule="exact"/>
              <w:ind w:left="875"/>
              <w:rPr>
                <w:sz w:val="16"/>
              </w:rPr>
            </w:pPr>
            <w:r>
              <w:rPr>
                <w:sz w:val="16"/>
              </w:rPr>
              <w:t>Критерии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оценки</w:t>
            </w:r>
          </w:p>
        </w:tc>
      </w:tr>
      <w:tr w:rsidR="00BD2B1D">
        <w:trPr>
          <w:trHeight w:val="1173"/>
        </w:trPr>
        <w:tc>
          <w:tcPr>
            <w:tcW w:w="1861" w:type="dxa"/>
          </w:tcPr>
          <w:p w:rsidR="00BD2B1D" w:rsidRDefault="00133D06">
            <w:pPr>
              <w:pStyle w:val="TableParagraph"/>
              <w:spacing w:line="178" w:lineRule="exact"/>
              <w:ind w:left="875"/>
              <w:rPr>
                <w:sz w:val="16"/>
              </w:rPr>
            </w:pPr>
            <w:r>
              <w:rPr>
                <w:sz w:val="16"/>
              </w:rPr>
              <w:t>«5»</w:t>
            </w:r>
          </w:p>
        </w:tc>
        <w:tc>
          <w:tcPr>
            <w:tcW w:w="7595" w:type="dxa"/>
          </w:tcPr>
          <w:p w:rsidR="00BD2B1D" w:rsidRDefault="00133D06">
            <w:pPr>
              <w:pStyle w:val="TableParagraph"/>
              <w:spacing w:line="237" w:lineRule="auto"/>
              <w:ind w:left="4"/>
              <w:rPr>
                <w:sz w:val="16"/>
              </w:rPr>
            </w:pPr>
            <w:r>
              <w:rPr>
                <w:sz w:val="16"/>
              </w:rPr>
              <w:t>Коммуникативная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задача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решена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полностью,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применение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лексики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адекватно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задаче,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грамматические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ошибки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либо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отсутствуют, либо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препятствуют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решению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коммуникативной</w:t>
            </w:r>
          </w:p>
          <w:p w:rsidR="00BD2B1D" w:rsidRDefault="00133D06">
            <w:pPr>
              <w:pStyle w:val="TableParagraph"/>
              <w:ind w:left="4"/>
              <w:rPr>
                <w:sz w:val="16"/>
              </w:rPr>
            </w:pPr>
            <w:r>
              <w:rPr>
                <w:sz w:val="16"/>
              </w:rPr>
              <w:t>задачи</w:t>
            </w:r>
          </w:p>
        </w:tc>
      </w:tr>
      <w:tr w:rsidR="00BD2B1D">
        <w:trPr>
          <w:trHeight w:val="885"/>
        </w:trPr>
        <w:tc>
          <w:tcPr>
            <w:tcW w:w="1861" w:type="dxa"/>
          </w:tcPr>
          <w:p w:rsidR="00BD2B1D" w:rsidRDefault="00133D06">
            <w:pPr>
              <w:pStyle w:val="TableParagraph"/>
              <w:spacing w:line="181" w:lineRule="exact"/>
              <w:ind w:left="875"/>
              <w:rPr>
                <w:sz w:val="16"/>
              </w:rPr>
            </w:pPr>
            <w:r>
              <w:rPr>
                <w:sz w:val="16"/>
              </w:rPr>
              <w:t>«4»</w:t>
            </w:r>
          </w:p>
        </w:tc>
        <w:tc>
          <w:tcPr>
            <w:tcW w:w="7595" w:type="dxa"/>
          </w:tcPr>
          <w:p w:rsidR="00BD2B1D" w:rsidRDefault="00133D06">
            <w:pPr>
              <w:pStyle w:val="TableParagraph"/>
              <w:spacing w:line="180" w:lineRule="exact"/>
              <w:ind w:left="4"/>
              <w:rPr>
                <w:sz w:val="16"/>
              </w:rPr>
            </w:pPr>
            <w:r>
              <w:rPr>
                <w:sz w:val="16"/>
              </w:rPr>
              <w:t>Коммуникативная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задача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решена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полностью,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но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понимание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незначительно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затруднено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наличием</w:t>
            </w:r>
          </w:p>
          <w:p w:rsidR="00BD2B1D" w:rsidRDefault="00133D06">
            <w:pPr>
              <w:pStyle w:val="TableParagraph"/>
              <w:spacing w:line="183" w:lineRule="exact"/>
              <w:ind w:left="2493"/>
              <w:rPr>
                <w:sz w:val="16"/>
              </w:rPr>
            </w:pPr>
            <w:r>
              <w:rPr>
                <w:spacing w:val="-1"/>
                <w:sz w:val="16"/>
              </w:rPr>
              <w:t>грамматически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и/или</w:t>
            </w:r>
          </w:p>
          <w:p w:rsidR="00BD2B1D" w:rsidRDefault="00133D06">
            <w:pPr>
              <w:pStyle w:val="TableParagraph"/>
              <w:spacing w:before="1"/>
              <w:ind w:left="4"/>
              <w:rPr>
                <w:sz w:val="16"/>
              </w:rPr>
            </w:pPr>
            <w:r>
              <w:rPr>
                <w:sz w:val="16"/>
              </w:rPr>
              <w:t>лексических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ошибок.</w:t>
            </w:r>
          </w:p>
        </w:tc>
      </w:tr>
      <w:tr w:rsidR="00BD2B1D">
        <w:trPr>
          <w:trHeight w:val="885"/>
        </w:trPr>
        <w:tc>
          <w:tcPr>
            <w:tcW w:w="1861" w:type="dxa"/>
          </w:tcPr>
          <w:p w:rsidR="00BD2B1D" w:rsidRDefault="00133D06">
            <w:pPr>
              <w:pStyle w:val="TableParagraph"/>
              <w:spacing w:line="178" w:lineRule="exact"/>
              <w:ind w:left="875"/>
              <w:rPr>
                <w:sz w:val="16"/>
              </w:rPr>
            </w:pPr>
            <w:r>
              <w:rPr>
                <w:sz w:val="16"/>
              </w:rPr>
              <w:t>«3»</w:t>
            </w:r>
          </w:p>
        </w:tc>
        <w:tc>
          <w:tcPr>
            <w:tcW w:w="7595" w:type="dxa"/>
          </w:tcPr>
          <w:p w:rsidR="00BD2B1D" w:rsidRDefault="00133D06">
            <w:pPr>
              <w:pStyle w:val="TableParagraph"/>
              <w:spacing w:line="178" w:lineRule="exact"/>
              <w:ind w:left="4"/>
              <w:rPr>
                <w:sz w:val="16"/>
              </w:rPr>
            </w:pPr>
            <w:r>
              <w:rPr>
                <w:sz w:val="16"/>
              </w:rPr>
              <w:t>Коммуникативная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задача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решена,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но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понимание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текста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затруднено</w:t>
            </w:r>
          </w:p>
          <w:p w:rsidR="00BD2B1D" w:rsidRDefault="00133D06">
            <w:pPr>
              <w:pStyle w:val="TableParagraph"/>
              <w:spacing w:before="1"/>
              <w:ind w:left="4"/>
              <w:rPr>
                <w:sz w:val="16"/>
              </w:rPr>
            </w:pPr>
            <w:r>
              <w:rPr>
                <w:sz w:val="16"/>
              </w:rPr>
              <w:t>наличием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грубых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грамматических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ошибок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неадекватным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употреблением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лексики.</w:t>
            </w:r>
          </w:p>
        </w:tc>
      </w:tr>
      <w:tr w:rsidR="00BD2B1D">
        <w:trPr>
          <w:trHeight w:val="888"/>
        </w:trPr>
        <w:tc>
          <w:tcPr>
            <w:tcW w:w="1861" w:type="dxa"/>
          </w:tcPr>
          <w:p w:rsidR="00BD2B1D" w:rsidRDefault="00133D06">
            <w:pPr>
              <w:pStyle w:val="TableParagraph"/>
              <w:spacing w:line="179" w:lineRule="exact"/>
              <w:ind w:left="875"/>
              <w:rPr>
                <w:sz w:val="16"/>
              </w:rPr>
            </w:pPr>
            <w:r>
              <w:rPr>
                <w:sz w:val="16"/>
              </w:rPr>
              <w:t>«2»</w:t>
            </w:r>
          </w:p>
        </w:tc>
        <w:tc>
          <w:tcPr>
            <w:tcW w:w="7595" w:type="dxa"/>
          </w:tcPr>
          <w:p w:rsidR="00BD2B1D" w:rsidRDefault="00133D06">
            <w:pPr>
              <w:pStyle w:val="TableParagraph"/>
              <w:ind w:left="4"/>
              <w:rPr>
                <w:sz w:val="16"/>
              </w:rPr>
            </w:pPr>
            <w:r>
              <w:rPr>
                <w:sz w:val="16"/>
              </w:rPr>
              <w:t>Коммуникативная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задача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решена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ввиду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большого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количества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лексико-грамматических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ошибок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недостаточного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объема</w:t>
            </w:r>
          </w:p>
          <w:p w:rsidR="00BD2B1D" w:rsidRDefault="00133D06">
            <w:pPr>
              <w:pStyle w:val="TableParagraph"/>
              <w:ind w:left="4"/>
              <w:rPr>
                <w:sz w:val="16"/>
              </w:rPr>
            </w:pPr>
            <w:r>
              <w:rPr>
                <w:sz w:val="16"/>
              </w:rPr>
              <w:t>текста.</w:t>
            </w:r>
          </w:p>
        </w:tc>
      </w:tr>
    </w:tbl>
    <w:p w:rsidR="00BD2B1D" w:rsidRDefault="00133D06">
      <w:pPr>
        <w:pStyle w:val="a3"/>
        <w:ind w:left="119" w:right="566"/>
      </w:pPr>
      <w:r>
        <w:t>Отметка</w:t>
      </w:r>
      <w:r>
        <w:rPr>
          <w:spacing w:val="3"/>
        </w:rPr>
        <w:t xml:space="preserve"> </w:t>
      </w:r>
      <w:r>
        <w:t>―5‖</w:t>
      </w:r>
      <w:r>
        <w:rPr>
          <w:spacing w:val="38"/>
        </w:rPr>
        <w:t xml:space="preserve"> </w:t>
      </w:r>
      <w:r>
        <w:t>выставляется,</w:t>
      </w:r>
      <w:r>
        <w:rPr>
          <w:spacing w:val="2"/>
        </w:rPr>
        <w:t xml:space="preserve"> </w:t>
      </w:r>
      <w:r>
        <w:t>если</w:t>
      </w:r>
      <w:r>
        <w:rPr>
          <w:spacing w:val="37"/>
        </w:rPr>
        <w:t xml:space="preserve"> </w:t>
      </w:r>
      <w:r>
        <w:t>учеником  не  допущено  в</w:t>
      </w:r>
      <w:r>
        <w:rPr>
          <w:spacing w:val="2"/>
        </w:rPr>
        <w:t xml:space="preserve"> </w:t>
      </w:r>
      <w:r>
        <w:t>работе  ни</w:t>
      </w:r>
      <w:r>
        <w:rPr>
          <w:spacing w:val="2"/>
        </w:rPr>
        <w:t xml:space="preserve"> </w:t>
      </w:r>
      <w:r>
        <w:t>одной</w:t>
      </w:r>
      <w:r>
        <w:rPr>
          <w:spacing w:val="2"/>
        </w:rPr>
        <w:t xml:space="preserve"> </w:t>
      </w:r>
      <w:r>
        <w:t>ошибки,  а</w:t>
      </w:r>
      <w:r>
        <w:rPr>
          <w:spacing w:val="2"/>
        </w:rPr>
        <w:t xml:space="preserve"> </w:t>
      </w:r>
      <w:r>
        <w:t>также  при</w:t>
      </w:r>
      <w:r>
        <w:rPr>
          <w:spacing w:val="37"/>
        </w:rPr>
        <w:t xml:space="preserve"> </w:t>
      </w:r>
      <w:r>
        <w:t>наличии</w:t>
      </w:r>
      <w:r>
        <w:rPr>
          <w:spacing w:val="39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ней</w:t>
      </w:r>
      <w:r>
        <w:rPr>
          <w:spacing w:val="39"/>
        </w:rPr>
        <w:t xml:space="preserve"> </w:t>
      </w:r>
      <w:r>
        <w:t>1  негрубой</w:t>
      </w:r>
      <w:r>
        <w:rPr>
          <w:spacing w:val="2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Учитывается</w:t>
      </w:r>
      <w:r>
        <w:rPr>
          <w:spacing w:val="-3"/>
        </w:rPr>
        <w:t xml:space="preserve"> </w:t>
      </w:r>
      <w:r>
        <w:t>качество</w:t>
      </w:r>
      <w:r>
        <w:rPr>
          <w:spacing w:val="-2"/>
        </w:rPr>
        <w:t xml:space="preserve"> </w:t>
      </w:r>
      <w:r>
        <w:t>оформления</w:t>
      </w:r>
      <w:r>
        <w:rPr>
          <w:spacing w:val="-2"/>
        </w:rPr>
        <w:t xml:space="preserve"> </w:t>
      </w:r>
      <w:r>
        <w:t>работы,</w:t>
      </w:r>
      <w:r>
        <w:rPr>
          <w:spacing w:val="-3"/>
        </w:rPr>
        <w:t xml:space="preserve"> </w:t>
      </w:r>
      <w:r>
        <w:t>аккуратность</w:t>
      </w:r>
      <w:r>
        <w:rPr>
          <w:spacing w:val="1"/>
        </w:rPr>
        <w:t xml:space="preserve"> </w:t>
      </w:r>
      <w:r>
        <w:t>ученика,</w:t>
      </w:r>
      <w:r>
        <w:rPr>
          <w:spacing w:val="-3"/>
        </w:rPr>
        <w:t xml:space="preserve"> </w:t>
      </w:r>
      <w:r>
        <w:t>отсутствие</w:t>
      </w:r>
      <w:r>
        <w:rPr>
          <w:spacing w:val="-1"/>
        </w:rPr>
        <w:t xml:space="preserve"> </w:t>
      </w:r>
      <w:r>
        <w:t>орфографических</w:t>
      </w:r>
      <w:r>
        <w:rPr>
          <w:spacing w:val="-2"/>
        </w:rPr>
        <w:t xml:space="preserve"> </w:t>
      </w:r>
      <w:r>
        <w:t>ошибок.</w:t>
      </w:r>
    </w:p>
    <w:p w:rsidR="00BD2B1D" w:rsidRDefault="00133D06">
      <w:pPr>
        <w:pStyle w:val="a3"/>
        <w:ind w:left="119" w:right="566"/>
      </w:pPr>
      <w:r>
        <w:t>Отметка</w:t>
      </w:r>
      <w:r>
        <w:rPr>
          <w:spacing w:val="11"/>
        </w:rPr>
        <w:t xml:space="preserve"> </w:t>
      </w:r>
      <w:r>
        <w:t>―4‖</w:t>
      </w:r>
      <w:r>
        <w:rPr>
          <w:spacing w:val="11"/>
        </w:rPr>
        <w:t xml:space="preserve"> </w:t>
      </w:r>
      <w:r>
        <w:t>выставляется,</w:t>
      </w:r>
      <w:r>
        <w:rPr>
          <w:spacing w:val="11"/>
        </w:rPr>
        <w:t xml:space="preserve"> </w:t>
      </w:r>
      <w:r>
        <w:t>если</w:t>
      </w:r>
      <w:r>
        <w:rPr>
          <w:spacing w:val="11"/>
        </w:rPr>
        <w:t xml:space="preserve"> </w:t>
      </w:r>
      <w:r>
        <w:t>ученик</w:t>
      </w:r>
      <w:r>
        <w:rPr>
          <w:spacing w:val="11"/>
        </w:rPr>
        <w:t xml:space="preserve"> </w:t>
      </w:r>
      <w:r>
        <w:t>допустил</w:t>
      </w:r>
      <w:r>
        <w:rPr>
          <w:spacing w:val="9"/>
        </w:rPr>
        <w:t xml:space="preserve"> </w:t>
      </w:r>
      <w:r>
        <w:t>2</w:t>
      </w:r>
      <w:r>
        <w:rPr>
          <w:spacing w:val="11"/>
        </w:rPr>
        <w:t xml:space="preserve"> </w:t>
      </w:r>
      <w:r>
        <w:t>ошибки,</w:t>
      </w:r>
      <w:r>
        <w:rPr>
          <w:spacing w:val="8"/>
        </w:rPr>
        <w:t xml:space="preserve"> </w:t>
      </w:r>
      <w:r>
        <w:t>а</w:t>
      </w:r>
      <w:r>
        <w:rPr>
          <w:spacing w:val="11"/>
        </w:rPr>
        <w:t xml:space="preserve"> </w:t>
      </w:r>
      <w:r>
        <w:t>также</w:t>
      </w:r>
      <w:r>
        <w:rPr>
          <w:spacing w:val="6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наличии</w:t>
      </w:r>
      <w:r>
        <w:rPr>
          <w:spacing w:val="11"/>
        </w:rPr>
        <w:t xml:space="preserve"> </w:t>
      </w:r>
      <w:r>
        <w:t>2-х</w:t>
      </w:r>
      <w:r>
        <w:rPr>
          <w:spacing w:val="9"/>
        </w:rPr>
        <w:t xml:space="preserve"> </w:t>
      </w:r>
      <w:r>
        <w:t>негру</w:t>
      </w:r>
      <w:r>
        <w:t>бых</w:t>
      </w:r>
      <w:r>
        <w:rPr>
          <w:spacing w:val="9"/>
        </w:rPr>
        <w:t xml:space="preserve"> </w:t>
      </w:r>
      <w:r>
        <w:t>ошибок.</w:t>
      </w:r>
      <w:r>
        <w:rPr>
          <w:spacing w:val="11"/>
        </w:rPr>
        <w:t xml:space="preserve"> </w:t>
      </w:r>
      <w:r>
        <w:t>Учитывается</w:t>
      </w:r>
      <w:r>
        <w:rPr>
          <w:spacing w:val="11"/>
        </w:rPr>
        <w:t xml:space="preserve"> </w:t>
      </w:r>
      <w:r>
        <w:t>оформление</w:t>
      </w:r>
      <w:r>
        <w:rPr>
          <w:spacing w:val="8"/>
        </w:rPr>
        <w:t xml:space="preserve"> </w:t>
      </w:r>
      <w:r>
        <w:t>работы</w:t>
      </w:r>
      <w:r>
        <w:rPr>
          <w:spacing w:val="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общая грамотность.</w:t>
      </w:r>
    </w:p>
    <w:p w:rsidR="00BD2B1D" w:rsidRDefault="00133D06">
      <w:pPr>
        <w:pStyle w:val="a3"/>
        <w:ind w:left="119" w:right="566"/>
      </w:pPr>
      <w:r>
        <w:rPr>
          <w:spacing w:val="-1"/>
        </w:rPr>
        <w:t>Отм</w:t>
      </w:r>
      <w:r>
        <w:rPr>
          <w:spacing w:val="-2"/>
        </w:rPr>
        <w:t>е</w:t>
      </w:r>
      <w:r>
        <w:rPr>
          <w:spacing w:val="-1"/>
        </w:rPr>
        <w:t>т</w:t>
      </w:r>
      <w:r>
        <w:rPr>
          <w:spacing w:val="1"/>
        </w:rPr>
        <w:t>к</w:t>
      </w:r>
      <w:r>
        <w:t>а</w:t>
      </w:r>
      <w:r>
        <w:rPr>
          <w:spacing w:val="3"/>
        </w:rPr>
        <w:t xml:space="preserve"> </w:t>
      </w:r>
      <w:r>
        <w:rPr>
          <w:spacing w:val="1"/>
          <w:w w:val="40"/>
        </w:rPr>
        <w:t>―</w:t>
      </w:r>
      <w:r>
        <w:rPr>
          <w:w w:val="119"/>
        </w:rPr>
        <w:t>3‖</w:t>
      </w:r>
      <w:r>
        <w:t xml:space="preserve"> </w:t>
      </w:r>
      <w:r>
        <w:t>выс</w:t>
      </w:r>
      <w:r>
        <w:rPr>
          <w:spacing w:val="-1"/>
        </w:rPr>
        <w:t>т</w:t>
      </w:r>
      <w:r>
        <w:t>ав</w:t>
      </w:r>
      <w:r>
        <w:rPr>
          <w:spacing w:val="-1"/>
        </w:rPr>
        <w:t>л</w:t>
      </w:r>
      <w:r>
        <w:t>я</w:t>
      </w:r>
      <w:r>
        <w:rPr>
          <w:spacing w:val="-2"/>
        </w:rPr>
        <w:t>е</w:t>
      </w:r>
      <w:r>
        <w:rPr>
          <w:spacing w:val="-1"/>
        </w:rPr>
        <w:t>т</w:t>
      </w:r>
      <w:r>
        <w:t>с</w:t>
      </w:r>
      <w:r>
        <w:rPr>
          <w:spacing w:val="-2"/>
        </w:rPr>
        <w:t>я</w:t>
      </w:r>
      <w:r>
        <w:t>,</w:t>
      </w:r>
      <w:r>
        <w:rPr>
          <w:spacing w:val="1"/>
        </w:rPr>
        <w:t xml:space="preserve"> </w:t>
      </w:r>
      <w:r>
        <w:rPr>
          <w:spacing w:val="-2"/>
        </w:rPr>
        <w:t>е</w:t>
      </w:r>
      <w:r>
        <w:t>с</w:t>
      </w:r>
      <w:r>
        <w:rPr>
          <w:spacing w:val="-1"/>
        </w:rPr>
        <w:t>л</w:t>
      </w:r>
      <w:r>
        <w:t>и</w:t>
      </w:r>
      <w:r>
        <w:t xml:space="preserve"> </w:t>
      </w:r>
      <w:r>
        <w:rPr>
          <w:spacing w:val="-4"/>
        </w:rPr>
        <w:t>у</w:t>
      </w:r>
      <w:r>
        <w:t>ч</w:t>
      </w:r>
      <w:r>
        <w:rPr>
          <w:spacing w:val="-2"/>
        </w:rPr>
        <w:t>е</w:t>
      </w:r>
      <w:r>
        <w:rPr>
          <w:spacing w:val="-1"/>
        </w:rPr>
        <w:t>н</w:t>
      </w:r>
      <w:r>
        <w:t>ик</w:t>
      </w:r>
      <w:r>
        <w:rPr>
          <w:spacing w:val="-1"/>
        </w:rPr>
        <w:t xml:space="preserve"> </w:t>
      </w:r>
      <w:r>
        <w:t>д</w:t>
      </w:r>
      <w:r>
        <w:rPr>
          <w:spacing w:val="-2"/>
        </w:rPr>
        <w:t>о</w:t>
      </w:r>
      <w:r>
        <w:rPr>
          <w:spacing w:val="-1"/>
        </w:rPr>
        <w:t>п</w:t>
      </w:r>
      <w:r>
        <w:rPr>
          <w:spacing w:val="-4"/>
        </w:rPr>
        <w:t>у</w:t>
      </w:r>
      <w:r>
        <w:t>с</w:t>
      </w:r>
      <w:r>
        <w:rPr>
          <w:spacing w:val="-1"/>
        </w:rPr>
        <w:t>ти</w:t>
      </w:r>
      <w:r>
        <w:t>л</w:t>
      </w:r>
      <w:r>
        <w:t xml:space="preserve"> </w:t>
      </w:r>
      <w:r>
        <w:t>до</w:t>
      </w:r>
      <w:r>
        <w:rPr>
          <w:spacing w:val="-1"/>
        </w:rPr>
        <w:t xml:space="preserve"> </w:t>
      </w:r>
      <w:r>
        <w:rPr>
          <w:spacing w:val="3"/>
        </w:rPr>
        <w:t>4</w:t>
      </w:r>
      <w:r>
        <w:rPr>
          <w:spacing w:val="-1"/>
        </w:rPr>
        <w:t>-</w:t>
      </w:r>
      <w:r>
        <w:t>х</w:t>
      </w:r>
      <w:r>
        <w:rPr>
          <w:spacing w:val="-1"/>
        </w:rPr>
        <w:t xml:space="preserve"> </w:t>
      </w:r>
      <w:r>
        <w:rPr>
          <w:spacing w:val="-2"/>
        </w:rPr>
        <w:t>о</w:t>
      </w:r>
      <w:r>
        <w:t>ш</w:t>
      </w:r>
      <w:r>
        <w:rPr>
          <w:spacing w:val="-1"/>
        </w:rPr>
        <w:t>иб</w:t>
      </w:r>
      <w:r>
        <w:rPr>
          <w:spacing w:val="-2"/>
        </w:rPr>
        <w:t>ок</w:t>
      </w:r>
      <w:r>
        <w:t>,</w:t>
      </w:r>
      <w:r>
        <w:rPr>
          <w:spacing w:val="-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rPr>
          <w:spacing w:val="-1"/>
        </w:rPr>
        <w:t>т</w:t>
      </w:r>
      <w:r>
        <w:rPr>
          <w:spacing w:val="-2"/>
        </w:rPr>
        <w:t>ак</w:t>
      </w:r>
      <w:r>
        <w:rPr>
          <w:spacing w:val="-1"/>
        </w:rPr>
        <w:t>ж</w:t>
      </w:r>
      <w:r>
        <w:t>е</w:t>
      </w:r>
      <w:r>
        <w:rPr>
          <w:spacing w:val="-2"/>
        </w:rPr>
        <w:t xml:space="preserve"> </w:t>
      </w:r>
      <w:r>
        <w:rPr>
          <w:spacing w:val="-1"/>
        </w:rPr>
        <w:t>п</w:t>
      </w:r>
      <w:r>
        <w:rPr>
          <w:spacing w:val="1"/>
        </w:rPr>
        <w:t>р</w:t>
      </w:r>
      <w:r>
        <w:t>и</w:t>
      </w:r>
      <w:r>
        <w:rPr>
          <w:spacing w:val="-2"/>
        </w:rPr>
        <w:t xml:space="preserve"> </w:t>
      </w:r>
      <w:r>
        <w:rPr>
          <w:spacing w:val="-1"/>
        </w:rPr>
        <w:t>н</w:t>
      </w:r>
      <w:r>
        <w:t>а</w:t>
      </w:r>
      <w:r>
        <w:rPr>
          <w:spacing w:val="-1"/>
        </w:rPr>
        <w:t>л</w:t>
      </w:r>
      <w:r>
        <w:rPr>
          <w:spacing w:val="-3"/>
        </w:rPr>
        <w:t>и</w:t>
      </w:r>
      <w:r>
        <w:t>ч</w:t>
      </w:r>
      <w:r>
        <w:rPr>
          <w:spacing w:val="-1"/>
        </w:rPr>
        <w:t>и</w:t>
      </w:r>
      <w:r>
        <w:t>и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rPr>
          <w:spacing w:val="-1"/>
        </w:rPr>
        <w:t>н</w:t>
      </w:r>
      <w:r>
        <w:rPr>
          <w:spacing w:val="-2"/>
        </w:rPr>
        <w:t>ег</w:t>
      </w:r>
      <w:r>
        <w:t>р</w:t>
      </w:r>
      <w:r>
        <w:rPr>
          <w:spacing w:val="-4"/>
        </w:rPr>
        <w:t>у</w:t>
      </w:r>
      <w:r>
        <w:t>бых</w:t>
      </w:r>
      <w:r>
        <w:rPr>
          <w:spacing w:val="-1"/>
        </w:rPr>
        <w:t xml:space="preserve"> </w:t>
      </w:r>
      <w:r>
        <w:rPr>
          <w:spacing w:val="-2"/>
        </w:rPr>
        <w:t>о</w:t>
      </w:r>
      <w:r>
        <w:t>ш</w:t>
      </w:r>
      <w:r>
        <w:rPr>
          <w:spacing w:val="-1"/>
        </w:rPr>
        <w:t>иб</w:t>
      </w:r>
      <w:r>
        <w:rPr>
          <w:spacing w:val="-2"/>
        </w:rPr>
        <w:t>о</w:t>
      </w:r>
      <w:r>
        <w:rPr>
          <w:spacing w:val="1"/>
        </w:rPr>
        <w:t>к</w:t>
      </w:r>
      <w:r>
        <w:t>.</w:t>
      </w:r>
      <w:r>
        <w:rPr>
          <w:spacing w:val="1"/>
        </w:rPr>
        <w:t xml:space="preserve"> </w:t>
      </w:r>
      <w:r>
        <w:rPr>
          <w:spacing w:val="-4"/>
        </w:rPr>
        <w:t>У</w:t>
      </w:r>
      <w:r>
        <w:t>ч</w:t>
      </w:r>
      <w:r>
        <w:rPr>
          <w:spacing w:val="-1"/>
        </w:rPr>
        <w:t>иты</w:t>
      </w:r>
      <w:r>
        <w:rPr>
          <w:spacing w:val="-2"/>
        </w:rPr>
        <w:t>в</w:t>
      </w:r>
      <w:r>
        <w:t>а</w:t>
      </w:r>
      <w:r>
        <w:rPr>
          <w:spacing w:val="-2"/>
        </w:rPr>
        <w:t>е</w:t>
      </w:r>
      <w:r>
        <w:rPr>
          <w:spacing w:val="-1"/>
        </w:rPr>
        <w:t>т</w:t>
      </w:r>
      <w:r>
        <w:t>ся</w:t>
      </w:r>
      <w:r>
        <w:rPr>
          <w:spacing w:val="1"/>
        </w:rPr>
        <w:t xml:space="preserve"> </w:t>
      </w:r>
      <w:r>
        <w:rPr>
          <w:spacing w:val="-2"/>
        </w:rPr>
        <w:t>о</w:t>
      </w:r>
      <w:r>
        <w:rPr>
          <w:spacing w:val="-1"/>
        </w:rPr>
        <w:t>ф</w:t>
      </w:r>
      <w:r>
        <w:rPr>
          <w:spacing w:val="-2"/>
        </w:rPr>
        <w:t>о</w:t>
      </w:r>
      <w:r>
        <w:t>р</w:t>
      </w:r>
      <w:r>
        <w:rPr>
          <w:spacing w:val="-1"/>
        </w:rPr>
        <w:t>мл</w:t>
      </w:r>
      <w:r>
        <w:rPr>
          <w:spacing w:val="-2"/>
        </w:rPr>
        <w:t>е</w:t>
      </w:r>
      <w:r>
        <w:rPr>
          <w:spacing w:val="-1"/>
        </w:rPr>
        <w:t>н</w:t>
      </w:r>
      <w:r>
        <w:t>ие</w:t>
      </w:r>
      <w:r>
        <w:rPr>
          <w:spacing w:val="-2"/>
        </w:rPr>
        <w:t xml:space="preserve"> </w:t>
      </w:r>
      <w:r>
        <w:t>раб</w:t>
      </w:r>
      <w:r>
        <w:rPr>
          <w:spacing w:val="-2"/>
        </w:rPr>
        <w:t>о</w:t>
      </w:r>
      <w:r>
        <w:rPr>
          <w:spacing w:val="-1"/>
        </w:rPr>
        <w:t>т</w:t>
      </w:r>
      <w:r>
        <w:t xml:space="preserve">ы </w:t>
      </w:r>
      <w:r>
        <w:rPr>
          <w:spacing w:val="-4"/>
        </w:rPr>
        <w:t>О</w:t>
      </w:r>
      <w:r>
        <w:rPr>
          <w:spacing w:val="-1"/>
        </w:rPr>
        <w:t>т</w:t>
      </w:r>
      <w:r>
        <w:rPr>
          <w:spacing w:val="-4"/>
        </w:rPr>
        <w:t>м</w:t>
      </w:r>
      <w:r>
        <w:rPr>
          <w:spacing w:val="-2"/>
        </w:rPr>
        <w:t>е</w:t>
      </w:r>
      <w:r>
        <w:rPr>
          <w:spacing w:val="-1"/>
        </w:rPr>
        <w:t>т</w:t>
      </w:r>
      <w:r>
        <w:rPr>
          <w:spacing w:val="1"/>
        </w:rPr>
        <w:t>к</w:t>
      </w:r>
      <w:r>
        <w:t>а</w:t>
      </w:r>
      <w:r>
        <w:rPr>
          <w:spacing w:val="3"/>
        </w:rPr>
        <w:t xml:space="preserve"> </w:t>
      </w:r>
      <w:r>
        <w:rPr>
          <w:spacing w:val="-1"/>
          <w:w w:val="40"/>
        </w:rPr>
        <w:t>―</w:t>
      </w:r>
      <w:r>
        <w:rPr>
          <w:spacing w:val="-2"/>
        </w:rPr>
        <w:t>2</w:t>
      </w:r>
      <w:r>
        <w:rPr>
          <w:w w:val="156"/>
        </w:rPr>
        <w:t>‖</w:t>
      </w:r>
      <w:r>
        <w:t xml:space="preserve"> </w:t>
      </w:r>
      <w:r>
        <w:t>в</w:t>
      </w:r>
      <w:r>
        <w:rPr>
          <w:spacing w:val="-3"/>
        </w:rPr>
        <w:t>ы</w:t>
      </w:r>
      <w:r>
        <w:t>с</w:t>
      </w:r>
      <w:r>
        <w:rPr>
          <w:spacing w:val="-4"/>
        </w:rPr>
        <w:t>т</w:t>
      </w:r>
      <w:r>
        <w:t>а</w:t>
      </w:r>
      <w:r>
        <w:rPr>
          <w:spacing w:val="-2"/>
        </w:rPr>
        <w:t>в</w:t>
      </w:r>
      <w:r>
        <w:rPr>
          <w:spacing w:val="-1"/>
        </w:rPr>
        <w:t>л</w:t>
      </w:r>
      <w:r>
        <w:t>я</w:t>
      </w:r>
      <w:r>
        <w:rPr>
          <w:spacing w:val="-2"/>
        </w:rPr>
        <w:t>е</w:t>
      </w:r>
      <w:r>
        <w:rPr>
          <w:spacing w:val="-6"/>
        </w:rPr>
        <w:t>т</w:t>
      </w:r>
      <w:r>
        <w:rPr>
          <w:spacing w:val="-2"/>
        </w:rPr>
        <w:t>ся</w:t>
      </w:r>
      <w:r>
        <w:t>,</w:t>
      </w:r>
      <w:r>
        <w:rPr>
          <w:spacing w:val="1"/>
        </w:rPr>
        <w:t xml:space="preserve"> </w:t>
      </w:r>
      <w:r>
        <w:rPr>
          <w:spacing w:val="-2"/>
        </w:rPr>
        <w:t>е</w:t>
      </w:r>
      <w:r>
        <w:t>с</w:t>
      </w:r>
      <w:r>
        <w:rPr>
          <w:spacing w:val="-1"/>
        </w:rPr>
        <w:t>л</w:t>
      </w:r>
      <w:r>
        <w:t>и</w:t>
      </w:r>
      <w:r>
        <w:rPr>
          <w:spacing w:val="1"/>
        </w:rPr>
        <w:t xml:space="preserve"> </w:t>
      </w:r>
      <w:r>
        <w:rPr>
          <w:spacing w:val="-6"/>
        </w:rPr>
        <w:t>у</w:t>
      </w:r>
      <w:r>
        <w:t>ч</w:t>
      </w:r>
      <w:r>
        <w:rPr>
          <w:spacing w:val="-2"/>
        </w:rPr>
        <w:t>е</w:t>
      </w:r>
      <w:r>
        <w:t>н</w:t>
      </w:r>
      <w:r>
        <w:rPr>
          <w:spacing w:val="-3"/>
        </w:rPr>
        <w:t>и</w:t>
      </w:r>
      <w:r>
        <w:t>к</w:t>
      </w:r>
      <w:r>
        <w:rPr>
          <w:spacing w:val="1"/>
        </w:rPr>
        <w:t xml:space="preserve"> </w:t>
      </w:r>
      <w:r>
        <w:t>д</w:t>
      </w:r>
      <w:r>
        <w:rPr>
          <w:spacing w:val="-2"/>
        </w:rPr>
        <w:t>о</w:t>
      </w:r>
      <w:r>
        <w:t>п</w:t>
      </w:r>
      <w:r>
        <w:rPr>
          <w:spacing w:val="-6"/>
        </w:rPr>
        <w:t>у</w:t>
      </w:r>
      <w:r>
        <w:t>с</w:t>
      </w:r>
      <w:r>
        <w:rPr>
          <w:spacing w:val="-1"/>
        </w:rPr>
        <w:t>ти</w:t>
      </w:r>
      <w:r>
        <w:t>л</w:t>
      </w:r>
      <w:r>
        <w:t xml:space="preserve"> </w:t>
      </w:r>
      <w:r>
        <w:rPr>
          <w:spacing w:val="-3"/>
        </w:rPr>
        <w:t>б</w:t>
      </w:r>
      <w:r>
        <w:rPr>
          <w:spacing w:val="-2"/>
        </w:rPr>
        <w:t>о</w:t>
      </w:r>
      <w:r>
        <w:rPr>
          <w:spacing w:val="-1"/>
        </w:rPr>
        <w:t>л</w:t>
      </w:r>
      <w:r>
        <w:rPr>
          <w:spacing w:val="-2"/>
        </w:rPr>
        <w:t>е</w:t>
      </w:r>
      <w:r>
        <w:t>е</w:t>
      </w:r>
      <w:r>
        <w:rPr>
          <w:spacing w:val="-2"/>
        </w:rPr>
        <w:t xml:space="preserve"> </w:t>
      </w:r>
      <w:r>
        <w:rPr>
          <w:spacing w:val="1"/>
        </w:rPr>
        <w:t>4</w:t>
      </w:r>
      <w:r>
        <w:rPr>
          <w:spacing w:val="-6"/>
        </w:rPr>
        <w:t>-</w:t>
      </w:r>
      <w:r>
        <w:t>х</w:t>
      </w:r>
      <w:r>
        <w:rPr>
          <w:spacing w:val="-1"/>
        </w:rPr>
        <w:t xml:space="preserve"> </w:t>
      </w:r>
      <w:r>
        <w:rPr>
          <w:spacing w:val="-2"/>
        </w:rPr>
        <w:t>о</w:t>
      </w:r>
      <w:r>
        <w:t>ш</w:t>
      </w:r>
      <w:r>
        <w:rPr>
          <w:spacing w:val="-1"/>
        </w:rPr>
        <w:t>ибок</w:t>
      </w:r>
      <w:r>
        <w:t>.</w:t>
      </w:r>
    </w:p>
    <w:p w:rsidR="00BD2B1D" w:rsidRDefault="00133D06">
      <w:pPr>
        <w:pStyle w:val="a3"/>
        <w:spacing w:line="183" w:lineRule="exact"/>
        <w:ind w:left="119"/>
      </w:pPr>
      <w:r>
        <w:t>При</w:t>
      </w:r>
      <w:r>
        <w:rPr>
          <w:spacing w:val="-7"/>
        </w:rPr>
        <w:t xml:space="preserve"> </w:t>
      </w:r>
      <w:r>
        <w:t>выставлении</w:t>
      </w:r>
      <w:r>
        <w:rPr>
          <w:spacing w:val="-6"/>
        </w:rPr>
        <w:t xml:space="preserve"> </w:t>
      </w:r>
      <w:r>
        <w:t>оценок</w:t>
      </w:r>
      <w:r>
        <w:rPr>
          <w:spacing w:val="-3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письменную</w:t>
      </w:r>
      <w:r>
        <w:rPr>
          <w:spacing w:val="-5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учитель</w:t>
      </w:r>
      <w:r>
        <w:rPr>
          <w:spacing w:val="-3"/>
        </w:rPr>
        <w:t xml:space="preserve"> </w:t>
      </w:r>
      <w:r>
        <w:t>пользуется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7"/>
        </w:rPr>
        <w:t xml:space="preserve"> </w:t>
      </w:r>
      <w:r>
        <w:t>стандартом</w:t>
      </w:r>
      <w:r>
        <w:rPr>
          <w:spacing w:val="-5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дисциплины.</w:t>
      </w:r>
    </w:p>
    <w:p w:rsidR="00BD2B1D" w:rsidRDefault="00BD2B1D">
      <w:pPr>
        <w:pStyle w:val="a3"/>
        <w:spacing w:before="3"/>
        <w:ind w:left="0"/>
      </w:pPr>
    </w:p>
    <w:p w:rsidR="00BD2B1D" w:rsidRDefault="00133D06">
      <w:pPr>
        <w:pStyle w:val="a4"/>
        <w:numPr>
          <w:ilvl w:val="0"/>
          <w:numId w:val="31"/>
        </w:numPr>
        <w:tabs>
          <w:tab w:val="left" w:pos="2403"/>
        </w:tabs>
        <w:spacing w:after="39" w:line="230" w:lineRule="auto"/>
        <w:ind w:right="922" w:firstLine="720"/>
        <w:jc w:val="left"/>
        <w:rPr>
          <w:sz w:val="16"/>
        </w:rPr>
      </w:pPr>
      <w:r>
        <w:rPr>
          <w:b/>
          <w:i/>
          <w:sz w:val="16"/>
          <w:u w:val="thick"/>
        </w:rPr>
        <w:t>За</w:t>
      </w:r>
      <w:r>
        <w:rPr>
          <w:b/>
          <w:i/>
          <w:spacing w:val="1"/>
          <w:sz w:val="16"/>
          <w:u w:val="thick"/>
        </w:rPr>
        <w:t xml:space="preserve"> </w:t>
      </w:r>
      <w:r>
        <w:rPr>
          <w:b/>
          <w:i/>
          <w:sz w:val="16"/>
          <w:u w:val="thick"/>
        </w:rPr>
        <w:t>письменные работы</w:t>
      </w:r>
      <w:r>
        <w:rPr>
          <w:b/>
          <w:i/>
          <w:sz w:val="16"/>
        </w:rPr>
        <w:t xml:space="preserve"> </w:t>
      </w:r>
      <w:r>
        <w:rPr>
          <w:sz w:val="16"/>
        </w:rPr>
        <w:t>(контрольные</w:t>
      </w:r>
      <w:r>
        <w:rPr>
          <w:spacing w:val="1"/>
          <w:sz w:val="16"/>
        </w:rPr>
        <w:t xml:space="preserve"> </w:t>
      </w:r>
      <w:r>
        <w:rPr>
          <w:sz w:val="16"/>
        </w:rPr>
        <w:t>работы, самостоятельные</w:t>
      </w:r>
      <w:r>
        <w:rPr>
          <w:spacing w:val="1"/>
          <w:sz w:val="16"/>
        </w:rPr>
        <w:t xml:space="preserve"> </w:t>
      </w:r>
      <w:r>
        <w:rPr>
          <w:sz w:val="16"/>
        </w:rPr>
        <w:t>работы,</w:t>
      </w:r>
      <w:r>
        <w:rPr>
          <w:spacing w:val="1"/>
          <w:sz w:val="16"/>
        </w:rPr>
        <w:t xml:space="preserve"> </w:t>
      </w:r>
      <w:r>
        <w:rPr>
          <w:sz w:val="16"/>
        </w:rPr>
        <w:t>словарные</w:t>
      </w:r>
      <w:r>
        <w:rPr>
          <w:spacing w:val="1"/>
          <w:sz w:val="16"/>
        </w:rPr>
        <w:t xml:space="preserve"> </w:t>
      </w:r>
      <w:r>
        <w:rPr>
          <w:sz w:val="16"/>
        </w:rPr>
        <w:t>диктанты)</w:t>
      </w:r>
      <w:r>
        <w:rPr>
          <w:spacing w:val="1"/>
          <w:sz w:val="16"/>
        </w:rPr>
        <w:t xml:space="preserve"> </w:t>
      </w:r>
      <w:r>
        <w:rPr>
          <w:sz w:val="16"/>
        </w:rPr>
        <w:t>оценка</w:t>
      </w:r>
      <w:r>
        <w:rPr>
          <w:spacing w:val="1"/>
          <w:sz w:val="16"/>
        </w:rPr>
        <w:t xml:space="preserve"> </w:t>
      </w:r>
      <w:r>
        <w:rPr>
          <w:sz w:val="16"/>
        </w:rPr>
        <w:t>вычисляется</w:t>
      </w:r>
      <w:r>
        <w:rPr>
          <w:spacing w:val="-3"/>
          <w:sz w:val="16"/>
        </w:rPr>
        <w:t xml:space="preserve"> </w:t>
      </w:r>
      <w:r>
        <w:rPr>
          <w:sz w:val="16"/>
        </w:rPr>
        <w:t>исходя из</w:t>
      </w:r>
      <w:r>
        <w:rPr>
          <w:spacing w:val="-3"/>
          <w:sz w:val="16"/>
        </w:rPr>
        <w:t xml:space="preserve"> </w:t>
      </w:r>
      <w:r>
        <w:rPr>
          <w:sz w:val="16"/>
        </w:rPr>
        <w:t>процента</w:t>
      </w:r>
      <w:r>
        <w:rPr>
          <w:spacing w:val="-2"/>
          <w:sz w:val="16"/>
        </w:rPr>
        <w:t xml:space="preserve"> </w:t>
      </w:r>
      <w:r>
        <w:rPr>
          <w:sz w:val="16"/>
        </w:rPr>
        <w:t>правильных</w:t>
      </w:r>
      <w:r>
        <w:rPr>
          <w:spacing w:val="3"/>
          <w:sz w:val="16"/>
        </w:rPr>
        <w:t xml:space="preserve"> </w:t>
      </w:r>
      <w:r>
        <w:rPr>
          <w:sz w:val="16"/>
        </w:rPr>
        <w:t>ответо</w:t>
      </w:r>
      <w:r>
        <w:rPr>
          <w:sz w:val="16"/>
        </w:rPr>
        <w:t>в:</w:t>
      </w:r>
    </w:p>
    <w:tbl>
      <w:tblPr>
        <w:tblStyle w:val="TableNormal"/>
        <w:tblW w:w="0" w:type="auto"/>
        <w:tblInd w:w="261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90"/>
        <w:gridCol w:w="2319"/>
        <w:gridCol w:w="2319"/>
        <w:gridCol w:w="2318"/>
      </w:tblGrid>
      <w:tr w:rsidR="00BD2B1D">
        <w:trPr>
          <w:trHeight w:val="582"/>
        </w:trPr>
        <w:tc>
          <w:tcPr>
            <w:tcW w:w="3290" w:type="dxa"/>
            <w:tcBorders>
              <w:right w:val="single" w:sz="4" w:space="0" w:color="000000"/>
            </w:tcBorders>
          </w:tcPr>
          <w:p w:rsidR="00BD2B1D" w:rsidRDefault="00133D06">
            <w:pPr>
              <w:pStyle w:val="TableParagraph"/>
              <w:spacing w:line="175" w:lineRule="exact"/>
              <w:ind w:left="856"/>
              <w:rPr>
                <w:b/>
                <w:sz w:val="16"/>
              </w:rPr>
            </w:pPr>
            <w:r>
              <w:rPr>
                <w:b/>
                <w:sz w:val="16"/>
              </w:rPr>
              <w:t>Виды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работ</w:t>
            </w:r>
          </w:p>
        </w:tc>
        <w:tc>
          <w:tcPr>
            <w:tcW w:w="2319" w:type="dxa"/>
            <w:tcBorders>
              <w:left w:val="single" w:sz="4" w:space="0" w:color="000000"/>
              <w:right w:val="single" w:sz="4" w:space="0" w:color="000000"/>
            </w:tcBorders>
          </w:tcPr>
          <w:p w:rsidR="00BD2B1D" w:rsidRDefault="00133D06">
            <w:pPr>
              <w:pStyle w:val="TableParagraph"/>
              <w:spacing w:line="175" w:lineRule="exact"/>
              <w:ind w:left="874"/>
              <w:rPr>
                <w:b/>
                <w:sz w:val="16"/>
              </w:rPr>
            </w:pPr>
            <w:r>
              <w:rPr>
                <w:b/>
                <w:sz w:val="16"/>
              </w:rPr>
              <w:t>Оценка</w:t>
            </w:r>
          </w:p>
          <w:p w:rsidR="00BD2B1D" w:rsidRDefault="00133D06">
            <w:pPr>
              <w:pStyle w:val="TableParagraph"/>
              <w:spacing w:before="1"/>
              <w:ind w:left="883"/>
              <w:rPr>
                <w:b/>
                <w:sz w:val="16"/>
              </w:rPr>
            </w:pPr>
            <w:r>
              <w:rPr>
                <w:b/>
                <w:sz w:val="16"/>
              </w:rPr>
              <w:t>«3»</w:t>
            </w:r>
          </w:p>
        </w:tc>
        <w:tc>
          <w:tcPr>
            <w:tcW w:w="2319" w:type="dxa"/>
            <w:tcBorders>
              <w:left w:val="single" w:sz="4" w:space="0" w:color="000000"/>
              <w:right w:val="single" w:sz="4" w:space="0" w:color="000000"/>
            </w:tcBorders>
          </w:tcPr>
          <w:p w:rsidR="00BD2B1D" w:rsidRDefault="00133D06">
            <w:pPr>
              <w:pStyle w:val="TableParagraph"/>
              <w:spacing w:line="175" w:lineRule="exact"/>
              <w:ind w:left="869"/>
              <w:rPr>
                <w:b/>
                <w:sz w:val="16"/>
              </w:rPr>
            </w:pPr>
            <w:r>
              <w:rPr>
                <w:b/>
                <w:sz w:val="16"/>
              </w:rPr>
              <w:t>Оценка</w:t>
            </w:r>
          </w:p>
          <w:p w:rsidR="00BD2B1D" w:rsidRDefault="00133D06">
            <w:pPr>
              <w:pStyle w:val="TableParagraph"/>
              <w:spacing w:before="1"/>
              <w:ind w:left="878"/>
              <w:rPr>
                <w:b/>
                <w:sz w:val="16"/>
              </w:rPr>
            </w:pPr>
            <w:r>
              <w:rPr>
                <w:b/>
                <w:sz w:val="16"/>
              </w:rPr>
              <w:t>«4»</w:t>
            </w:r>
          </w:p>
        </w:tc>
        <w:tc>
          <w:tcPr>
            <w:tcW w:w="2318" w:type="dxa"/>
            <w:tcBorders>
              <w:left w:val="single" w:sz="4" w:space="0" w:color="000000"/>
            </w:tcBorders>
          </w:tcPr>
          <w:p w:rsidR="00BD2B1D" w:rsidRDefault="00133D06">
            <w:pPr>
              <w:pStyle w:val="TableParagraph"/>
              <w:spacing w:line="175" w:lineRule="exact"/>
              <w:ind w:left="871"/>
              <w:rPr>
                <w:b/>
                <w:sz w:val="16"/>
              </w:rPr>
            </w:pPr>
            <w:r>
              <w:rPr>
                <w:b/>
                <w:sz w:val="16"/>
              </w:rPr>
              <w:t>Оценка</w:t>
            </w:r>
          </w:p>
          <w:p w:rsidR="00BD2B1D" w:rsidRDefault="00133D06">
            <w:pPr>
              <w:pStyle w:val="TableParagraph"/>
              <w:spacing w:before="1"/>
              <w:ind w:left="881"/>
              <w:rPr>
                <w:b/>
                <w:sz w:val="16"/>
              </w:rPr>
            </w:pPr>
            <w:r>
              <w:rPr>
                <w:b/>
                <w:sz w:val="16"/>
              </w:rPr>
              <w:t>«5»</w:t>
            </w:r>
          </w:p>
        </w:tc>
      </w:tr>
      <w:tr w:rsidR="00BD2B1D">
        <w:trPr>
          <w:trHeight w:val="591"/>
        </w:trPr>
        <w:tc>
          <w:tcPr>
            <w:tcW w:w="3290" w:type="dxa"/>
            <w:tcBorders>
              <w:bottom w:val="single" w:sz="4" w:space="0" w:color="000000"/>
              <w:right w:val="single" w:sz="4" w:space="0" w:color="000000"/>
            </w:tcBorders>
          </w:tcPr>
          <w:p w:rsidR="00BD2B1D" w:rsidRDefault="00133D06">
            <w:pPr>
              <w:pStyle w:val="TableParagraph"/>
              <w:ind w:left="868" w:right="1445" w:hanging="12"/>
              <w:rPr>
                <w:sz w:val="16"/>
              </w:rPr>
            </w:pPr>
            <w:r>
              <w:rPr>
                <w:sz w:val="16"/>
              </w:rPr>
              <w:t>Контрольные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работы,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тесты</w:t>
            </w:r>
          </w:p>
        </w:tc>
        <w:tc>
          <w:tcPr>
            <w:tcW w:w="23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B1D" w:rsidRDefault="00133D06">
            <w:pPr>
              <w:pStyle w:val="TableParagraph"/>
              <w:spacing w:line="175" w:lineRule="exact"/>
              <w:ind w:left="874"/>
              <w:rPr>
                <w:sz w:val="16"/>
              </w:rPr>
            </w:pPr>
            <w:r>
              <w:rPr>
                <w:sz w:val="16"/>
              </w:rPr>
              <w:t>От 60%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</w:p>
          <w:p w:rsidR="00BD2B1D" w:rsidRDefault="00133D06">
            <w:pPr>
              <w:pStyle w:val="TableParagraph"/>
              <w:spacing w:before="1"/>
              <w:ind w:left="883"/>
              <w:rPr>
                <w:sz w:val="16"/>
              </w:rPr>
            </w:pPr>
            <w:r>
              <w:rPr>
                <w:sz w:val="16"/>
              </w:rPr>
              <w:t>74%</w:t>
            </w:r>
          </w:p>
        </w:tc>
        <w:tc>
          <w:tcPr>
            <w:tcW w:w="23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B1D" w:rsidRDefault="00133D06">
            <w:pPr>
              <w:pStyle w:val="TableParagraph"/>
              <w:spacing w:line="175" w:lineRule="exact"/>
              <w:ind w:left="869"/>
              <w:rPr>
                <w:sz w:val="16"/>
              </w:rPr>
            </w:pPr>
            <w:r>
              <w:rPr>
                <w:sz w:val="16"/>
              </w:rPr>
              <w:t>От 75%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</w:p>
          <w:p w:rsidR="00BD2B1D" w:rsidRDefault="00133D06">
            <w:pPr>
              <w:pStyle w:val="TableParagraph"/>
              <w:spacing w:before="1"/>
              <w:ind w:left="878"/>
              <w:rPr>
                <w:sz w:val="16"/>
              </w:rPr>
            </w:pPr>
            <w:r>
              <w:rPr>
                <w:sz w:val="16"/>
              </w:rPr>
              <w:t>94%</w:t>
            </w:r>
          </w:p>
        </w:tc>
        <w:tc>
          <w:tcPr>
            <w:tcW w:w="2318" w:type="dxa"/>
            <w:tcBorders>
              <w:left w:val="single" w:sz="4" w:space="0" w:color="000000"/>
              <w:bottom w:val="single" w:sz="4" w:space="0" w:color="000000"/>
            </w:tcBorders>
          </w:tcPr>
          <w:p w:rsidR="00BD2B1D" w:rsidRDefault="00133D06">
            <w:pPr>
              <w:pStyle w:val="TableParagraph"/>
              <w:spacing w:line="175" w:lineRule="exact"/>
              <w:ind w:left="871"/>
              <w:rPr>
                <w:sz w:val="16"/>
              </w:rPr>
            </w:pPr>
            <w:r>
              <w:rPr>
                <w:sz w:val="16"/>
              </w:rPr>
              <w:t>От 95%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</w:p>
          <w:p w:rsidR="00BD2B1D" w:rsidRDefault="00133D06">
            <w:pPr>
              <w:pStyle w:val="TableParagraph"/>
              <w:spacing w:before="1"/>
              <w:ind w:left="881"/>
              <w:rPr>
                <w:sz w:val="16"/>
              </w:rPr>
            </w:pPr>
            <w:r>
              <w:rPr>
                <w:sz w:val="16"/>
              </w:rPr>
              <w:t>100%</w:t>
            </w:r>
          </w:p>
        </w:tc>
      </w:tr>
      <w:tr w:rsidR="00BD2B1D">
        <w:trPr>
          <w:trHeight w:val="887"/>
        </w:trPr>
        <w:tc>
          <w:tcPr>
            <w:tcW w:w="3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B1D" w:rsidRDefault="00133D06">
            <w:pPr>
              <w:pStyle w:val="TableParagraph"/>
              <w:tabs>
                <w:tab w:val="left" w:pos="2360"/>
              </w:tabs>
              <w:spacing w:line="178" w:lineRule="exact"/>
              <w:ind w:left="856"/>
              <w:rPr>
                <w:sz w:val="16"/>
              </w:rPr>
            </w:pPr>
            <w:r>
              <w:rPr>
                <w:sz w:val="16"/>
              </w:rPr>
              <w:t>Самостоятельные</w:t>
            </w:r>
            <w:r>
              <w:rPr>
                <w:sz w:val="16"/>
              </w:rPr>
              <w:tab/>
              <w:t>работы,</w:t>
            </w:r>
          </w:p>
          <w:p w:rsidR="00BD2B1D" w:rsidRDefault="00133D06">
            <w:pPr>
              <w:pStyle w:val="TableParagraph"/>
              <w:spacing w:before="1" w:line="183" w:lineRule="exact"/>
              <w:ind w:left="1881"/>
              <w:rPr>
                <w:sz w:val="16"/>
              </w:rPr>
            </w:pPr>
            <w:r>
              <w:rPr>
                <w:sz w:val="16"/>
              </w:rPr>
              <w:t>словарные</w:t>
            </w:r>
          </w:p>
          <w:p w:rsidR="00BD2B1D" w:rsidRDefault="00133D06">
            <w:pPr>
              <w:pStyle w:val="TableParagraph"/>
              <w:spacing w:line="183" w:lineRule="exact"/>
              <w:ind w:left="868"/>
              <w:rPr>
                <w:sz w:val="16"/>
              </w:rPr>
            </w:pPr>
            <w:r>
              <w:rPr>
                <w:sz w:val="16"/>
              </w:rPr>
              <w:t>диктанты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B1D" w:rsidRDefault="00133D06">
            <w:pPr>
              <w:pStyle w:val="TableParagraph"/>
              <w:spacing w:line="178" w:lineRule="exact"/>
              <w:ind w:left="874"/>
              <w:rPr>
                <w:sz w:val="16"/>
              </w:rPr>
            </w:pPr>
            <w:r>
              <w:rPr>
                <w:sz w:val="16"/>
              </w:rPr>
              <w:t>От 50%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</w:p>
          <w:p w:rsidR="00BD2B1D" w:rsidRDefault="00133D06">
            <w:pPr>
              <w:pStyle w:val="TableParagraph"/>
              <w:spacing w:before="1"/>
              <w:ind w:left="883"/>
              <w:rPr>
                <w:sz w:val="16"/>
              </w:rPr>
            </w:pPr>
            <w:r>
              <w:rPr>
                <w:sz w:val="16"/>
              </w:rPr>
              <w:t>69%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B1D" w:rsidRDefault="00133D06">
            <w:pPr>
              <w:pStyle w:val="TableParagraph"/>
              <w:spacing w:line="178" w:lineRule="exact"/>
              <w:ind w:left="869"/>
              <w:rPr>
                <w:sz w:val="16"/>
              </w:rPr>
            </w:pPr>
            <w:r>
              <w:rPr>
                <w:sz w:val="16"/>
              </w:rPr>
              <w:t>От 70%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</w:p>
          <w:p w:rsidR="00BD2B1D" w:rsidRDefault="00133D06">
            <w:pPr>
              <w:pStyle w:val="TableParagraph"/>
              <w:spacing w:before="1"/>
              <w:ind w:left="878"/>
              <w:rPr>
                <w:sz w:val="16"/>
              </w:rPr>
            </w:pPr>
            <w:r>
              <w:rPr>
                <w:sz w:val="16"/>
              </w:rPr>
              <w:t>90%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D2B1D" w:rsidRDefault="00133D06">
            <w:pPr>
              <w:pStyle w:val="TableParagraph"/>
              <w:spacing w:line="178" w:lineRule="exact"/>
              <w:ind w:left="871"/>
              <w:rPr>
                <w:sz w:val="16"/>
              </w:rPr>
            </w:pPr>
            <w:r>
              <w:rPr>
                <w:sz w:val="16"/>
              </w:rPr>
              <w:t>От 91%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</w:p>
          <w:p w:rsidR="00BD2B1D" w:rsidRDefault="00133D06">
            <w:pPr>
              <w:pStyle w:val="TableParagraph"/>
              <w:spacing w:before="1"/>
              <w:ind w:left="881"/>
              <w:rPr>
                <w:sz w:val="16"/>
              </w:rPr>
            </w:pPr>
            <w:r>
              <w:rPr>
                <w:sz w:val="16"/>
              </w:rPr>
              <w:t>100%</w:t>
            </w:r>
          </w:p>
        </w:tc>
      </w:tr>
    </w:tbl>
    <w:p w:rsidR="00BD2B1D" w:rsidRDefault="00BD2B1D">
      <w:pPr>
        <w:pStyle w:val="a3"/>
        <w:spacing w:before="5"/>
        <w:ind w:left="0"/>
        <w:rPr>
          <w:sz w:val="15"/>
        </w:rPr>
      </w:pPr>
    </w:p>
    <w:p w:rsidR="00BD2B1D" w:rsidRDefault="00133D06">
      <w:pPr>
        <w:pStyle w:val="a4"/>
        <w:numPr>
          <w:ilvl w:val="0"/>
          <w:numId w:val="31"/>
        </w:numPr>
        <w:tabs>
          <w:tab w:val="left" w:pos="995"/>
          <w:tab w:val="left" w:pos="996"/>
        </w:tabs>
        <w:spacing w:line="226" w:lineRule="exact"/>
        <w:ind w:left="995" w:hanging="421"/>
        <w:jc w:val="left"/>
        <w:rPr>
          <w:sz w:val="16"/>
        </w:rPr>
      </w:pPr>
      <w:r>
        <w:rPr>
          <w:b/>
          <w:i/>
          <w:sz w:val="16"/>
          <w:u w:val="thick"/>
        </w:rPr>
        <w:t>Творческие</w:t>
      </w:r>
      <w:r>
        <w:rPr>
          <w:b/>
          <w:i/>
          <w:spacing w:val="-6"/>
          <w:sz w:val="16"/>
          <w:u w:val="thick"/>
        </w:rPr>
        <w:t xml:space="preserve"> </w:t>
      </w:r>
      <w:r>
        <w:rPr>
          <w:b/>
          <w:i/>
          <w:sz w:val="16"/>
          <w:u w:val="thick"/>
        </w:rPr>
        <w:t>письменные</w:t>
      </w:r>
      <w:r>
        <w:rPr>
          <w:b/>
          <w:i/>
          <w:spacing w:val="-5"/>
          <w:sz w:val="16"/>
          <w:u w:val="thick"/>
        </w:rPr>
        <w:t xml:space="preserve"> </w:t>
      </w:r>
      <w:r>
        <w:rPr>
          <w:b/>
          <w:i/>
          <w:sz w:val="16"/>
          <w:u w:val="thick"/>
        </w:rPr>
        <w:t>работы</w:t>
      </w:r>
      <w:r>
        <w:rPr>
          <w:sz w:val="16"/>
        </w:rPr>
        <w:t>(письма,</w:t>
      </w:r>
      <w:r>
        <w:rPr>
          <w:spacing w:val="-5"/>
          <w:sz w:val="16"/>
        </w:rPr>
        <w:t xml:space="preserve"> </w:t>
      </w:r>
      <w:r>
        <w:rPr>
          <w:sz w:val="16"/>
        </w:rPr>
        <w:t>разные</w:t>
      </w:r>
      <w:r>
        <w:rPr>
          <w:spacing w:val="-7"/>
          <w:sz w:val="16"/>
        </w:rPr>
        <w:t xml:space="preserve"> </w:t>
      </w:r>
      <w:r>
        <w:rPr>
          <w:sz w:val="16"/>
        </w:rPr>
        <w:t>виды</w:t>
      </w:r>
      <w:r>
        <w:rPr>
          <w:spacing w:val="-5"/>
          <w:sz w:val="16"/>
        </w:rPr>
        <w:t xml:space="preserve"> </w:t>
      </w:r>
      <w:r>
        <w:rPr>
          <w:sz w:val="16"/>
        </w:rPr>
        <w:t>сочинений)</w:t>
      </w:r>
      <w:r>
        <w:rPr>
          <w:spacing w:val="-3"/>
          <w:sz w:val="16"/>
        </w:rPr>
        <w:t xml:space="preserve"> </w:t>
      </w:r>
      <w:r>
        <w:rPr>
          <w:sz w:val="16"/>
        </w:rPr>
        <w:t>оцениваются</w:t>
      </w:r>
      <w:r>
        <w:rPr>
          <w:spacing w:val="-5"/>
          <w:sz w:val="16"/>
        </w:rPr>
        <w:t xml:space="preserve"> </w:t>
      </w:r>
      <w:r>
        <w:rPr>
          <w:sz w:val="16"/>
        </w:rPr>
        <w:t>по</w:t>
      </w:r>
      <w:r>
        <w:rPr>
          <w:spacing w:val="-4"/>
          <w:sz w:val="16"/>
        </w:rPr>
        <w:t xml:space="preserve"> </w:t>
      </w:r>
      <w:r>
        <w:rPr>
          <w:sz w:val="16"/>
        </w:rPr>
        <w:t>пяти</w:t>
      </w:r>
      <w:r>
        <w:rPr>
          <w:spacing w:val="-5"/>
          <w:sz w:val="16"/>
        </w:rPr>
        <w:t xml:space="preserve"> </w:t>
      </w:r>
      <w:r>
        <w:rPr>
          <w:sz w:val="16"/>
        </w:rPr>
        <w:t>критериям:</w:t>
      </w:r>
    </w:p>
    <w:p w:rsidR="00BD2B1D" w:rsidRDefault="00133D06">
      <w:pPr>
        <w:pStyle w:val="a3"/>
        <w:spacing w:line="237" w:lineRule="auto"/>
        <w:ind w:left="119" w:right="843"/>
      </w:pPr>
      <w:r>
        <w:t>а)</w:t>
      </w:r>
      <w:r>
        <w:rPr>
          <w:spacing w:val="7"/>
        </w:rPr>
        <w:t xml:space="preserve"> </w:t>
      </w:r>
      <w:r>
        <w:t>Содержание</w:t>
      </w:r>
      <w:r>
        <w:rPr>
          <w:spacing w:val="13"/>
        </w:rPr>
        <w:t xml:space="preserve"> </w:t>
      </w:r>
      <w:r>
        <w:t>(соблюдение</w:t>
      </w:r>
      <w:r>
        <w:rPr>
          <w:spacing w:val="12"/>
        </w:rPr>
        <w:t xml:space="preserve"> </w:t>
      </w:r>
      <w:r>
        <w:t>объема</w:t>
      </w:r>
      <w:r>
        <w:rPr>
          <w:spacing w:val="12"/>
        </w:rPr>
        <w:t xml:space="preserve"> </w:t>
      </w:r>
      <w:r>
        <w:t>работы,</w:t>
      </w:r>
      <w:r>
        <w:rPr>
          <w:spacing w:val="12"/>
        </w:rPr>
        <w:t xml:space="preserve"> </w:t>
      </w:r>
      <w:r>
        <w:t>соответствие</w:t>
      </w:r>
      <w:r>
        <w:rPr>
          <w:spacing w:val="25"/>
        </w:rPr>
        <w:t xml:space="preserve"> </w:t>
      </w:r>
      <w:r>
        <w:t>теме,</w:t>
      </w:r>
      <w:r>
        <w:rPr>
          <w:spacing w:val="25"/>
        </w:rPr>
        <w:t xml:space="preserve"> </w:t>
      </w:r>
      <w:r>
        <w:t>отражены</w:t>
      </w:r>
      <w:r>
        <w:rPr>
          <w:spacing w:val="35"/>
        </w:rPr>
        <w:t xml:space="preserve"> </w:t>
      </w:r>
      <w:r>
        <w:t>ли</w:t>
      </w:r>
      <w:r>
        <w:rPr>
          <w:spacing w:val="16"/>
        </w:rPr>
        <w:t xml:space="preserve"> </w:t>
      </w:r>
      <w:r>
        <w:t>все</w:t>
      </w:r>
      <w:r>
        <w:rPr>
          <w:spacing w:val="8"/>
        </w:rPr>
        <w:t xml:space="preserve"> </w:t>
      </w:r>
      <w:r>
        <w:t>указанные</w:t>
      </w:r>
      <w:r>
        <w:rPr>
          <w:spacing w:val="13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задании</w:t>
      </w:r>
      <w:r>
        <w:rPr>
          <w:spacing w:val="15"/>
        </w:rPr>
        <w:t xml:space="preserve"> </w:t>
      </w:r>
      <w:r>
        <w:t>аспекты,</w:t>
      </w:r>
      <w:r>
        <w:rPr>
          <w:spacing w:val="16"/>
        </w:rPr>
        <w:t xml:space="preserve"> </w:t>
      </w:r>
      <w:r>
        <w:t>стилевое</w:t>
      </w:r>
      <w:r>
        <w:rPr>
          <w:spacing w:val="7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соответствует</w:t>
      </w:r>
      <w:r>
        <w:rPr>
          <w:spacing w:val="-1"/>
        </w:rPr>
        <w:t xml:space="preserve"> </w:t>
      </w:r>
      <w:r>
        <w:t>типу</w:t>
      </w:r>
      <w:r>
        <w:rPr>
          <w:spacing w:val="-3"/>
        </w:rPr>
        <w:t xml:space="preserve"> </w:t>
      </w:r>
      <w:r>
        <w:t>задания,</w:t>
      </w:r>
      <w:r>
        <w:rPr>
          <w:spacing w:val="-3"/>
        </w:rPr>
        <w:t xml:space="preserve"> </w:t>
      </w:r>
      <w:r>
        <w:t>аргументация на</w:t>
      </w:r>
      <w:r>
        <w:rPr>
          <w:spacing w:val="-2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уровне,</w:t>
      </w:r>
      <w:r>
        <w:rPr>
          <w:spacing w:val="-3"/>
        </w:rPr>
        <w:t xml:space="preserve"> </w:t>
      </w:r>
      <w:r>
        <w:t>соблюдение</w:t>
      </w:r>
      <w:r>
        <w:rPr>
          <w:spacing w:val="-2"/>
        </w:rPr>
        <w:t xml:space="preserve"> </w:t>
      </w:r>
      <w:r>
        <w:t>норм</w:t>
      </w:r>
      <w:r>
        <w:rPr>
          <w:spacing w:val="-7"/>
        </w:rPr>
        <w:t xml:space="preserve"> </w:t>
      </w:r>
      <w:r>
        <w:t>вежливости).</w:t>
      </w:r>
    </w:p>
    <w:p w:rsidR="00BD2B1D" w:rsidRDefault="00133D06">
      <w:pPr>
        <w:pStyle w:val="a3"/>
        <w:ind w:left="119" w:right="566"/>
      </w:pPr>
      <w:r>
        <w:t>ПРИ</w:t>
      </w:r>
      <w:r>
        <w:rPr>
          <w:spacing w:val="32"/>
        </w:rPr>
        <w:t xml:space="preserve"> </w:t>
      </w:r>
      <w:r>
        <w:t>НЕУДОВЛЕТВОРИТЕЛЬНОЙ</w:t>
      </w:r>
      <w:r>
        <w:rPr>
          <w:spacing w:val="32"/>
        </w:rPr>
        <w:t xml:space="preserve"> </w:t>
      </w:r>
      <w:r>
        <w:t>ОЦЕНКЕ</w:t>
      </w:r>
      <w:r>
        <w:rPr>
          <w:spacing w:val="34"/>
        </w:rPr>
        <w:t xml:space="preserve"> </w:t>
      </w:r>
      <w:r>
        <w:t>ЗА</w:t>
      </w:r>
      <w:r>
        <w:rPr>
          <w:spacing w:val="30"/>
        </w:rPr>
        <w:t xml:space="preserve"> </w:t>
      </w:r>
      <w:r>
        <w:t>СОДЕРЖАНИЕ</w:t>
      </w:r>
      <w:r>
        <w:rPr>
          <w:spacing w:val="36"/>
        </w:rPr>
        <w:t xml:space="preserve"> </w:t>
      </w:r>
      <w:r>
        <w:t>ОСТАЛЬНЫЕ</w:t>
      </w:r>
      <w:r>
        <w:rPr>
          <w:spacing w:val="34"/>
        </w:rPr>
        <w:t xml:space="preserve"> </w:t>
      </w:r>
      <w:r>
        <w:t>КРИТЕРИИ</w:t>
      </w:r>
      <w:r>
        <w:rPr>
          <w:spacing w:val="32"/>
        </w:rPr>
        <w:t xml:space="preserve"> </w:t>
      </w:r>
      <w:r>
        <w:t>НЕ</w:t>
      </w:r>
      <w:r>
        <w:rPr>
          <w:spacing w:val="36"/>
        </w:rPr>
        <w:t xml:space="preserve"> </w:t>
      </w:r>
      <w:r>
        <w:t>ОЦЕНИВАЮТСЯ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РАБОТА</w:t>
      </w:r>
      <w:r>
        <w:rPr>
          <w:spacing w:val="-37"/>
        </w:rPr>
        <w:t xml:space="preserve"> </w:t>
      </w:r>
      <w:r>
        <w:t>ПОЛУЧАЕТ</w:t>
      </w:r>
      <w:r>
        <w:rPr>
          <w:spacing w:val="-3"/>
        </w:rPr>
        <w:t xml:space="preserve"> </w:t>
      </w:r>
      <w:r>
        <w:t>НЕУДОВЛЕТВОРИТЕЛЬНУЮ</w:t>
      </w:r>
      <w:r>
        <w:rPr>
          <w:spacing w:val="1"/>
        </w:rPr>
        <w:t xml:space="preserve"> </w:t>
      </w:r>
      <w:r>
        <w:t>ОЦЕНКУ;</w:t>
      </w:r>
    </w:p>
    <w:p w:rsidR="00BD2B1D" w:rsidRDefault="00133D06">
      <w:pPr>
        <w:pStyle w:val="a3"/>
        <w:ind w:left="119" w:right="919"/>
        <w:jc w:val="both"/>
      </w:pPr>
      <w:r>
        <w:t>б) Организация работы (логичность высказывания, использование средств логической связи на соответствующем уровне, соблюдение</w:t>
      </w:r>
      <w:r>
        <w:rPr>
          <w:spacing w:val="1"/>
        </w:rPr>
        <w:t xml:space="preserve"> </w:t>
      </w:r>
      <w:r>
        <w:t>формата высказывания и деление текста на абзацы); в) Лексика (словарный запас соответствует поставленной задаче и требованиям</w:t>
      </w:r>
      <w:r>
        <w:rPr>
          <w:spacing w:val="1"/>
        </w:rPr>
        <w:t xml:space="preserve"> </w:t>
      </w:r>
      <w:r>
        <w:t>данно</w:t>
      </w:r>
      <w:r>
        <w:t>го</w:t>
      </w:r>
      <w:r>
        <w:rPr>
          <w:spacing w:val="-2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языку);</w:t>
      </w:r>
    </w:p>
    <w:p w:rsidR="00BD2B1D" w:rsidRDefault="00133D06">
      <w:pPr>
        <w:pStyle w:val="a3"/>
        <w:ind w:left="119" w:right="928"/>
        <w:jc w:val="both"/>
      </w:pPr>
      <w:r>
        <w:t>г) Грамматика (использование разнообразных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41"/>
        </w:rPr>
        <w:t xml:space="preserve"> </w:t>
      </w:r>
      <w:r>
        <w:t>конструкций</w:t>
      </w:r>
      <w:r>
        <w:rPr>
          <w:spacing w:val="41"/>
        </w:rPr>
        <w:t xml:space="preserve"> </w:t>
      </w:r>
      <w:r>
        <w:t>в соответствии с поставленной задачей и требованиям</w:t>
      </w:r>
      <w:r>
        <w:rPr>
          <w:spacing w:val="1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  <w:r>
        <w:rPr>
          <w:spacing w:val="23"/>
        </w:rPr>
        <w:t xml:space="preserve"> </w:t>
      </w:r>
      <w:r>
        <w:t>языку);</w:t>
      </w:r>
    </w:p>
    <w:p w:rsidR="00BD2B1D" w:rsidRDefault="00133D06">
      <w:pPr>
        <w:pStyle w:val="a3"/>
        <w:ind w:left="119" w:right="913"/>
        <w:jc w:val="both"/>
      </w:pPr>
      <w:r>
        <w:t>д) Орфография и пунктуация (отсутствие орфографических ошибок, соблюдение главн</w:t>
      </w:r>
      <w:r>
        <w:t>ых правил пунктуации: предложения начинаются с</w:t>
      </w:r>
      <w:r>
        <w:rPr>
          <w:spacing w:val="1"/>
        </w:rPr>
        <w:t xml:space="preserve"> </w:t>
      </w:r>
      <w:r>
        <w:t>заглавной буквы, 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стоит точка, вопросительный или восклицательный знак, а также соблюдение основных правил</w:t>
      </w:r>
      <w:r>
        <w:rPr>
          <w:spacing w:val="1"/>
        </w:rPr>
        <w:t xml:space="preserve"> </w:t>
      </w:r>
      <w:r>
        <w:t>расстановки запятых).</w:t>
      </w:r>
    </w:p>
    <w:p w:rsidR="00BD2B1D" w:rsidRDefault="00BD2B1D">
      <w:pPr>
        <w:pStyle w:val="a3"/>
        <w:spacing w:before="1"/>
        <w:ind w:left="0"/>
      </w:pPr>
    </w:p>
    <w:p w:rsidR="00BD2B1D" w:rsidRDefault="00133D06">
      <w:pPr>
        <w:pStyle w:val="1"/>
        <w:spacing w:before="1" w:line="240" w:lineRule="auto"/>
        <w:ind w:left="383" w:right="4794"/>
      </w:pPr>
      <w:r>
        <w:t>Оценивание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истории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обществознанию</w:t>
      </w:r>
      <w:r>
        <w:rPr>
          <w:spacing w:val="-37"/>
        </w:rPr>
        <w:t xml:space="preserve"> </w:t>
      </w:r>
      <w:r>
        <w:t>Критерии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устного</w:t>
      </w:r>
      <w:r>
        <w:rPr>
          <w:spacing w:val="-1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истории</w:t>
      </w:r>
    </w:p>
    <w:p w:rsidR="00BD2B1D" w:rsidRDefault="00133D06">
      <w:pPr>
        <w:spacing w:line="181" w:lineRule="exact"/>
        <w:ind w:left="743"/>
        <w:rPr>
          <w:sz w:val="16"/>
        </w:rPr>
      </w:pPr>
      <w:r>
        <w:rPr>
          <w:b/>
          <w:sz w:val="16"/>
        </w:rPr>
        <w:t>Отметка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«5»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ставится,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если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ученик</w:t>
      </w:r>
      <w:r>
        <w:rPr>
          <w:sz w:val="16"/>
        </w:rPr>
        <w:t>:</w:t>
      </w:r>
    </w:p>
    <w:p w:rsidR="00BD2B1D" w:rsidRDefault="00BD2B1D">
      <w:pPr>
        <w:pStyle w:val="a3"/>
        <w:spacing w:before="4"/>
        <w:ind w:left="0"/>
        <w:rPr>
          <w:sz w:val="17"/>
        </w:rPr>
      </w:pPr>
    </w:p>
    <w:p w:rsidR="00BD2B1D" w:rsidRDefault="00133D06">
      <w:pPr>
        <w:pStyle w:val="a4"/>
        <w:numPr>
          <w:ilvl w:val="0"/>
          <w:numId w:val="30"/>
        </w:numPr>
        <w:tabs>
          <w:tab w:val="left" w:pos="364"/>
        </w:tabs>
        <w:ind w:right="915" w:firstLine="0"/>
        <w:jc w:val="both"/>
        <w:rPr>
          <w:sz w:val="16"/>
        </w:rPr>
      </w:pPr>
      <w:r>
        <w:rPr>
          <w:sz w:val="16"/>
        </w:rPr>
        <w:t>Показывает</w:t>
      </w:r>
      <w:r>
        <w:rPr>
          <w:spacing w:val="1"/>
          <w:sz w:val="16"/>
        </w:rPr>
        <w:t xml:space="preserve"> </w:t>
      </w:r>
      <w:r>
        <w:rPr>
          <w:sz w:val="16"/>
        </w:rPr>
        <w:t>глубокое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полное</w:t>
      </w:r>
      <w:r>
        <w:rPr>
          <w:spacing w:val="1"/>
          <w:sz w:val="16"/>
        </w:rPr>
        <w:t xml:space="preserve"> </w:t>
      </w:r>
      <w:r>
        <w:rPr>
          <w:sz w:val="16"/>
        </w:rPr>
        <w:t>знание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понимание</w:t>
      </w:r>
      <w:r>
        <w:rPr>
          <w:spacing w:val="1"/>
          <w:sz w:val="16"/>
        </w:rPr>
        <w:t xml:space="preserve"> </w:t>
      </w:r>
      <w:r>
        <w:rPr>
          <w:sz w:val="16"/>
        </w:rPr>
        <w:t>всего</w:t>
      </w:r>
      <w:r>
        <w:rPr>
          <w:spacing w:val="1"/>
          <w:sz w:val="16"/>
        </w:rPr>
        <w:t xml:space="preserve"> </w:t>
      </w:r>
      <w:r>
        <w:rPr>
          <w:sz w:val="16"/>
        </w:rPr>
        <w:t>объема</w:t>
      </w:r>
      <w:r>
        <w:rPr>
          <w:spacing w:val="1"/>
          <w:sz w:val="16"/>
        </w:rPr>
        <w:t xml:space="preserve"> </w:t>
      </w:r>
      <w:r>
        <w:rPr>
          <w:sz w:val="16"/>
        </w:rPr>
        <w:t>программного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материала;</w:t>
      </w:r>
      <w:r>
        <w:rPr>
          <w:spacing w:val="1"/>
          <w:sz w:val="16"/>
        </w:rPr>
        <w:t xml:space="preserve"> </w:t>
      </w:r>
      <w:r>
        <w:rPr>
          <w:sz w:val="16"/>
        </w:rPr>
        <w:t>полное</w:t>
      </w:r>
      <w:r>
        <w:rPr>
          <w:spacing w:val="1"/>
          <w:sz w:val="16"/>
        </w:rPr>
        <w:t xml:space="preserve"> </w:t>
      </w:r>
      <w:r>
        <w:rPr>
          <w:sz w:val="16"/>
        </w:rPr>
        <w:t>понимание</w:t>
      </w:r>
      <w:r>
        <w:rPr>
          <w:spacing w:val="1"/>
          <w:sz w:val="16"/>
        </w:rPr>
        <w:t xml:space="preserve"> </w:t>
      </w:r>
      <w:r>
        <w:rPr>
          <w:sz w:val="16"/>
        </w:rPr>
        <w:t>сущности</w:t>
      </w:r>
      <w:r>
        <w:rPr>
          <w:spacing w:val="1"/>
          <w:sz w:val="16"/>
        </w:rPr>
        <w:t xml:space="preserve"> </w:t>
      </w:r>
      <w:r>
        <w:rPr>
          <w:sz w:val="16"/>
        </w:rPr>
        <w:t>рассматриваемых</w:t>
      </w:r>
      <w:r>
        <w:rPr>
          <w:spacing w:val="-2"/>
          <w:sz w:val="16"/>
        </w:rPr>
        <w:t xml:space="preserve"> </w:t>
      </w:r>
      <w:r>
        <w:rPr>
          <w:sz w:val="16"/>
        </w:rPr>
        <w:t>понятий,</w:t>
      </w:r>
      <w:r>
        <w:rPr>
          <w:spacing w:val="1"/>
          <w:sz w:val="16"/>
        </w:rPr>
        <w:t xml:space="preserve"> </w:t>
      </w:r>
      <w:r>
        <w:rPr>
          <w:sz w:val="16"/>
        </w:rPr>
        <w:t>явлений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закономерностей,</w:t>
      </w:r>
      <w:r>
        <w:rPr>
          <w:spacing w:val="1"/>
          <w:sz w:val="16"/>
        </w:rPr>
        <w:t xml:space="preserve"> </w:t>
      </w:r>
      <w:r>
        <w:rPr>
          <w:sz w:val="16"/>
        </w:rPr>
        <w:t>теорий,</w:t>
      </w:r>
      <w:r>
        <w:rPr>
          <w:spacing w:val="-2"/>
          <w:sz w:val="16"/>
        </w:rPr>
        <w:t xml:space="preserve"> </w:t>
      </w:r>
      <w:r>
        <w:rPr>
          <w:sz w:val="16"/>
        </w:rPr>
        <w:t>взаимосвязей.</w:t>
      </w:r>
    </w:p>
    <w:p w:rsidR="00BD2B1D" w:rsidRDefault="00133D06">
      <w:pPr>
        <w:pStyle w:val="a3"/>
        <w:spacing w:before="2"/>
        <w:ind w:left="119" w:right="910"/>
        <w:jc w:val="both"/>
      </w:pPr>
      <w:r>
        <w:t>Умеет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положения,</w:t>
      </w:r>
      <w:r>
        <w:rPr>
          <w:spacing w:val="40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подтверждать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фактами;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аргументировано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выводы.</w:t>
      </w:r>
      <w:r>
        <w:rPr>
          <w:spacing w:val="1"/>
        </w:rPr>
        <w:t xml:space="preserve"> </w:t>
      </w:r>
      <w:r>
        <w:t>Устанавливает межпредметные (на основе ранее приобретенных знаний) и внутрипредметные связи, творчески применяет полученные</w:t>
      </w:r>
      <w:r>
        <w:rPr>
          <w:spacing w:val="1"/>
        </w:rPr>
        <w:t xml:space="preserve"> </w:t>
      </w:r>
      <w:r>
        <w:t>знания в незнакомой ситуации. Последовательно, четко, связно, обоснованно и безошибочно излагает учебный материал: дает ответ в</w:t>
      </w:r>
      <w:r>
        <w:rPr>
          <w:spacing w:val="1"/>
        </w:rPr>
        <w:t xml:space="preserve"> </w:t>
      </w:r>
      <w:r>
        <w:t>логи</w:t>
      </w:r>
      <w:r>
        <w:t>ческой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 принятой терминологии;</w:t>
      </w:r>
      <w:r>
        <w:rPr>
          <w:spacing w:val="2"/>
        </w:rPr>
        <w:t xml:space="preserve"> </w:t>
      </w:r>
      <w:r>
        <w:t>делает собственные выводы; формирует точное</w:t>
      </w:r>
      <w:r>
        <w:rPr>
          <w:spacing w:val="-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и</w:t>
      </w:r>
    </w:p>
    <w:p w:rsidR="00BD2B1D" w:rsidRDefault="00BD2B1D">
      <w:pPr>
        <w:jc w:val="both"/>
        <w:sectPr w:rsidR="00BD2B1D">
          <w:pgSz w:w="11940" w:h="16860"/>
          <w:pgMar w:top="1080" w:right="220" w:bottom="1420" w:left="1100" w:header="0" w:footer="1224" w:gutter="0"/>
          <w:cols w:space="720"/>
        </w:sectPr>
      </w:pPr>
    </w:p>
    <w:p w:rsidR="00BD2B1D" w:rsidRDefault="00133D06">
      <w:pPr>
        <w:pStyle w:val="a3"/>
        <w:spacing w:before="74"/>
        <w:ind w:left="119" w:right="908"/>
        <w:jc w:val="both"/>
      </w:pPr>
      <w:r>
        <w:lastRenderedPageBreak/>
        <w:t>истолкование основных понятий; при ответе не повторяет дословно текст учебника; излагает материал литературным язы</w:t>
      </w:r>
      <w:r>
        <w:t>ком; правильно и</w:t>
      </w:r>
      <w:r>
        <w:rPr>
          <w:spacing w:val="1"/>
        </w:rPr>
        <w:t xml:space="preserve"> </w:t>
      </w:r>
      <w:r>
        <w:t>обстоятельно отвечает на дополнительные вопросы учителя. Самостоятельно и рационально использует наглядные пособия, справочные</w:t>
      </w:r>
      <w:r>
        <w:rPr>
          <w:spacing w:val="1"/>
        </w:rPr>
        <w:t xml:space="preserve"> </w:t>
      </w:r>
      <w:r>
        <w:t>материалы, учебник,</w:t>
      </w:r>
      <w:r>
        <w:rPr>
          <w:spacing w:val="1"/>
        </w:rPr>
        <w:t xml:space="preserve"> </w:t>
      </w:r>
      <w:r>
        <w:t>дополнительную литературу, первоисточники.</w:t>
      </w:r>
    </w:p>
    <w:p w:rsidR="00BD2B1D" w:rsidRDefault="00133D06">
      <w:pPr>
        <w:pStyle w:val="a3"/>
        <w:ind w:left="119" w:right="923"/>
        <w:jc w:val="both"/>
      </w:pPr>
      <w:r>
        <w:t xml:space="preserve">Самостоятельно, уверенно и безошибочно применяет </w:t>
      </w:r>
      <w:r>
        <w:t>полученные знания в решении проблем на творческом уровне; допускает не более</w:t>
      </w:r>
      <w:r>
        <w:rPr>
          <w:spacing w:val="1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недочета,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легко</w:t>
      </w:r>
      <w:r>
        <w:rPr>
          <w:spacing w:val="-1"/>
        </w:rPr>
        <w:t xml:space="preserve"> </w:t>
      </w:r>
      <w:r>
        <w:t>исправляет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требованию</w:t>
      </w:r>
      <w:r>
        <w:rPr>
          <w:spacing w:val="-2"/>
        </w:rPr>
        <w:t xml:space="preserve"> </w:t>
      </w:r>
      <w:r>
        <w:t>учителя.</w:t>
      </w:r>
    </w:p>
    <w:p w:rsidR="00BD2B1D" w:rsidRDefault="00133D06">
      <w:pPr>
        <w:pStyle w:val="1"/>
        <w:spacing w:before="4" w:line="182" w:lineRule="exact"/>
        <w:ind w:left="383"/>
        <w:jc w:val="both"/>
      </w:pPr>
      <w:r>
        <w:t>Отметка</w:t>
      </w:r>
      <w:r>
        <w:rPr>
          <w:spacing w:val="-3"/>
        </w:rPr>
        <w:t xml:space="preserve"> </w:t>
      </w:r>
      <w:r>
        <w:t>«4»</w:t>
      </w:r>
      <w:r>
        <w:rPr>
          <w:spacing w:val="-3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ученик:</w:t>
      </w:r>
    </w:p>
    <w:p w:rsidR="00BD2B1D" w:rsidRDefault="00133D06">
      <w:pPr>
        <w:pStyle w:val="a3"/>
        <w:ind w:left="119" w:right="907"/>
        <w:jc w:val="both"/>
      </w:pPr>
      <w:r>
        <w:t>Показывает знания всего изученного программного материала. Дает полный и правильный ответ на основе изученных теорий; допускает</w:t>
      </w:r>
      <w:r>
        <w:rPr>
          <w:spacing w:val="1"/>
        </w:rPr>
        <w:t xml:space="preserve"> </w:t>
      </w:r>
      <w:r>
        <w:t>незначительные ошибки и недочеты при воспроизведении изученного материала, определения понятий, неточности при использовании</w:t>
      </w:r>
      <w:r>
        <w:rPr>
          <w:spacing w:val="1"/>
        </w:rPr>
        <w:t xml:space="preserve"> </w:t>
      </w:r>
      <w:r>
        <w:t>нау</w:t>
      </w:r>
      <w:r>
        <w:t>чных терминов или в выводах и обобщениях; материал излагает в определенной логической последовательности, при этом допускает</w:t>
      </w:r>
      <w:r>
        <w:rPr>
          <w:spacing w:val="1"/>
        </w:rPr>
        <w:t xml:space="preserve"> </w:t>
      </w:r>
      <w:r>
        <w:t>одну негрубую ошибку или не более двух недочетов и может их исправить самостоятельно при требовании или при небольшой помощи</w:t>
      </w:r>
      <w:r>
        <w:rPr>
          <w:spacing w:val="1"/>
        </w:rPr>
        <w:t xml:space="preserve"> </w:t>
      </w:r>
      <w:r>
        <w:t>препод</w:t>
      </w:r>
      <w:r>
        <w:t>авателя;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материал;</w:t>
      </w:r>
      <w:r>
        <w:rPr>
          <w:spacing w:val="1"/>
        </w:rPr>
        <w:t xml:space="preserve"> </w:t>
      </w:r>
      <w:r>
        <w:t>подтверждает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вопросы</w:t>
      </w:r>
      <w:r>
        <w:rPr>
          <w:spacing w:val="-11"/>
        </w:rPr>
        <w:t xml:space="preserve"> </w:t>
      </w:r>
      <w:r>
        <w:t>учителя</w:t>
      </w:r>
    </w:p>
    <w:p w:rsidR="00BD2B1D" w:rsidRDefault="00133D06">
      <w:pPr>
        <w:pStyle w:val="a3"/>
        <w:ind w:left="119" w:right="917"/>
        <w:jc w:val="both"/>
      </w:pPr>
      <w:r>
        <w:t>Умеет самостоятельно выделять главные положения в изученном материале; на основании фактов и примеров обобщать, дела</w:t>
      </w:r>
      <w:r>
        <w:t>ть выводы,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внутрипредметные</w:t>
      </w:r>
      <w:r>
        <w:rPr>
          <w:spacing w:val="-1"/>
        </w:rPr>
        <w:t xml:space="preserve"> </w:t>
      </w:r>
      <w:r>
        <w:t>связи.</w:t>
      </w:r>
    </w:p>
    <w:p w:rsidR="00BD2B1D" w:rsidRDefault="00133D06">
      <w:pPr>
        <w:pStyle w:val="a3"/>
        <w:ind w:left="119" w:right="919"/>
        <w:jc w:val="both"/>
      </w:pPr>
      <w:r>
        <w:t>Применяет полученные знания на практике в видоизмененной ситуации, соблюдает основные правила культуры устной и письменной</w:t>
      </w:r>
      <w:r>
        <w:rPr>
          <w:spacing w:val="1"/>
        </w:rPr>
        <w:t xml:space="preserve"> </w:t>
      </w:r>
      <w:r>
        <w:t>речи,</w:t>
      </w:r>
      <w:r>
        <w:rPr>
          <w:spacing w:val="-2"/>
        </w:rPr>
        <w:t xml:space="preserve"> </w:t>
      </w:r>
      <w:r>
        <w:t>использует научные</w:t>
      </w:r>
      <w:r>
        <w:rPr>
          <w:spacing w:val="-1"/>
        </w:rPr>
        <w:t xml:space="preserve"> </w:t>
      </w:r>
      <w:r>
        <w:t>термины.</w:t>
      </w:r>
    </w:p>
    <w:p w:rsidR="00BD2B1D" w:rsidRDefault="00133D06">
      <w:pPr>
        <w:pStyle w:val="a3"/>
        <w:ind w:left="119" w:right="912"/>
        <w:jc w:val="both"/>
      </w:pPr>
      <w:r>
        <w:t>Не обладает достаточным навыком работы со справочн</w:t>
      </w:r>
      <w:r>
        <w:t>ой литературой, учебником, первоисточниками (правильно ориентируется, но</w:t>
      </w:r>
      <w:r>
        <w:rPr>
          <w:spacing w:val="1"/>
        </w:rPr>
        <w:t xml:space="preserve"> </w:t>
      </w:r>
      <w:r>
        <w:t>работает</w:t>
      </w:r>
      <w:r>
        <w:rPr>
          <w:spacing w:val="-1"/>
        </w:rPr>
        <w:t xml:space="preserve"> </w:t>
      </w:r>
      <w:r>
        <w:t>медленно).</w:t>
      </w:r>
    </w:p>
    <w:p w:rsidR="00BD2B1D" w:rsidRDefault="00133D06">
      <w:pPr>
        <w:pStyle w:val="1"/>
        <w:spacing w:before="1"/>
        <w:ind w:left="383"/>
        <w:jc w:val="both"/>
      </w:pPr>
      <w:r>
        <w:t>Отметка</w:t>
      </w:r>
      <w:r>
        <w:rPr>
          <w:spacing w:val="-3"/>
        </w:rPr>
        <w:t xml:space="preserve"> </w:t>
      </w:r>
      <w:r>
        <w:t>«3»</w:t>
      </w:r>
      <w:r>
        <w:rPr>
          <w:spacing w:val="-3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ученик:</w:t>
      </w:r>
    </w:p>
    <w:p w:rsidR="00BD2B1D" w:rsidRDefault="00133D06">
      <w:pPr>
        <w:pStyle w:val="a3"/>
        <w:ind w:left="119" w:right="566"/>
      </w:pPr>
      <w:r>
        <w:t>Усвоил</w:t>
      </w:r>
      <w:r>
        <w:rPr>
          <w:spacing w:val="27"/>
        </w:rPr>
        <w:t xml:space="preserve"> </w:t>
      </w:r>
      <w:r>
        <w:t>основное</w:t>
      </w:r>
      <w:r>
        <w:rPr>
          <w:spacing w:val="26"/>
        </w:rPr>
        <w:t xml:space="preserve"> </w:t>
      </w:r>
      <w:r>
        <w:t>содержание</w:t>
      </w:r>
      <w:r>
        <w:rPr>
          <w:spacing w:val="26"/>
        </w:rPr>
        <w:t xml:space="preserve"> </w:t>
      </w:r>
      <w:r>
        <w:t>учебного</w:t>
      </w:r>
      <w:r>
        <w:rPr>
          <w:spacing w:val="26"/>
        </w:rPr>
        <w:t xml:space="preserve"> </w:t>
      </w:r>
      <w:r>
        <w:t>материала,</w:t>
      </w:r>
      <w:r>
        <w:rPr>
          <w:spacing w:val="28"/>
        </w:rPr>
        <w:t xml:space="preserve"> </w:t>
      </w:r>
      <w:r>
        <w:t>имеет</w:t>
      </w:r>
      <w:r>
        <w:rPr>
          <w:spacing w:val="30"/>
        </w:rPr>
        <w:t xml:space="preserve"> </w:t>
      </w:r>
      <w:r>
        <w:t>пробелы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усвоении</w:t>
      </w:r>
      <w:r>
        <w:rPr>
          <w:spacing w:val="29"/>
        </w:rPr>
        <w:t xml:space="preserve"> </w:t>
      </w:r>
      <w:r>
        <w:t>материала,</w:t>
      </w:r>
      <w:r>
        <w:rPr>
          <w:spacing w:val="28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препятствующие</w:t>
      </w:r>
      <w:r>
        <w:rPr>
          <w:spacing w:val="26"/>
        </w:rPr>
        <w:t xml:space="preserve"> </w:t>
      </w:r>
      <w:r>
        <w:t>дальнейшему</w:t>
      </w:r>
      <w:r>
        <w:rPr>
          <w:spacing w:val="26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программного</w:t>
      </w:r>
      <w:r>
        <w:rPr>
          <w:spacing w:val="-2"/>
        </w:rPr>
        <w:t xml:space="preserve"> </w:t>
      </w:r>
      <w:r>
        <w:t>материала; материал</w:t>
      </w:r>
      <w:r>
        <w:rPr>
          <w:spacing w:val="-4"/>
        </w:rPr>
        <w:t xml:space="preserve"> </w:t>
      </w:r>
      <w:r>
        <w:t>излагает</w:t>
      </w:r>
      <w:r>
        <w:rPr>
          <w:spacing w:val="-1"/>
        </w:rPr>
        <w:t xml:space="preserve"> </w:t>
      </w:r>
      <w:r>
        <w:t>несистематизированно, фрагментарно, не</w:t>
      </w:r>
      <w:r>
        <w:rPr>
          <w:spacing w:val="-2"/>
        </w:rPr>
        <w:t xml:space="preserve"> </w:t>
      </w:r>
      <w:r>
        <w:t>всегда последовательно.</w:t>
      </w:r>
    </w:p>
    <w:p w:rsidR="00BD2B1D" w:rsidRDefault="00133D06">
      <w:pPr>
        <w:pStyle w:val="a3"/>
        <w:ind w:left="119" w:right="566"/>
      </w:pPr>
      <w:r>
        <w:t>Показывает</w:t>
      </w:r>
      <w:r>
        <w:rPr>
          <w:spacing w:val="21"/>
        </w:rPr>
        <w:t xml:space="preserve"> </w:t>
      </w:r>
      <w:r>
        <w:t>недостаточную</w:t>
      </w:r>
      <w:r>
        <w:rPr>
          <w:spacing w:val="22"/>
        </w:rPr>
        <w:t xml:space="preserve"> </w:t>
      </w:r>
      <w:r>
        <w:t>сформированность</w:t>
      </w:r>
      <w:r>
        <w:rPr>
          <w:spacing w:val="23"/>
        </w:rPr>
        <w:t xml:space="preserve"> </w:t>
      </w:r>
      <w:r>
        <w:t>отдельных</w:t>
      </w:r>
      <w:r>
        <w:rPr>
          <w:spacing w:val="22"/>
        </w:rPr>
        <w:t xml:space="preserve"> </w:t>
      </w:r>
      <w:r>
        <w:t>знаний</w:t>
      </w:r>
      <w:r>
        <w:rPr>
          <w:spacing w:val="23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умений;</w:t>
      </w:r>
      <w:r>
        <w:rPr>
          <w:spacing w:val="23"/>
        </w:rPr>
        <w:t xml:space="preserve"> </w:t>
      </w:r>
      <w:r>
        <w:t>выводы</w:t>
      </w:r>
      <w:r>
        <w:rPr>
          <w:spacing w:val="22"/>
        </w:rPr>
        <w:t xml:space="preserve"> </w:t>
      </w:r>
      <w:r>
        <w:t>обобщения</w:t>
      </w:r>
      <w:r>
        <w:rPr>
          <w:spacing w:val="21"/>
        </w:rPr>
        <w:t xml:space="preserve"> </w:t>
      </w:r>
      <w:r>
        <w:t>аргументирует</w:t>
      </w:r>
      <w:r>
        <w:rPr>
          <w:spacing w:val="21"/>
        </w:rPr>
        <w:t xml:space="preserve"> </w:t>
      </w:r>
      <w:r>
        <w:t>слабо,</w:t>
      </w:r>
      <w:r>
        <w:rPr>
          <w:spacing w:val="23"/>
        </w:rPr>
        <w:t xml:space="preserve"> </w:t>
      </w:r>
      <w:r>
        <w:t>допускает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ошибки.</w:t>
      </w:r>
    </w:p>
    <w:p w:rsidR="00BD2B1D" w:rsidRDefault="00133D06">
      <w:pPr>
        <w:pStyle w:val="a3"/>
        <w:ind w:left="119" w:right="566"/>
      </w:pPr>
      <w:r>
        <w:t>Допустил</w:t>
      </w:r>
      <w:r>
        <w:rPr>
          <w:spacing w:val="1"/>
        </w:rPr>
        <w:t xml:space="preserve"> </w:t>
      </w:r>
      <w:r>
        <w:t>ошибки и</w:t>
      </w:r>
      <w:r>
        <w:rPr>
          <w:spacing w:val="1"/>
        </w:rPr>
        <w:t xml:space="preserve"> </w:t>
      </w:r>
      <w:r>
        <w:t>не</w:t>
      </w:r>
      <w:r>
        <w:t>точности</w:t>
      </w:r>
      <w:r>
        <w:rPr>
          <w:spacing w:val="2"/>
        </w:rPr>
        <w:t xml:space="preserve"> </w:t>
      </w:r>
      <w:r>
        <w:t>в использовании</w:t>
      </w:r>
      <w:r>
        <w:rPr>
          <w:spacing w:val="3"/>
        </w:rPr>
        <w:t xml:space="preserve"> </w:t>
      </w:r>
      <w:r>
        <w:t>научной</w:t>
      </w:r>
      <w:r>
        <w:rPr>
          <w:spacing w:val="2"/>
        </w:rPr>
        <w:t xml:space="preserve"> </w:t>
      </w:r>
      <w:r>
        <w:t>терминологии,</w:t>
      </w:r>
      <w:r>
        <w:rPr>
          <w:spacing w:val="2"/>
        </w:rPr>
        <w:t xml:space="preserve"> </w:t>
      </w:r>
      <w:r>
        <w:t>определения</w:t>
      </w:r>
      <w:r>
        <w:rPr>
          <w:spacing w:val="2"/>
        </w:rPr>
        <w:t xml:space="preserve"> </w:t>
      </w:r>
      <w:r>
        <w:t>понятий</w:t>
      </w:r>
      <w:r>
        <w:rPr>
          <w:spacing w:val="3"/>
        </w:rPr>
        <w:t xml:space="preserve"> </w:t>
      </w:r>
      <w:r>
        <w:t>дал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четкие;</w:t>
      </w:r>
      <w:r>
        <w:rPr>
          <w:spacing w:val="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использовал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-3"/>
        </w:rPr>
        <w:t xml:space="preserve"> </w:t>
      </w:r>
      <w:r>
        <w:t>доказательства</w:t>
      </w:r>
      <w:r>
        <w:rPr>
          <w:spacing w:val="-3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обобщения из</w:t>
      </w:r>
      <w:r>
        <w:rPr>
          <w:spacing w:val="-2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фактов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допустил</w:t>
      </w:r>
      <w:r>
        <w:rPr>
          <w:spacing w:val="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изложении.</w:t>
      </w:r>
    </w:p>
    <w:p w:rsidR="00BD2B1D" w:rsidRDefault="00133D06">
      <w:pPr>
        <w:pStyle w:val="a3"/>
        <w:ind w:left="119" w:right="566"/>
      </w:pPr>
      <w:r>
        <w:t>Испытывает</w:t>
      </w:r>
      <w:r>
        <w:rPr>
          <w:spacing w:val="1"/>
        </w:rPr>
        <w:t xml:space="preserve"> </w:t>
      </w:r>
      <w:r>
        <w:t>затруднения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применении</w:t>
      </w:r>
      <w:r>
        <w:rPr>
          <w:spacing w:val="3"/>
        </w:rPr>
        <w:t xml:space="preserve"> </w:t>
      </w:r>
      <w:r>
        <w:t>знаний,</w:t>
      </w:r>
      <w:r>
        <w:rPr>
          <w:spacing w:val="3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объяснении</w:t>
      </w:r>
      <w:r>
        <w:rPr>
          <w:spacing w:val="2"/>
        </w:rPr>
        <w:t xml:space="preserve"> </w:t>
      </w:r>
      <w:r>
        <w:t>конкретных</w:t>
      </w:r>
      <w:r>
        <w:rPr>
          <w:spacing w:val="2"/>
        </w:rPr>
        <w:t xml:space="preserve"> </w:t>
      </w:r>
      <w:r>
        <w:t>явлений</w:t>
      </w:r>
      <w:r>
        <w:rPr>
          <w:spacing w:val="3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теорий,</w:t>
      </w:r>
      <w:r>
        <w:rPr>
          <w:spacing w:val="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подтверждении</w:t>
      </w:r>
      <w:r>
        <w:rPr>
          <w:spacing w:val="3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примеров</w:t>
      </w:r>
      <w:r>
        <w:rPr>
          <w:spacing w:val="-2"/>
        </w:rPr>
        <w:t xml:space="preserve"> </w:t>
      </w:r>
      <w:r>
        <w:t>практического</w:t>
      </w:r>
      <w:r>
        <w:rPr>
          <w:spacing w:val="-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теорий.</w:t>
      </w:r>
    </w:p>
    <w:p w:rsidR="00BD2B1D" w:rsidRDefault="00133D06">
      <w:pPr>
        <w:pStyle w:val="a3"/>
        <w:ind w:left="119" w:right="566"/>
      </w:pPr>
      <w:r>
        <w:t>Отвечает</w:t>
      </w:r>
      <w:r>
        <w:rPr>
          <w:spacing w:val="8"/>
        </w:rPr>
        <w:t xml:space="preserve"> </w:t>
      </w:r>
      <w:r>
        <w:t>неполно</w:t>
      </w:r>
      <w:r>
        <w:rPr>
          <w:spacing w:val="8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вопросы</w:t>
      </w:r>
      <w:r>
        <w:rPr>
          <w:spacing w:val="9"/>
        </w:rPr>
        <w:t xml:space="preserve"> </w:t>
      </w:r>
      <w:r>
        <w:t>учителя</w:t>
      </w:r>
      <w:r>
        <w:rPr>
          <w:spacing w:val="10"/>
        </w:rPr>
        <w:t xml:space="preserve"> </w:t>
      </w:r>
      <w:r>
        <w:t>(упуская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основное),</w:t>
      </w:r>
      <w:r>
        <w:rPr>
          <w:spacing w:val="10"/>
        </w:rPr>
        <w:t xml:space="preserve"> </w:t>
      </w:r>
      <w:r>
        <w:t>или</w:t>
      </w:r>
      <w:r>
        <w:rPr>
          <w:spacing w:val="14"/>
        </w:rPr>
        <w:t xml:space="preserve"> </w:t>
      </w:r>
      <w:r>
        <w:t>воспроизводит</w:t>
      </w:r>
      <w:r>
        <w:rPr>
          <w:spacing w:val="9"/>
        </w:rPr>
        <w:t xml:space="preserve"> </w:t>
      </w:r>
      <w:r>
        <w:t>содержание</w:t>
      </w:r>
      <w:r>
        <w:rPr>
          <w:spacing w:val="7"/>
        </w:rPr>
        <w:t xml:space="preserve"> </w:t>
      </w:r>
      <w:r>
        <w:t>текста</w:t>
      </w:r>
      <w:r>
        <w:rPr>
          <w:spacing w:val="10"/>
        </w:rPr>
        <w:t xml:space="preserve"> </w:t>
      </w:r>
      <w:r>
        <w:t>учебника,</w:t>
      </w:r>
      <w:r>
        <w:rPr>
          <w:spacing w:val="11"/>
        </w:rPr>
        <w:t xml:space="preserve"> </w:t>
      </w:r>
      <w:r>
        <w:t>но</w:t>
      </w:r>
      <w:r>
        <w:rPr>
          <w:spacing w:val="8"/>
        </w:rPr>
        <w:t xml:space="preserve"> </w:t>
      </w:r>
      <w:r>
        <w:t>недостаточно</w:t>
      </w:r>
      <w:r>
        <w:rPr>
          <w:spacing w:val="8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отдельные</w:t>
      </w:r>
      <w:r>
        <w:rPr>
          <w:spacing w:val="-2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имеющие</w:t>
      </w:r>
      <w:r>
        <w:rPr>
          <w:spacing w:val="-1"/>
        </w:rPr>
        <w:t xml:space="preserve"> </w:t>
      </w:r>
      <w:r>
        <w:t>важное</w:t>
      </w:r>
      <w:r>
        <w:rPr>
          <w:spacing w:val="-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тексте.</w:t>
      </w:r>
    </w:p>
    <w:p w:rsidR="00BD2B1D" w:rsidRDefault="00133D06">
      <w:pPr>
        <w:pStyle w:val="a3"/>
        <w:ind w:left="119" w:right="566"/>
      </w:pPr>
      <w:r>
        <w:t>Обнаруживает</w:t>
      </w:r>
      <w:r>
        <w:rPr>
          <w:spacing w:val="21"/>
        </w:rPr>
        <w:t xml:space="preserve"> </w:t>
      </w:r>
      <w:r>
        <w:t>недостаточное</w:t>
      </w:r>
      <w:r>
        <w:rPr>
          <w:spacing w:val="21"/>
        </w:rPr>
        <w:t xml:space="preserve"> </w:t>
      </w:r>
      <w:r>
        <w:t>понимание</w:t>
      </w:r>
      <w:r>
        <w:rPr>
          <w:spacing w:val="21"/>
        </w:rPr>
        <w:t xml:space="preserve"> </w:t>
      </w:r>
      <w:r>
        <w:t>отдельных</w:t>
      </w:r>
      <w:r>
        <w:rPr>
          <w:spacing w:val="22"/>
        </w:rPr>
        <w:t xml:space="preserve"> </w:t>
      </w:r>
      <w:r>
        <w:t>положений</w:t>
      </w:r>
      <w:r>
        <w:rPr>
          <w:spacing w:val="23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воспроизведении</w:t>
      </w:r>
      <w:r>
        <w:rPr>
          <w:spacing w:val="23"/>
        </w:rPr>
        <w:t xml:space="preserve"> </w:t>
      </w:r>
      <w:r>
        <w:t>текста</w:t>
      </w:r>
      <w:r>
        <w:rPr>
          <w:spacing w:val="22"/>
        </w:rPr>
        <w:t xml:space="preserve"> </w:t>
      </w:r>
      <w:r>
        <w:t>учебника</w:t>
      </w:r>
      <w:r>
        <w:rPr>
          <w:spacing w:val="21"/>
        </w:rPr>
        <w:t xml:space="preserve"> </w:t>
      </w:r>
      <w:r>
        <w:t>(записей,</w:t>
      </w:r>
      <w:r>
        <w:rPr>
          <w:spacing w:val="23"/>
        </w:rPr>
        <w:t xml:space="preserve"> </w:t>
      </w:r>
      <w:r>
        <w:t>первоисточников)</w:t>
      </w:r>
      <w:r>
        <w:rPr>
          <w:spacing w:val="2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неполно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учителя, допуская</w:t>
      </w:r>
      <w:r>
        <w:rPr>
          <w:spacing w:val="-2"/>
        </w:rPr>
        <w:t xml:space="preserve"> </w:t>
      </w:r>
      <w:r>
        <w:t>одну</w:t>
      </w:r>
      <w:r>
        <w:rPr>
          <w:spacing w:val="-1"/>
        </w:rPr>
        <w:t xml:space="preserve"> </w:t>
      </w:r>
      <w:r>
        <w:t>- две</w:t>
      </w:r>
      <w:r>
        <w:rPr>
          <w:spacing w:val="-2"/>
        </w:rPr>
        <w:t xml:space="preserve"> </w:t>
      </w:r>
      <w:r>
        <w:t>грубые</w:t>
      </w:r>
      <w:r>
        <w:rPr>
          <w:spacing w:val="-3"/>
        </w:rPr>
        <w:t xml:space="preserve"> </w:t>
      </w:r>
      <w:r>
        <w:t>ошибки.</w:t>
      </w:r>
    </w:p>
    <w:p w:rsidR="00BD2B1D" w:rsidRDefault="00133D06">
      <w:pPr>
        <w:pStyle w:val="1"/>
        <w:ind w:left="383"/>
        <w:rPr>
          <w:b w:val="0"/>
        </w:rPr>
      </w:pPr>
      <w:r>
        <w:t>Отметка</w:t>
      </w:r>
      <w:r>
        <w:rPr>
          <w:spacing w:val="-3"/>
        </w:rPr>
        <w:t xml:space="preserve"> </w:t>
      </w:r>
      <w:r>
        <w:t>«2»</w:t>
      </w:r>
      <w:r>
        <w:rPr>
          <w:spacing w:val="-2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ученик</w:t>
      </w:r>
      <w:r>
        <w:rPr>
          <w:b w:val="0"/>
        </w:rPr>
        <w:t>:</w:t>
      </w:r>
    </w:p>
    <w:p w:rsidR="00BD2B1D" w:rsidRDefault="00133D06">
      <w:pPr>
        <w:pStyle w:val="a3"/>
        <w:spacing w:line="183" w:lineRule="exact"/>
        <w:ind w:left="119"/>
      </w:pPr>
      <w:r>
        <w:t>Не</w:t>
      </w:r>
      <w:r>
        <w:rPr>
          <w:spacing w:val="-2"/>
        </w:rPr>
        <w:t xml:space="preserve"> </w:t>
      </w:r>
      <w:r>
        <w:t>усвоил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раскрыл</w:t>
      </w:r>
      <w:r>
        <w:rPr>
          <w:spacing w:val="-3"/>
        </w:rPr>
        <w:t xml:space="preserve"> </w:t>
      </w:r>
      <w:r>
        <w:t>основное</w:t>
      </w:r>
      <w:r>
        <w:rPr>
          <w:spacing w:val="-5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материала;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делает</w:t>
      </w:r>
      <w:r>
        <w:rPr>
          <w:spacing w:val="-3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обобщений.</w:t>
      </w:r>
    </w:p>
    <w:p w:rsidR="00BD2B1D" w:rsidRDefault="00133D06">
      <w:pPr>
        <w:pStyle w:val="a3"/>
        <w:ind w:left="119"/>
      </w:pPr>
      <w:r>
        <w:t>Не</w:t>
      </w:r>
      <w:r>
        <w:rPr>
          <w:spacing w:val="15"/>
        </w:rPr>
        <w:t xml:space="preserve"> </w:t>
      </w:r>
      <w:r>
        <w:t>знает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не</w:t>
      </w:r>
      <w:r>
        <w:rPr>
          <w:spacing w:val="16"/>
        </w:rPr>
        <w:t xml:space="preserve"> </w:t>
      </w:r>
      <w:r>
        <w:t>понимает</w:t>
      </w:r>
      <w:r>
        <w:rPr>
          <w:spacing w:val="18"/>
        </w:rPr>
        <w:t xml:space="preserve"> </w:t>
      </w:r>
      <w:r>
        <w:t>значительную</w:t>
      </w:r>
      <w:r>
        <w:rPr>
          <w:spacing w:val="16"/>
        </w:rPr>
        <w:t xml:space="preserve"> </w:t>
      </w:r>
      <w:r>
        <w:t>или</w:t>
      </w:r>
      <w:r>
        <w:rPr>
          <w:spacing w:val="18"/>
        </w:rPr>
        <w:t xml:space="preserve"> </w:t>
      </w:r>
      <w:r>
        <w:t>основную</w:t>
      </w:r>
      <w:r>
        <w:rPr>
          <w:spacing w:val="16"/>
        </w:rPr>
        <w:t xml:space="preserve"> </w:t>
      </w:r>
      <w:r>
        <w:t>часть</w:t>
      </w:r>
      <w:r>
        <w:rPr>
          <w:spacing w:val="17"/>
        </w:rPr>
        <w:t xml:space="preserve"> </w:t>
      </w:r>
      <w:r>
        <w:t>программного</w:t>
      </w:r>
      <w:r>
        <w:rPr>
          <w:spacing w:val="16"/>
        </w:rPr>
        <w:t xml:space="preserve"> </w:t>
      </w:r>
      <w:r>
        <w:t>материала</w:t>
      </w:r>
      <w:r>
        <w:rPr>
          <w:spacing w:val="17"/>
        </w:rPr>
        <w:t xml:space="preserve"> </w:t>
      </w:r>
      <w:r>
        <w:t>пределах</w:t>
      </w:r>
      <w:r>
        <w:rPr>
          <w:spacing w:val="15"/>
        </w:rPr>
        <w:t xml:space="preserve"> </w:t>
      </w:r>
      <w:r>
        <w:t>поставленных</w:t>
      </w:r>
      <w:r>
        <w:rPr>
          <w:spacing w:val="16"/>
        </w:rPr>
        <w:t xml:space="preserve"> </w:t>
      </w:r>
      <w:r>
        <w:t>вопросов</w:t>
      </w:r>
      <w:r>
        <w:rPr>
          <w:spacing w:val="15"/>
        </w:rPr>
        <w:t xml:space="preserve"> </w:t>
      </w:r>
      <w:r>
        <w:t>или</w:t>
      </w:r>
      <w:r>
        <w:rPr>
          <w:spacing w:val="17"/>
        </w:rPr>
        <w:t xml:space="preserve"> </w:t>
      </w:r>
      <w:r>
        <w:t>имеет</w:t>
      </w:r>
      <w:r>
        <w:rPr>
          <w:spacing w:val="16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-2"/>
        </w:rPr>
        <w:t xml:space="preserve"> </w:t>
      </w:r>
      <w:r>
        <w:t>и неполные</w:t>
      </w:r>
      <w:r>
        <w:rPr>
          <w:spacing w:val="-2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умеет</w:t>
      </w:r>
      <w:r>
        <w:rPr>
          <w:spacing w:val="-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решению</w:t>
      </w:r>
      <w:r>
        <w:rPr>
          <w:spacing w:val="-1"/>
        </w:rPr>
        <w:t xml:space="preserve"> </w:t>
      </w:r>
      <w:r>
        <w:t>конкретных</w:t>
      </w:r>
      <w:r>
        <w:rPr>
          <w:spacing w:val="-1"/>
        </w:rPr>
        <w:t xml:space="preserve"> </w:t>
      </w:r>
      <w:r>
        <w:t>вопросов.</w:t>
      </w:r>
    </w:p>
    <w:p w:rsidR="00BD2B1D" w:rsidRDefault="00133D06">
      <w:pPr>
        <w:pStyle w:val="a3"/>
        <w:spacing w:line="183" w:lineRule="exact"/>
        <w:ind w:left="119"/>
      </w:pPr>
      <w:r>
        <w:t>При</w:t>
      </w:r>
      <w:r>
        <w:rPr>
          <w:spacing w:val="-2"/>
        </w:rPr>
        <w:t xml:space="preserve"> </w:t>
      </w:r>
      <w:r>
        <w:t>ответе</w:t>
      </w:r>
      <w:r>
        <w:rPr>
          <w:spacing w:val="-4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один</w:t>
      </w:r>
      <w:r>
        <w:rPr>
          <w:spacing w:val="-4"/>
        </w:rPr>
        <w:t xml:space="preserve"> </w:t>
      </w:r>
      <w:r>
        <w:t>вопрос)</w:t>
      </w:r>
      <w:r>
        <w:rPr>
          <w:spacing w:val="-3"/>
        </w:rPr>
        <w:t xml:space="preserve"> </w:t>
      </w:r>
      <w:r>
        <w:t>допускает</w:t>
      </w:r>
      <w:r>
        <w:rPr>
          <w:spacing w:val="-2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грубых</w:t>
      </w:r>
      <w:r>
        <w:rPr>
          <w:spacing w:val="-3"/>
        </w:rPr>
        <w:t xml:space="preserve"> </w:t>
      </w:r>
      <w:r>
        <w:t>ошибок,</w:t>
      </w:r>
      <w:r>
        <w:rPr>
          <w:spacing w:val="-4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исправить</w:t>
      </w:r>
      <w:r>
        <w:rPr>
          <w:spacing w:val="-1"/>
        </w:rPr>
        <w:t xml:space="preserve"> </w:t>
      </w:r>
      <w:r>
        <w:t>даже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учителя.</w:t>
      </w:r>
    </w:p>
    <w:p w:rsidR="00BD2B1D" w:rsidRDefault="00133D06">
      <w:pPr>
        <w:pStyle w:val="a3"/>
        <w:spacing w:before="1"/>
        <w:ind w:left="119" w:right="4794"/>
      </w:pPr>
      <w:r>
        <w:t>Не</w:t>
      </w:r>
      <w:r>
        <w:rPr>
          <w:spacing w:val="12"/>
        </w:rPr>
        <w:t xml:space="preserve"> </w:t>
      </w:r>
      <w:r>
        <w:t>может</w:t>
      </w:r>
      <w:r>
        <w:rPr>
          <w:spacing w:val="13"/>
        </w:rPr>
        <w:t xml:space="preserve"> </w:t>
      </w:r>
      <w:r>
        <w:t>ответить</w:t>
      </w:r>
      <w:r>
        <w:rPr>
          <w:spacing w:val="14"/>
        </w:rPr>
        <w:t xml:space="preserve"> </w:t>
      </w:r>
      <w:r>
        <w:t>ни</w:t>
      </w:r>
      <w:r>
        <w:rPr>
          <w:spacing w:val="14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один</w:t>
      </w:r>
      <w:r>
        <w:rPr>
          <w:spacing w:val="11"/>
        </w:rPr>
        <w:t xml:space="preserve"> </w:t>
      </w:r>
      <w:r>
        <w:t>их</w:t>
      </w:r>
      <w:r>
        <w:rPr>
          <w:spacing w:val="13"/>
        </w:rPr>
        <w:t xml:space="preserve"> </w:t>
      </w:r>
      <w:r>
        <w:t>поставленных</w:t>
      </w:r>
      <w:r>
        <w:rPr>
          <w:spacing w:val="12"/>
        </w:rPr>
        <w:t xml:space="preserve"> </w:t>
      </w:r>
      <w:r>
        <w:t>вопросов.</w:t>
      </w:r>
      <w:r>
        <w:rPr>
          <w:spacing w:val="14"/>
        </w:rPr>
        <w:t xml:space="preserve"> </w:t>
      </w:r>
      <w:r>
        <w:t>Полностью</w:t>
      </w:r>
      <w:r>
        <w:rPr>
          <w:spacing w:val="13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усвоил</w:t>
      </w:r>
      <w:r>
        <w:rPr>
          <w:spacing w:val="-37"/>
        </w:rPr>
        <w:t xml:space="preserve"> </w:t>
      </w:r>
      <w:r>
        <w:t>материал.</w:t>
      </w:r>
    </w:p>
    <w:p w:rsidR="00BD2B1D" w:rsidRDefault="00BD2B1D">
      <w:pPr>
        <w:pStyle w:val="a3"/>
        <w:spacing w:before="2"/>
        <w:ind w:left="0"/>
      </w:pPr>
    </w:p>
    <w:p w:rsidR="00BD2B1D" w:rsidRDefault="00133D06">
      <w:pPr>
        <w:pStyle w:val="1"/>
        <w:spacing w:before="1"/>
        <w:ind w:left="383"/>
      </w:pPr>
      <w:r>
        <w:t>Критерии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письменного</w:t>
      </w:r>
      <w:r>
        <w:rPr>
          <w:spacing w:val="-3"/>
        </w:rPr>
        <w:t xml:space="preserve"> </w:t>
      </w:r>
      <w:r>
        <w:t>ответа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уроках</w:t>
      </w:r>
      <w:r>
        <w:rPr>
          <w:spacing w:val="-4"/>
        </w:rPr>
        <w:t xml:space="preserve"> </w:t>
      </w:r>
      <w:r>
        <w:t>истории:</w:t>
      </w:r>
    </w:p>
    <w:p w:rsidR="00BD2B1D" w:rsidRDefault="00133D06">
      <w:pPr>
        <w:pStyle w:val="a3"/>
        <w:spacing w:line="182" w:lineRule="exact"/>
        <w:ind w:left="119"/>
      </w:pPr>
      <w:r>
        <w:t>Отметка</w:t>
      </w:r>
      <w:r>
        <w:rPr>
          <w:spacing w:val="-1"/>
        </w:rPr>
        <w:t xml:space="preserve"> </w:t>
      </w:r>
      <w:r>
        <w:t>«5»</w:t>
      </w:r>
      <w:r>
        <w:rPr>
          <w:spacing w:val="-5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ученик:</w:t>
      </w:r>
    </w:p>
    <w:p w:rsidR="00BD2B1D" w:rsidRDefault="00133D06">
      <w:pPr>
        <w:pStyle w:val="a4"/>
        <w:numPr>
          <w:ilvl w:val="1"/>
          <w:numId w:val="30"/>
        </w:numPr>
        <w:tabs>
          <w:tab w:val="left" w:pos="911"/>
          <w:tab w:val="left" w:pos="912"/>
        </w:tabs>
        <w:ind w:right="5659" w:hanging="168"/>
        <w:jc w:val="left"/>
        <w:rPr>
          <w:sz w:val="16"/>
        </w:rPr>
      </w:pPr>
      <w:r>
        <w:tab/>
      </w:r>
      <w:r>
        <w:rPr>
          <w:sz w:val="16"/>
        </w:rPr>
        <w:t>Выполнил</w:t>
      </w:r>
      <w:r>
        <w:rPr>
          <w:spacing w:val="8"/>
          <w:sz w:val="16"/>
        </w:rPr>
        <w:t xml:space="preserve"> </w:t>
      </w:r>
      <w:r>
        <w:rPr>
          <w:sz w:val="16"/>
        </w:rPr>
        <w:t>работу</w:t>
      </w:r>
      <w:r>
        <w:rPr>
          <w:spacing w:val="7"/>
          <w:sz w:val="16"/>
        </w:rPr>
        <w:t xml:space="preserve"> </w:t>
      </w:r>
      <w:r>
        <w:rPr>
          <w:sz w:val="16"/>
        </w:rPr>
        <w:t>без</w:t>
      </w:r>
      <w:r>
        <w:rPr>
          <w:spacing w:val="11"/>
          <w:sz w:val="16"/>
        </w:rPr>
        <w:t xml:space="preserve"> </w:t>
      </w:r>
      <w:r>
        <w:rPr>
          <w:sz w:val="16"/>
        </w:rPr>
        <w:t>ошибок</w:t>
      </w:r>
      <w:r>
        <w:rPr>
          <w:spacing w:val="10"/>
          <w:sz w:val="16"/>
        </w:rPr>
        <w:t xml:space="preserve"> </w:t>
      </w:r>
      <w:r>
        <w:rPr>
          <w:sz w:val="16"/>
        </w:rPr>
        <w:t>и</w:t>
      </w:r>
      <w:r>
        <w:rPr>
          <w:spacing w:val="11"/>
          <w:sz w:val="16"/>
        </w:rPr>
        <w:t xml:space="preserve"> </w:t>
      </w:r>
      <w:r>
        <w:rPr>
          <w:sz w:val="16"/>
        </w:rPr>
        <w:t>недочетов.</w:t>
      </w:r>
      <w:r>
        <w:rPr>
          <w:spacing w:val="10"/>
          <w:sz w:val="16"/>
        </w:rPr>
        <w:t xml:space="preserve"> </w:t>
      </w:r>
      <w:r>
        <w:rPr>
          <w:sz w:val="16"/>
        </w:rPr>
        <w:t>2.Допустил</w:t>
      </w:r>
      <w:r>
        <w:rPr>
          <w:spacing w:val="9"/>
          <w:sz w:val="16"/>
        </w:rPr>
        <w:t xml:space="preserve"> </w:t>
      </w:r>
      <w:r>
        <w:rPr>
          <w:sz w:val="16"/>
        </w:rPr>
        <w:t>не</w:t>
      </w:r>
      <w:r>
        <w:rPr>
          <w:spacing w:val="-37"/>
          <w:sz w:val="16"/>
        </w:rPr>
        <w:t xml:space="preserve"> </w:t>
      </w:r>
      <w:r>
        <w:rPr>
          <w:sz w:val="16"/>
        </w:rPr>
        <w:t>более</w:t>
      </w:r>
      <w:r>
        <w:rPr>
          <w:spacing w:val="-3"/>
          <w:sz w:val="16"/>
        </w:rPr>
        <w:t xml:space="preserve"> </w:t>
      </w:r>
      <w:r>
        <w:rPr>
          <w:sz w:val="16"/>
        </w:rPr>
        <w:t>одного</w:t>
      </w:r>
      <w:r>
        <w:rPr>
          <w:spacing w:val="-3"/>
          <w:sz w:val="16"/>
        </w:rPr>
        <w:t xml:space="preserve"> </w:t>
      </w:r>
      <w:r>
        <w:rPr>
          <w:sz w:val="16"/>
        </w:rPr>
        <w:t>недочета</w:t>
      </w:r>
    </w:p>
    <w:p w:rsidR="00BD2B1D" w:rsidRDefault="00133D06">
      <w:pPr>
        <w:pStyle w:val="a3"/>
        <w:spacing w:before="1"/>
        <w:ind w:left="119" w:right="1536"/>
      </w:pPr>
      <w:r>
        <w:t>Отметка</w:t>
      </w:r>
      <w:r>
        <w:rPr>
          <w:spacing w:val="11"/>
        </w:rPr>
        <w:t xml:space="preserve"> </w:t>
      </w:r>
      <w:r>
        <w:t>«4»</w:t>
      </w:r>
      <w:r>
        <w:rPr>
          <w:spacing w:val="7"/>
        </w:rPr>
        <w:t xml:space="preserve"> </w:t>
      </w:r>
      <w:r>
        <w:t>ставится,</w:t>
      </w:r>
      <w:r>
        <w:rPr>
          <w:spacing w:val="11"/>
        </w:rPr>
        <w:t xml:space="preserve"> </w:t>
      </w:r>
      <w:r>
        <w:t>если</w:t>
      </w:r>
      <w:r>
        <w:rPr>
          <w:spacing w:val="11"/>
        </w:rPr>
        <w:t xml:space="preserve"> </w:t>
      </w:r>
      <w:r>
        <w:t>ученик</w:t>
      </w:r>
      <w:r>
        <w:rPr>
          <w:spacing w:val="11"/>
        </w:rPr>
        <w:t xml:space="preserve"> </w:t>
      </w:r>
      <w:r>
        <w:t>выполнил</w:t>
      </w:r>
      <w:r>
        <w:rPr>
          <w:spacing w:val="7"/>
        </w:rPr>
        <w:t xml:space="preserve"> </w:t>
      </w:r>
      <w:r>
        <w:t>работу</w:t>
      </w:r>
      <w:r>
        <w:rPr>
          <w:spacing w:val="7"/>
        </w:rPr>
        <w:t xml:space="preserve"> </w:t>
      </w:r>
      <w:r>
        <w:t>полностью,</w:t>
      </w:r>
      <w:r>
        <w:rPr>
          <w:spacing w:val="11"/>
        </w:rPr>
        <w:t xml:space="preserve"> </w:t>
      </w:r>
      <w:r>
        <w:t>но</w:t>
      </w:r>
      <w:r>
        <w:rPr>
          <w:spacing w:val="9"/>
        </w:rPr>
        <w:t xml:space="preserve"> </w:t>
      </w:r>
      <w:r>
        <w:t>допустил</w:t>
      </w:r>
      <w:r>
        <w:rPr>
          <w:spacing w:val="9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ней:</w:t>
      </w:r>
      <w:r>
        <w:rPr>
          <w:spacing w:val="9"/>
        </w:rPr>
        <w:t xml:space="preserve"> </w:t>
      </w:r>
      <w:r>
        <w:t>1.Не</w:t>
      </w:r>
      <w:r>
        <w:rPr>
          <w:spacing w:val="8"/>
        </w:rPr>
        <w:t xml:space="preserve"> </w:t>
      </w:r>
      <w:r>
        <w:t>более</w:t>
      </w:r>
      <w:r>
        <w:rPr>
          <w:spacing w:val="8"/>
        </w:rPr>
        <w:t xml:space="preserve"> </w:t>
      </w:r>
      <w:r>
        <w:t>одной</w:t>
      </w:r>
      <w:r>
        <w:rPr>
          <w:spacing w:val="11"/>
        </w:rPr>
        <w:t xml:space="preserve"> </w:t>
      </w:r>
      <w:r>
        <w:t>негрубой</w:t>
      </w:r>
      <w:r>
        <w:rPr>
          <w:spacing w:val="12"/>
        </w:rPr>
        <w:t xml:space="preserve"> </w:t>
      </w:r>
      <w:r>
        <w:t>ошибки</w:t>
      </w:r>
      <w:r>
        <w:rPr>
          <w:spacing w:val="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недочета.</w:t>
      </w:r>
    </w:p>
    <w:p w:rsidR="00BD2B1D" w:rsidRDefault="00133D06">
      <w:pPr>
        <w:pStyle w:val="a4"/>
        <w:numPr>
          <w:ilvl w:val="1"/>
          <w:numId w:val="30"/>
        </w:numPr>
        <w:tabs>
          <w:tab w:val="left" w:pos="912"/>
        </w:tabs>
        <w:spacing w:line="184" w:lineRule="exact"/>
        <w:ind w:left="911" w:hanging="171"/>
        <w:jc w:val="left"/>
        <w:rPr>
          <w:sz w:val="16"/>
        </w:rPr>
      </w:pPr>
      <w:r>
        <w:rPr>
          <w:sz w:val="16"/>
        </w:rPr>
        <w:t>Не</w:t>
      </w:r>
      <w:r>
        <w:rPr>
          <w:spacing w:val="-4"/>
          <w:sz w:val="16"/>
        </w:rPr>
        <w:t xml:space="preserve"> </w:t>
      </w:r>
      <w:r>
        <w:rPr>
          <w:sz w:val="16"/>
        </w:rPr>
        <w:t>более</w:t>
      </w:r>
      <w:r>
        <w:rPr>
          <w:spacing w:val="-4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недочетов.</w:t>
      </w:r>
    </w:p>
    <w:p w:rsidR="00BD2B1D" w:rsidRDefault="00133D06">
      <w:pPr>
        <w:pStyle w:val="a3"/>
        <w:spacing w:line="183" w:lineRule="exact"/>
        <w:ind w:left="119"/>
      </w:pPr>
      <w:r>
        <w:t>Отметка</w:t>
      </w:r>
      <w:r>
        <w:rPr>
          <w:spacing w:val="-2"/>
        </w:rPr>
        <w:t xml:space="preserve"> </w:t>
      </w:r>
      <w:r>
        <w:t>«3»</w:t>
      </w:r>
      <w:r>
        <w:rPr>
          <w:spacing w:val="-5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</w:t>
      </w:r>
      <w:r>
        <w:rPr>
          <w:spacing w:val="-5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выполнил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половины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допустил:</w:t>
      </w:r>
    </w:p>
    <w:p w:rsidR="00BD2B1D" w:rsidRDefault="00133D06">
      <w:pPr>
        <w:pStyle w:val="a4"/>
        <w:numPr>
          <w:ilvl w:val="0"/>
          <w:numId w:val="29"/>
        </w:numPr>
        <w:tabs>
          <w:tab w:val="left" w:pos="911"/>
          <w:tab w:val="left" w:pos="912"/>
        </w:tabs>
        <w:spacing w:line="183" w:lineRule="exact"/>
        <w:ind w:hanging="337"/>
        <w:rPr>
          <w:sz w:val="16"/>
        </w:rPr>
      </w:pPr>
      <w:r>
        <w:rPr>
          <w:sz w:val="16"/>
        </w:rPr>
        <w:t>Не</w:t>
      </w:r>
      <w:r>
        <w:rPr>
          <w:spacing w:val="-4"/>
          <w:sz w:val="16"/>
        </w:rPr>
        <w:t xml:space="preserve"> </w:t>
      </w:r>
      <w:r>
        <w:rPr>
          <w:sz w:val="16"/>
        </w:rPr>
        <w:t>более</w:t>
      </w:r>
      <w:r>
        <w:rPr>
          <w:spacing w:val="-4"/>
          <w:sz w:val="16"/>
        </w:rPr>
        <w:t xml:space="preserve"> </w:t>
      </w:r>
      <w:r>
        <w:rPr>
          <w:sz w:val="16"/>
        </w:rPr>
        <w:t>двух</w:t>
      </w:r>
      <w:r>
        <w:rPr>
          <w:spacing w:val="-3"/>
          <w:sz w:val="16"/>
        </w:rPr>
        <w:t xml:space="preserve"> </w:t>
      </w:r>
      <w:r>
        <w:rPr>
          <w:sz w:val="16"/>
        </w:rPr>
        <w:t>грубых</w:t>
      </w:r>
      <w:r>
        <w:rPr>
          <w:spacing w:val="-3"/>
          <w:sz w:val="16"/>
        </w:rPr>
        <w:t xml:space="preserve"> </w:t>
      </w:r>
      <w:r>
        <w:rPr>
          <w:sz w:val="16"/>
        </w:rPr>
        <w:t>ошибок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6"/>
          <w:sz w:val="16"/>
        </w:rPr>
        <w:t xml:space="preserve"> </w:t>
      </w:r>
      <w:r>
        <w:rPr>
          <w:sz w:val="16"/>
        </w:rPr>
        <w:t>не</w:t>
      </w:r>
      <w:r>
        <w:rPr>
          <w:spacing w:val="-3"/>
          <w:sz w:val="16"/>
        </w:rPr>
        <w:t xml:space="preserve"> </w:t>
      </w:r>
      <w:r>
        <w:rPr>
          <w:sz w:val="16"/>
        </w:rPr>
        <w:t>более</w:t>
      </w:r>
      <w:r>
        <w:rPr>
          <w:spacing w:val="-4"/>
          <w:sz w:val="16"/>
        </w:rPr>
        <w:t xml:space="preserve"> </w:t>
      </w:r>
      <w:r>
        <w:rPr>
          <w:sz w:val="16"/>
        </w:rPr>
        <w:t>одной</w:t>
      </w:r>
      <w:r>
        <w:rPr>
          <w:spacing w:val="-2"/>
          <w:sz w:val="16"/>
        </w:rPr>
        <w:t xml:space="preserve"> </w:t>
      </w:r>
      <w:r>
        <w:rPr>
          <w:sz w:val="16"/>
        </w:rPr>
        <w:t>грубой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одной</w:t>
      </w:r>
      <w:r>
        <w:rPr>
          <w:spacing w:val="-2"/>
          <w:sz w:val="16"/>
        </w:rPr>
        <w:t xml:space="preserve"> </w:t>
      </w:r>
      <w:r>
        <w:rPr>
          <w:sz w:val="16"/>
        </w:rPr>
        <w:t>негрубой</w:t>
      </w:r>
      <w:r>
        <w:rPr>
          <w:spacing w:val="-2"/>
          <w:sz w:val="16"/>
        </w:rPr>
        <w:t xml:space="preserve"> </w:t>
      </w:r>
      <w:r>
        <w:rPr>
          <w:sz w:val="16"/>
        </w:rPr>
        <w:t>ошибки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одного</w:t>
      </w:r>
      <w:r>
        <w:rPr>
          <w:spacing w:val="1"/>
          <w:sz w:val="16"/>
        </w:rPr>
        <w:t xml:space="preserve"> </w:t>
      </w:r>
      <w:r>
        <w:rPr>
          <w:sz w:val="16"/>
        </w:rPr>
        <w:t>недочета;</w:t>
      </w:r>
    </w:p>
    <w:p w:rsidR="00BD2B1D" w:rsidRDefault="00133D06">
      <w:pPr>
        <w:pStyle w:val="a4"/>
        <w:numPr>
          <w:ilvl w:val="0"/>
          <w:numId w:val="29"/>
        </w:numPr>
        <w:tabs>
          <w:tab w:val="left" w:pos="911"/>
          <w:tab w:val="left" w:pos="912"/>
        </w:tabs>
        <w:spacing w:before="1"/>
        <w:ind w:left="743" w:right="918" w:hanging="168"/>
        <w:rPr>
          <w:sz w:val="16"/>
        </w:rPr>
      </w:pPr>
      <w:r>
        <w:rPr>
          <w:sz w:val="16"/>
        </w:rPr>
        <w:t>Не</w:t>
      </w:r>
      <w:r>
        <w:rPr>
          <w:spacing w:val="29"/>
          <w:sz w:val="16"/>
        </w:rPr>
        <w:t xml:space="preserve"> </w:t>
      </w:r>
      <w:r>
        <w:rPr>
          <w:sz w:val="16"/>
        </w:rPr>
        <w:t>более</w:t>
      </w:r>
      <w:r>
        <w:rPr>
          <w:spacing w:val="30"/>
          <w:sz w:val="16"/>
        </w:rPr>
        <w:t xml:space="preserve"> </w:t>
      </w:r>
      <w:r>
        <w:rPr>
          <w:sz w:val="16"/>
        </w:rPr>
        <w:t>двух-</w:t>
      </w:r>
      <w:r>
        <w:rPr>
          <w:spacing w:val="34"/>
          <w:sz w:val="16"/>
        </w:rPr>
        <w:t xml:space="preserve"> </w:t>
      </w:r>
      <w:r>
        <w:rPr>
          <w:sz w:val="16"/>
        </w:rPr>
        <w:t>трех</w:t>
      </w:r>
      <w:r>
        <w:rPr>
          <w:spacing w:val="31"/>
          <w:sz w:val="16"/>
        </w:rPr>
        <w:t xml:space="preserve"> </w:t>
      </w:r>
      <w:r>
        <w:rPr>
          <w:sz w:val="16"/>
        </w:rPr>
        <w:t>негрубых</w:t>
      </w:r>
      <w:r>
        <w:rPr>
          <w:spacing w:val="32"/>
          <w:sz w:val="16"/>
        </w:rPr>
        <w:t xml:space="preserve"> </w:t>
      </w:r>
      <w:r>
        <w:rPr>
          <w:sz w:val="16"/>
        </w:rPr>
        <w:t>ошибок</w:t>
      </w:r>
      <w:r>
        <w:rPr>
          <w:spacing w:val="33"/>
          <w:sz w:val="16"/>
        </w:rPr>
        <w:t xml:space="preserve"> </w:t>
      </w:r>
      <w:r>
        <w:rPr>
          <w:sz w:val="16"/>
        </w:rPr>
        <w:t>или</w:t>
      </w:r>
      <w:r>
        <w:rPr>
          <w:spacing w:val="32"/>
          <w:sz w:val="16"/>
        </w:rPr>
        <w:t xml:space="preserve"> </w:t>
      </w:r>
      <w:r>
        <w:rPr>
          <w:sz w:val="16"/>
        </w:rPr>
        <w:t>одной</w:t>
      </w:r>
      <w:r>
        <w:rPr>
          <w:spacing w:val="32"/>
          <w:sz w:val="16"/>
        </w:rPr>
        <w:t xml:space="preserve"> </w:t>
      </w:r>
      <w:r>
        <w:rPr>
          <w:sz w:val="16"/>
        </w:rPr>
        <w:t>негрубой</w:t>
      </w:r>
      <w:r>
        <w:rPr>
          <w:spacing w:val="32"/>
          <w:sz w:val="16"/>
        </w:rPr>
        <w:t xml:space="preserve"> </w:t>
      </w:r>
      <w:r>
        <w:rPr>
          <w:sz w:val="16"/>
        </w:rPr>
        <w:t>ошибки</w:t>
      </w:r>
      <w:r>
        <w:rPr>
          <w:spacing w:val="31"/>
          <w:sz w:val="16"/>
        </w:rPr>
        <w:t xml:space="preserve"> </w:t>
      </w:r>
      <w:r>
        <w:rPr>
          <w:sz w:val="16"/>
        </w:rPr>
        <w:t>и</w:t>
      </w:r>
      <w:r>
        <w:rPr>
          <w:spacing w:val="32"/>
          <w:sz w:val="16"/>
        </w:rPr>
        <w:t xml:space="preserve"> </w:t>
      </w:r>
      <w:r>
        <w:rPr>
          <w:sz w:val="16"/>
        </w:rPr>
        <w:t>трех</w:t>
      </w:r>
      <w:r>
        <w:rPr>
          <w:spacing w:val="31"/>
          <w:sz w:val="16"/>
        </w:rPr>
        <w:t xml:space="preserve"> </w:t>
      </w:r>
      <w:r>
        <w:rPr>
          <w:sz w:val="16"/>
        </w:rPr>
        <w:t>недочетов;</w:t>
      </w:r>
      <w:r>
        <w:rPr>
          <w:spacing w:val="33"/>
          <w:sz w:val="16"/>
        </w:rPr>
        <w:t xml:space="preserve"> </w:t>
      </w:r>
      <w:r>
        <w:rPr>
          <w:sz w:val="16"/>
        </w:rPr>
        <w:t>3.При</w:t>
      </w:r>
      <w:r>
        <w:rPr>
          <w:spacing w:val="31"/>
          <w:sz w:val="16"/>
        </w:rPr>
        <w:t xml:space="preserve"> </w:t>
      </w:r>
      <w:r>
        <w:rPr>
          <w:sz w:val="16"/>
        </w:rPr>
        <w:t>отсутствии</w:t>
      </w:r>
      <w:r>
        <w:rPr>
          <w:spacing w:val="32"/>
          <w:sz w:val="16"/>
        </w:rPr>
        <w:t xml:space="preserve"> </w:t>
      </w:r>
      <w:r>
        <w:rPr>
          <w:sz w:val="16"/>
        </w:rPr>
        <w:t>ошибок,</w:t>
      </w:r>
      <w:r>
        <w:rPr>
          <w:spacing w:val="32"/>
          <w:sz w:val="16"/>
        </w:rPr>
        <w:t xml:space="preserve"> </w:t>
      </w:r>
      <w:r>
        <w:rPr>
          <w:sz w:val="16"/>
        </w:rPr>
        <w:t>но</w:t>
      </w:r>
      <w:r>
        <w:rPr>
          <w:spacing w:val="3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наличии</w:t>
      </w:r>
      <w:r>
        <w:rPr>
          <w:spacing w:val="-2"/>
          <w:sz w:val="16"/>
        </w:rPr>
        <w:t xml:space="preserve"> </w:t>
      </w:r>
      <w:r>
        <w:rPr>
          <w:sz w:val="16"/>
        </w:rPr>
        <w:t>четырех-пяти</w:t>
      </w:r>
      <w:r>
        <w:rPr>
          <w:spacing w:val="-2"/>
          <w:sz w:val="16"/>
        </w:rPr>
        <w:t xml:space="preserve"> </w:t>
      </w:r>
      <w:r>
        <w:rPr>
          <w:sz w:val="16"/>
        </w:rPr>
        <w:t>недочетов.</w:t>
      </w:r>
    </w:p>
    <w:p w:rsidR="00BD2B1D" w:rsidRDefault="00133D06">
      <w:pPr>
        <w:pStyle w:val="a3"/>
        <w:spacing w:line="183" w:lineRule="exact"/>
        <w:ind w:left="119"/>
      </w:pPr>
      <w:r>
        <w:t>Отметка</w:t>
      </w:r>
      <w:r>
        <w:rPr>
          <w:spacing w:val="-1"/>
        </w:rPr>
        <w:t xml:space="preserve"> </w:t>
      </w:r>
      <w:r>
        <w:t>«2»</w:t>
      </w:r>
      <w:r>
        <w:rPr>
          <w:spacing w:val="-5"/>
        </w:rPr>
        <w:t xml:space="preserve"> </w:t>
      </w:r>
      <w:r>
        <w:t>ставится, если</w:t>
      </w:r>
      <w:r>
        <w:rPr>
          <w:spacing w:val="-2"/>
        </w:rPr>
        <w:t xml:space="preserve"> </w:t>
      </w:r>
      <w:r>
        <w:t>ученик:</w:t>
      </w:r>
    </w:p>
    <w:p w:rsidR="00BD2B1D" w:rsidRDefault="00133D06">
      <w:pPr>
        <w:pStyle w:val="a4"/>
        <w:numPr>
          <w:ilvl w:val="0"/>
          <w:numId w:val="28"/>
        </w:numPr>
        <w:tabs>
          <w:tab w:val="left" w:pos="911"/>
          <w:tab w:val="left" w:pos="912"/>
        </w:tabs>
        <w:spacing w:before="1"/>
        <w:ind w:hanging="337"/>
        <w:rPr>
          <w:sz w:val="16"/>
        </w:rPr>
      </w:pPr>
      <w:r>
        <w:rPr>
          <w:sz w:val="16"/>
        </w:rPr>
        <w:t>Допустил</w:t>
      </w:r>
      <w:r>
        <w:rPr>
          <w:spacing w:val="-4"/>
          <w:sz w:val="16"/>
        </w:rPr>
        <w:t xml:space="preserve"> </w:t>
      </w:r>
      <w:r>
        <w:rPr>
          <w:sz w:val="16"/>
        </w:rPr>
        <w:t>число</w:t>
      </w:r>
      <w:r>
        <w:rPr>
          <w:spacing w:val="-4"/>
          <w:sz w:val="16"/>
        </w:rPr>
        <w:t xml:space="preserve"> </w:t>
      </w:r>
      <w:r>
        <w:rPr>
          <w:sz w:val="16"/>
        </w:rPr>
        <w:t>ошибок</w:t>
      </w:r>
      <w:r>
        <w:rPr>
          <w:spacing w:val="-3"/>
          <w:sz w:val="16"/>
        </w:rPr>
        <w:t xml:space="preserve"> </w:t>
      </w:r>
      <w:r>
        <w:rPr>
          <w:sz w:val="16"/>
        </w:rPr>
        <w:t>недочетов</w:t>
      </w:r>
      <w:r>
        <w:rPr>
          <w:spacing w:val="-4"/>
          <w:sz w:val="16"/>
        </w:rPr>
        <w:t xml:space="preserve"> </w:t>
      </w:r>
      <w:r>
        <w:rPr>
          <w:sz w:val="16"/>
        </w:rPr>
        <w:t>превышающее</w:t>
      </w:r>
      <w:r>
        <w:rPr>
          <w:spacing w:val="-6"/>
          <w:sz w:val="16"/>
        </w:rPr>
        <w:t xml:space="preserve"> </w:t>
      </w:r>
      <w:r>
        <w:rPr>
          <w:sz w:val="16"/>
        </w:rPr>
        <w:t>норму,</w:t>
      </w:r>
      <w:r>
        <w:rPr>
          <w:spacing w:val="-2"/>
          <w:sz w:val="16"/>
        </w:rPr>
        <w:t xml:space="preserve"> </w:t>
      </w:r>
      <w:r>
        <w:rPr>
          <w:sz w:val="16"/>
        </w:rPr>
        <w:t>при</w:t>
      </w:r>
      <w:r>
        <w:rPr>
          <w:spacing w:val="-6"/>
          <w:sz w:val="16"/>
        </w:rPr>
        <w:t xml:space="preserve"> </w:t>
      </w:r>
      <w:r>
        <w:rPr>
          <w:sz w:val="16"/>
        </w:rPr>
        <w:t>которой</w:t>
      </w:r>
      <w:r>
        <w:rPr>
          <w:spacing w:val="-5"/>
          <w:sz w:val="16"/>
        </w:rPr>
        <w:t xml:space="preserve"> </w:t>
      </w:r>
      <w:r>
        <w:rPr>
          <w:sz w:val="16"/>
        </w:rPr>
        <w:t>может</w:t>
      </w:r>
      <w:r>
        <w:rPr>
          <w:spacing w:val="-4"/>
          <w:sz w:val="16"/>
        </w:rPr>
        <w:t xml:space="preserve"> </w:t>
      </w:r>
      <w:r>
        <w:rPr>
          <w:sz w:val="16"/>
        </w:rPr>
        <w:t>быть</w:t>
      </w:r>
      <w:r>
        <w:rPr>
          <w:spacing w:val="-2"/>
          <w:sz w:val="16"/>
        </w:rPr>
        <w:t xml:space="preserve"> </w:t>
      </w:r>
      <w:r>
        <w:rPr>
          <w:sz w:val="16"/>
        </w:rPr>
        <w:t>выставлена</w:t>
      </w:r>
      <w:r>
        <w:rPr>
          <w:spacing w:val="-3"/>
          <w:sz w:val="16"/>
        </w:rPr>
        <w:t xml:space="preserve"> </w:t>
      </w:r>
      <w:r>
        <w:rPr>
          <w:sz w:val="16"/>
        </w:rPr>
        <w:t>оценка «3».</w:t>
      </w:r>
    </w:p>
    <w:p w:rsidR="00BD2B1D" w:rsidRDefault="00133D06">
      <w:pPr>
        <w:pStyle w:val="a4"/>
        <w:numPr>
          <w:ilvl w:val="0"/>
          <w:numId w:val="28"/>
        </w:numPr>
        <w:tabs>
          <w:tab w:val="left" w:pos="911"/>
          <w:tab w:val="left" w:pos="912"/>
        </w:tabs>
        <w:spacing w:before="1" w:line="183" w:lineRule="exact"/>
        <w:ind w:hanging="337"/>
        <w:rPr>
          <w:sz w:val="16"/>
        </w:rPr>
      </w:pPr>
      <w:r>
        <w:rPr>
          <w:sz w:val="16"/>
        </w:rPr>
        <w:t>Если</w:t>
      </w:r>
      <w:r>
        <w:rPr>
          <w:spacing w:val="-3"/>
          <w:sz w:val="16"/>
        </w:rPr>
        <w:t xml:space="preserve"> </w:t>
      </w:r>
      <w:r>
        <w:rPr>
          <w:sz w:val="16"/>
        </w:rPr>
        <w:t>правильно</w:t>
      </w:r>
      <w:r>
        <w:rPr>
          <w:spacing w:val="-3"/>
          <w:sz w:val="16"/>
        </w:rPr>
        <w:t xml:space="preserve"> </w:t>
      </w:r>
      <w:r>
        <w:rPr>
          <w:sz w:val="16"/>
        </w:rPr>
        <w:t>выполнил</w:t>
      </w:r>
      <w:r>
        <w:rPr>
          <w:spacing w:val="-4"/>
          <w:sz w:val="16"/>
        </w:rPr>
        <w:t xml:space="preserve"> </w:t>
      </w:r>
      <w:r>
        <w:rPr>
          <w:sz w:val="16"/>
        </w:rPr>
        <w:t>менее</w:t>
      </w:r>
      <w:r>
        <w:rPr>
          <w:spacing w:val="-4"/>
          <w:sz w:val="16"/>
        </w:rPr>
        <w:t xml:space="preserve"> </w:t>
      </w:r>
      <w:r>
        <w:rPr>
          <w:sz w:val="16"/>
        </w:rPr>
        <w:t>половины</w:t>
      </w:r>
      <w:r>
        <w:rPr>
          <w:spacing w:val="-4"/>
          <w:sz w:val="16"/>
        </w:rPr>
        <w:t xml:space="preserve"> </w:t>
      </w:r>
      <w:r>
        <w:rPr>
          <w:sz w:val="16"/>
        </w:rPr>
        <w:t>работы.</w:t>
      </w:r>
    </w:p>
    <w:p w:rsidR="00BD2B1D" w:rsidRDefault="00133D06">
      <w:pPr>
        <w:pStyle w:val="a4"/>
        <w:numPr>
          <w:ilvl w:val="0"/>
          <w:numId w:val="28"/>
        </w:numPr>
        <w:tabs>
          <w:tab w:val="left" w:pos="911"/>
          <w:tab w:val="left" w:pos="912"/>
        </w:tabs>
        <w:ind w:left="561" w:right="6595" w:firstLine="14"/>
        <w:rPr>
          <w:sz w:val="16"/>
        </w:rPr>
      </w:pPr>
      <w:r>
        <w:rPr>
          <w:sz w:val="16"/>
        </w:rPr>
        <w:t>3.Не приступил к выполнению работы.</w:t>
      </w:r>
      <w:r>
        <w:rPr>
          <w:spacing w:val="1"/>
          <w:sz w:val="16"/>
        </w:rPr>
        <w:t xml:space="preserve"> </w:t>
      </w:r>
      <w:r>
        <w:rPr>
          <w:sz w:val="16"/>
        </w:rPr>
        <w:t>4.Правильно</w:t>
      </w:r>
      <w:r>
        <w:rPr>
          <w:spacing w:val="-5"/>
          <w:sz w:val="16"/>
        </w:rPr>
        <w:t xml:space="preserve"> </w:t>
      </w:r>
      <w:r>
        <w:rPr>
          <w:sz w:val="16"/>
        </w:rPr>
        <w:t>выполнил</w:t>
      </w:r>
      <w:r>
        <w:rPr>
          <w:spacing w:val="-4"/>
          <w:sz w:val="16"/>
        </w:rPr>
        <w:t xml:space="preserve"> </w:t>
      </w:r>
      <w:r>
        <w:rPr>
          <w:sz w:val="16"/>
        </w:rPr>
        <w:t>не</w:t>
      </w:r>
      <w:r>
        <w:rPr>
          <w:spacing w:val="-2"/>
          <w:sz w:val="16"/>
        </w:rPr>
        <w:t xml:space="preserve"> </w:t>
      </w:r>
      <w:r>
        <w:rPr>
          <w:sz w:val="16"/>
        </w:rPr>
        <w:t>более</w:t>
      </w:r>
      <w:r>
        <w:rPr>
          <w:spacing w:val="-3"/>
          <w:sz w:val="16"/>
        </w:rPr>
        <w:t xml:space="preserve"> </w:t>
      </w:r>
      <w:r>
        <w:rPr>
          <w:sz w:val="16"/>
        </w:rPr>
        <w:t>10%</w:t>
      </w:r>
      <w:r>
        <w:rPr>
          <w:spacing w:val="-3"/>
          <w:sz w:val="16"/>
        </w:rPr>
        <w:t xml:space="preserve"> </w:t>
      </w:r>
      <w:r>
        <w:rPr>
          <w:sz w:val="16"/>
        </w:rPr>
        <w:t>всех</w:t>
      </w:r>
      <w:r>
        <w:rPr>
          <w:spacing w:val="-3"/>
          <w:sz w:val="16"/>
        </w:rPr>
        <w:t xml:space="preserve"> </w:t>
      </w:r>
      <w:r>
        <w:rPr>
          <w:sz w:val="16"/>
        </w:rPr>
        <w:t>заданий</w:t>
      </w:r>
    </w:p>
    <w:p w:rsidR="00BD2B1D" w:rsidRDefault="00133D06">
      <w:pPr>
        <w:pStyle w:val="a3"/>
        <w:spacing w:before="1" w:line="183" w:lineRule="exact"/>
        <w:ind w:left="119"/>
      </w:pPr>
      <w:r>
        <w:t>Отметка</w:t>
      </w:r>
      <w:r>
        <w:rPr>
          <w:spacing w:val="-1"/>
        </w:rPr>
        <w:t xml:space="preserve"> </w:t>
      </w:r>
      <w:r>
        <w:t>«5»-100-90</w:t>
      </w:r>
      <w:r>
        <w:rPr>
          <w:spacing w:val="-2"/>
        </w:rPr>
        <w:t xml:space="preserve"> </w:t>
      </w:r>
      <w:r>
        <w:t>%</w:t>
      </w:r>
    </w:p>
    <w:p w:rsidR="00BD2B1D" w:rsidRDefault="00133D06">
      <w:pPr>
        <w:pStyle w:val="a3"/>
        <w:spacing w:line="183" w:lineRule="exact"/>
        <w:ind w:left="119"/>
      </w:pPr>
      <w:r>
        <w:t>Отметка</w:t>
      </w:r>
      <w:r>
        <w:rPr>
          <w:spacing w:val="-1"/>
        </w:rPr>
        <w:t xml:space="preserve"> </w:t>
      </w:r>
      <w:r>
        <w:t>«4»-70-89</w:t>
      </w:r>
      <w:r>
        <w:rPr>
          <w:spacing w:val="-9"/>
        </w:rPr>
        <w:t xml:space="preserve"> </w:t>
      </w:r>
      <w:r>
        <w:t>%</w:t>
      </w:r>
    </w:p>
    <w:p w:rsidR="00BD2B1D" w:rsidRDefault="00133D06">
      <w:pPr>
        <w:pStyle w:val="a3"/>
        <w:ind w:left="119"/>
      </w:pPr>
      <w:r>
        <w:t>Отметка</w:t>
      </w:r>
      <w:r>
        <w:rPr>
          <w:spacing w:val="-1"/>
        </w:rPr>
        <w:t xml:space="preserve"> </w:t>
      </w:r>
      <w:r>
        <w:t>«3»-50-69</w:t>
      </w:r>
      <w:r>
        <w:rPr>
          <w:spacing w:val="-9"/>
        </w:rPr>
        <w:t xml:space="preserve"> </w:t>
      </w:r>
      <w:r>
        <w:t>%</w:t>
      </w:r>
    </w:p>
    <w:p w:rsidR="00BD2B1D" w:rsidRDefault="00133D06">
      <w:pPr>
        <w:pStyle w:val="a3"/>
        <w:spacing w:before="1"/>
        <w:ind w:left="119"/>
      </w:pPr>
      <w:r>
        <w:t>Отметка</w:t>
      </w:r>
      <w:r>
        <w:rPr>
          <w:spacing w:val="-1"/>
        </w:rPr>
        <w:t xml:space="preserve"> </w:t>
      </w:r>
      <w:r>
        <w:t>«2»-49-0</w:t>
      </w:r>
      <w:r>
        <w:rPr>
          <w:spacing w:val="-2"/>
        </w:rPr>
        <w:t xml:space="preserve"> </w:t>
      </w:r>
      <w:r>
        <w:t>%</w:t>
      </w:r>
    </w:p>
    <w:p w:rsidR="00BD2B1D" w:rsidRDefault="00133D06">
      <w:pPr>
        <w:pStyle w:val="1"/>
        <w:spacing w:before="1"/>
        <w:ind w:left="383"/>
      </w:pPr>
      <w:r>
        <w:t>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историческим</w:t>
      </w:r>
      <w:r>
        <w:rPr>
          <w:spacing w:val="-5"/>
        </w:rPr>
        <w:t xml:space="preserve"> </w:t>
      </w:r>
      <w:r>
        <w:t>источником</w:t>
      </w:r>
    </w:p>
    <w:p w:rsidR="00BD2B1D" w:rsidRDefault="00133D06">
      <w:pPr>
        <w:pStyle w:val="a3"/>
        <w:spacing w:line="183" w:lineRule="exact"/>
        <w:ind w:left="119"/>
        <w:jc w:val="both"/>
      </w:pPr>
      <w:r>
        <w:rPr>
          <w:b/>
        </w:rPr>
        <w:t>Отметка</w:t>
      </w:r>
      <w:r>
        <w:rPr>
          <w:b/>
          <w:spacing w:val="-2"/>
        </w:rPr>
        <w:t xml:space="preserve"> </w:t>
      </w:r>
      <w:r>
        <w:t>«5»</w:t>
      </w:r>
      <w:r>
        <w:rPr>
          <w:spacing w:val="-6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удачно</w:t>
      </w:r>
      <w:r>
        <w:rPr>
          <w:spacing w:val="-5"/>
        </w:rPr>
        <w:t xml:space="preserve"> </w:t>
      </w:r>
      <w:r>
        <w:t>использовал</w:t>
      </w:r>
      <w:r>
        <w:rPr>
          <w:spacing w:val="-6"/>
        </w:rPr>
        <w:t xml:space="preserve"> </w:t>
      </w:r>
      <w:r>
        <w:t>правильную</w:t>
      </w:r>
      <w:r>
        <w:rPr>
          <w:spacing w:val="-3"/>
        </w:rPr>
        <w:t xml:space="preserve"> </w:t>
      </w:r>
      <w:r>
        <w:t>структуру</w:t>
      </w:r>
      <w:r>
        <w:rPr>
          <w:spacing w:val="-6"/>
        </w:rPr>
        <w:t xml:space="preserve"> </w:t>
      </w:r>
      <w:r>
        <w:t>ответа</w:t>
      </w:r>
    </w:p>
    <w:p w:rsidR="00BD2B1D" w:rsidRDefault="00133D06">
      <w:pPr>
        <w:pStyle w:val="a3"/>
        <w:spacing w:before="1"/>
        <w:ind w:left="119" w:right="913"/>
        <w:jc w:val="both"/>
      </w:pPr>
      <w:r>
        <w:t>(введение -основная часть - заключение); определил тему; ораторское искусство (умение говорить). Выводы опираются не основные факты</w:t>
      </w:r>
      <w:r>
        <w:rPr>
          <w:spacing w:val="-37"/>
        </w:rPr>
        <w:t xml:space="preserve"> </w:t>
      </w:r>
      <w:r>
        <w:t>и являются обоснованными; грамотное сопоставление фактов, понимание ключевой проблемы и еѐ элементов; способность задавать</w:t>
      </w:r>
      <w:r>
        <w:rPr>
          <w:spacing w:val="1"/>
        </w:rPr>
        <w:t xml:space="preserve"> </w:t>
      </w:r>
      <w:r>
        <w:t>р</w:t>
      </w:r>
      <w:r>
        <w:t>азъясняющие вопросы; понимание противоречий между идеями. Теоретические положения подкрепляются соответствующими фактами.</w:t>
      </w:r>
      <w:r>
        <w:rPr>
          <w:spacing w:val="1"/>
        </w:rPr>
        <w:t xml:space="preserve"> </w:t>
      </w:r>
      <w:r>
        <w:t>Отсутствуют фактические ошибки; детали подразделяются на значительные и незначительные, идентифицируются как правдоподобные,</w:t>
      </w:r>
      <w:r>
        <w:rPr>
          <w:spacing w:val="1"/>
        </w:rPr>
        <w:t xml:space="preserve"> </w:t>
      </w:r>
      <w:r>
        <w:t>вымышленн</w:t>
      </w:r>
      <w:r>
        <w:t>ые, спорные, сомнительные; факты отделяются от мнений. Выделяются все понятия и определяются наиболее важные; чѐтко и</w:t>
      </w:r>
      <w:r>
        <w:rPr>
          <w:spacing w:val="-37"/>
        </w:rPr>
        <w:t xml:space="preserve"> </w:t>
      </w:r>
      <w:r>
        <w:t>полно определяются, правильное и понятное описание. Умение переходить от частного к общему или от общего к частному; чѐткая</w:t>
      </w:r>
      <w:r>
        <w:rPr>
          <w:spacing w:val="1"/>
        </w:rPr>
        <w:t xml:space="preserve"> </w:t>
      </w:r>
      <w:r>
        <w:t>последовательн</w:t>
      </w:r>
      <w:r>
        <w:t>ость.</w:t>
      </w:r>
    </w:p>
    <w:p w:rsidR="00BD2B1D" w:rsidRDefault="00133D06">
      <w:pPr>
        <w:pStyle w:val="a3"/>
        <w:ind w:left="119" w:right="907"/>
        <w:jc w:val="both"/>
      </w:pPr>
      <w:r>
        <w:rPr>
          <w:b/>
        </w:rPr>
        <w:t xml:space="preserve">Отметка </w:t>
      </w:r>
      <w:r>
        <w:t>«4» ставится, если ученик не всегда удачно использовал структуру ответа; в ходе изложения встречаются паузы, неудачно</w:t>
      </w:r>
      <w:r>
        <w:rPr>
          <w:spacing w:val="1"/>
        </w:rPr>
        <w:t xml:space="preserve"> </w:t>
      </w:r>
      <w:r>
        <w:t>построенные предложения, повторы слов. Некоторые важные факты упускаются, но выводы правильны; не всегда факты сопоставляютс</w:t>
      </w:r>
      <w:r>
        <w:t>я и</w:t>
      </w:r>
      <w:r>
        <w:rPr>
          <w:spacing w:val="-37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не относится к</w:t>
      </w:r>
      <w:r>
        <w:rPr>
          <w:spacing w:val="1"/>
        </w:rPr>
        <w:t xml:space="preserve"> </w:t>
      </w:r>
      <w:r>
        <w:t>проблеме;</w:t>
      </w:r>
      <w:r>
        <w:rPr>
          <w:spacing w:val="1"/>
        </w:rPr>
        <w:t xml:space="preserve"> </w:t>
      </w:r>
      <w:r>
        <w:t>ключевая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выделяется,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 всегда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глубоко;</w:t>
      </w:r>
      <w:r>
        <w:rPr>
          <w:spacing w:val="1"/>
        </w:rPr>
        <w:t xml:space="preserve"> </w:t>
      </w:r>
      <w:r>
        <w:t>не все вопросы</w:t>
      </w:r>
      <w:r>
        <w:rPr>
          <w:spacing w:val="1"/>
        </w:rPr>
        <w:t xml:space="preserve"> </w:t>
      </w:r>
      <w:r>
        <w:t>удачны;</w:t>
      </w:r>
      <w:r>
        <w:rPr>
          <w:spacing w:val="1"/>
        </w:rPr>
        <w:t xml:space="preserve"> </w:t>
      </w:r>
      <w:r>
        <w:t>не все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выделяются.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подкрепляются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фактами.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деталях </w:t>
      </w:r>
      <w:r>
        <w:t>или некоторых фактах; детали не всегда анализируются; факты отделяются от мнений. Выделяются важные понятия, но некоторые</w:t>
      </w:r>
      <w:r>
        <w:rPr>
          <w:spacing w:val="-37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упускаются;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чѐтко,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полно;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доступное</w:t>
      </w:r>
      <w:r>
        <w:rPr>
          <w:spacing w:val="1"/>
        </w:rPr>
        <w:t xml:space="preserve"> </w:t>
      </w:r>
      <w:r>
        <w:t>описание.</w:t>
      </w:r>
      <w:r>
        <w:rPr>
          <w:spacing w:val="1"/>
        </w:rPr>
        <w:t xml:space="preserve"> </w:t>
      </w:r>
      <w:r>
        <w:t>Частичные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следственных</w:t>
      </w:r>
      <w:r>
        <w:rPr>
          <w:spacing w:val="-2"/>
        </w:rPr>
        <w:t xml:space="preserve"> </w:t>
      </w:r>
      <w:r>
        <w:t>связей;</w:t>
      </w:r>
      <w:r>
        <w:rPr>
          <w:spacing w:val="1"/>
        </w:rPr>
        <w:t xml:space="preserve"> </w:t>
      </w:r>
      <w:r>
        <w:t>небольшие</w:t>
      </w:r>
      <w:r>
        <w:rPr>
          <w:spacing w:val="-1"/>
        </w:rPr>
        <w:t xml:space="preserve"> </w:t>
      </w:r>
      <w:r>
        <w:t>логические</w:t>
      </w:r>
      <w:r>
        <w:rPr>
          <w:spacing w:val="-1"/>
        </w:rPr>
        <w:t xml:space="preserve"> </w:t>
      </w:r>
      <w:r>
        <w:t>неточности.</w:t>
      </w:r>
    </w:p>
    <w:p w:rsidR="00BD2B1D" w:rsidRDefault="00133D06">
      <w:pPr>
        <w:pStyle w:val="a3"/>
        <w:ind w:left="119" w:right="912"/>
        <w:jc w:val="both"/>
      </w:pPr>
      <w:r>
        <w:rPr>
          <w:b/>
        </w:rPr>
        <w:t xml:space="preserve">Отметка </w:t>
      </w:r>
      <w:r>
        <w:t>«3» ставится, если отсутствовали некоторые элементы ответа; неудачно определена тема или определена после наводящих</w:t>
      </w:r>
      <w:r>
        <w:rPr>
          <w:spacing w:val="1"/>
        </w:rPr>
        <w:t xml:space="preserve"> </w:t>
      </w:r>
      <w:r>
        <w:t>вопросов;</w:t>
      </w:r>
      <w:r>
        <w:rPr>
          <w:spacing w:val="14"/>
        </w:rPr>
        <w:t xml:space="preserve"> </w:t>
      </w:r>
      <w:r>
        <w:t>сбивчивый</w:t>
      </w:r>
      <w:r>
        <w:rPr>
          <w:spacing w:val="11"/>
        </w:rPr>
        <w:t xml:space="preserve"> </w:t>
      </w:r>
      <w:r>
        <w:t>рассказ,</w:t>
      </w:r>
      <w:r>
        <w:rPr>
          <w:spacing w:val="13"/>
        </w:rPr>
        <w:t xml:space="preserve"> </w:t>
      </w:r>
      <w:r>
        <w:t>незаконченные</w:t>
      </w:r>
      <w:r>
        <w:rPr>
          <w:spacing w:val="11"/>
        </w:rPr>
        <w:t xml:space="preserve"> </w:t>
      </w:r>
      <w:r>
        <w:t>предложения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фразы,</w:t>
      </w:r>
      <w:r>
        <w:rPr>
          <w:spacing w:val="11"/>
        </w:rPr>
        <w:t xml:space="preserve"> </w:t>
      </w:r>
      <w:r>
        <w:t>постоянная</w:t>
      </w:r>
      <w:r>
        <w:rPr>
          <w:spacing w:val="13"/>
        </w:rPr>
        <w:t xml:space="preserve"> </w:t>
      </w:r>
      <w:r>
        <w:t>необходимость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помощи</w:t>
      </w:r>
      <w:r>
        <w:rPr>
          <w:spacing w:val="13"/>
        </w:rPr>
        <w:t xml:space="preserve"> </w:t>
      </w:r>
      <w:r>
        <w:t>учителя.</w:t>
      </w:r>
      <w:r>
        <w:rPr>
          <w:spacing w:val="14"/>
        </w:rPr>
        <w:t xml:space="preserve"> </w:t>
      </w:r>
      <w:r>
        <w:t>Упускаются</w:t>
      </w:r>
      <w:r>
        <w:rPr>
          <w:spacing w:val="11"/>
        </w:rPr>
        <w:t xml:space="preserve"> </w:t>
      </w:r>
      <w:r>
        <w:t>важные</w:t>
      </w:r>
    </w:p>
    <w:p w:rsidR="00BD2B1D" w:rsidRDefault="00BD2B1D">
      <w:pPr>
        <w:jc w:val="both"/>
        <w:sectPr w:rsidR="00BD2B1D">
          <w:pgSz w:w="11940" w:h="16860"/>
          <w:pgMar w:top="1080" w:right="220" w:bottom="1420" w:left="1100" w:header="0" w:footer="1224" w:gutter="0"/>
          <w:cols w:space="720"/>
        </w:sectPr>
      </w:pPr>
    </w:p>
    <w:p w:rsidR="00BD2B1D" w:rsidRDefault="00133D06">
      <w:pPr>
        <w:pStyle w:val="a3"/>
        <w:spacing w:before="74"/>
        <w:ind w:left="119" w:right="906"/>
        <w:jc w:val="both"/>
      </w:pPr>
      <w:r>
        <w:lastRenderedPageBreak/>
        <w:t>факты и многие выводы неправильны; факты сопоставляются редко, многие из них не относятся к проблеме; ошибки в выделении</w:t>
      </w:r>
      <w:r>
        <w:rPr>
          <w:spacing w:val="1"/>
        </w:rPr>
        <w:t xml:space="preserve"> </w:t>
      </w:r>
      <w:r>
        <w:t>ключевой проблемы; вопросы неудачны или задаются только с помощью учителя; противо</w:t>
      </w:r>
      <w:r>
        <w:t>речия не выделяются. Теоретические положения</w:t>
      </w:r>
      <w:r>
        <w:rPr>
          <w:spacing w:val="-3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фактическое</w:t>
      </w:r>
      <w:r>
        <w:rPr>
          <w:spacing w:val="1"/>
        </w:rPr>
        <w:t xml:space="preserve"> </w:t>
      </w:r>
      <w:r>
        <w:t>подкрепление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ряде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деталях;</w:t>
      </w:r>
      <w:r>
        <w:rPr>
          <w:spacing w:val="40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приводятся, но не анализируются; факты не всегда отделяются от мнений, но учащийся понимает разницу между ними. Нет разделения на</w:t>
      </w:r>
      <w:r>
        <w:rPr>
          <w:spacing w:val="1"/>
        </w:rPr>
        <w:t xml:space="preserve"> </w:t>
      </w:r>
      <w:r>
        <w:t>важные и второстепенные понятия; определяются, но не всегда чѐтко и правильно; описываются часто неправильно или непонятно.</w:t>
      </w:r>
      <w:r>
        <w:rPr>
          <w:spacing w:val="1"/>
        </w:rPr>
        <w:t xml:space="preserve"> </w:t>
      </w:r>
      <w:r>
        <w:t>Пр</w:t>
      </w:r>
      <w:r>
        <w:t>ичинно-следственные</w:t>
      </w:r>
      <w:r>
        <w:rPr>
          <w:spacing w:val="-5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редко;</w:t>
      </w:r>
      <w:r>
        <w:rPr>
          <w:spacing w:val="-2"/>
        </w:rPr>
        <w:t xml:space="preserve"> </w:t>
      </w:r>
      <w:r>
        <w:t>много</w:t>
      </w:r>
      <w:r>
        <w:rPr>
          <w:spacing w:val="-1"/>
        </w:rPr>
        <w:t xml:space="preserve"> </w:t>
      </w:r>
      <w:r>
        <w:t>нарушений в</w:t>
      </w:r>
      <w:r>
        <w:rPr>
          <w:spacing w:val="-4"/>
        </w:rPr>
        <w:t xml:space="preserve"> </w:t>
      </w:r>
      <w:r>
        <w:t>последовательности.</w:t>
      </w:r>
    </w:p>
    <w:p w:rsidR="00BD2B1D" w:rsidRDefault="00133D06">
      <w:pPr>
        <w:pStyle w:val="a3"/>
        <w:ind w:left="119" w:right="908"/>
        <w:jc w:val="both"/>
      </w:pPr>
      <w:r>
        <w:rPr>
          <w:b/>
        </w:rPr>
        <w:t xml:space="preserve">Отметка </w:t>
      </w:r>
      <w:r>
        <w:t>«2» ставится при неумении сформулировать вводную часть и выводы; ученик не может определить тему даже с помощью</w:t>
      </w:r>
      <w:r>
        <w:rPr>
          <w:spacing w:val="1"/>
        </w:rPr>
        <w:t xml:space="preserve"> </w:t>
      </w:r>
      <w:r>
        <w:t>учителя,</w:t>
      </w:r>
      <w:r>
        <w:rPr>
          <w:spacing w:val="7"/>
        </w:rPr>
        <w:t xml:space="preserve"> </w:t>
      </w:r>
      <w:r>
        <w:t>рассказ</w:t>
      </w:r>
      <w:r>
        <w:rPr>
          <w:spacing w:val="7"/>
        </w:rPr>
        <w:t xml:space="preserve"> </w:t>
      </w:r>
      <w:r>
        <w:t>распадается</w:t>
      </w:r>
      <w:r>
        <w:rPr>
          <w:spacing w:val="8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отдельные</w:t>
      </w:r>
      <w:r>
        <w:rPr>
          <w:spacing w:val="6"/>
        </w:rPr>
        <w:t xml:space="preserve"> </w:t>
      </w:r>
      <w:r>
        <w:t>фрагменты</w:t>
      </w:r>
      <w:r>
        <w:rPr>
          <w:spacing w:val="7"/>
        </w:rPr>
        <w:t xml:space="preserve"> </w:t>
      </w:r>
      <w:r>
        <w:t>ил</w:t>
      </w:r>
      <w:r>
        <w:t>и</w:t>
      </w:r>
      <w:r>
        <w:rPr>
          <w:spacing w:val="8"/>
        </w:rPr>
        <w:t xml:space="preserve"> </w:t>
      </w:r>
      <w:r>
        <w:t>фразы.</w:t>
      </w:r>
      <w:r>
        <w:rPr>
          <w:spacing w:val="8"/>
        </w:rPr>
        <w:t xml:space="preserve"> </w:t>
      </w:r>
      <w:r>
        <w:t>Большинство</w:t>
      </w:r>
      <w:r>
        <w:rPr>
          <w:spacing w:val="7"/>
        </w:rPr>
        <w:t xml:space="preserve"> </w:t>
      </w:r>
      <w:r>
        <w:t>важных</w:t>
      </w:r>
      <w:r>
        <w:rPr>
          <w:spacing w:val="7"/>
        </w:rPr>
        <w:t xml:space="preserve"> </w:t>
      </w:r>
      <w:r>
        <w:t>фактов</w:t>
      </w:r>
      <w:r>
        <w:rPr>
          <w:spacing w:val="8"/>
        </w:rPr>
        <w:t xml:space="preserve"> </w:t>
      </w:r>
      <w:r>
        <w:t>отсутствует,</w:t>
      </w:r>
      <w:r>
        <w:rPr>
          <w:spacing w:val="8"/>
        </w:rPr>
        <w:t xml:space="preserve"> </w:t>
      </w:r>
      <w:r>
        <w:t>выводы</w:t>
      </w:r>
      <w:r>
        <w:rPr>
          <w:spacing w:val="8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делаются;</w:t>
      </w:r>
      <w:r>
        <w:rPr>
          <w:spacing w:val="9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не соответствуют рассматриваемой проблеме, нет их сопоставления; неумение выделить ключевую проблему (даже ошибочно); неумение</w:t>
      </w:r>
      <w:r>
        <w:rPr>
          <w:spacing w:val="1"/>
        </w:rPr>
        <w:t xml:space="preserve"> </w:t>
      </w:r>
      <w:r>
        <w:t>задать вопрос даже с помощью учителя; нет понимания про</w:t>
      </w:r>
      <w:r>
        <w:t>тиворечий. Смешивается теоретический и фактический материал, между ними</w:t>
      </w:r>
      <w:r>
        <w:rPr>
          <w:spacing w:val="1"/>
        </w:rPr>
        <w:t xml:space="preserve"> </w:t>
      </w:r>
      <w:r>
        <w:t>нет соответствия. Незнание фактов и деталей, неумение анализировать детали, даже если они подсказываются учителем; факты и мнения</w:t>
      </w:r>
      <w:r>
        <w:rPr>
          <w:spacing w:val="1"/>
        </w:rPr>
        <w:t xml:space="preserve"> </w:t>
      </w:r>
      <w:r>
        <w:t>смешиваются и нет понимания их разницы. Неумение выдел</w:t>
      </w:r>
      <w:r>
        <w:t>ить понятия, нет определений понятий; не могут описать или не понимают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описания.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вопросах,</w:t>
      </w:r>
      <w:r>
        <w:rPr>
          <w:spacing w:val="1"/>
        </w:rPr>
        <w:t xml:space="preserve"> </w:t>
      </w:r>
      <w:r>
        <w:t>постоянные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последовательности.</w:t>
      </w:r>
    </w:p>
    <w:p w:rsidR="00BD2B1D" w:rsidRDefault="00133D06">
      <w:pPr>
        <w:pStyle w:val="1"/>
        <w:spacing w:before="7" w:line="235" w:lineRule="auto"/>
        <w:ind w:left="383" w:right="6260"/>
        <w:jc w:val="both"/>
        <w:rPr>
          <w:b w:val="0"/>
        </w:rPr>
      </w:pPr>
      <w:r>
        <w:t>Критерии и нормы устного ответа по обществознанию</w:t>
      </w:r>
      <w:r>
        <w:rPr>
          <w:spacing w:val="-37"/>
        </w:rPr>
        <w:t xml:space="preserve"> </w:t>
      </w:r>
      <w:r>
        <w:t>Отметка</w:t>
      </w:r>
      <w:r>
        <w:rPr>
          <w:spacing w:val="-2"/>
        </w:rPr>
        <w:t xml:space="preserve"> </w:t>
      </w:r>
      <w:r>
        <w:t>«5»</w:t>
      </w:r>
      <w:r>
        <w:rPr>
          <w:spacing w:val="-1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</w:t>
      </w:r>
      <w:r>
        <w:rPr>
          <w:b w:val="0"/>
        </w:rPr>
        <w:t>:</w:t>
      </w:r>
    </w:p>
    <w:p w:rsidR="00BD2B1D" w:rsidRDefault="00133D06">
      <w:pPr>
        <w:pStyle w:val="a3"/>
        <w:spacing w:before="1"/>
        <w:ind w:left="119" w:right="911"/>
        <w:jc w:val="both"/>
      </w:pPr>
      <w:r>
        <w:t>1.Показывает</w:t>
      </w:r>
      <w:r>
        <w:rPr>
          <w:spacing w:val="1"/>
        </w:rPr>
        <w:t xml:space="preserve"> </w:t>
      </w:r>
      <w:r>
        <w:t>глубокое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-2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явлений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закономерностей,</w:t>
      </w:r>
      <w:r>
        <w:rPr>
          <w:spacing w:val="1"/>
        </w:rPr>
        <w:t xml:space="preserve"> </w:t>
      </w:r>
      <w:r>
        <w:t>теорий</w:t>
      </w:r>
      <w:r>
        <w:t>,</w:t>
      </w:r>
      <w:r>
        <w:rPr>
          <w:spacing w:val="-2"/>
        </w:rPr>
        <w:t xml:space="preserve"> </w:t>
      </w:r>
      <w:r>
        <w:t>взаимосвязей.</w:t>
      </w:r>
    </w:p>
    <w:p w:rsidR="00BD2B1D" w:rsidRDefault="00133D06">
      <w:pPr>
        <w:pStyle w:val="a3"/>
        <w:ind w:left="119" w:right="911"/>
        <w:jc w:val="both"/>
      </w:pPr>
      <w:r>
        <w:t>Умеет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положения,</w:t>
      </w:r>
      <w:r>
        <w:rPr>
          <w:spacing w:val="40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подтверждать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фактами;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аргументировано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выводы.</w:t>
      </w:r>
      <w:r>
        <w:rPr>
          <w:spacing w:val="1"/>
        </w:rPr>
        <w:t xml:space="preserve"> </w:t>
      </w:r>
      <w:r>
        <w:t>Устанавливает межпредметные (на основе ранее приобретенных знаний) и внутрипредметные связи, творчески применяет полученные</w:t>
      </w:r>
      <w:r>
        <w:rPr>
          <w:spacing w:val="1"/>
        </w:rPr>
        <w:t xml:space="preserve"> </w:t>
      </w:r>
      <w:r>
        <w:t>знания в незнакомой ситуации. Последовательно, четко, связно, обоснованно и безошибочно излагает учебный материал: дает ответ в</w:t>
      </w:r>
      <w:r>
        <w:rPr>
          <w:spacing w:val="1"/>
        </w:rPr>
        <w:t xml:space="preserve"> </w:t>
      </w:r>
      <w:r>
        <w:t>логи</w:t>
      </w:r>
      <w:r>
        <w:t>ческой последовательности с использованием принятой терминологии; делает собственные выводы; формирует точное определение и</w:t>
      </w:r>
      <w:r>
        <w:rPr>
          <w:spacing w:val="1"/>
        </w:rPr>
        <w:t xml:space="preserve"> </w:t>
      </w:r>
      <w:r>
        <w:t>истолкование основных понятий; при ответе не повторяет дословно текст учебника; излагает материал литературным языком; правильно и</w:t>
      </w:r>
      <w:r>
        <w:rPr>
          <w:spacing w:val="1"/>
        </w:rPr>
        <w:t xml:space="preserve"> </w:t>
      </w:r>
      <w:r>
        <w:t>о</w:t>
      </w:r>
      <w:r>
        <w:t>бстоятельно отвечает на дополнительные вопросы учителя. Самостоятельно и рационально использует наглядные пособия, справочные</w:t>
      </w:r>
      <w:r>
        <w:rPr>
          <w:spacing w:val="1"/>
        </w:rPr>
        <w:t xml:space="preserve"> </w:t>
      </w:r>
      <w:r>
        <w:t>материалы, учебник,</w:t>
      </w:r>
      <w:r>
        <w:rPr>
          <w:spacing w:val="1"/>
        </w:rPr>
        <w:t xml:space="preserve"> </w:t>
      </w:r>
      <w:r>
        <w:t>дополнительную литературу, первоисточники.</w:t>
      </w:r>
    </w:p>
    <w:p w:rsidR="00BD2B1D" w:rsidRDefault="00133D06">
      <w:pPr>
        <w:pStyle w:val="a3"/>
        <w:ind w:left="119" w:right="923"/>
        <w:jc w:val="both"/>
      </w:pPr>
      <w:r>
        <w:t xml:space="preserve">Самостоятельно, уверенно и безошибочно применяет полученные знания </w:t>
      </w:r>
      <w:r>
        <w:t>в решении проблем на творческом уровне; допускает не более</w:t>
      </w:r>
      <w:r>
        <w:rPr>
          <w:spacing w:val="1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недочета,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легко</w:t>
      </w:r>
      <w:r>
        <w:rPr>
          <w:spacing w:val="-1"/>
        </w:rPr>
        <w:t xml:space="preserve"> </w:t>
      </w:r>
      <w:r>
        <w:t>исправляет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требованию</w:t>
      </w:r>
      <w:r>
        <w:rPr>
          <w:spacing w:val="-2"/>
        </w:rPr>
        <w:t xml:space="preserve"> </w:t>
      </w:r>
      <w:r>
        <w:t>учителя.</w:t>
      </w:r>
    </w:p>
    <w:p w:rsidR="00BD2B1D" w:rsidRDefault="00133D06">
      <w:pPr>
        <w:pStyle w:val="1"/>
        <w:spacing w:before="4" w:line="182" w:lineRule="exact"/>
        <w:ind w:left="383"/>
        <w:jc w:val="both"/>
      </w:pPr>
      <w:r>
        <w:t>Отметка</w:t>
      </w:r>
      <w:r>
        <w:rPr>
          <w:spacing w:val="-3"/>
        </w:rPr>
        <w:t xml:space="preserve"> </w:t>
      </w:r>
      <w:r>
        <w:t>«4»</w:t>
      </w:r>
      <w:r>
        <w:rPr>
          <w:spacing w:val="-3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ученик:</w:t>
      </w:r>
    </w:p>
    <w:p w:rsidR="00BD2B1D" w:rsidRDefault="00133D06">
      <w:pPr>
        <w:pStyle w:val="a3"/>
        <w:ind w:left="119" w:right="917"/>
        <w:jc w:val="both"/>
      </w:pPr>
      <w:r>
        <w:t>Показывает знания всего изученного программного материала. Дает полный и правильный ответ на основе изученных теорий; допускает</w:t>
      </w:r>
      <w:r>
        <w:rPr>
          <w:spacing w:val="1"/>
        </w:rPr>
        <w:t xml:space="preserve"> </w:t>
      </w:r>
      <w:r>
        <w:t>незначительные ошибки и недочеты при воспроизведении изученного материала, определения понятий, неточности при использовании</w:t>
      </w:r>
      <w:r>
        <w:rPr>
          <w:spacing w:val="1"/>
        </w:rPr>
        <w:t xml:space="preserve"> </w:t>
      </w:r>
      <w:r>
        <w:t>нау</w:t>
      </w:r>
      <w:r>
        <w:t>чных терминов или в выводах и обобщениях; материал излагает в определенной логической последовательности, при этом допускает</w:t>
      </w:r>
      <w:r>
        <w:rPr>
          <w:spacing w:val="1"/>
        </w:rPr>
        <w:t xml:space="preserve"> </w:t>
      </w:r>
      <w:r>
        <w:t>одну негрубую ошибку или не более двух недочетов и может их исправить самостоятельно при требовании или при небольшой помощи</w:t>
      </w:r>
      <w:r>
        <w:rPr>
          <w:spacing w:val="1"/>
        </w:rPr>
        <w:t xml:space="preserve"> </w:t>
      </w:r>
      <w:r>
        <w:t>препод</w:t>
      </w:r>
      <w:r>
        <w:t>авателя;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материал;</w:t>
      </w:r>
      <w:r>
        <w:rPr>
          <w:spacing w:val="1"/>
        </w:rPr>
        <w:t xml:space="preserve"> </w:t>
      </w:r>
      <w:r>
        <w:t>подтверждает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вопросы</w:t>
      </w:r>
      <w:r>
        <w:rPr>
          <w:spacing w:val="-9"/>
        </w:rPr>
        <w:t xml:space="preserve"> </w:t>
      </w:r>
      <w:r>
        <w:t>учителя.</w:t>
      </w:r>
    </w:p>
    <w:p w:rsidR="00BD2B1D" w:rsidRDefault="00133D06">
      <w:pPr>
        <w:pStyle w:val="a3"/>
        <w:ind w:left="119" w:right="910"/>
        <w:jc w:val="both"/>
      </w:pPr>
      <w:r>
        <w:t>Умеет самостоятельно выделять главные положения в изученном материале; на основании фактов и примеров обобщать, делать выводы,</w:t>
      </w:r>
      <w:r>
        <w:rPr>
          <w:spacing w:val="1"/>
        </w:rPr>
        <w:t xml:space="preserve"> </w:t>
      </w:r>
      <w:r>
        <w:t>устанавливать внутрипредметные связи. Применяет полученные знания на практике в видоизмененной ситуации, соблюдает основные</w:t>
      </w:r>
      <w:r>
        <w:rPr>
          <w:spacing w:val="1"/>
        </w:rPr>
        <w:t xml:space="preserve"> </w:t>
      </w:r>
      <w:r>
        <w:t>прави</w:t>
      </w:r>
      <w:r>
        <w:t>ла</w:t>
      </w:r>
      <w:r>
        <w:rPr>
          <w:spacing w:val="-3"/>
        </w:rPr>
        <w:t xml:space="preserve"> </w:t>
      </w:r>
      <w:r>
        <w:t>культуры устной и</w:t>
      </w:r>
      <w:r>
        <w:rPr>
          <w:spacing w:val="-1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использует научные</w:t>
      </w:r>
      <w:r>
        <w:rPr>
          <w:spacing w:val="-2"/>
        </w:rPr>
        <w:t xml:space="preserve"> </w:t>
      </w:r>
      <w:r>
        <w:t>термины.</w:t>
      </w:r>
    </w:p>
    <w:p w:rsidR="00BD2B1D" w:rsidRDefault="00133D06">
      <w:pPr>
        <w:pStyle w:val="a3"/>
        <w:ind w:left="119" w:right="914"/>
        <w:jc w:val="both"/>
      </w:pPr>
      <w:r>
        <w:t>Не обладает достаточным навыком работы со справочной литературой, учебником, первоисточниками (правильно ориентируется, но</w:t>
      </w:r>
      <w:r>
        <w:rPr>
          <w:spacing w:val="1"/>
        </w:rPr>
        <w:t xml:space="preserve"> </w:t>
      </w:r>
      <w:r>
        <w:t>работает</w:t>
      </w:r>
      <w:r>
        <w:rPr>
          <w:spacing w:val="-1"/>
        </w:rPr>
        <w:t xml:space="preserve"> </w:t>
      </w:r>
      <w:r>
        <w:t>медленно).</w:t>
      </w:r>
      <w:r>
        <w:rPr>
          <w:spacing w:val="1"/>
        </w:rPr>
        <w:t xml:space="preserve"> </w:t>
      </w:r>
      <w:r>
        <w:t>Допускает</w:t>
      </w:r>
      <w:r>
        <w:rPr>
          <w:spacing w:val="-1"/>
        </w:rPr>
        <w:t xml:space="preserve"> </w:t>
      </w:r>
      <w:r>
        <w:t>негрубые</w:t>
      </w:r>
      <w:r>
        <w:rPr>
          <w:spacing w:val="-2"/>
        </w:rPr>
        <w:t xml:space="preserve"> </w:t>
      </w:r>
      <w:r>
        <w:t xml:space="preserve">нарушения правил оформления </w:t>
      </w:r>
      <w:r>
        <w:t>письменных</w:t>
      </w:r>
      <w:r>
        <w:rPr>
          <w:spacing w:val="-1"/>
        </w:rPr>
        <w:t xml:space="preserve"> </w:t>
      </w:r>
      <w:r>
        <w:t>работ.</w:t>
      </w:r>
    </w:p>
    <w:p w:rsidR="00BD2B1D" w:rsidRDefault="00133D06">
      <w:pPr>
        <w:pStyle w:val="1"/>
        <w:spacing w:before="2" w:line="182" w:lineRule="exact"/>
        <w:ind w:left="383"/>
        <w:jc w:val="both"/>
      </w:pPr>
      <w:r>
        <w:t>Отметка</w:t>
      </w:r>
      <w:r>
        <w:rPr>
          <w:spacing w:val="-3"/>
        </w:rPr>
        <w:t xml:space="preserve"> </w:t>
      </w:r>
      <w:r>
        <w:t>«3»</w:t>
      </w:r>
      <w:r>
        <w:rPr>
          <w:spacing w:val="-3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ученик:</w:t>
      </w:r>
    </w:p>
    <w:p w:rsidR="00BD2B1D" w:rsidRDefault="00133D06">
      <w:pPr>
        <w:pStyle w:val="a3"/>
        <w:ind w:left="119" w:right="566"/>
      </w:pPr>
      <w:r>
        <w:t>Усвоил</w:t>
      </w:r>
      <w:r>
        <w:rPr>
          <w:spacing w:val="27"/>
        </w:rPr>
        <w:t xml:space="preserve"> </w:t>
      </w:r>
      <w:r>
        <w:t>основное</w:t>
      </w:r>
      <w:r>
        <w:rPr>
          <w:spacing w:val="27"/>
        </w:rPr>
        <w:t xml:space="preserve"> </w:t>
      </w:r>
      <w:r>
        <w:t>содержание</w:t>
      </w:r>
      <w:r>
        <w:rPr>
          <w:spacing w:val="26"/>
        </w:rPr>
        <w:t xml:space="preserve"> </w:t>
      </w:r>
      <w:r>
        <w:t>учебного</w:t>
      </w:r>
      <w:r>
        <w:rPr>
          <w:spacing w:val="27"/>
        </w:rPr>
        <w:t xml:space="preserve"> </w:t>
      </w:r>
      <w:r>
        <w:t>материала,</w:t>
      </w:r>
      <w:r>
        <w:rPr>
          <w:spacing w:val="28"/>
        </w:rPr>
        <w:t xml:space="preserve"> </w:t>
      </w:r>
      <w:r>
        <w:t>имеет</w:t>
      </w:r>
      <w:r>
        <w:rPr>
          <w:spacing w:val="28"/>
        </w:rPr>
        <w:t xml:space="preserve"> </w:t>
      </w:r>
      <w:r>
        <w:t>пробелы</w:t>
      </w:r>
      <w:r>
        <w:rPr>
          <w:spacing w:val="27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усвоении</w:t>
      </w:r>
      <w:r>
        <w:rPr>
          <w:spacing w:val="28"/>
        </w:rPr>
        <w:t xml:space="preserve"> </w:t>
      </w:r>
      <w:r>
        <w:t>материала,</w:t>
      </w:r>
      <w:r>
        <w:rPr>
          <w:spacing w:val="29"/>
        </w:rPr>
        <w:t xml:space="preserve"> </w:t>
      </w:r>
      <w:r>
        <w:t>не</w:t>
      </w:r>
      <w:r>
        <w:rPr>
          <w:spacing w:val="27"/>
        </w:rPr>
        <w:t xml:space="preserve"> </w:t>
      </w:r>
      <w:r>
        <w:t>препятствующие</w:t>
      </w:r>
      <w:r>
        <w:rPr>
          <w:spacing w:val="26"/>
        </w:rPr>
        <w:t xml:space="preserve"> </w:t>
      </w:r>
      <w:r>
        <w:t>дальнейшему</w:t>
      </w:r>
      <w:r>
        <w:rPr>
          <w:spacing w:val="27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программного</w:t>
      </w:r>
      <w:r>
        <w:rPr>
          <w:spacing w:val="-2"/>
        </w:rPr>
        <w:t xml:space="preserve"> </w:t>
      </w:r>
      <w:r>
        <w:t>материала; материал</w:t>
      </w:r>
      <w:r>
        <w:rPr>
          <w:spacing w:val="-4"/>
        </w:rPr>
        <w:t xml:space="preserve"> </w:t>
      </w:r>
      <w:r>
        <w:t>излагает</w:t>
      </w:r>
      <w:r>
        <w:rPr>
          <w:spacing w:val="-1"/>
        </w:rPr>
        <w:t xml:space="preserve"> </w:t>
      </w:r>
      <w:r>
        <w:t>несистематизированно, фрагментарно, не</w:t>
      </w:r>
      <w:r>
        <w:rPr>
          <w:spacing w:val="-2"/>
        </w:rPr>
        <w:t xml:space="preserve"> </w:t>
      </w:r>
      <w:r>
        <w:t>всегда последовательно.</w:t>
      </w:r>
    </w:p>
    <w:p w:rsidR="00BD2B1D" w:rsidRDefault="00133D06">
      <w:pPr>
        <w:pStyle w:val="a3"/>
        <w:ind w:left="119" w:right="566"/>
      </w:pPr>
      <w:r>
        <w:t>Показывает</w:t>
      </w:r>
      <w:r>
        <w:rPr>
          <w:spacing w:val="10"/>
        </w:rPr>
        <w:t xml:space="preserve"> </w:t>
      </w:r>
      <w:r>
        <w:t>недостаточную</w:t>
      </w:r>
      <w:r>
        <w:rPr>
          <w:spacing w:val="10"/>
        </w:rPr>
        <w:t xml:space="preserve"> </w:t>
      </w:r>
      <w:r>
        <w:t>сформированность</w:t>
      </w:r>
      <w:r>
        <w:rPr>
          <w:spacing w:val="12"/>
        </w:rPr>
        <w:t xml:space="preserve"> </w:t>
      </w:r>
      <w:r>
        <w:t>отдельных</w:t>
      </w:r>
      <w:r>
        <w:rPr>
          <w:spacing w:val="10"/>
        </w:rPr>
        <w:t xml:space="preserve"> </w:t>
      </w:r>
      <w:r>
        <w:t>знаний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умений;</w:t>
      </w:r>
      <w:r>
        <w:rPr>
          <w:spacing w:val="13"/>
        </w:rPr>
        <w:t xml:space="preserve"> </w:t>
      </w:r>
      <w:r>
        <w:t>выводы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обобщения</w:t>
      </w:r>
      <w:r>
        <w:rPr>
          <w:spacing w:val="12"/>
        </w:rPr>
        <w:t xml:space="preserve"> </w:t>
      </w:r>
      <w:r>
        <w:t>аргументирует</w:t>
      </w:r>
      <w:r>
        <w:rPr>
          <w:spacing w:val="10"/>
        </w:rPr>
        <w:t xml:space="preserve"> </w:t>
      </w:r>
      <w:r>
        <w:t>слабо,</w:t>
      </w:r>
      <w:r>
        <w:rPr>
          <w:spacing w:val="11"/>
        </w:rPr>
        <w:t xml:space="preserve"> </w:t>
      </w:r>
      <w:r>
        <w:t>допускает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ошибки.</w:t>
      </w:r>
    </w:p>
    <w:p w:rsidR="00BD2B1D" w:rsidRDefault="00133D06">
      <w:pPr>
        <w:pStyle w:val="a3"/>
        <w:ind w:left="119" w:right="566"/>
      </w:pPr>
      <w:r>
        <w:t>Допустил</w:t>
      </w:r>
      <w:r>
        <w:rPr>
          <w:spacing w:val="1"/>
        </w:rPr>
        <w:t xml:space="preserve"> </w:t>
      </w:r>
      <w:r>
        <w:t>ошибки и</w:t>
      </w:r>
      <w:r>
        <w:rPr>
          <w:spacing w:val="1"/>
        </w:rPr>
        <w:t xml:space="preserve"> </w:t>
      </w:r>
      <w:r>
        <w:t>неточности</w:t>
      </w:r>
      <w:r>
        <w:rPr>
          <w:spacing w:val="2"/>
        </w:rPr>
        <w:t xml:space="preserve"> </w:t>
      </w:r>
      <w:r>
        <w:t>в использовании</w:t>
      </w:r>
      <w:r>
        <w:rPr>
          <w:spacing w:val="3"/>
        </w:rPr>
        <w:t xml:space="preserve"> </w:t>
      </w:r>
      <w:r>
        <w:t>научной</w:t>
      </w:r>
      <w:r>
        <w:rPr>
          <w:spacing w:val="2"/>
        </w:rPr>
        <w:t xml:space="preserve"> </w:t>
      </w:r>
      <w:r>
        <w:t>терминологии,</w:t>
      </w:r>
      <w:r>
        <w:rPr>
          <w:spacing w:val="2"/>
        </w:rPr>
        <w:t xml:space="preserve"> </w:t>
      </w:r>
      <w:r>
        <w:t>определения</w:t>
      </w:r>
      <w:r>
        <w:rPr>
          <w:spacing w:val="2"/>
        </w:rPr>
        <w:t xml:space="preserve"> </w:t>
      </w:r>
      <w:r>
        <w:t>понятий</w:t>
      </w:r>
      <w:r>
        <w:rPr>
          <w:spacing w:val="3"/>
        </w:rPr>
        <w:t xml:space="preserve"> </w:t>
      </w:r>
      <w:r>
        <w:t>дал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четкие;</w:t>
      </w:r>
      <w:r>
        <w:rPr>
          <w:spacing w:val="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использовал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-3"/>
        </w:rPr>
        <w:t xml:space="preserve"> </w:t>
      </w:r>
      <w:r>
        <w:t>доказательства</w:t>
      </w:r>
      <w:r>
        <w:rPr>
          <w:spacing w:val="-3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обобщения из</w:t>
      </w:r>
      <w:r>
        <w:rPr>
          <w:spacing w:val="-2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фактов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допустил ошибки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изложении.</w:t>
      </w:r>
    </w:p>
    <w:p w:rsidR="00BD2B1D" w:rsidRDefault="00133D06">
      <w:pPr>
        <w:pStyle w:val="a3"/>
        <w:ind w:left="119" w:right="566"/>
      </w:pPr>
      <w:r>
        <w:t>Испытывает</w:t>
      </w:r>
      <w:r>
        <w:rPr>
          <w:spacing w:val="1"/>
        </w:rPr>
        <w:t xml:space="preserve"> </w:t>
      </w:r>
      <w:r>
        <w:t>затруднения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применении</w:t>
      </w:r>
      <w:r>
        <w:rPr>
          <w:spacing w:val="2"/>
        </w:rPr>
        <w:t xml:space="preserve"> </w:t>
      </w:r>
      <w:r>
        <w:t>знаний,</w:t>
      </w:r>
      <w:r>
        <w:rPr>
          <w:spacing w:val="3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объяснении</w:t>
      </w:r>
      <w:r>
        <w:rPr>
          <w:spacing w:val="2"/>
        </w:rPr>
        <w:t xml:space="preserve"> </w:t>
      </w:r>
      <w:r>
        <w:t>конкретных</w:t>
      </w:r>
      <w:r>
        <w:rPr>
          <w:spacing w:val="2"/>
        </w:rPr>
        <w:t xml:space="preserve"> </w:t>
      </w:r>
      <w:r>
        <w:t>явлений</w:t>
      </w:r>
      <w:r>
        <w:rPr>
          <w:spacing w:val="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основе теорий,</w:t>
      </w:r>
      <w:r>
        <w:rPr>
          <w:spacing w:val="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подтверждении</w:t>
      </w:r>
      <w:r>
        <w:rPr>
          <w:spacing w:val="2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примеров</w:t>
      </w:r>
      <w:r>
        <w:rPr>
          <w:spacing w:val="-2"/>
        </w:rPr>
        <w:t xml:space="preserve"> </w:t>
      </w:r>
      <w:r>
        <w:t>практического</w:t>
      </w:r>
      <w:r>
        <w:rPr>
          <w:spacing w:val="-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теорий.</w:t>
      </w:r>
    </w:p>
    <w:p w:rsidR="00BD2B1D" w:rsidRDefault="00133D06">
      <w:pPr>
        <w:pStyle w:val="a3"/>
        <w:ind w:left="119" w:right="566"/>
      </w:pPr>
      <w:r>
        <w:t>Отвечаетнеполно</w:t>
      </w:r>
      <w:r>
        <w:rPr>
          <w:spacing w:val="12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вопросы</w:t>
      </w:r>
      <w:r>
        <w:rPr>
          <w:spacing w:val="14"/>
        </w:rPr>
        <w:t xml:space="preserve"> </w:t>
      </w:r>
      <w:r>
        <w:t>учителя</w:t>
      </w:r>
      <w:r>
        <w:rPr>
          <w:spacing w:val="14"/>
        </w:rPr>
        <w:t xml:space="preserve"> </w:t>
      </w:r>
      <w:r>
        <w:t>(упуская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основное),</w:t>
      </w:r>
      <w:r>
        <w:rPr>
          <w:spacing w:val="14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воспроизводит</w:t>
      </w:r>
      <w:r>
        <w:rPr>
          <w:spacing w:val="11"/>
        </w:rPr>
        <w:t xml:space="preserve"> </w:t>
      </w:r>
      <w:r>
        <w:t>содержание</w:t>
      </w:r>
      <w:r>
        <w:rPr>
          <w:spacing w:val="12"/>
        </w:rPr>
        <w:t xml:space="preserve"> </w:t>
      </w:r>
      <w:r>
        <w:t>текста</w:t>
      </w:r>
      <w:r>
        <w:rPr>
          <w:spacing w:val="14"/>
        </w:rPr>
        <w:t xml:space="preserve"> </w:t>
      </w:r>
      <w:r>
        <w:t>учебника,</w:t>
      </w:r>
      <w:r>
        <w:rPr>
          <w:spacing w:val="12"/>
        </w:rPr>
        <w:t xml:space="preserve"> </w:t>
      </w:r>
      <w:r>
        <w:t>но</w:t>
      </w:r>
      <w:r>
        <w:rPr>
          <w:spacing w:val="13"/>
        </w:rPr>
        <w:t xml:space="preserve"> </w:t>
      </w:r>
      <w:r>
        <w:t>недостаточно</w:t>
      </w:r>
      <w:r>
        <w:rPr>
          <w:spacing w:val="13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отдельные</w:t>
      </w:r>
      <w:r>
        <w:rPr>
          <w:spacing w:val="-2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имеющие</w:t>
      </w:r>
      <w:r>
        <w:rPr>
          <w:spacing w:val="-1"/>
        </w:rPr>
        <w:t xml:space="preserve"> </w:t>
      </w:r>
      <w:r>
        <w:t>важное</w:t>
      </w:r>
      <w:r>
        <w:rPr>
          <w:spacing w:val="-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тексте.</w:t>
      </w:r>
    </w:p>
    <w:p w:rsidR="00BD2B1D" w:rsidRDefault="00133D06">
      <w:pPr>
        <w:pStyle w:val="a3"/>
        <w:ind w:left="119" w:right="566"/>
      </w:pPr>
      <w:r>
        <w:t>Обнаруживает</w:t>
      </w:r>
      <w:r>
        <w:rPr>
          <w:spacing w:val="21"/>
        </w:rPr>
        <w:t xml:space="preserve"> </w:t>
      </w:r>
      <w:r>
        <w:t>н</w:t>
      </w:r>
      <w:r>
        <w:t>едостаточное</w:t>
      </w:r>
      <w:r>
        <w:rPr>
          <w:spacing w:val="21"/>
        </w:rPr>
        <w:t xml:space="preserve"> </w:t>
      </w:r>
      <w:r>
        <w:t>понимание</w:t>
      </w:r>
      <w:r>
        <w:rPr>
          <w:spacing w:val="21"/>
        </w:rPr>
        <w:t xml:space="preserve"> </w:t>
      </w:r>
      <w:r>
        <w:t>отдельных</w:t>
      </w:r>
      <w:r>
        <w:rPr>
          <w:spacing w:val="22"/>
        </w:rPr>
        <w:t xml:space="preserve"> </w:t>
      </w:r>
      <w:r>
        <w:t>положений</w:t>
      </w:r>
      <w:r>
        <w:rPr>
          <w:spacing w:val="23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воспроизведении</w:t>
      </w:r>
      <w:r>
        <w:rPr>
          <w:spacing w:val="23"/>
        </w:rPr>
        <w:t xml:space="preserve"> </w:t>
      </w:r>
      <w:r>
        <w:t>текста</w:t>
      </w:r>
      <w:r>
        <w:rPr>
          <w:spacing w:val="22"/>
        </w:rPr>
        <w:t xml:space="preserve"> </w:t>
      </w:r>
      <w:r>
        <w:t>учебника</w:t>
      </w:r>
      <w:r>
        <w:rPr>
          <w:spacing w:val="21"/>
        </w:rPr>
        <w:t xml:space="preserve"> </w:t>
      </w:r>
      <w:r>
        <w:t>(записей,</w:t>
      </w:r>
      <w:r>
        <w:rPr>
          <w:spacing w:val="23"/>
        </w:rPr>
        <w:t xml:space="preserve"> </w:t>
      </w:r>
      <w:r>
        <w:t>первоисточников)</w:t>
      </w:r>
      <w:r>
        <w:rPr>
          <w:spacing w:val="2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неполно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учителя, допуская</w:t>
      </w:r>
      <w:r>
        <w:rPr>
          <w:spacing w:val="-2"/>
        </w:rPr>
        <w:t xml:space="preserve"> </w:t>
      </w:r>
      <w:r>
        <w:t>одну - две</w:t>
      </w:r>
      <w:r>
        <w:rPr>
          <w:spacing w:val="-2"/>
        </w:rPr>
        <w:t xml:space="preserve"> </w:t>
      </w:r>
      <w:r>
        <w:t>грубые</w:t>
      </w:r>
      <w:r>
        <w:rPr>
          <w:spacing w:val="-3"/>
        </w:rPr>
        <w:t xml:space="preserve"> </w:t>
      </w:r>
      <w:r>
        <w:t>ошибки.</w:t>
      </w:r>
    </w:p>
    <w:p w:rsidR="00BD2B1D" w:rsidRDefault="00133D06">
      <w:pPr>
        <w:pStyle w:val="1"/>
        <w:ind w:left="383"/>
        <w:rPr>
          <w:b w:val="0"/>
        </w:rPr>
      </w:pPr>
      <w:r>
        <w:t>Отметка</w:t>
      </w:r>
      <w:r>
        <w:rPr>
          <w:spacing w:val="-3"/>
        </w:rPr>
        <w:t xml:space="preserve"> </w:t>
      </w:r>
      <w:r>
        <w:t>«2»</w:t>
      </w:r>
      <w:r>
        <w:rPr>
          <w:spacing w:val="-2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ученик</w:t>
      </w:r>
      <w:r>
        <w:rPr>
          <w:b w:val="0"/>
        </w:rPr>
        <w:t>:</w:t>
      </w:r>
    </w:p>
    <w:p w:rsidR="00BD2B1D" w:rsidRDefault="00133D06">
      <w:pPr>
        <w:pStyle w:val="a4"/>
        <w:numPr>
          <w:ilvl w:val="0"/>
          <w:numId w:val="27"/>
        </w:numPr>
        <w:tabs>
          <w:tab w:val="left" w:pos="243"/>
        </w:tabs>
        <w:ind w:hanging="124"/>
        <w:jc w:val="left"/>
        <w:rPr>
          <w:sz w:val="16"/>
        </w:rPr>
      </w:pPr>
      <w:r>
        <w:rPr>
          <w:sz w:val="16"/>
        </w:rPr>
        <w:t>Не</w:t>
      </w:r>
      <w:r>
        <w:rPr>
          <w:spacing w:val="-5"/>
          <w:sz w:val="16"/>
        </w:rPr>
        <w:t xml:space="preserve"> </w:t>
      </w:r>
      <w:r>
        <w:rPr>
          <w:sz w:val="16"/>
        </w:rPr>
        <w:t>усвоил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не</w:t>
      </w:r>
      <w:r>
        <w:rPr>
          <w:spacing w:val="-6"/>
          <w:sz w:val="16"/>
        </w:rPr>
        <w:t xml:space="preserve"> </w:t>
      </w:r>
      <w:r>
        <w:rPr>
          <w:sz w:val="16"/>
        </w:rPr>
        <w:t>раскрыл</w:t>
      </w:r>
      <w:r>
        <w:rPr>
          <w:spacing w:val="-4"/>
          <w:sz w:val="16"/>
        </w:rPr>
        <w:t xml:space="preserve"> </w:t>
      </w:r>
      <w:r>
        <w:rPr>
          <w:sz w:val="16"/>
        </w:rPr>
        <w:t>основное</w:t>
      </w:r>
      <w:r>
        <w:rPr>
          <w:spacing w:val="-5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-4"/>
          <w:sz w:val="16"/>
        </w:rPr>
        <w:t xml:space="preserve"> </w:t>
      </w:r>
      <w:r>
        <w:rPr>
          <w:sz w:val="16"/>
        </w:rPr>
        <w:t>материала;</w:t>
      </w:r>
      <w:r>
        <w:rPr>
          <w:spacing w:val="-2"/>
          <w:sz w:val="16"/>
        </w:rPr>
        <w:t xml:space="preserve"> </w:t>
      </w:r>
      <w:r>
        <w:rPr>
          <w:sz w:val="16"/>
        </w:rPr>
        <w:t>не</w:t>
      </w:r>
      <w:r>
        <w:rPr>
          <w:spacing w:val="-3"/>
          <w:sz w:val="16"/>
        </w:rPr>
        <w:t xml:space="preserve"> </w:t>
      </w:r>
      <w:r>
        <w:rPr>
          <w:sz w:val="16"/>
        </w:rPr>
        <w:t>делает</w:t>
      </w:r>
      <w:r>
        <w:rPr>
          <w:spacing w:val="-3"/>
          <w:sz w:val="16"/>
        </w:rPr>
        <w:t xml:space="preserve"> </w:t>
      </w:r>
      <w:r>
        <w:rPr>
          <w:sz w:val="16"/>
        </w:rPr>
        <w:t>выводов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обобщений.</w:t>
      </w:r>
    </w:p>
    <w:p w:rsidR="00BD2B1D" w:rsidRDefault="00133D06">
      <w:pPr>
        <w:pStyle w:val="a4"/>
        <w:numPr>
          <w:ilvl w:val="0"/>
          <w:numId w:val="27"/>
        </w:numPr>
        <w:tabs>
          <w:tab w:val="left" w:pos="243"/>
        </w:tabs>
        <w:spacing w:before="1"/>
        <w:ind w:left="119" w:right="912" w:firstLine="0"/>
        <w:jc w:val="left"/>
        <w:rPr>
          <w:sz w:val="16"/>
        </w:rPr>
      </w:pPr>
      <w:r>
        <w:rPr>
          <w:sz w:val="16"/>
        </w:rPr>
        <w:t>Не знает</w:t>
      </w:r>
      <w:r>
        <w:rPr>
          <w:spacing w:val="2"/>
          <w:sz w:val="16"/>
        </w:rPr>
        <w:t xml:space="preserve"> </w:t>
      </w:r>
      <w:r>
        <w:rPr>
          <w:sz w:val="16"/>
        </w:rPr>
        <w:t>и</w:t>
      </w:r>
      <w:r>
        <w:rPr>
          <w:spacing w:val="2"/>
          <w:sz w:val="16"/>
        </w:rPr>
        <w:t xml:space="preserve"> </w:t>
      </w:r>
      <w:r>
        <w:rPr>
          <w:sz w:val="16"/>
        </w:rPr>
        <w:t>не</w:t>
      </w:r>
      <w:r>
        <w:rPr>
          <w:spacing w:val="2"/>
          <w:sz w:val="16"/>
        </w:rPr>
        <w:t xml:space="preserve"> </w:t>
      </w:r>
      <w:r>
        <w:rPr>
          <w:sz w:val="16"/>
        </w:rPr>
        <w:t>понимает</w:t>
      </w:r>
      <w:r>
        <w:rPr>
          <w:spacing w:val="1"/>
          <w:sz w:val="16"/>
        </w:rPr>
        <w:t xml:space="preserve"> </w:t>
      </w:r>
      <w:r>
        <w:rPr>
          <w:sz w:val="16"/>
        </w:rPr>
        <w:t>значительную</w:t>
      </w:r>
      <w:r>
        <w:rPr>
          <w:spacing w:val="2"/>
          <w:sz w:val="16"/>
        </w:rPr>
        <w:t xml:space="preserve"> </w:t>
      </w:r>
      <w:r>
        <w:rPr>
          <w:sz w:val="16"/>
        </w:rPr>
        <w:t>или</w:t>
      </w:r>
      <w:r>
        <w:rPr>
          <w:spacing w:val="3"/>
          <w:sz w:val="16"/>
        </w:rPr>
        <w:t xml:space="preserve"> </w:t>
      </w:r>
      <w:r>
        <w:rPr>
          <w:sz w:val="16"/>
        </w:rPr>
        <w:t>основную</w:t>
      </w:r>
      <w:r>
        <w:rPr>
          <w:spacing w:val="2"/>
          <w:sz w:val="16"/>
        </w:rPr>
        <w:t xml:space="preserve"> </w:t>
      </w:r>
      <w:r>
        <w:rPr>
          <w:sz w:val="16"/>
        </w:rPr>
        <w:t>часть</w:t>
      </w:r>
      <w:r>
        <w:rPr>
          <w:spacing w:val="2"/>
          <w:sz w:val="16"/>
        </w:rPr>
        <w:t xml:space="preserve"> </w:t>
      </w:r>
      <w:r>
        <w:rPr>
          <w:sz w:val="16"/>
        </w:rPr>
        <w:t>программного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материала</w:t>
      </w:r>
      <w:r>
        <w:rPr>
          <w:spacing w:val="4"/>
          <w:sz w:val="16"/>
        </w:rPr>
        <w:t xml:space="preserve"> </w:t>
      </w:r>
      <w:r>
        <w:rPr>
          <w:sz w:val="16"/>
        </w:rPr>
        <w:t>в пределах</w:t>
      </w:r>
      <w:r>
        <w:rPr>
          <w:spacing w:val="2"/>
          <w:sz w:val="16"/>
        </w:rPr>
        <w:t xml:space="preserve"> </w:t>
      </w:r>
      <w:r>
        <w:rPr>
          <w:sz w:val="16"/>
        </w:rPr>
        <w:t>поставленных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вопросов</w:t>
      </w:r>
      <w:r>
        <w:rPr>
          <w:spacing w:val="2"/>
          <w:sz w:val="16"/>
        </w:rPr>
        <w:t xml:space="preserve"> </w:t>
      </w:r>
      <w:r>
        <w:rPr>
          <w:sz w:val="16"/>
        </w:rPr>
        <w:t>или</w:t>
      </w:r>
      <w:r>
        <w:rPr>
          <w:spacing w:val="2"/>
          <w:sz w:val="16"/>
        </w:rPr>
        <w:t xml:space="preserve"> </w:t>
      </w:r>
      <w:r>
        <w:rPr>
          <w:sz w:val="16"/>
        </w:rPr>
        <w:t>имеет</w:t>
      </w:r>
      <w:r>
        <w:rPr>
          <w:spacing w:val="2"/>
          <w:sz w:val="16"/>
        </w:rPr>
        <w:t xml:space="preserve"> </w:t>
      </w:r>
      <w:r>
        <w:rPr>
          <w:sz w:val="16"/>
        </w:rPr>
        <w:t>слабо</w:t>
      </w:r>
      <w:r>
        <w:rPr>
          <w:spacing w:val="1"/>
          <w:sz w:val="16"/>
        </w:rPr>
        <w:t xml:space="preserve"> </w:t>
      </w:r>
      <w:r>
        <w:rPr>
          <w:sz w:val="16"/>
        </w:rPr>
        <w:t>сформированные</w:t>
      </w:r>
      <w:r>
        <w:rPr>
          <w:spacing w:val="-2"/>
          <w:sz w:val="16"/>
        </w:rPr>
        <w:t xml:space="preserve"> </w:t>
      </w:r>
      <w:r>
        <w:rPr>
          <w:sz w:val="16"/>
        </w:rPr>
        <w:t>и неполные</w:t>
      </w:r>
      <w:r>
        <w:rPr>
          <w:spacing w:val="-2"/>
          <w:sz w:val="16"/>
        </w:rPr>
        <w:t xml:space="preserve"> </w:t>
      </w:r>
      <w:r>
        <w:rPr>
          <w:sz w:val="16"/>
        </w:rPr>
        <w:t>знания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не</w:t>
      </w:r>
      <w:r>
        <w:rPr>
          <w:spacing w:val="-1"/>
          <w:sz w:val="16"/>
        </w:rPr>
        <w:t xml:space="preserve"> </w:t>
      </w:r>
      <w:r>
        <w:rPr>
          <w:sz w:val="16"/>
        </w:rPr>
        <w:t>умеет</w:t>
      </w:r>
      <w:r>
        <w:rPr>
          <w:spacing w:val="-1"/>
          <w:sz w:val="16"/>
        </w:rPr>
        <w:t xml:space="preserve"> </w:t>
      </w:r>
      <w:r>
        <w:rPr>
          <w:sz w:val="16"/>
        </w:rPr>
        <w:t>применять</w:t>
      </w:r>
      <w:r>
        <w:rPr>
          <w:spacing w:val="1"/>
          <w:sz w:val="16"/>
        </w:rPr>
        <w:t xml:space="preserve"> </w:t>
      </w:r>
      <w:r>
        <w:rPr>
          <w:sz w:val="16"/>
        </w:rPr>
        <w:t>их</w:t>
      </w:r>
      <w:r>
        <w:rPr>
          <w:spacing w:val="-4"/>
          <w:sz w:val="16"/>
        </w:rPr>
        <w:t xml:space="preserve"> </w:t>
      </w:r>
      <w:r>
        <w:rPr>
          <w:sz w:val="16"/>
        </w:rPr>
        <w:t>к</w:t>
      </w:r>
      <w:r>
        <w:rPr>
          <w:spacing w:val="-1"/>
          <w:sz w:val="16"/>
        </w:rPr>
        <w:t xml:space="preserve"> </w:t>
      </w:r>
      <w:r>
        <w:rPr>
          <w:sz w:val="16"/>
        </w:rPr>
        <w:t>решению</w:t>
      </w:r>
      <w:r>
        <w:rPr>
          <w:spacing w:val="-1"/>
          <w:sz w:val="16"/>
        </w:rPr>
        <w:t xml:space="preserve"> </w:t>
      </w:r>
      <w:r>
        <w:rPr>
          <w:sz w:val="16"/>
        </w:rPr>
        <w:t>конкретных</w:t>
      </w:r>
      <w:r>
        <w:rPr>
          <w:spacing w:val="-1"/>
          <w:sz w:val="16"/>
        </w:rPr>
        <w:t xml:space="preserve"> </w:t>
      </w:r>
      <w:r>
        <w:rPr>
          <w:sz w:val="16"/>
        </w:rPr>
        <w:t>вопросов.</w:t>
      </w:r>
    </w:p>
    <w:p w:rsidR="00BD2B1D" w:rsidRDefault="00133D06">
      <w:pPr>
        <w:pStyle w:val="a4"/>
        <w:numPr>
          <w:ilvl w:val="0"/>
          <w:numId w:val="27"/>
        </w:numPr>
        <w:tabs>
          <w:tab w:val="left" w:pos="1014"/>
          <w:tab w:val="left" w:pos="1015"/>
        </w:tabs>
        <w:spacing w:line="183" w:lineRule="exact"/>
        <w:ind w:left="1014" w:hanging="543"/>
        <w:jc w:val="left"/>
        <w:rPr>
          <w:sz w:val="16"/>
        </w:rPr>
      </w:pPr>
      <w:r>
        <w:rPr>
          <w:sz w:val="16"/>
        </w:rPr>
        <w:t>При</w:t>
      </w:r>
      <w:r>
        <w:rPr>
          <w:spacing w:val="-3"/>
          <w:sz w:val="16"/>
        </w:rPr>
        <w:t xml:space="preserve"> </w:t>
      </w:r>
      <w:r>
        <w:rPr>
          <w:sz w:val="16"/>
        </w:rPr>
        <w:t>ответе</w:t>
      </w:r>
      <w:r>
        <w:rPr>
          <w:spacing w:val="-4"/>
          <w:sz w:val="16"/>
        </w:rPr>
        <w:t xml:space="preserve"> </w:t>
      </w:r>
      <w:r>
        <w:rPr>
          <w:sz w:val="16"/>
        </w:rPr>
        <w:t>(на</w:t>
      </w:r>
      <w:r>
        <w:rPr>
          <w:spacing w:val="-1"/>
          <w:sz w:val="16"/>
        </w:rPr>
        <w:t xml:space="preserve"> </w:t>
      </w:r>
      <w:r>
        <w:rPr>
          <w:sz w:val="16"/>
        </w:rPr>
        <w:t>один</w:t>
      </w:r>
      <w:r>
        <w:rPr>
          <w:spacing w:val="-5"/>
          <w:sz w:val="16"/>
        </w:rPr>
        <w:t xml:space="preserve"> </w:t>
      </w:r>
      <w:r>
        <w:rPr>
          <w:sz w:val="16"/>
        </w:rPr>
        <w:t>вопрос)</w:t>
      </w:r>
      <w:r>
        <w:rPr>
          <w:spacing w:val="-3"/>
          <w:sz w:val="16"/>
        </w:rPr>
        <w:t xml:space="preserve"> </w:t>
      </w:r>
      <w:r>
        <w:rPr>
          <w:sz w:val="16"/>
        </w:rPr>
        <w:t>допускает</w:t>
      </w:r>
      <w:r>
        <w:rPr>
          <w:spacing w:val="-2"/>
          <w:sz w:val="16"/>
        </w:rPr>
        <w:t xml:space="preserve"> </w:t>
      </w:r>
      <w:r>
        <w:rPr>
          <w:sz w:val="16"/>
        </w:rPr>
        <w:t>более</w:t>
      </w:r>
      <w:r>
        <w:rPr>
          <w:spacing w:val="-4"/>
          <w:sz w:val="16"/>
        </w:rPr>
        <w:t xml:space="preserve"> </w:t>
      </w:r>
      <w:r>
        <w:rPr>
          <w:sz w:val="16"/>
        </w:rPr>
        <w:t>двух</w:t>
      </w:r>
      <w:r>
        <w:rPr>
          <w:spacing w:val="-4"/>
          <w:sz w:val="16"/>
        </w:rPr>
        <w:t xml:space="preserve"> </w:t>
      </w:r>
      <w:r>
        <w:rPr>
          <w:sz w:val="16"/>
        </w:rPr>
        <w:t>грубых</w:t>
      </w:r>
      <w:r>
        <w:rPr>
          <w:spacing w:val="-3"/>
          <w:sz w:val="16"/>
        </w:rPr>
        <w:t xml:space="preserve"> </w:t>
      </w:r>
      <w:r>
        <w:rPr>
          <w:sz w:val="16"/>
        </w:rPr>
        <w:t>ошибок,</w:t>
      </w:r>
      <w:r>
        <w:rPr>
          <w:spacing w:val="-4"/>
          <w:sz w:val="16"/>
        </w:rPr>
        <w:t xml:space="preserve"> </w:t>
      </w:r>
      <w:r>
        <w:rPr>
          <w:sz w:val="16"/>
        </w:rPr>
        <w:t>которые</w:t>
      </w:r>
      <w:r>
        <w:rPr>
          <w:spacing w:val="-4"/>
          <w:sz w:val="16"/>
        </w:rPr>
        <w:t xml:space="preserve"> </w:t>
      </w:r>
      <w:r>
        <w:rPr>
          <w:sz w:val="16"/>
        </w:rPr>
        <w:t>не</w:t>
      </w:r>
      <w:r>
        <w:rPr>
          <w:spacing w:val="-4"/>
          <w:sz w:val="16"/>
        </w:rPr>
        <w:t xml:space="preserve"> </w:t>
      </w:r>
      <w:r>
        <w:rPr>
          <w:sz w:val="16"/>
        </w:rPr>
        <w:t>может</w:t>
      </w:r>
      <w:r>
        <w:rPr>
          <w:spacing w:val="-2"/>
          <w:sz w:val="16"/>
        </w:rPr>
        <w:t xml:space="preserve"> </w:t>
      </w:r>
      <w:r>
        <w:rPr>
          <w:sz w:val="16"/>
        </w:rPr>
        <w:t>исправить</w:t>
      </w:r>
      <w:r>
        <w:rPr>
          <w:spacing w:val="-1"/>
          <w:sz w:val="16"/>
        </w:rPr>
        <w:t xml:space="preserve"> </w:t>
      </w:r>
      <w:r>
        <w:rPr>
          <w:sz w:val="16"/>
        </w:rPr>
        <w:t>даже</w:t>
      </w:r>
      <w:r>
        <w:rPr>
          <w:spacing w:val="-4"/>
          <w:sz w:val="16"/>
        </w:rPr>
        <w:t xml:space="preserve"> </w:t>
      </w:r>
      <w:r>
        <w:rPr>
          <w:sz w:val="16"/>
        </w:rPr>
        <w:t>при</w:t>
      </w:r>
      <w:r>
        <w:rPr>
          <w:spacing w:val="-3"/>
          <w:sz w:val="16"/>
        </w:rPr>
        <w:t xml:space="preserve"> </w:t>
      </w:r>
      <w:r>
        <w:rPr>
          <w:sz w:val="16"/>
        </w:rPr>
        <w:t>помощи</w:t>
      </w:r>
      <w:r>
        <w:rPr>
          <w:spacing w:val="2"/>
          <w:sz w:val="16"/>
        </w:rPr>
        <w:t xml:space="preserve"> </w:t>
      </w:r>
      <w:r>
        <w:rPr>
          <w:sz w:val="16"/>
        </w:rPr>
        <w:t>учителя.</w:t>
      </w:r>
    </w:p>
    <w:p w:rsidR="00BD2B1D" w:rsidRDefault="00133D06">
      <w:pPr>
        <w:pStyle w:val="a4"/>
        <w:numPr>
          <w:ilvl w:val="0"/>
          <w:numId w:val="27"/>
        </w:numPr>
        <w:tabs>
          <w:tab w:val="left" w:pos="911"/>
          <w:tab w:val="left" w:pos="912"/>
        </w:tabs>
        <w:spacing w:before="1"/>
        <w:ind w:left="911" w:hanging="440"/>
        <w:jc w:val="left"/>
        <w:rPr>
          <w:sz w:val="16"/>
        </w:rPr>
      </w:pPr>
      <w:r>
        <w:rPr>
          <w:sz w:val="16"/>
        </w:rPr>
        <w:t>Не</w:t>
      </w:r>
      <w:r>
        <w:rPr>
          <w:spacing w:val="-5"/>
          <w:sz w:val="16"/>
        </w:rPr>
        <w:t xml:space="preserve"> </w:t>
      </w:r>
      <w:r>
        <w:rPr>
          <w:sz w:val="16"/>
        </w:rPr>
        <w:t>может</w:t>
      </w:r>
      <w:r>
        <w:rPr>
          <w:spacing w:val="-2"/>
          <w:sz w:val="16"/>
        </w:rPr>
        <w:t xml:space="preserve"> </w:t>
      </w:r>
      <w:r>
        <w:rPr>
          <w:sz w:val="16"/>
        </w:rPr>
        <w:t>ответить</w:t>
      </w:r>
      <w:r>
        <w:rPr>
          <w:spacing w:val="-2"/>
          <w:sz w:val="16"/>
        </w:rPr>
        <w:t xml:space="preserve"> </w:t>
      </w:r>
      <w:r>
        <w:rPr>
          <w:sz w:val="16"/>
        </w:rPr>
        <w:t>ни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2"/>
          <w:sz w:val="16"/>
        </w:rPr>
        <w:t xml:space="preserve"> </w:t>
      </w:r>
      <w:r>
        <w:rPr>
          <w:sz w:val="16"/>
        </w:rPr>
        <w:t>один</w:t>
      </w:r>
      <w:r>
        <w:rPr>
          <w:spacing w:val="-4"/>
          <w:sz w:val="16"/>
        </w:rPr>
        <w:t xml:space="preserve"> </w:t>
      </w:r>
      <w:r>
        <w:rPr>
          <w:sz w:val="16"/>
        </w:rPr>
        <w:t>их</w:t>
      </w:r>
      <w:r>
        <w:rPr>
          <w:spacing w:val="-4"/>
          <w:sz w:val="16"/>
        </w:rPr>
        <w:t xml:space="preserve"> </w:t>
      </w:r>
      <w:r>
        <w:rPr>
          <w:sz w:val="16"/>
        </w:rPr>
        <w:t>поставленных</w:t>
      </w:r>
      <w:r>
        <w:rPr>
          <w:spacing w:val="-3"/>
          <w:sz w:val="16"/>
        </w:rPr>
        <w:t xml:space="preserve"> </w:t>
      </w:r>
      <w:r>
        <w:rPr>
          <w:sz w:val="16"/>
        </w:rPr>
        <w:t>вопросов.</w:t>
      </w:r>
      <w:r>
        <w:rPr>
          <w:spacing w:val="-4"/>
          <w:sz w:val="16"/>
        </w:rPr>
        <w:t xml:space="preserve"> </w:t>
      </w:r>
      <w:r>
        <w:rPr>
          <w:sz w:val="16"/>
        </w:rPr>
        <w:t>5.Полностью</w:t>
      </w:r>
      <w:r>
        <w:rPr>
          <w:spacing w:val="-3"/>
          <w:sz w:val="16"/>
        </w:rPr>
        <w:t xml:space="preserve"> </w:t>
      </w:r>
      <w:r>
        <w:rPr>
          <w:sz w:val="16"/>
        </w:rPr>
        <w:t>не</w:t>
      </w:r>
      <w:r>
        <w:rPr>
          <w:spacing w:val="-3"/>
          <w:sz w:val="16"/>
        </w:rPr>
        <w:t xml:space="preserve"> </w:t>
      </w:r>
      <w:r>
        <w:rPr>
          <w:sz w:val="16"/>
        </w:rPr>
        <w:t>усвоил</w:t>
      </w:r>
      <w:r>
        <w:rPr>
          <w:spacing w:val="-3"/>
          <w:sz w:val="16"/>
        </w:rPr>
        <w:t xml:space="preserve"> </w:t>
      </w:r>
      <w:r>
        <w:rPr>
          <w:sz w:val="16"/>
        </w:rPr>
        <w:t>материал.</w:t>
      </w:r>
    </w:p>
    <w:p w:rsidR="00BD2B1D" w:rsidRDefault="00BD2B1D">
      <w:pPr>
        <w:pStyle w:val="a3"/>
        <w:spacing w:before="1"/>
        <w:ind w:left="0"/>
      </w:pPr>
    </w:p>
    <w:p w:rsidR="00BD2B1D" w:rsidRDefault="00133D06">
      <w:pPr>
        <w:pStyle w:val="1"/>
        <w:spacing w:line="240" w:lineRule="auto"/>
        <w:ind w:left="119" w:right="4964"/>
        <w:rPr>
          <w:b w:val="0"/>
        </w:rPr>
      </w:pPr>
      <w:r>
        <w:t>2.Критерии для оценивания письменного ответа на уроках обществознания</w:t>
      </w:r>
      <w:r>
        <w:rPr>
          <w:spacing w:val="-38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«5»</w:t>
      </w:r>
      <w:r>
        <w:rPr>
          <w:spacing w:val="-1"/>
        </w:rPr>
        <w:t xml:space="preserve"> </w:t>
      </w:r>
      <w:r>
        <w:t xml:space="preserve">ставится, </w:t>
      </w:r>
      <w:r>
        <w:rPr>
          <w:b w:val="0"/>
        </w:rPr>
        <w:t>если</w:t>
      </w:r>
      <w:r>
        <w:rPr>
          <w:b w:val="0"/>
          <w:spacing w:val="1"/>
        </w:rPr>
        <w:t xml:space="preserve"> </w:t>
      </w:r>
      <w:r>
        <w:rPr>
          <w:b w:val="0"/>
        </w:rPr>
        <w:t>ученик:</w:t>
      </w:r>
    </w:p>
    <w:p w:rsidR="00BD2B1D" w:rsidRDefault="00133D06">
      <w:pPr>
        <w:pStyle w:val="a4"/>
        <w:numPr>
          <w:ilvl w:val="0"/>
          <w:numId w:val="26"/>
        </w:numPr>
        <w:tabs>
          <w:tab w:val="left" w:pos="243"/>
        </w:tabs>
        <w:ind w:right="5654" w:firstLine="0"/>
        <w:rPr>
          <w:sz w:val="16"/>
        </w:rPr>
      </w:pPr>
      <w:r>
        <w:rPr>
          <w:sz w:val="16"/>
        </w:rPr>
        <w:t>Выполнил</w:t>
      </w:r>
      <w:r>
        <w:rPr>
          <w:spacing w:val="37"/>
          <w:sz w:val="16"/>
        </w:rPr>
        <w:t xml:space="preserve"> </w:t>
      </w:r>
      <w:r>
        <w:rPr>
          <w:sz w:val="16"/>
        </w:rPr>
        <w:t>работу</w:t>
      </w:r>
      <w:r>
        <w:rPr>
          <w:spacing w:val="38"/>
          <w:sz w:val="16"/>
        </w:rPr>
        <w:t xml:space="preserve"> </w:t>
      </w:r>
      <w:r>
        <w:rPr>
          <w:sz w:val="16"/>
        </w:rPr>
        <w:t>без</w:t>
      </w:r>
      <w:r>
        <w:rPr>
          <w:spacing w:val="4"/>
          <w:sz w:val="16"/>
        </w:rPr>
        <w:t xml:space="preserve"> </w:t>
      </w:r>
      <w:r>
        <w:rPr>
          <w:sz w:val="16"/>
        </w:rPr>
        <w:t>ошибок  и</w:t>
      </w:r>
      <w:r>
        <w:rPr>
          <w:spacing w:val="2"/>
          <w:sz w:val="16"/>
        </w:rPr>
        <w:t xml:space="preserve"> </w:t>
      </w:r>
      <w:r>
        <w:rPr>
          <w:sz w:val="16"/>
        </w:rPr>
        <w:t>недочетов.</w:t>
      </w:r>
      <w:r>
        <w:rPr>
          <w:spacing w:val="2"/>
          <w:sz w:val="16"/>
        </w:rPr>
        <w:t xml:space="preserve"> </w:t>
      </w:r>
      <w:r>
        <w:rPr>
          <w:sz w:val="16"/>
        </w:rPr>
        <w:t>2.Допустил</w:t>
      </w:r>
      <w:r>
        <w:rPr>
          <w:spacing w:val="1"/>
          <w:sz w:val="16"/>
        </w:rPr>
        <w:t xml:space="preserve"> </w:t>
      </w:r>
      <w:r>
        <w:rPr>
          <w:sz w:val="16"/>
        </w:rPr>
        <w:t>не</w:t>
      </w:r>
      <w:r>
        <w:rPr>
          <w:spacing w:val="39"/>
          <w:sz w:val="16"/>
        </w:rPr>
        <w:t xml:space="preserve"> </w:t>
      </w:r>
      <w:r>
        <w:rPr>
          <w:sz w:val="16"/>
        </w:rPr>
        <w:t>более</w:t>
      </w:r>
      <w:r>
        <w:rPr>
          <w:spacing w:val="-37"/>
          <w:sz w:val="16"/>
        </w:rPr>
        <w:t xml:space="preserve"> </w:t>
      </w:r>
      <w:r>
        <w:rPr>
          <w:sz w:val="16"/>
        </w:rPr>
        <w:t>одного</w:t>
      </w:r>
      <w:r>
        <w:rPr>
          <w:spacing w:val="-2"/>
          <w:sz w:val="16"/>
        </w:rPr>
        <w:t xml:space="preserve"> </w:t>
      </w:r>
      <w:r>
        <w:rPr>
          <w:sz w:val="16"/>
        </w:rPr>
        <w:t>недочета</w:t>
      </w:r>
    </w:p>
    <w:p w:rsidR="00BD2B1D" w:rsidRDefault="00133D06">
      <w:pPr>
        <w:pStyle w:val="a3"/>
        <w:ind w:left="119" w:right="1536"/>
      </w:pPr>
      <w:r>
        <w:rPr>
          <w:b/>
        </w:rPr>
        <w:t>Отметка</w:t>
      </w:r>
      <w:r>
        <w:rPr>
          <w:b/>
          <w:spacing w:val="10"/>
        </w:rPr>
        <w:t xml:space="preserve"> </w:t>
      </w:r>
      <w:r>
        <w:rPr>
          <w:b/>
        </w:rPr>
        <w:t>«4»</w:t>
      </w:r>
      <w:r>
        <w:rPr>
          <w:b/>
          <w:spacing w:val="12"/>
        </w:rPr>
        <w:t xml:space="preserve"> </w:t>
      </w:r>
      <w:r>
        <w:rPr>
          <w:b/>
        </w:rPr>
        <w:t>ставится</w:t>
      </w:r>
      <w:r>
        <w:t>,если</w:t>
      </w:r>
      <w:r>
        <w:rPr>
          <w:spacing w:val="12"/>
        </w:rPr>
        <w:t xml:space="preserve"> </w:t>
      </w:r>
      <w:r>
        <w:t>ученик</w:t>
      </w:r>
      <w:r>
        <w:rPr>
          <w:spacing w:val="13"/>
        </w:rPr>
        <w:t xml:space="preserve"> </w:t>
      </w:r>
      <w:r>
        <w:t>выполнил</w:t>
      </w:r>
      <w:r>
        <w:rPr>
          <w:spacing w:val="11"/>
        </w:rPr>
        <w:t xml:space="preserve"> </w:t>
      </w:r>
      <w:r>
        <w:t>работу</w:t>
      </w:r>
      <w:r>
        <w:rPr>
          <w:spacing w:val="9"/>
        </w:rPr>
        <w:t xml:space="preserve"> </w:t>
      </w:r>
      <w:r>
        <w:t>полностью,но</w:t>
      </w:r>
      <w:r>
        <w:rPr>
          <w:spacing w:val="11"/>
        </w:rPr>
        <w:t xml:space="preserve"> </w:t>
      </w:r>
      <w:r>
        <w:t>допустил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ней:</w:t>
      </w:r>
      <w:r>
        <w:rPr>
          <w:spacing w:val="11"/>
        </w:rPr>
        <w:t xml:space="preserve"> </w:t>
      </w:r>
      <w:r>
        <w:t>1.Не</w:t>
      </w:r>
      <w:r>
        <w:rPr>
          <w:spacing w:val="10"/>
        </w:rPr>
        <w:t xml:space="preserve"> </w:t>
      </w:r>
      <w:r>
        <w:t>более</w:t>
      </w:r>
      <w:r>
        <w:rPr>
          <w:spacing w:val="11"/>
        </w:rPr>
        <w:t xml:space="preserve"> </w:t>
      </w:r>
      <w:r>
        <w:t>одной</w:t>
      </w:r>
      <w:r>
        <w:rPr>
          <w:spacing w:val="14"/>
        </w:rPr>
        <w:t xml:space="preserve"> </w:t>
      </w:r>
      <w:r>
        <w:t>негрубой</w:t>
      </w:r>
      <w:r>
        <w:rPr>
          <w:spacing w:val="12"/>
        </w:rPr>
        <w:t xml:space="preserve"> </w:t>
      </w:r>
      <w:r>
        <w:t>ошибки</w:t>
      </w:r>
      <w:r>
        <w:rPr>
          <w:spacing w:val="1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недочета.</w:t>
      </w:r>
      <w:r>
        <w:rPr>
          <w:spacing w:val="1"/>
        </w:rPr>
        <w:t xml:space="preserve"> </w:t>
      </w:r>
      <w:r>
        <w:t>2.Не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недочетов.</w:t>
      </w:r>
    </w:p>
    <w:p w:rsidR="00BD2B1D" w:rsidRDefault="00133D06">
      <w:pPr>
        <w:pStyle w:val="a3"/>
        <w:ind w:left="119"/>
      </w:pPr>
      <w:r>
        <w:rPr>
          <w:b/>
        </w:rPr>
        <w:t>Отметка</w:t>
      </w:r>
      <w:r>
        <w:rPr>
          <w:b/>
          <w:spacing w:val="-5"/>
        </w:rPr>
        <w:t xml:space="preserve"> </w:t>
      </w:r>
      <w:r>
        <w:rPr>
          <w:b/>
        </w:rPr>
        <w:t>«3»</w:t>
      </w:r>
      <w:r>
        <w:rPr>
          <w:b/>
          <w:spacing w:val="-4"/>
        </w:rPr>
        <w:t xml:space="preserve"> </w:t>
      </w:r>
      <w:r>
        <w:t>ставится,если</w:t>
      </w:r>
      <w:r>
        <w:rPr>
          <w:spacing w:val="-3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выполнил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половины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илидопустил:</w:t>
      </w:r>
    </w:p>
    <w:p w:rsidR="00BD2B1D" w:rsidRDefault="00133D06">
      <w:pPr>
        <w:pStyle w:val="a4"/>
        <w:numPr>
          <w:ilvl w:val="1"/>
          <w:numId w:val="26"/>
        </w:numPr>
        <w:tabs>
          <w:tab w:val="left" w:pos="912"/>
        </w:tabs>
        <w:spacing w:line="225" w:lineRule="exact"/>
        <w:ind w:hanging="337"/>
        <w:jc w:val="left"/>
        <w:rPr>
          <w:sz w:val="20"/>
        </w:rPr>
      </w:pPr>
      <w:r>
        <w:rPr>
          <w:sz w:val="16"/>
        </w:rPr>
        <w:t>Не</w:t>
      </w:r>
      <w:r>
        <w:rPr>
          <w:spacing w:val="-4"/>
          <w:sz w:val="16"/>
        </w:rPr>
        <w:t xml:space="preserve"> </w:t>
      </w:r>
      <w:r>
        <w:rPr>
          <w:sz w:val="16"/>
        </w:rPr>
        <w:t>более</w:t>
      </w:r>
      <w:r>
        <w:rPr>
          <w:spacing w:val="-4"/>
          <w:sz w:val="16"/>
        </w:rPr>
        <w:t xml:space="preserve"> </w:t>
      </w:r>
      <w:r>
        <w:rPr>
          <w:sz w:val="16"/>
        </w:rPr>
        <w:t>двух</w:t>
      </w:r>
      <w:r>
        <w:rPr>
          <w:spacing w:val="-3"/>
          <w:sz w:val="16"/>
        </w:rPr>
        <w:t xml:space="preserve"> </w:t>
      </w:r>
      <w:r>
        <w:rPr>
          <w:sz w:val="16"/>
        </w:rPr>
        <w:t>грубых</w:t>
      </w:r>
      <w:r>
        <w:rPr>
          <w:spacing w:val="-3"/>
          <w:sz w:val="16"/>
        </w:rPr>
        <w:t xml:space="preserve"> </w:t>
      </w:r>
      <w:r>
        <w:rPr>
          <w:sz w:val="16"/>
        </w:rPr>
        <w:t>ошибок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4"/>
          <w:sz w:val="16"/>
        </w:rPr>
        <w:t xml:space="preserve"> </w:t>
      </w:r>
      <w:r>
        <w:rPr>
          <w:sz w:val="16"/>
        </w:rPr>
        <w:t>не</w:t>
      </w:r>
      <w:r>
        <w:rPr>
          <w:spacing w:val="-3"/>
          <w:sz w:val="16"/>
        </w:rPr>
        <w:t xml:space="preserve"> </w:t>
      </w:r>
      <w:r>
        <w:rPr>
          <w:sz w:val="16"/>
        </w:rPr>
        <w:t>более</w:t>
      </w:r>
      <w:r>
        <w:rPr>
          <w:spacing w:val="-4"/>
          <w:sz w:val="16"/>
        </w:rPr>
        <w:t xml:space="preserve"> </w:t>
      </w:r>
      <w:r>
        <w:rPr>
          <w:sz w:val="16"/>
        </w:rPr>
        <w:t>одной</w:t>
      </w:r>
      <w:r>
        <w:rPr>
          <w:spacing w:val="-2"/>
          <w:sz w:val="16"/>
        </w:rPr>
        <w:t xml:space="preserve"> </w:t>
      </w:r>
      <w:r>
        <w:rPr>
          <w:sz w:val="16"/>
        </w:rPr>
        <w:t>грубой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одной</w:t>
      </w:r>
      <w:r>
        <w:rPr>
          <w:spacing w:val="-2"/>
          <w:sz w:val="16"/>
        </w:rPr>
        <w:t xml:space="preserve"> </w:t>
      </w:r>
      <w:r>
        <w:rPr>
          <w:sz w:val="16"/>
        </w:rPr>
        <w:t>негрубой</w:t>
      </w:r>
      <w:r>
        <w:rPr>
          <w:spacing w:val="-2"/>
          <w:sz w:val="16"/>
        </w:rPr>
        <w:t xml:space="preserve"> </w:t>
      </w:r>
      <w:r>
        <w:rPr>
          <w:sz w:val="16"/>
        </w:rPr>
        <w:t>ошибки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одного</w:t>
      </w:r>
      <w:r>
        <w:rPr>
          <w:spacing w:val="-1"/>
          <w:sz w:val="16"/>
        </w:rPr>
        <w:t xml:space="preserve"> </w:t>
      </w:r>
      <w:r>
        <w:rPr>
          <w:sz w:val="16"/>
        </w:rPr>
        <w:t>недочета;</w:t>
      </w:r>
    </w:p>
    <w:p w:rsidR="00BD2B1D" w:rsidRDefault="00133D06">
      <w:pPr>
        <w:pStyle w:val="a4"/>
        <w:numPr>
          <w:ilvl w:val="1"/>
          <w:numId w:val="26"/>
        </w:numPr>
        <w:tabs>
          <w:tab w:val="left" w:pos="912"/>
        </w:tabs>
        <w:spacing w:line="221" w:lineRule="exact"/>
        <w:ind w:hanging="337"/>
        <w:jc w:val="left"/>
        <w:rPr>
          <w:sz w:val="20"/>
        </w:rPr>
      </w:pPr>
      <w:r>
        <w:rPr>
          <w:sz w:val="16"/>
        </w:rPr>
        <w:t>Не</w:t>
      </w:r>
      <w:r>
        <w:rPr>
          <w:spacing w:val="-5"/>
          <w:sz w:val="16"/>
        </w:rPr>
        <w:t xml:space="preserve"> </w:t>
      </w:r>
      <w:r>
        <w:rPr>
          <w:sz w:val="16"/>
        </w:rPr>
        <w:t>более</w:t>
      </w:r>
      <w:r>
        <w:rPr>
          <w:spacing w:val="-4"/>
          <w:sz w:val="16"/>
        </w:rPr>
        <w:t xml:space="preserve"> </w:t>
      </w:r>
      <w:r>
        <w:rPr>
          <w:sz w:val="16"/>
        </w:rPr>
        <w:t>двух-</w:t>
      </w:r>
      <w:r>
        <w:rPr>
          <w:spacing w:val="-2"/>
          <w:sz w:val="16"/>
        </w:rPr>
        <w:t xml:space="preserve"> </w:t>
      </w:r>
      <w:r>
        <w:rPr>
          <w:sz w:val="16"/>
        </w:rPr>
        <w:t>трех</w:t>
      </w:r>
      <w:r>
        <w:rPr>
          <w:spacing w:val="-4"/>
          <w:sz w:val="16"/>
        </w:rPr>
        <w:t xml:space="preserve"> </w:t>
      </w:r>
      <w:r>
        <w:rPr>
          <w:sz w:val="16"/>
        </w:rPr>
        <w:t>негрубых</w:t>
      </w:r>
      <w:r>
        <w:rPr>
          <w:spacing w:val="-3"/>
          <w:sz w:val="16"/>
        </w:rPr>
        <w:t xml:space="preserve"> </w:t>
      </w:r>
      <w:r>
        <w:rPr>
          <w:sz w:val="16"/>
        </w:rPr>
        <w:t>ошибок</w:t>
      </w:r>
      <w:r>
        <w:rPr>
          <w:spacing w:val="-2"/>
          <w:sz w:val="16"/>
        </w:rPr>
        <w:t xml:space="preserve"> </w:t>
      </w:r>
      <w:r>
        <w:rPr>
          <w:sz w:val="16"/>
        </w:rPr>
        <w:t>или</w:t>
      </w:r>
      <w:r>
        <w:rPr>
          <w:spacing w:val="-2"/>
          <w:sz w:val="16"/>
        </w:rPr>
        <w:t xml:space="preserve"> </w:t>
      </w:r>
      <w:r>
        <w:rPr>
          <w:sz w:val="16"/>
        </w:rPr>
        <w:t>одной</w:t>
      </w:r>
      <w:r>
        <w:rPr>
          <w:spacing w:val="-4"/>
          <w:sz w:val="16"/>
        </w:rPr>
        <w:t xml:space="preserve"> </w:t>
      </w:r>
      <w:r>
        <w:rPr>
          <w:sz w:val="16"/>
        </w:rPr>
        <w:t>негрубой</w:t>
      </w:r>
      <w:r>
        <w:rPr>
          <w:spacing w:val="-3"/>
          <w:sz w:val="16"/>
        </w:rPr>
        <w:t xml:space="preserve"> </w:t>
      </w:r>
      <w:r>
        <w:rPr>
          <w:sz w:val="16"/>
        </w:rPr>
        <w:t>ошибки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трех</w:t>
      </w:r>
      <w:r>
        <w:rPr>
          <w:spacing w:val="-3"/>
          <w:sz w:val="16"/>
        </w:rPr>
        <w:t xml:space="preserve"> </w:t>
      </w:r>
      <w:r>
        <w:rPr>
          <w:sz w:val="16"/>
        </w:rPr>
        <w:t>недочетов;</w:t>
      </w:r>
    </w:p>
    <w:p w:rsidR="00BD2B1D" w:rsidRDefault="00133D06">
      <w:pPr>
        <w:pStyle w:val="a4"/>
        <w:numPr>
          <w:ilvl w:val="1"/>
          <w:numId w:val="26"/>
        </w:numPr>
        <w:tabs>
          <w:tab w:val="left" w:pos="912"/>
        </w:tabs>
        <w:spacing w:line="220" w:lineRule="exact"/>
        <w:ind w:hanging="337"/>
        <w:jc w:val="left"/>
        <w:rPr>
          <w:sz w:val="20"/>
        </w:rPr>
      </w:pPr>
      <w:r>
        <w:rPr>
          <w:sz w:val="16"/>
        </w:rPr>
        <w:t>При</w:t>
      </w:r>
      <w:r>
        <w:rPr>
          <w:spacing w:val="-4"/>
          <w:sz w:val="16"/>
        </w:rPr>
        <w:t xml:space="preserve"> </w:t>
      </w:r>
      <w:r>
        <w:rPr>
          <w:sz w:val="16"/>
        </w:rPr>
        <w:t>отсутствии</w:t>
      </w:r>
      <w:r>
        <w:rPr>
          <w:spacing w:val="-2"/>
          <w:sz w:val="16"/>
        </w:rPr>
        <w:t xml:space="preserve"> </w:t>
      </w:r>
      <w:r>
        <w:rPr>
          <w:sz w:val="16"/>
        </w:rPr>
        <w:t>ошибок,</w:t>
      </w:r>
      <w:r>
        <w:rPr>
          <w:spacing w:val="-3"/>
          <w:sz w:val="16"/>
        </w:rPr>
        <w:t xml:space="preserve"> </w:t>
      </w:r>
      <w:r>
        <w:rPr>
          <w:sz w:val="16"/>
        </w:rPr>
        <w:t>но</w:t>
      </w:r>
      <w:r>
        <w:rPr>
          <w:spacing w:val="-6"/>
          <w:sz w:val="16"/>
        </w:rPr>
        <w:t xml:space="preserve"> </w:t>
      </w:r>
      <w:r>
        <w:rPr>
          <w:sz w:val="16"/>
        </w:rPr>
        <w:t>при</w:t>
      </w:r>
      <w:r>
        <w:rPr>
          <w:spacing w:val="-3"/>
          <w:sz w:val="16"/>
        </w:rPr>
        <w:t xml:space="preserve"> </w:t>
      </w:r>
      <w:r>
        <w:rPr>
          <w:sz w:val="16"/>
        </w:rPr>
        <w:t>наличии</w:t>
      </w:r>
      <w:r>
        <w:rPr>
          <w:spacing w:val="-4"/>
          <w:sz w:val="16"/>
        </w:rPr>
        <w:t xml:space="preserve"> </w:t>
      </w:r>
      <w:r>
        <w:rPr>
          <w:sz w:val="16"/>
        </w:rPr>
        <w:t>четырех-пяти</w:t>
      </w:r>
      <w:r>
        <w:rPr>
          <w:spacing w:val="-5"/>
          <w:sz w:val="16"/>
        </w:rPr>
        <w:t xml:space="preserve"> </w:t>
      </w:r>
      <w:r>
        <w:rPr>
          <w:sz w:val="16"/>
        </w:rPr>
        <w:t>недочетов.</w:t>
      </w:r>
    </w:p>
    <w:p w:rsidR="00BD2B1D" w:rsidRDefault="00133D06">
      <w:pPr>
        <w:spacing w:line="179" w:lineRule="exact"/>
        <w:ind w:left="743"/>
        <w:rPr>
          <w:sz w:val="16"/>
        </w:rPr>
      </w:pPr>
      <w:r>
        <w:rPr>
          <w:b/>
          <w:sz w:val="16"/>
        </w:rPr>
        <w:t>Отметка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«2»</w:t>
      </w:r>
      <w:r>
        <w:rPr>
          <w:b/>
          <w:spacing w:val="-4"/>
          <w:sz w:val="16"/>
        </w:rPr>
        <w:t xml:space="preserve"> </w:t>
      </w:r>
      <w:r>
        <w:rPr>
          <w:sz w:val="16"/>
        </w:rPr>
        <w:t>ставится,если</w:t>
      </w:r>
      <w:r>
        <w:rPr>
          <w:spacing w:val="-3"/>
          <w:sz w:val="16"/>
        </w:rPr>
        <w:t xml:space="preserve"> </w:t>
      </w:r>
      <w:r>
        <w:rPr>
          <w:sz w:val="16"/>
        </w:rPr>
        <w:t>ученик:</w:t>
      </w:r>
    </w:p>
    <w:p w:rsidR="00BD2B1D" w:rsidRDefault="00BD2B1D">
      <w:pPr>
        <w:pStyle w:val="a3"/>
        <w:spacing w:before="6"/>
        <w:ind w:left="0"/>
        <w:rPr>
          <w:sz w:val="17"/>
        </w:rPr>
      </w:pPr>
    </w:p>
    <w:p w:rsidR="00BD2B1D" w:rsidRDefault="00133D06">
      <w:pPr>
        <w:pStyle w:val="a4"/>
        <w:numPr>
          <w:ilvl w:val="0"/>
          <w:numId w:val="25"/>
        </w:numPr>
        <w:tabs>
          <w:tab w:val="left" w:pos="912"/>
        </w:tabs>
        <w:spacing w:line="225" w:lineRule="exact"/>
        <w:ind w:hanging="337"/>
        <w:rPr>
          <w:sz w:val="16"/>
        </w:rPr>
      </w:pPr>
      <w:r>
        <w:rPr>
          <w:sz w:val="16"/>
        </w:rPr>
        <w:t>Допустил</w:t>
      </w:r>
      <w:r>
        <w:rPr>
          <w:spacing w:val="-4"/>
          <w:sz w:val="16"/>
        </w:rPr>
        <w:t xml:space="preserve"> </w:t>
      </w:r>
      <w:r>
        <w:rPr>
          <w:sz w:val="16"/>
        </w:rPr>
        <w:t>число</w:t>
      </w:r>
      <w:r>
        <w:rPr>
          <w:spacing w:val="-4"/>
          <w:sz w:val="16"/>
        </w:rPr>
        <w:t xml:space="preserve"> </w:t>
      </w:r>
      <w:r>
        <w:rPr>
          <w:sz w:val="16"/>
        </w:rPr>
        <w:t>ошибок</w:t>
      </w:r>
      <w:r>
        <w:rPr>
          <w:spacing w:val="-3"/>
          <w:sz w:val="16"/>
        </w:rPr>
        <w:t xml:space="preserve"> </w:t>
      </w:r>
      <w:r>
        <w:rPr>
          <w:sz w:val="16"/>
        </w:rPr>
        <w:t>недочетов</w:t>
      </w:r>
      <w:r>
        <w:rPr>
          <w:spacing w:val="-4"/>
          <w:sz w:val="16"/>
        </w:rPr>
        <w:t xml:space="preserve"> </w:t>
      </w:r>
      <w:r>
        <w:rPr>
          <w:sz w:val="16"/>
        </w:rPr>
        <w:t>превышающее</w:t>
      </w:r>
      <w:r>
        <w:rPr>
          <w:spacing w:val="-6"/>
          <w:sz w:val="16"/>
        </w:rPr>
        <w:t xml:space="preserve"> </w:t>
      </w:r>
      <w:r>
        <w:rPr>
          <w:sz w:val="16"/>
        </w:rPr>
        <w:t>норму,</w:t>
      </w:r>
      <w:r>
        <w:rPr>
          <w:spacing w:val="-2"/>
          <w:sz w:val="16"/>
        </w:rPr>
        <w:t xml:space="preserve"> </w:t>
      </w:r>
      <w:r>
        <w:rPr>
          <w:sz w:val="16"/>
        </w:rPr>
        <w:t>при</w:t>
      </w:r>
      <w:r>
        <w:rPr>
          <w:spacing w:val="-6"/>
          <w:sz w:val="16"/>
        </w:rPr>
        <w:t xml:space="preserve"> </w:t>
      </w:r>
      <w:r>
        <w:rPr>
          <w:sz w:val="16"/>
        </w:rPr>
        <w:t>которой</w:t>
      </w:r>
      <w:r>
        <w:rPr>
          <w:spacing w:val="-5"/>
          <w:sz w:val="16"/>
        </w:rPr>
        <w:t xml:space="preserve"> </w:t>
      </w:r>
      <w:r>
        <w:rPr>
          <w:sz w:val="16"/>
        </w:rPr>
        <w:t>может</w:t>
      </w:r>
      <w:r>
        <w:rPr>
          <w:spacing w:val="-4"/>
          <w:sz w:val="16"/>
        </w:rPr>
        <w:t xml:space="preserve"> </w:t>
      </w:r>
      <w:r>
        <w:rPr>
          <w:sz w:val="16"/>
        </w:rPr>
        <w:t>быть</w:t>
      </w:r>
      <w:r>
        <w:rPr>
          <w:spacing w:val="-2"/>
          <w:sz w:val="16"/>
        </w:rPr>
        <w:t xml:space="preserve"> </w:t>
      </w:r>
      <w:r>
        <w:rPr>
          <w:sz w:val="16"/>
        </w:rPr>
        <w:t>выставлена</w:t>
      </w:r>
      <w:r>
        <w:rPr>
          <w:spacing w:val="-3"/>
          <w:sz w:val="16"/>
        </w:rPr>
        <w:t xml:space="preserve"> </w:t>
      </w:r>
      <w:r>
        <w:rPr>
          <w:sz w:val="16"/>
        </w:rPr>
        <w:t>оценка</w:t>
      </w:r>
      <w:r>
        <w:rPr>
          <w:spacing w:val="-1"/>
          <w:sz w:val="16"/>
        </w:rPr>
        <w:t xml:space="preserve"> </w:t>
      </w:r>
      <w:r>
        <w:rPr>
          <w:sz w:val="16"/>
        </w:rPr>
        <w:t>«3».</w:t>
      </w:r>
    </w:p>
    <w:p w:rsidR="00BD2B1D" w:rsidRDefault="00133D06">
      <w:pPr>
        <w:pStyle w:val="a4"/>
        <w:numPr>
          <w:ilvl w:val="0"/>
          <w:numId w:val="25"/>
        </w:numPr>
        <w:tabs>
          <w:tab w:val="left" w:pos="912"/>
        </w:tabs>
        <w:spacing w:before="3" w:line="230" w:lineRule="auto"/>
        <w:ind w:left="743" w:right="4831" w:hanging="168"/>
        <w:rPr>
          <w:sz w:val="16"/>
        </w:rPr>
      </w:pPr>
      <w:r>
        <w:rPr>
          <w:sz w:val="16"/>
        </w:rPr>
        <w:t>Если</w:t>
      </w:r>
      <w:r>
        <w:rPr>
          <w:spacing w:val="11"/>
          <w:sz w:val="16"/>
        </w:rPr>
        <w:t xml:space="preserve"> </w:t>
      </w:r>
      <w:r>
        <w:rPr>
          <w:sz w:val="16"/>
        </w:rPr>
        <w:t>правильно</w:t>
      </w:r>
      <w:r>
        <w:rPr>
          <w:spacing w:val="10"/>
          <w:sz w:val="16"/>
        </w:rPr>
        <w:t xml:space="preserve"> </w:t>
      </w:r>
      <w:r>
        <w:rPr>
          <w:sz w:val="16"/>
        </w:rPr>
        <w:t>выполнил</w:t>
      </w:r>
      <w:r>
        <w:rPr>
          <w:spacing w:val="9"/>
          <w:sz w:val="16"/>
        </w:rPr>
        <w:t xml:space="preserve"> </w:t>
      </w:r>
      <w:r>
        <w:rPr>
          <w:sz w:val="16"/>
        </w:rPr>
        <w:t>менее</w:t>
      </w:r>
      <w:r>
        <w:rPr>
          <w:spacing w:val="9"/>
          <w:sz w:val="16"/>
        </w:rPr>
        <w:t xml:space="preserve"> </w:t>
      </w:r>
      <w:r>
        <w:rPr>
          <w:sz w:val="16"/>
        </w:rPr>
        <w:t>половины</w:t>
      </w:r>
      <w:r>
        <w:rPr>
          <w:spacing w:val="11"/>
          <w:sz w:val="16"/>
        </w:rPr>
        <w:t xml:space="preserve"> </w:t>
      </w:r>
      <w:r>
        <w:rPr>
          <w:sz w:val="16"/>
        </w:rPr>
        <w:t>работы.</w:t>
      </w:r>
      <w:r>
        <w:rPr>
          <w:spacing w:val="8"/>
          <w:sz w:val="16"/>
        </w:rPr>
        <w:t xml:space="preserve"> </w:t>
      </w:r>
      <w:r>
        <w:rPr>
          <w:sz w:val="16"/>
        </w:rPr>
        <w:t>3.Не</w:t>
      </w:r>
      <w:r>
        <w:rPr>
          <w:spacing w:val="9"/>
          <w:sz w:val="16"/>
        </w:rPr>
        <w:t xml:space="preserve"> </w:t>
      </w:r>
      <w:r>
        <w:rPr>
          <w:sz w:val="16"/>
        </w:rPr>
        <w:t>приступил</w:t>
      </w:r>
      <w:r>
        <w:rPr>
          <w:spacing w:val="10"/>
          <w:sz w:val="16"/>
        </w:rPr>
        <w:t xml:space="preserve"> </w:t>
      </w:r>
      <w:r>
        <w:rPr>
          <w:sz w:val="16"/>
        </w:rPr>
        <w:t>к</w:t>
      </w:r>
      <w:r>
        <w:rPr>
          <w:spacing w:val="-37"/>
          <w:sz w:val="16"/>
        </w:rPr>
        <w:t xml:space="preserve"> </w:t>
      </w:r>
      <w:r>
        <w:rPr>
          <w:sz w:val="16"/>
        </w:rPr>
        <w:t>выполнению</w:t>
      </w:r>
      <w:r>
        <w:rPr>
          <w:spacing w:val="-3"/>
          <w:sz w:val="16"/>
        </w:rPr>
        <w:t xml:space="preserve"> </w:t>
      </w:r>
      <w:r>
        <w:rPr>
          <w:sz w:val="16"/>
        </w:rPr>
        <w:t>работы.</w:t>
      </w:r>
    </w:p>
    <w:p w:rsidR="00BD2B1D" w:rsidRDefault="00133D06">
      <w:pPr>
        <w:pStyle w:val="a4"/>
        <w:numPr>
          <w:ilvl w:val="1"/>
          <w:numId w:val="26"/>
        </w:numPr>
        <w:tabs>
          <w:tab w:val="left" w:pos="243"/>
        </w:tabs>
        <w:spacing w:line="184" w:lineRule="exact"/>
        <w:ind w:left="242" w:hanging="124"/>
        <w:jc w:val="left"/>
        <w:rPr>
          <w:sz w:val="14"/>
        </w:rPr>
      </w:pPr>
      <w:r>
        <w:rPr>
          <w:sz w:val="16"/>
        </w:rPr>
        <w:t>Правильно</w:t>
      </w:r>
      <w:r>
        <w:rPr>
          <w:spacing w:val="-5"/>
          <w:sz w:val="16"/>
        </w:rPr>
        <w:t xml:space="preserve"> </w:t>
      </w:r>
      <w:r>
        <w:rPr>
          <w:sz w:val="16"/>
        </w:rPr>
        <w:t>выполнил</w:t>
      </w:r>
      <w:r>
        <w:rPr>
          <w:spacing w:val="-5"/>
          <w:sz w:val="16"/>
        </w:rPr>
        <w:t xml:space="preserve"> </w:t>
      </w:r>
      <w:r>
        <w:rPr>
          <w:sz w:val="16"/>
        </w:rPr>
        <w:t>не</w:t>
      </w:r>
      <w:r>
        <w:rPr>
          <w:spacing w:val="-4"/>
          <w:sz w:val="16"/>
        </w:rPr>
        <w:t xml:space="preserve"> </w:t>
      </w:r>
      <w:r>
        <w:rPr>
          <w:sz w:val="16"/>
        </w:rPr>
        <w:t>более</w:t>
      </w:r>
      <w:r>
        <w:rPr>
          <w:spacing w:val="-4"/>
          <w:sz w:val="16"/>
        </w:rPr>
        <w:t xml:space="preserve"> </w:t>
      </w:r>
      <w:r>
        <w:rPr>
          <w:sz w:val="16"/>
        </w:rPr>
        <w:t>10%</w:t>
      </w:r>
      <w:r>
        <w:rPr>
          <w:spacing w:val="-1"/>
          <w:sz w:val="16"/>
        </w:rPr>
        <w:t xml:space="preserve"> </w:t>
      </w:r>
      <w:r>
        <w:rPr>
          <w:sz w:val="16"/>
        </w:rPr>
        <w:t>всех</w:t>
      </w:r>
      <w:r>
        <w:rPr>
          <w:spacing w:val="-3"/>
          <w:sz w:val="16"/>
        </w:rPr>
        <w:t xml:space="preserve"> </w:t>
      </w:r>
      <w:r>
        <w:rPr>
          <w:sz w:val="16"/>
        </w:rPr>
        <w:t>заданий.</w:t>
      </w:r>
    </w:p>
    <w:p w:rsidR="00BD2B1D" w:rsidRDefault="00BD2B1D">
      <w:pPr>
        <w:spacing w:line="184" w:lineRule="exact"/>
        <w:rPr>
          <w:sz w:val="14"/>
        </w:rPr>
        <w:sectPr w:rsidR="00BD2B1D">
          <w:pgSz w:w="11940" w:h="16860"/>
          <w:pgMar w:top="1080" w:right="220" w:bottom="1420" w:left="1100" w:header="0" w:footer="1224" w:gutter="0"/>
          <w:cols w:space="720"/>
        </w:sectPr>
      </w:pPr>
    </w:p>
    <w:p w:rsidR="00BD2B1D" w:rsidRDefault="00133D06">
      <w:pPr>
        <w:pStyle w:val="1"/>
        <w:numPr>
          <w:ilvl w:val="2"/>
          <w:numId w:val="26"/>
        </w:numPr>
        <w:tabs>
          <w:tab w:val="left" w:pos="912"/>
        </w:tabs>
        <w:spacing w:before="77" w:line="225" w:lineRule="exact"/>
      </w:pPr>
      <w:r>
        <w:rPr>
          <w:noProof/>
          <w:lang w:eastAsia="ru-RU"/>
        </w:rPr>
        <w:lastRenderedPageBreak/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1800245</wp:posOffset>
            </wp:positionH>
            <wp:positionV relativeFrom="page">
              <wp:posOffset>9978118</wp:posOffset>
            </wp:positionV>
            <wp:extent cx="49652" cy="5346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52" cy="53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Критерии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тестов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уроках</w:t>
      </w:r>
      <w:r>
        <w:rPr>
          <w:spacing w:val="-10"/>
        </w:rPr>
        <w:t xml:space="preserve"> </w:t>
      </w:r>
      <w:r>
        <w:t>обществознания</w:t>
      </w:r>
    </w:p>
    <w:p w:rsidR="00BD2B1D" w:rsidRDefault="00133D06">
      <w:pPr>
        <w:pStyle w:val="a3"/>
        <w:spacing w:line="178" w:lineRule="exact"/>
        <w:ind w:left="119"/>
      </w:pPr>
      <w:r>
        <w:t>При</w:t>
      </w:r>
      <w:r>
        <w:rPr>
          <w:spacing w:val="-3"/>
        </w:rPr>
        <w:t xml:space="preserve"> </w:t>
      </w:r>
      <w:r>
        <w:t>тестировании</w:t>
      </w:r>
      <w:r>
        <w:rPr>
          <w:spacing w:val="-5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верные</w:t>
      </w:r>
      <w:r>
        <w:rPr>
          <w:spacing w:val="-3"/>
        </w:rPr>
        <w:t xml:space="preserve"> </w:t>
      </w:r>
      <w:r>
        <w:t>ответы</w:t>
      </w:r>
      <w:r>
        <w:rPr>
          <w:spacing w:val="-3"/>
        </w:rPr>
        <w:t xml:space="preserve"> </w:t>
      </w:r>
      <w:r>
        <w:t>берутся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100%,</w:t>
      </w:r>
      <w:r>
        <w:rPr>
          <w:spacing w:val="-4"/>
        </w:rPr>
        <w:t xml:space="preserve"> </w:t>
      </w:r>
      <w:r>
        <w:t>тогда</w:t>
      </w:r>
      <w:r>
        <w:rPr>
          <w:spacing w:val="-2"/>
        </w:rPr>
        <w:t xml:space="preserve"> </w:t>
      </w:r>
      <w:r>
        <w:t>отметка</w:t>
      </w:r>
      <w:r>
        <w:rPr>
          <w:spacing w:val="-2"/>
        </w:rPr>
        <w:t xml:space="preserve"> </w:t>
      </w:r>
      <w:r>
        <w:t>выставляется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таблицей:</w:t>
      </w:r>
    </w:p>
    <w:p w:rsidR="00BD2B1D" w:rsidRDefault="00133D06">
      <w:pPr>
        <w:pStyle w:val="a3"/>
        <w:ind w:left="119" w:right="6953"/>
      </w:pPr>
      <w:r>
        <w:t>Процент выполнения задания Отметка 90% и более</w:t>
      </w:r>
      <w:r>
        <w:rPr>
          <w:spacing w:val="-37"/>
        </w:rPr>
        <w:t xml:space="preserve"> </w:t>
      </w:r>
      <w:r>
        <w:t>отлично, Отметка</w:t>
      </w:r>
      <w:r>
        <w:rPr>
          <w:spacing w:val="1"/>
        </w:rPr>
        <w:t xml:space="preserve"> </w:t>
      </w:r>
      <w:r>
        <w:t>«5»-100-90</w:t>
      </w:r>
      <w:r>
        <w:rPr>
          <w:spacing w:val="-1"/>
        </w:rPr>
        <w:t xml:space="preserve"> </w:t>
      </w:r>
      <w:r>
        <w:t>%</w:t>
      </w:r>
    </w:p>
    <w:p w:rsidR="00BD2B1D" w:rsidRDefault="00133D06">
      <w:pPr>
        <w:pStyle w:val="a3"/>
        <w:spacing w:before="1" w:line="183" w:lineRule="exact"/>
        <w:ind w:left="119"/>
      </w:pPr>
      <w:r>
        <w:t>Отметка</w:t>
      </w:r>
      <w:r>
        <w:rPr>
          <w:spacing w:val="-1"/>
        </w:rPr>
        <w:t xml:space="preserve"> </w:t>
      </w:r>
      <w:r>
        <w:t>«4»-70-89</w:t>
      </w:r>
      <w:r>
        <w:rPr>
          <w:spacing w:val="-9"/>
        </w:rPr>
        <w:t xml:space="preserve"> </w:t>
      </w:r>
      <w:r>
        <w:t>%</w:t>
      </w:r>
    </w:p>
    <w:p w:rsidR="00BD2B1D" w:rsidRDefault="00133D06">
      <w:pPr>
        <w:pStyle w:val="a3"/>
        <w:spacing w:line="183" w:lineRule="exact"/>
        <w:ind w:left="119"/>
      </w:pPr>
      <w:r>
        <w:t>Отметка</w:t>
      </w:r>
      <w:r>
        <w:rPr>
          <w:spacing w:val="-1"/>
        </w:rPr>
        <w:t xml:space="preserve"> </w:t>
      </w:r>
      <w:r>
        <w:t>«3»-50-69</w:t>
      </w:r>
      <w:r>
        <w:rPr>
          <w:spacing w:val="-9"/>
        </w:rPr>
        <w:t xml:space="preserve"> </w:t>
      </w:r>
      <w:r>
        <w:t>%</w:t>
      </w:r>
    </w:p>
    <w:p w:rsidR="00BD2B1D" w:rsidRDefault="00133D06">
      <w:pPr>
        <w:pStyle w:val="a3"/>
        <w:spacing w:before="1"/>
        <w:ind w:left="119"/>
      </w:pPr>
      <w:r>
        <w:t>Отметка</w:t>
      </w:r>
      <w:r>
        <w:rPr>
          <w:spacing w:val="-1"/>
        </w:rPr>
        <w:t xml:space="preserve"> </w:t>
      </w:r>
      <w:r>
        <w:t>«2»-49-0</w:t>
      </w:r>
      <w:r>
        <w:rPr>
          <w:spacing w:val="-2"/>
        </w:rPr>
        <w:t xml:space="preserve"> </w:t>
      </w:r>
      <w:r>
        <w:t>%</w:t>
      </w:r>
    </w:p>
    <w:p w:rsidR="00BD2B1D" w:rsidRDefault="00BD2B1D">
      <w:pPr>
        <w:pStyle w:val="a3"/>
        <w:spacing w:before="3"/>
        <w:ind w:left="0"/>
      </w:pPr>
    </w:p>
    <w:p w:rsidR="00BD2B1D" w:rsidRDefault="00133D06">
      <w:pPr>
        <w:pStyle w:val="1"/>
        <w:numPr>
          <w:ilvl w:val="2"/>
          <w:numId w:val="26"/>
        </w:numPr>
        <w:tabs>
          <w:tab w:val="left" w:pos="912"/>
        </w:tabs>
        <w:spacing w:line="224" w:lineRule="exact"/>
      </w:pPr>
      <w:r>
        <w:t>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источником</w:t>
      </w:r>
    </w:p>
    <w:p w:rsidR="00BD2B1D" w:rsidRDefault="00133D06">
      <w:pPr>
        <w:pStyle w:val="a3"/>
        <w:ind w:left="119" w:right="911"/>
        <w:jc w:val="both"/>
      </w:pPr>
      <w:r>
        <w:rPr>
          <w:b/>
        </w:rPr>
        <w:t xml:space="preserve">Отметка «5» </w:t>
      </w:r>
      <w:r>
        <w:t>ставится если ученик удачно использовал правильную структуру ответа(введение -основная часть - заключение); определил</w:t>
      </w:r>
      <w:r>
        <w:rPr>
          <w:spacing w:val="1"/>
        </w:rPr>
        <w:t xml:space="preserve"> </w:t>
      </w:r>
      <w:r>
        <w:t>тему;</w:t>
      </w:r>
      <w:r>
        <w:rPr>
          <w:spacing w:val="1"/>
        </w:rPr>
        <w:t xml:space="preserve"> </w:t>
      </w:r>
      <w:r>
        <w:t>ораторское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(умение</w:t>
      </w:r>
      <w:r>
        <w:rPr>
          <w:spacing w:val="1"/>
        </w:rPr>
        <w:t xml:space="preserve"> </w:t>
      </w:r>
      <w:r>
        <w:t>говорить).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опираются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обоснованными;</w:t>
      </w:r>
      <w:r>
        <w:rPr>
          <w:spacing w:val="1"/>
        </w:rPr>
        <w:t xml:space="preserve"> </w:t>
      </w:r>
      <w:r>
        <w:t>грамотно</w:t>
      </w:r>
      <w:r>
        <w:t>е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ключевой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еѐ</w:t>
      </w:r>
      <w:r>
        <w:rPr>
          <w:spacing w:val="1"/>
        </w:rPr>
        <w:t xml:space="preserve"> </w:t>
      </w:r>
      <w:r>
        <w:t>элементов;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разъясняющие</w:t>
      </w:r>
      <w:r>
        <w:rPr>
          <w:spacing w:val="1"/>
        </w:rPr>
        <w:t xml:space="preserve"> </w:t>
      </w:r>
      <w:r>
        <w:t>вопросы;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противоречий</w:t>
      </w:r>
      <w:r>
        <w:rPr>
          <w:spacing w:val="-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идеями. Теоретические</w:t>
      </w:r>
      <w:r>
        <w:rPr>
          <w:spacing w:val="10"/>
        </w:rPr>
        <w:t xml:space="preserve"> </w:t>
      </w:r>
      <w:r>
        <w:t>положения</w:t>
      </w:r>
      <w:r>
        <w:rPr>
          <w:spacing w:val="9"/>
        </w:rPr>
        <w:t xml:space="preserve"> </w:t>
      </w:r>
      <w:r>
        <w:t>подкрепляются</w:t>
      </w:r>
      <w:r>
        <w:rPr>
          <w:spacing w:val="5"/>
        </w:rPr>
        <w:t xml:space="preserve"> </w:t>
      </w:r>
      <w:r>
        <w:t>соответствующими</w:t>
      </w:r>
      <w:r>
        <w:rPr>
          <w:spacing w:val="9"/>
        </w:rPr>
        <w:t xml:space="preserve"> </w:t>
      </w:r>
      <w:r>
        <w:t>фактами.</w:t>
      </w:r>
      <w:r>
        <w:rPr>
          <w:spacing w:val="8"/>
        </w:rPr>
        <w:t xml:space="preserve"> </w:t>
      </w:r>
      <w:r>
        <w:t>Отсутствуют</w:t>
      </w:r>
    </w:p>
    <w:p w:rsidR="00BD2B1D" w:rsidRDefault="00133D06">
      <w:pPr>
        <w:pStyle w:val="a3"/>
        <w:ind w:left="119" w:right="918"/>
        <w:jc w:val="both"/>
      </w:pPr>
      <w:r>
        <w:t>фактические ошибки; детали подра</w:t>
      </w:r>
      <w:r>
        <w:t>зделяются на значительные и незначительные, идентифицируются как правдоподобные, вымышленные,</w:t>
      </w:r>
      <w:r>
        <w:rPr>
          <w:spacing w:val="-37"/>
        </w:rPr>
        <w:t xml:space="preserve"> </w:t>
      </w:r>
      <w:r>
        <w:t>спорные,</w:t>
      </w:r>
      <w:r>
        <w:rPr>
          <w:spacing w:val="1"/>
        </w:rPr>
        <w:t xml:space="preserve"> </w:t>
      </w:r>
      <w:r>
        <w:t>сомнительные;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отделяются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мнений.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важные;</w:t>
      </w:r>
      <w:r>
        <w:rPr>
          <w:spacing w:val="1"/>
        </w:rPr>
        <w:t xml:space="preserve"> </w:t>
      </w:r>
      <w:r>
        <w:t>чѐтко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определяются,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понятное</w:t>
      </w:r>
      <w:r>
        <w:rPr>
          <w:spacing w:val="1"/>
        </w:rPr>
        <w:t xml:space="preserve"> </w:t>
      </w:r>
      <w:r>
        <w:t>описание.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переходить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частного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частному;</w:t>
      </w:r>
      <w:r>
        <w:rPr>
          <w:spacing w:val="1"/>
        </w:rPr>
        <w:t xml:space="preserve"> </w:t>
      </w:r>
      <w:r>
        <w:t>чѐткая</w:t>
      </w:r>
      <w:r>
        <w:rPr>
          <w:spacing w:val="1"/>
        </w:rPr>
        <w:t xml:space="preserve"> </w:t>
      </w:r>
      <w:r>
        <w:t>последовательность.</w:t>
      </w:r>
    </w:p>
    <w:p w:rsidR="00BD2B1D" w:rsidRDefault="00133D06">
      <w:pPr>
        <w:pStyle w:val="a3"/>
        <w:ind w:left="119" w:right="906"/>
        <w:jc w:val="both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t>ставится,если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удачно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ответа;входе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паузы,</w:t>
      </w:r>
      <w:r>
        <w:rPr>
          <w:spacing w:val="1"/>
        </w:rPr>
        <w:t xml:space="preserve"> </w:t>
      </w:r>
      <w:r>
        <w:t>неудачно</w:t>
      </w:r>
      <w:r>
        <w:rPr>
          <w:spacing w:val="1"/>
        </w:rPr>
        <w:t xml:space="preserve"> </w:t>
      </w:r>
      <w:r>
        <w:t>построенные предложения, повтор</w:t>
      </w:r>
      <w:r>
        <w:t>ы слов. Некоторые важные факты упускаются, но выводы правильны; не всегда факты сопоставляются и</w:t>
      </w:r>
      <w:r>
        <w:rPr>
          <w:spacing w:val="-37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не относится к</w:t>
      </w:r>
      <w:r>
        <w:rPr>
          <w:spacing w:val="1"/>
        </w:rPr>
        <w:t xml:space="preserve"> </w:t>
      </w:r>
      <w:r>
        <w:t>проблеме;</w:t>
      </w:r>
      <w:r>
        <w:rPr>
          <w:spacing w:val="1"/>
        </w:rPr>
        <w:t xml:space="preserve"> </w:t>
      </w:r>
      <w:r>
        <w:t>ключевая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выделяется,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 всегда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глубоко;</w:t>
      </w:r>
      <w:r>
        <w:rPr>
          <w:spacing w:val="1"/>
        </w:rPr>
        <w:t xml:space="preserve"> </w:t>
      </w:r>
      <w:r>
        <w:t>не все вопросы</w:t>
      </w:r>
      <w:r>
        <w:rPr>
          <w:spacing w:val="1"/>
        </w:rPr>
        <w:t xml:space="preserve"> </w:t>
      </w:r>
      <w:r>
        <w:t>удачны;</w:t>
      </w:r>
      <w:r>
        <w:rPr>
          <w:spacing w:val="1"/>
        </w:rPr>
        <w:t xml:space="preserve"> </w:t>
      </w:r>
      <w:r>
        <w:t>не все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выделяются.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подкрепляются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фактами.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деталях или некоторых фактах; детали не всегда анализируются; факты отделяются от мнений. Выделяются важные понятия, но некоторые</w:t>
      </w:r>
      <w:r>
        <w:rPr>
          <w:spacing w:val="-37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упускаются;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чѐтко,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полно;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доступное</w:t>
      </w:r>
      <w:r>
        <w:rPr>
          <w:spacing w:val="1"/>
        </w:rPr>
        <w:t xml:space="preserve"> </w:t>
      </w:r>
      <w:r>
        <w:t>описание.</w:t>
      </w:r>
      <w:r>
        <w:rPr>
          <w:spacing w:val="1"/>
        </w:rPr>
        <w:t xml:space="preserve"> </w:t>
      </w:r>
      <w:r>
        <w:t>Частичные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следственных</w:t>
      </w:r>
      <w:r>
        <w:rPr>
          <w:spacing w:val="-2"/>
        </w:rPr>
        <w:t xml:space="preserve"> </w:t>
      </w:r>
      <w:r>
        <w:t>связей;</w:t>
      </w:r>
      <w:r>
        <w:rPr>
          <w:spacing w:val="1"/>
        </w:rPr>
        <w:t xml:space="preserve"> </w:t>
      </w:r>
      <w:r>
        <w:t>небольшие</w:t>
      </w:r>
      <w:r>
        <w:rPr>
          <w:spacing w:val="-1"/>
        </w:rPr>
        <w:t xml:space="preserve"> </w:t>
      </w:r>
      <w:r>
        <w:t>логические</w:t>
      </w:r>
      <w:r>
        <w:rPr>
          <w:spacing w:val="-1"/>
        </w:rPr>
        <w:t xml:space="preserve"> </w:t>
      </w:r>
      <w:r>
        <w:t>неточности.</w:t>
      </w:r>
    </w:p>
    <w:p w:rsidR="00BD2B1D" w:rsidRDefault="00133D06">
      <w:pPr>
        <w:pStyle w:val="a3"/>
        <w:ind w:left="119" w:right="911"/>
        <w:jc w:val="both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«3»</w:t>
      </w:r>
      <w:r>
        <w:rPr>
          <w:b/>
          <w:spacing w:val="1"/>
        </w:rPr>
        <w:t xml:space="preserve"> </w:t>
      </w:r>
      <w:r>
        <w:t>ставится,если</w:t>
      </w:r>
      <w:r>
        <w:rPr>
          <w:spacing w:val="1"/>
        </w:rPr>
        <w:t xml:space="preserve"> </w:t>
      </w:r>
      <w:r>
        <w:t>отсутствовали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ответа;неудачноопределена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вопросов; сбивчивый рассказ, незаконченные предложения и фразы, постоянная необходимость в помощи учителя. Упускаются важные</w:t>
      </w:r>
      <w:r>
        <w:rPr>
          <w:spacing w:val="1"/>
        </w:rPr>
        <w:t xml:space="preserve"> </w:t>
      </w:r>
      <w:r>
        <w:t>факты и многие выводы неправильны; факты сопоставляются редко, многие из них не относятся к проблеме; ошибки в выделении</w:t>
      </w:r>
      <w:r>
        <w:rPr>
          <w:spacing w:val="1"/>
        </w:rPr>
        <w:t xml:space="preserve"> </w:t>
      </w:r>
      <w:r>
        <w:t>ключевой</w:t>
      </w:r>
      <w:r>
        <w:rPr>
          <w:spacing w:val="1"/>
        </w:rPr>
        <w:t xml:space="preserve"> </w:t>
      </w:r>
      <w:r>
        <w:t>проблемы;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неудачны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задаются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учителя;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выделяются.</w:t>
      </w:r>
      <w:r>
        <w:rPr>
          <w:spacing w:val="40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положения и их фактическое подкрепление не соответствуют друг другу. Ошибки в ряде ключевых фактов и почти во всех деталях; детали</w:t>
      </w:r>
      <w:r>
        <w:rPr>
          <w:spacing w:val="-37"/>
        </w:rPr>
        <w:t xml:space="preserve"> </w:t>
      </w:r>
      <w:r>
        <w:t>приводят</w:t>
      </w:r>
      <w:r>
        <w:t>ся, но не анализируются; факты не всегда отделяются от мнений, но учащийся понимает разницу между ними. Нет разделения на</w:t>
      </w:r>
      <w:r>
        <w:rPr>
          <w:spacing w:val="1"/>
        </w:rPr>
        <w:t xml:space="preserve"> </w:t>
      </w:r>
      <w:r>
        <w:t>важные и второстепенные понятия; определяются, но не всегда чѐтко и правильно; описываются часто неправильно или непонятно.</w:t>
      </w:r>
      <w:r>
        <w:rPr>
          <w:spacing w:val="1"/>
        </w:rPr>
        <w:t xml:space="preserve"> </w:t>
      </w:r>
      <w:r>
        <w:t>Причинно-с</w:t>
      </w:r>
      <w:r>
        <w:t>ледственные</w:t>
      </w:r>
      <w:r>
        <w:rPr>
          <w:spacing w:val="-5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редко;</w:t>
      </w:r>
      <w:r>
        <w:rPr>
          <w:spacing w:val="-2"/>
        </w:rPr>
        <w:t xml:space="preserve"> </w:t>
      </w:r>
      <w:r>
        <w:t>много</w:t>
      </w:r>
      <w:r>
        <w:rPr>
          <w:spacing w:val="-1"/>
        </w:rPr>
        <w:t xml:space="preserve"> </w:t>
      </w:r>
      <w:r>
        <w:t>нарушений в</w:t>
      </w:r>
      <w:r>
        <w:rPr>
          <w:spacing w:val="-4"/>
        </w:rPr>
        <w:t xml:space="preserve"> </w:t>
      </w:r>
      <w:r>
        <w:t>последовательности.</w:t>
      </w:r>
    </w:p>
    <w:p w:rsidR="00BD2B1D" w:rsidRDefault="00133D06">
      <w:pPr>
        <w:pStyle w:val="a3"/>
        <w:ind w:left="119" w:right="913"/>
        <w:jc w:val="both"/>
      </w:pPr>
      <w:r>
        <w:rPr>
          <w:b/>
        </w:rPr>
        <w:t xml:space="preserve">Отметка «2» </w:t>
      </w:r>
      <w:r>
        <w:t>ставится при неумение сформулировать вводную часть и выводы;ученикне может определить тему даже с помощью учителя,</w:t>
      </w:r>
      <w:r>
        <w:rPr>
          <w:spacing w:val="-37"/>
        </w:rPr>
        <w:t xml:space="preserve"> </w:t>
      </w:r>
      <w:r>
        <w:t>рассказ распадается на отдельные фрагменты или фразы. Б</w:t>
      </w:r>
      <w:r>
        <w:t>ольшинство важных фактов отсутствует,</w:t>
      </w:r>
      <w:r>
        <w:rPr>
          <w:spacing w:val="1"/>
        </w:rPr>
        <w:t xml:space="preserve"> </w:t>
      </w:r>
      <w:r>
        <w:t>выводы не делаются;</w:t>
      </w:r>
      <w:r>
        <w:rPr>
          <w:spacing w:val="1"/>
        </w:rPr>
        <w:t xml:space="preserve"> </w:t>
      </w:r>
      <w:r>
        <w:t>факты не</w:t>
      </w:r>
      <w:r>
        <w:rPr>
          <w:spacing w:val="1"/>
        </w:rPr>
        <w:t xml:space="preserve"> </w:t>
      </w:r>
      <w:r>
        <w:t>соответствуют рассматриваемой проблеме, нет их сопоставления; неумение выделить ключевую проблему (даже ошибочно); неумение</w:t>
      </w:r>
      <w:r>
        <w:rPr>
          <w:spacing w:val="1"/>
        </w:rPr>
        <w:t xml:space="preserve"> </w:t>
      </w:r>
      <w:r>
        <w:t>задать вопрос даже с помощью учителя; нет понимания противоречий.</w:t>
      </w:r>
      <w:r>
        <w:t xml:space="preserve"> Смешивается теоретический и фактический материал, между ними</w:t>
      </w:r>
      <w:r>
        <w:rPr>
          <w:spacing w:val="1"/>
        </w:rPr>
        <w:t xml:space="preserve"> </w:t>
      </w:r>
      <w:r>
        <w:t>нет соответствия. Незнание фактов и деталей, неумение анализировать детали, даже если они подсказываются учителем; факты и мнения</w:t>
      </w:r>
      <w:r>
        <w:rPr>
          <w:spacing w:val="1"/>
        </w:rPr>
        <w:t xml:space="preserve"> </w:t>
      </w:r>
      <w:r>
        <w:t>смешиваются и нет понимания их разницы. Неумение выделить понятия, нет определений понятий; не могут описать или не понимают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описания.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вопросах,</w:t>
      </w:r>
      <w:r>
        <w:rPr>
          <w:spacing w:val="1"/>
        </w:rPr>
        <w:t xml:space="preserve"> </w:t>
      </w:r>
      <w:r>
        <w:t>постоянные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последовател</w:t>
      </w:r>
      <w:r>
        <w:t>ьности</w:t>
      </w:r>
    </w:p>
    <w:p w:rsidR="00BD2B1D" w:rsidRDefault="00BD2B1D">
      <w:pPr>
        <w:pStyle w:val="a3"/>
        <w:spacing w:before="10"/>
        <w:ind w:left="0"/>
        <w:rPr>
          <w:sz w:val="15"/>
        </w:rPr>
      </w:pPr>
    </w:p>
    <w:p w:rsidR="00BD2B1D" w:rsidRDefault="00133D06">
      <w:pPr>
        <w:pStyle w:val="1"/>
        <w:spacing w:line="240" w:lineRule="auto"/>
        <w:ind w:left="705" w:right="5047" w:hanging="41"/>
      </w:pPr>
      <w:r>
        <w:t>Критерии и нормы оценки знаний,умений инавыков обучающихся</w:t>
      </w:r>
      <w:r>
        <w:rPr>
          <w:spacing w:val="-37"/>
        </w:rPr>
        <w:t xml:space="preserve"> </w:t>
      </w:r>
      <w:r>
        <w:t>по математике.</w:t>
      </w:r>
    </w:p>
    <w:p w:rsidR="00BD2B1D" w:rsidRDefault="00133D06">
      <w:pPr>
        <w:pStyle w:val="a3"/>
        <w:spacing w:line="242" w:lineRule="auto"/>
        <w:ind w:left="762" w:right="566" w:firstLine="163"/>
      </w:pPr>
      <w:r>
        <w:t>Знания и умения</w:t>
      </w:r>
      <w:r>
        <w:rPr>
          <w:spacing w:val="2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b/>
        </w:rPr>
        <w:t>математике</w:t>
      </w:r>
      <w:r>
        <w:rPr>
          <w:b/>
          <w:spacing w:val="1"/>
        </w:rPr>
        <w:t xml:space="preserve"> </w:t>
      </w:r>
      <w:r>
        <w:t>оцениваются по результатам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индивидуального</w:t>
      </w:r>
      <w:r>
        <w:rPr>
          <w:spacing w:val="-1"/>
        </w:rPr>
        <w:t xml:space="preserve"> </w:t>
      </w:r>
      <w:r>
        <w:t>и фронтального</w:t>
      </w:r>
      <w:r>
        <w:rPr>
          <w:spacing w:val="1"/>
        </w:rPr>
        <w:t xml:space="preserve"> </w:t>
      </w:r>
      <w:r>
        <w:t>опроса, текущих и</w:t>
      </w:r>
      <w:r>
        <w:rPr>
          <w:spacing w:val="1"/>
        </w:rPr>
        <w:t xml:space="preserve"> </w:t>
      </w:r>
      <w:r>
        <w:t>итоговых</w:t>
      </w:r>
      <w:r>
        <w:rPr>
          <w:spacing w:val="-2"/>
        </w:rPr>
        <w:t xml:space="preserve"> </w:t>
      </w:r>
      <w:r>
        <w:t>письменных</w:t>
      </w:r>
      <w:r>
        <w:rPr>
          <w:spacing w:val="-1"/>
        </w:rPr>
        <w:t xml:space="preserve"> </w:t>
      </w:r>
      <w:r>
        <w:t>работ.</w:t>
      </w:r>
    </w:p>
    <w:p w:rsidR="00BD2B1D" w:rsidRDefault="00133D06">
      <w:pPr>
        <w:pStyle w:val="a4"/>
        <w:numPr>
          <w:ilvl w:val="3"/>
          <w:numId w:val="26"/>
        </w:numPr>
        <w:tabs>
          <w:tab w:val="left" w:pos="4371"/>
        </w:tabs>
        <w:spacing w:line="179" w:lineRule="exact"/>
        <w:jc w:val="both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устных</w:t>
      </w:r>
      <w:r>
        <w:rPr>
          <w:b/>
          <w:spacing w:val="-6"/>
          <w:sz w:val="16"/>
          <w:u w:val="thick"/>
        </w:rPr>
        <w:t xml:space="preserve"> </w:t>
      </w:r>
      <w:r>
        <w:rPr>
          <w:b/>
          <w:sz w:val="16"/>
          <w:u w:val="thick"/>
        </w:rPr>
        <w:t>ответов</w:t>
      </w:r>
      <w:r>
        <w:rPr>
          <w:b/>
          <w:sz w:val="16"/>
        </w:rPr>
        <w:t>.</w:t>
      </w:r>
    </w:p>
    <w:p w:rsidR="00BD2B1D" w:rsidRDefault="00133D06">
      <w:pPr>
        <w:pStyle w:val="a3"/>
        <w:ind w:left="762" w:right="799" w:firstLine="597"/>
        <w:jc w:val="both"/>
      </w:pPr>
      <w:r>
        <w:t>«</w:t>
      </w:r>
      <w:r>
        <w:rPr>
          <w:b/>
        </w:rPr>
        <w:t>5</w:t>
      </w:r>
      <w:r>
        <w:t xml:space="preserve">» - </w:t>
      </w:r>
      <w:r>
        <w:t>ученик дает правильные, осознанные ответы на все поставленные вопросы, может подтвердить правильность ответа</w:t>
      </w:r>
      <w:r>
        <w:rPr>
          <w:spacing w:val="1"/>
        </w:rPr>
        <w:t xml:space="preserve"> </w:t>
      </w:r>
      <w:r>
        <w:t>предметно-практическими</w:t>
      </w:r>
      <w:r>
        <w:rPr>
          <w:spacing w:val="1"/>
        </w:rPr>
        <w:t xml:space="preserve"> </w:t>
      </w:r>
      <w:r>
        <w:t>действиями,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оперировать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математическими</w:t>
      </w:r>
      <w:r>
        <w:rPr>
          <w:spacing w:val="1"/>
        </w:rPr>
        <w:t xml:space="preserve"> </w:t>
      </w:r>
      <w:r>
        <w:t>представлениями;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минимальной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правильно</w:t>
      </w:r>
      <w:r>
        <w:rPr>
          <w:spacing w:val="40"/>
        </w:rPr>
        <w:t xml:space="preserve"> </w:t>
      </w:r>
      <w:r>
        <w:t>решить</w:t>
      </w:r>
      <w:r>
        <w:rPr>
          <w:spacing w:val="40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производить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вычисления;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узнает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геометрические фигуры, их элементы положение фигур по отношению д</w:t>
      </w:r>
      <w:r>
        <w:t>руг к другу на плоскости и в пространстве; правильно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измерению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черчению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измерительного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чертежного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4"/>
        </w:rPr>
        <w:t xml:space="preserve"> </w:t>
      </w:r>
      <w:r>
        <w:t>работы.</w:t>
      </w:r>
    </w:p>
    <w:p w:rsidR="00BD2B1D" w:rsidRDefault="00133D06">
      <w:pPr>
        <w:pStyle w:val="a3"/>
        <w:ind w:left="762" w:right="808" w:firstLine="597"/>
        <w:jc w:val="both"/>
      </w:pPr>
      <w:r>
        <w:t>«</w:t>
      </w:r>
      <w:r>
        <w:rPr>
          <w:b/>
        </w:rPr>
        <w:t>4</w:t>
      </w:r>
      <w:r>
        <w:t>» - ученик при ответе допускает отдельные неточности, оговорки, нуждается в дополнительных вопросах, помогающих</w:t>
      </w:r>
      <w:r>
        <w:rPr>
          <w:spacing w:val="1"/>
        </w:rPr>
        <w:t xml:space="preserve"> </w:t>
      </w:r>
      <w:r>
        <w:t>ему уточнить ответ; при вычислениях, в отдельных случаях, нуждается в дополнительных промежуточных записях, назывании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вслух,</w:t>
      </w:r>
      <w:r>
        <w:rPr>
          <w:spacing w:val="1"/>
        </w:rPr>
        <w:t xml:space="preserve"> </w:t>
      </w:r>
      <w:r>
        <w:t>опоре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нуждается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вопросах учителя,</w:t>
      </w:r>
      <w:r>
        <w:rPr>
          <w:spacing w:val="1"/>
        </w:rPr>
        <w:t xml:space="preserve"> </w:t>
      </w:r>
      <w:r>
        <w:t>помогающих анализу предложенной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уточнению вопросов задачи,</w:t>
      </w:r>
      <w:r>
        <w:rPr>
          <w:spacing w:val="1"/>
        </w:rPr>
        <w:t xml:space="preserve"> </w:t>
      </w:r>
      <w:r>
        <w:t>объяснению</w:t>
      </w:r>
      <w:r>
        <w:rPr>
          <w:spacing w:val="1"/>
        </w:rPr>
        <w:t xml:space="preserve"> </w:t>
      </w:r>
      <w:r>
        <w:t>выбора действий; с</w:t>
      </w:r>
      <w:r>
        <w:rPr>
          <w:spacing w:val="1"/>
        </w:rPr>
        <w:t xml:space="preserve"> </w:t>
      </w:r>
      <w:r>
        <w:t>незначительной помощью учителя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узнает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</w:t>
      </w:r>
      <w:r>
        <w:t>ывает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фигуры, их</w:t>
      </w:r>
      <w:r>
        <w:rPr>
          <w:spacing w:val="1"/>
        </w:rPr>
        <w:t xml:space="preserve"> </w:t>
      </w:r>
      <w:r>
        <w:t>элементы, положение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плоскости, в пространстве, по отношении друг к другу; выполняет работы по измерению и черчению с недостаточной точностью.</w:t>
      </w:r>
      <w:r>
        <w:rPr>
          <w:spacing w:val="1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недочеты ученик исправляет легко</w:t>
      </w:r>
      <w:r>
        <w:rPr>
          <w:spacing w:val="-1"/>
        </w:rPr>
        <w:t xml:space="preserve"> </w:t>
      </w:r>
      <w:r>
        <w:t>пир незначительной помощи</w:t>
      </w:r>
      <w:r>
        <w:rPr>
          <w:spacing w:val="-2"/>
        </w:rPr>
        <w:t xml:space="preserve"> </w:t>
      </w:r>
      <w:r>
        <w:t>учителя.</w:t>
      </w:r>
    </w:p>
    <w:p w:rsidR="00BD2B1D" w:rsidRDefault="00133D06">
      <w:pPr>
        <w:pStyle w:val="a3"/>
        <w:ind w:left="762" w:right="806" w:firstLine="597"/>
        <w:jc w:val="both"/>
      </w:pPr>
      <w:r>
        <w:t>«</w:t>
      </w:r>
      <w:r>
        <w:rPr>
          <w:b/>
        </w:rPr>
        <w:t>3</w:t>
      </w:r>
      <w:r>
        <w:t>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незначительной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правильные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поставленные</w:t>
      </w:r>
      <w:r>
        <w:rPr>
          <w:spacing w:val="1"/>
        </w:rPr>
        <w:t xml:space="preserve"> </w:t>
      </w:r>
      <w:r>
        <w:t>вопросы, формулирует правила, может их применять; производит вычисления с опорой на различные виды счетного материала, но</w:t>
      </w:r>
      <w:r>
        <w:rPr>
          <w:spacing w:val="1"/>
        </w:rPr>
        <w:t xml:space="preserve"> </w:t>
      </w:r>
      <w:r>
        <w:t>с соблюдением алгоритмов действий, понимает и записывает после обсуждения решение задачи под руководством учителя, узнает</w:t>
      </w:r>
      <w:r>
        <w:rPr>
          <w:spacing w:val="1"/>
        </w:rPr>
        <w:t xml:space="preserve"> </w:t>
      </w:r>
      <w:r>
        <w:t>и называет геометрические фигуры, их элементы, положение фигур на плоскости и в пространстве с значительной помощью</w:t>
      </w:r>
      <w:r>
        <w:rPr>
          <w:spacing w:val="1"/>
        </w:rPr>
        <w:t xml:space="preserve"> </w:t>
      </w:r>
      <w:r>
        <w:t>учителя или с испо</w:t>
      </w:r>
      <w:r>
        <w:t>льзованием записей и чертежей в тетрадях, в учебниках, на таблицах с помощью учителя, правильно выполняет</w:t>
      </w:r>
      <w:r>
        <w:rPr>
          <w:spacing w:val="1"/>
        </w:rPr>
        <w:t xml:space="preserve"> </w:t>
      </w:r>
      <w:r>
        <w:t>измерение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черчение</w:t>
      </w:r>
      <w:r>
        <w:rPr>
          <w:spacing w:val="-4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предварительного</w:t>
      </w:r>
      <w:r>
        <w:rPr>
          <w:spacing w:val="-3"/>
        </w:rPr>
        <w:t xml:space="preserve"> </w:t>
      </w:r>
      <w:r>
        <w:t>обсуждения</w:t>
      </w:r>
      <w:r>
        <w:rPr>
          <w:spacing w:val="-2"/>
        </w:rPr>
        <w:t xml:space="preserve"> </w:t>
      </w:r>
      <w:r>
        <w:t>последовательности</w:t>
      </w:r>
      <w:r>
        <w:rPr>
          <w:spacing w:val="-3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демонстрации</w:t>
      </w:r>
      <w:r>
        <w:rPr>
          <w:spacing w:val="-3"/>
        </w:rPr>
        <w:t xml:space="preserve"> </w:t>
      </w:r>
      <w:r>
        <w:t>приемов</w:t>
      </w:r>
      <w:r>
        <w:rPr>
          <w:spacing w:val="-2"/>
        </w:rPr>
        <w:t xml:space="preserve"> </w:t>
      </w:r>
      <w:r>
        <w:t>ее</w:t>
      </w:r>
      <w:r>
        <w:rPr>
          <w:spacing w:val="-6"/>
        </w:rPr>
        <w:t xml:space="preserve"> </w:t>
      </w:r>
      <w:r>
        <w:t>выполнения.</w:t>
      </w:r>
    </w:p>
    <w:p w:rsidR="00BD2B1D" w:rsidRDefault="00133D06">
      <w:pPr>
        <w:pStyle w:val="a3"/>
        <w:ind w:left="762" w:right="1387" w:firstLine="597"/>
        <w:jc w:val="both"/>
      </w:pPr>
      <w:r>
        <w:t>«</w:t>
      </w:r>
      <w:r>
        <w:rPr>
          <w:b/>
        </w:rPr>
        <w:t>2</w:t>
      </w:r>
      <w:r>
        <w:t>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незнан</w:t>
      </w:r>
      <w:r>
        <w:t>ие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40"/>
        </w:rPr>
        <w:t xml:space="preserve"> </w:t>
      </w:r>
      <w:r>
        <w:t>воспользоваться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учащихся.</w:t>
      </w:r>
    </w:p>
    <w:p w:rsidR="00BD2B1D" w:rsidRDefault="00BD2B1D">
      <w:pPr>
        <w:pStyle w:val="a3"/>
        <w:ind w:left="0"/>
        <w:rPr>
          <w:sz w:val="18"/>
        </w:rPr>
      </w:pPr>
    </w:p>
    <w:p w:rsidR="00BD2B1D" w:rsidRDefault="00BD2B1D">
      <w:pPr>
        <w:pStyle w:val="a3"/>
        <w:spacing w:before="5"/>
        <w:ind w:left="0"/>
      </w:pPr>
    </w:p>
    <w:p w:rsidR="00BD2B1D" w:rsidRDefault="00133D06">
      <w:pPr>
        <w:pStyle w:val="a4"/>
        <w:numPr>
          <w:ilvl w:val="3"/>
          <w:numId w:val="26"/>
        </w:numPr>
        <w:tabs>
          <w:tab w:val="left" w:pos="910"/>
        </w:tabs>
        <w:spacing w:before="1"/>
        <w:ind w:left="909" w:hanging="167"/>
        <w:jc w:val="left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5"/>
          <w:sz w:val="16"/>
          <w:u w:val="thick"/>
        </w:rPr>
        <w:t xml:space="preserve"> </w:t>
      </w:r>
      <w:r>
        <w:rPr>
          <w:b/>
          <w:sz w:val="16"/>
          <w:u w:val="thick"/>
        </w:rPr>
        <w:t>письменных</w:t>
      </w:r>
      <w:r>
        <w:rPr>
          <w:b/>
          <w:spacing w:val="-5"/>
          <w:sz w:val="16"/>
          <w:u w:val="thick"/>
        </w:rPr>
        <w:t xml:space="preserve"> </w:t>
      </w:r>
      <w:r>
        <w:rPr>
          <w:b/>
          <w:sz w:val="16"/>
          <w:u w:val="thick"/>
        </w:rPr>
        <w:t>работ</w:t>
      </w:r>
      <w:r>
        <w:rPr>
          <w:b/>
          <w:sz w:val="16"/>
        </w:rPr>
        <w:t>.</w:t>
      </w:r>
    </w:p>
    <w:p w:rsidR="00BD2B1D" w:rsidRDefault="00BD2B1D">
      <w:pPr>
        <w:pStyle w:val="a3"/>
        <w:ind w:left="0"/>
        <w:rPr>
          <w:b/>
          <w:sz w:val="9"/>
        </w:rPr>
      </w:pPr>
    </w:p>
    <w:p w:rsidR="00BD2B1D" w:rsidRDefault="00133D06">
      <w:pPr>
        <w:pStyle w:val="a3"/>
        <w:spacing w:before="94"/>
        <w:ind w:left="2140"/>
      </w:pPr>
      <w:r>
        <w:t>«</w:t>
      </w:r>
      <w:r>
        <w:rPr>
          <w:b/>
        </w:rPr>
        <w:t>5</w:t>
      </w:r>
      <w:r>
        <w:t>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выполнена</w:t>
      </w:r>
      <w:r>
        <w:rPr>
          <w:spacing w:val="-2"/>
        </w:rPr>
        <w:t xml:space="preserve"> </w:t>
      </w:r>
      <w:r>
        <w:t>90%-100%</w:t>
      </w:r>
      <w:r>
        <w:rPr>
          <w:spacing w:val="-1"/>
        </w:rPr>
        <w:t xml:space="preserve"> </w:t>
      </w:r>
      <w:r>
        <w:t>;</w:t>
      </w:r>
    </w:p>
    <w:p w:rsidR="00BD2B1D" w:rsidRDefault="00133D06">
      <w:pPr>
        <w:pStyle w:val="a3"/>
        <w:spacing w:before="1" w:line="183" w:lineRule="exact"/>
        <w:ind w:left="2082"/>
      </w:pPr>
      <w:r>
        <w:rPr>
          <w:noProof/>
          <w:lang w:eastAsia="ru-RU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1800245</wp:posOffset>
            </wp:positionH>
            <wp:positionV relativeFrom="paragraph">
              <wp:posOffset>56734</wp:posOffset>
            </wp:positionV>
            <wp:extent cx="49652" cy="5346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52" cy="53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«</w:t>
      </w:r>
      <w:r>
        <w:rPr>
          <w:b/>
        </w:rPr>
        <w:t>4</w:t>
      </w:r>
      <w:r>
        <w:t>»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3"/>
        </w:rPr>
        <w:t xml:space="preserve"> </w:t>
      </w:r>
      <w:r>
        <w:t>выполнена</w:t>
      </w:r>
      <w:r>
        <w:rPr>
          <w:spacing w:val="-9"/>
        </w:rPr>
        <w:t xml:space="preserve"> </w:t>
      </w:r>
      <w:r>
        <w:t>70%-89%;</w:t>
      </w:r>
    </w:p>
    <w:p w:rsidR="00BD2B1D" w:rsidRDefault="00133D06">
      <w:pPr>
        <w:pStyle w:val="a3"/>
        <w:spacing w:line="183" w:lineRule="exact"/>
        <w:ind w:left="2082"/>
      </w:pPr>
      <w:r>
        <w:t>«</w:t>
      </w:r>
      <w:r>
        <w:rPr>
          <w:b/>
        </w:rPr>
        <w:t>3</w:t>
      </w:r>
      <w:r>
        <w:t>»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3"/>
        </w:rPr>
        <w:t xml:space="preserve"> </w:t>
      </w:r>
      <w:r>
        <w:t>выполнена</w:t>
      </w:r>
      <w:r>
        <w:rPr>
          <w:spacing w:val="-9"/>
        </w:rPr>
        <w:t xml:space="preserve"> </w:t>
      </w:r>
      <w:r>
        <w:t>40%-69%;</w:t>
      </w:r>
    </w:p>
    <w:p w:rsidR="00BD2B1D" w:rsidRDefault="00133D06">
      <w:pPr>
        <w:pStyle w:val="a3"/>
        <w:ind w:left="2082"/>
      </w:pP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1800245</wp:posOffset>
            </wp:positionH>
            <wp:positionV relativeFrom="paragraph">
              <wp:posOffset>16653</wp:posOffset>
            </wp:positionV>
            <wp:extent cx="49652" cy="5346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52" cy="53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1800245</wp:posOffset>
            </wp:positionH>
            <wp:positionV relativeFrom="paragraph">
              <wp:posOffset>211598</wp:posOffset>
            </wp:positionV>
            <wp:extent cx="49652" cy="5346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52" cy="53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«</w:t>
      </w:r>
      <w:r>
        <w:rPr>
          <w:b/>
        </w:rPr>
        <w:t>2</w:t>
      </w:r>
      <w:r>
        <w:t>»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выполнена</w:t>
      </w:r>
      <w:r>
        <w:rPr>
          <w:spacing w:val="-2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40%</w:t>
      </w:r>
    </w:p>
    <w:p w:rsidR="00BD2B1D" w:rsidRDefault="00BD2B1D">
      <w:pPr>
        <w:sectPr w:rsidR="00BD2B1D">
          <w:pgSz w:w="11940" w:h="16860"/>
          <w:pgMar w:top="1080" w:right="220" w:bottom="1420" w:left="1100" w:header="0" w:footer="1224" w:gutter="0"/>
          <w:cols w:space="720"/>
        </w:sectPr>
      </w:pPr>
    </w:p>
    <w:p w:rsidR="00BD2B1D" w:rsidRDefault="00133D06">
      <w:pPr>
        <w:pStyle w:val="1"/>
        <w:spacing w:before="81" w:line="240" w:lineRule="auto"/>
        <w:ind w:left="1060" w:right="3489" w:firstLine="847"/>
        <w:jc w:val="both"/>
      </w:pPr>
      <w:r>
        <w:lastRenderedPageBreak/>
        <w:t>Критерии оценивания учебных достижений обучающихся по физике</w:t>
      </w:r>
      <w:r>
        <w:rPr>
          <w:spacing w:val="1"/>
        </w:rPr>
        <w:t xml:space="preserve"> </w:t>
      </w:r>
      <w:r>
        <w:t>Критерии</w:t>
      </w:r>
      <w:r>
        <w:rPr>
          <w:spacing w:val="-6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достижений</w:t>
      </w:r>
      <w:r>
        <w:rPr>
          <w:spacing w:val="-5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физике</w:t>
      </w:r>
      <w:r>
        <w:rPr>
          <w:spacing w:val="11"/>
        </w:rPr>
        <w:t xml:space="preserve"> </w:t>
      </w:r>
      <w:r>
        <w:t>(астрономии)</w:t>
      </w:r>
    </w:p>
    <w:p w:rsidR="00BD2B1D" w:rsidRDefault="00133D06">
      <w:pPr>
        <w:pStyle w:val="a3"/>
        <w:spacing w:line="242" w:lineRule="auto"/>
        <w:ind w:left="119" w:right="917"/>
        <w:jc w:val="both"/>
      </w:pPr>
      <w:r>
        <w:t>устанавливают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прописываются</w:t>
      </w:r>
      <w:r>
        <w:rPr>
          <w:spacing w:val="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программах.</w:t>
      </w:r>
    </w:p>
    <w:p w:rsidR="00BD2B1D" w:rsidRDefault="00133D06">
      <w:pPr>
        <w:pStyle w:val="a3"/>
        <w:spacing w:line="176" w:lineRule="exact"/>
        <w:ind w:left="2027"/>
      </w:pPr>
      <w:r>
        <w:t>При</w:t>
      </w:r>
      <w:r>
        <w:rPr>
          <w:spacing w:val="-4"/>
        </w:rPr>
        <w:t xml:space="preserve"> </w:t>
      </w:r>
      <w:r>
        <w:t>определении</w:t>
      </w:r>
      <w:r>
        <w:rPr>
          <w:spacing w:val="-4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достижений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физике</w:t>
      </w:r>
      <w:r>
        <w:rPr>
          <w:spacing w:val="-5"/>
        </w:rPr>
        <w:t xml:space="preserve"> </w:t>
      </w:r>
      <w:r>
        <w:t>оценивается:</w:t>
      </w:r>
    </w:p>
    <w:p w:rsidR="00BD2B1D" w:rsidRDefault="00133D06">
      <w:pPr>
        <w:pStyle w:val="a3"/>
        <w:spacing w:before="2" w:line="246" w:lineRule="exact"/>
        <w:ind w:left="741"/>
      </w:pPr>
      <w:r>
        <w:rPr>
          <w:sz w:val="22"/>
        </w:rPr>
        <w:t>-</w:t>
      </w:r>
      <w:r>
        <w:rPr>
          <w:spacing w:val="-3"/>
          <w:sz w:val="22"/>
        </w:rPr>
        <w:t xml:space="preserve"> </w:t>
      </w:r>
      <w:r>
        <w:t>владение</w:t>
      </w:r>
      <w:r>
        <w:rPr>
          <w:spacing w:val="-5"/>
        </w:rPr>
        <w:t xml:space="preserve"> </w:t>
      </w:r>
      <w:r>
        <w:t>теоретическими</w:t>
      </w:r>
      <w:r>
        <w:rPr>
          <w:spacing w:val="-3"/>
        </w:rPr>
        <w:t xml:space="preserve"> </w:t>
      </w:r>
      <w:r>
        <w:t>знани</w:t>
      </w:r>
      <w:r>
        <w:t>ями;</w:t>
      </w:r>
    </w:p>
    <w:p w:rsidR="00BD2B1D" w:rsidRDefault="00133D06">
      <w:pPr>
        <w:pStyle w:val="a4"/>
        <w:numPr>
          <w:ilvl w:val="0"/>
          <w:numId w:val="24"/>
        </w:numPr>
        <w:tabs>
          <w:tab w:val="left" w:pos="871"/>
        </w:tabs>
        <w:spacing w:before="8" w:line="223" w:lineRule="auto"/>
        <w:ind w:right="969" w:hanging="137"/>
        <w:rPr>
          <w:sz w:val="16"/>
        </w:rPr>
      </w:pPr>
      <w:r>
        <w:tab/>
      </w:r>
      <w:r>
        <w:rPr>
          <w:sz w:val="16"/>
        </w:rPr>
        <w:t>умение</w:t>
      </w:r>
      <w:r>
        <w:rPr>
          <w:spacing w:val="31"/>
          <w:sz w:val="16"/>
        </w:rPr>
        <w:t xml:space="preserve"> </w:t>
      </w:r>
      <w:r>
        <w:rPr>
          <w:sz w:val="16"/>
        </w:rPr>
        <w:t>использовать</w:t>
      </w:r>
      <w:r>
        <w:rPr>
          <w:spacing w:val="33"/>
          <w:sz w:val="16"/>
        </w:rPr>
        <w:t xml:space="preserve"> </w:t>
      </w:r>
      <w:r>
        <w:rPr>
          <w:sz w:val="16"/>
        </w:rPr>
        <w:t>теоретические</w:t>
      </w:r>
      <w:r>
        <w:rPr>
          <w:spacing w:val="31"/>
          <w:sz w:val="16"/>
        </w:rPr>
        <w:t xml:space="preserve"> </w:t>
      </w:r>
      <w:r>
        <w:rPr>
          <w:sz w:val="16"/>
        </w:rPr>
        <w:t>знания</w:t>
      </w:r>
      <w:r>
        <w:rPr>
          <w:spacing w:val="33"/>
          <w:sz w:val="16"/>
        </w:rPr>
        <w:t xml:space="preserve"> </w:t>
      </w:r>
      <w:r>
        <w:rPr>
          <w:sz w:val="16"/>
        </w:rPr>
        <w:t>при</w:t>
      </w:r>
      <w:r>
        <w:rPr>
          <w:spacing w:val="33"/>
          <w:sz w:val="16"/>
        </w:rPr>
        <w:t xml:space="preserve"> </w:t>
      </w:r>
      <w:r>
        <w:rPr>
          <w:sz w:val="16"/>
        </w:rPr>
        <w:t>решении</w:t>
      </w:r>
      <w:r>
        <w:rPr>
          <w:spacing w:val="33"/>
          <w:sz w:val="16"/>
        </w:rPr>
        <w:t xml:space="preserve"> </w:t>
      </w:r>
      <w:r>
        <w:rPr>
          <w:sz w:val="16"/>
        </w:rPr>
        <w:t>задач</w:t>
      </w:r>
      <w:r>
        <w:rPr>
          <w:spacing w:val="33"/>
          <w:sz w:val="16"/>
        </w:rPr>
        <w:t xml:space="preserve"> </w:t>
      </w:r>
      <w:r>
        <w:rPr>
          <w:sz w:val="16"/>
        </w:rPr>
        <w:t>или</w:t>
      </w:r>
      <w:r>
        <w:rPr>
          <w:spacing w:val="33"/>
          <w:sz w:val="16"/>
        </w:rPr>
        <w:t xml:space="preserve"> </w:t>
      </w:r>
      <w:r>
        <w:rPr>
          <w:sz w:val="16"/>
        </w:rPr>
        <w:t>упражнений</w:t>
      </w:r>
      <w:r>
        <w:rPr>
          <w:spacing w:val="30"/>
          <w:sz w:val="16"/>
        </w:rPr>
        <w:t xml:space="preserve"> </w:t>
      </w:r>
      <w:r>
        <w:rPr>
          <w:sz w:val="16"/>
        </w:rPr>
        <w:t>различного</w:t>
      </w:r>
      <w:r>
        <w:rPr>
          <w:spacing w:val="31"/>
          <w:sz w:val="16"/>
        </w:rPr>
        <w:t xml:space="preserve"> </w:t>
      </w:r>
      <w:r>
        <w:rPr>
          <w:sz w:val="16"/>
        </w:rPr>
        <w:t>типа</w:t>
      </w:r>
      <w:r>
        <w:rPr>
          <w:spacing w:val="33"/>
          <w:sz w:val="16"/>
        </w:rPr>
        <w:t xml:space="preserve"> </w:t>
      </w:r>
      <w:r>
        <w:rPr>
          <w:sz w:val="16"/>
        </w:rPr>
        <w:t>(расчетных,</w:t>
      </w:r>
      <w:r>
        <w:rPr>
          <w:spacing w:val="1"/>
          <w:sz w:val="16"/>
        </w:rPr>
        <w:t xml:space="preserve"> </w:t>
      </w:r>
      <w:r>
        <w:rPr>
          <w:sz w:val="16"/>
        </w:rPr>
        <w:t>экспериментальных,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качественных,</w:t>
      </w:r>
      <w:r>
        <w:rPr>
          <w:spacing w:val="-2"/>
          <w:sz w:val="16"/>
        </w:rPr>
        <w:t xml:space="preserve"> </w:t>
      </w:r>
      <w:r>
        <w:rPr>
          <w:sz w:val="16"/>
        </w:rPr>
        <w:t>комбинированных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др.);</w:t>
      </w:r>
    </w:p>
    <w:p w:rsidR="00BD2B1D" w:rsidRDefault="00133D06">
      <w:pPr>
        <w:pStyle w:val="a4"/>
        <w:numPr>
          <w:ilvl w:val="0"/>
          <w:numId w:val="24"/>
        </w:numPr>
        <w:tabs>
          <w:tab w:val="left" w:pos="871"/>
        </w:tabs>
        <w:spacing w:before="18" w:after="6" w:line="223" w:lineRule="auto"/>
        <w:ind w:right="1607" w:hanging="137"/>
        <w:rPr>
          <w:sz w:val="16"/>
        </w:rPr>
      </w:pPr>
      <w:r>
        <w:rPr>
          <w:noProof/>
          <w:lang w:eastAsia="ru-RU"/>
        </w:rPr>
        <w:drawing>
          <wp:anchor distT="0" distB="0" distL="0" distR="0" simplePos="0" relativeHeight="485027840" behindDoc="1" locked="0" layoutInCell="1" allowOverlap="1">
            <wp:simplePos x="0" y="0"/>
            <wp:positionH relativeFrom="page">
              <wp:posOffset>2553970</wp:posOffset>
            </wp:positionH>
            <wp:positionV relativeFrom="paragraph">
              <wp:posOffset>1022485</wp:posOffset>
            </wp:positionV>
            <wp:extent cx="167697" cy="370331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97" cy="370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rPr>
          <w:sz w:val="16"/>
        </w:rPr>
        <w:t>владение</w:t>
      </w:r>
      <w:r>
        <w:rPr>
          <w:spacing w:val="23"/>
          <w:sz w:val="16"/>
        </w:rPr>
        <w:t xml:space="preserve"> </w:t>
      </w:r>
      <w:r>
        <w:rPr>
          <w:sz w:val="16"/>
        </w:rPr>
        <w:t>практическими</w:t>
      </w:r>
      <w:r>
        <w:rPr>
          <w:spacing w:val="24"/>
          <w:sz w:val="16"/>
        </w:rPr>
        <w:t xml:space="preserve"> </w:t>
      </w:r>
      <w:r>
        <w:rPr>
          <w:sz w:val="16"/>
        </w:rPr>
        <w:t>умениями</w:t>
      </w:r>
      <w:r>
        <w:rPr>
          <w:spacing w:val="26"/>
          <w:sz w:val="16"/>
        </w:rPr>
        <w:t xml:space="preserve"> </w:t>
      </w:r>
      <w:r>
        <w:rPr>
          <w:sz w:val="16"/>
        </w:rPr>
        <w:t>и</w:t>
      </w:r>
      <w:r>
        <w:rPr>
          <w:spacing w:val="24"/>
          <w:sz w:val="16"/>
        </w:rPr>
        <w:t xml:space="preserve"> </w:t>
      </w:r>
      <w:r>
        <w:rPr>
          <w:sz w:val="16"/>
        </w:rPr>
        <w:t>навыками</w:t>
      </w:r>
      <w:r>
        <w:rPr>
          <w:spacing w:val="24"/>
          <w:sz w:val="16"/>
        </w:rPr>
        <w:t xml:space="preserve"> </w:t>
      </w:r>
      <w:r>
        <w:rPr>
          <w:sz w:val="16"/>
        </w:rPr>
        <w:t>при</w:t>
      </w:r>
      <w:r>
        <w:rPr>
          <w:spacing w:val="24"/>
          <w:sz w:val="16"/>
        </w:rPr>
        <w:t xml:space="preserve"> </w:t>
      </w:r>
      <w:r>
        <w:rPr>
          <w:sz w:val="16"/>
        </w:rPr>
        <w:t>выполнении</w:t>
      </w:r>
      <w:r>
        <w:rPr>
          <w:spacing w:val="24"/>
          <w:sz w:val="16"/>
        </w:rPr>
        <w:t xml:space="preserve"> </w:t>
      </w:r>
      <w:r>
        <w:rPr>
          <w:sz w:val="16"/>
        </w:rPr>
        <w:t>лабораторных</w:t>
      </w:r>
      <w:r>
        <w:rPr>
          <w:spacing w:val="25"/>
          <w:sz w:val="16"/>
        </w:rPr>
        <w:t xml:space="preserve"> </w:t>
      </w:r>
      <w:r>
        <w:rPr>
          <w:sz w:val="16"/>
        </w:rPr>
        <w:t>работ,</w:t>
      </w:r>
      <w:r>
        <w:rPr>
          <w:spacing w:val="26"/>
          <w:sz w:val="16"/>
        </w:rPr>
        <w:t xml:space="preserve"> </w:t>
      </w:r>
      <w:r>
        <w:rPr>
          <w:sz w:val="16"/>
        </w:rPr>
        <w:t>наблюдений</w:t>
      </w:r>
      <w:r>
        <w:rPr>
          <w:spacing w:val="24"/>
          <w:sz w:val="16"/>
        </w:rPr>
        <w:t xml:space="preserve"> </w:t>
      </w:r>
      <w:r>
        <w:rPr>
          <w:sz w:val="16"/>
        </w:rPr>
        <w:t>и</w:t>
      </w:r>
      <w:r>
        <w:rPr>
          <w:spacing w:val="24"/>
          <w:sz w:val="16"/>
        </w:rPr>
        <w:t xml:space="preserve"> </w:t>
      </w:r>
      <w:r>
        <w:rPr>
          <w:sz w:val="16"/>
        </w:rPr>
        <w:t>физического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практикума.</w:t>
      </w:r>
    </w:p>
    <w:tbl>
      <w:tblPr>
        <w:tblStyle w:val="TableNormal"/>
        <w:tblW w:w="0" w:type="auto"/>
        <w:tblInd w:w="6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7235"/>
      </w:tblGrid>
      <w:tr w:rsidR="00BD2B1D">
        <w:trPr>
          <w:trHeight w:val="856"/>
        </w:trPr>
        <w:tc>
          <w:tcPr>
            <w:tcW w:w="2218" w:type="dxa"/>
          </w:tcPr>
          <w:p w:rsidR="00BD2B1D" w:rsidRDefault="00BD2B1D">
            <w:pPr>
              <w:pStyle w:val="TableParagraph"/>
              <w:spacing w:before="9"/>
              <w:rPr>
                <w:sz w:val="15"/>
              </w:rPr>
            </w:pPr>
          </w:p>
          <w:p w:rsidR="00BD2B1D" w:rsidRDefault="00133D06">
            <w:pPr>
              <w:pStyle w:val="TableParagraph"/>
              <w:ind w:left="894"/>
              <w:rPr>
                <w:b/>
                <w:sz w:val="16"/>
              </w:rPr>
            </w:pPr>
            <w:r>
              <w:rPr>
                <w:b/>
                <w:sz w:val="16"/>
              </w:rPr>
              <w:t>Отметка</w:t>
            </w:r>
          </w:p>
        </w:tc>
        <w:tc>
          <w:tcPr>
            <w:tcW w:w="7235" w:type="dxa"/>
          </w:tcPr>
          <w:p w:rsidR="00BD2B1D" w:rsidRDefault="00BD2B1D">
            <w:pPr>
              <w:pStyle w:val="TableParagraph"/>
              <w:spacing w:before="9"/>
              <w:rPr>
                <w:sz w:val="15"/>
              </w:rPr>
            </w:pPr>
          </w:p>
          <w:p w:rsidR="00BD2B1D" w:rsidRDefault="00133D06">
            <w:pPr>
              <w:pStyle w:val="TableParagraph"/>
              <w:ind w:left="1231"/>
              <w:rPr>
                <w:b/>
                <w:sz w:val="16"/>
              </w:rPr>
            </w:pPr>
            <w:r>
              <w:rPr>
                <w:b/>
                <w:sz w:val="16"/>
              </w:rPr>
              <w:t>Критерии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оценивания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устных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ответов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обучающихся</w:t>
            </w:r>
          </w:p>
        </w:tc>
      </w:tr>
      <w:tr w:rsidR="00BD2B1D">
        <w:trPr>
          <w:trHeight w:val="294"/>
        </w:trPr>
        <w:tc>
          <w:tcPr>
            <w:tcW w:w="9453" w:type="dxa"/>
            <w:gridSpan w:val="2"/>
          </w:tcPr>
          <w:p w:rsidR="00BD2B1D" w:rsidRDefault="00133D06">
            <w:pPr>
              <w:pStyle w:val="TableParagraph"/>
              <w:spacing w:line="181" w:lineRule="exact"/>
              <w:ind w:left="2978"/>
              <w:rPr>
                <w:b/>
                <w:sz w:val="16"/>
              </w:rPr>
            </w:pPr>
            <w:r>
              <w:rPr>
                <w:b/>
                <w:sz w:val="16"/>
              </w:rPr>
              <w:t>5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(отлично)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ставится,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если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обучающийся:</w:t>
            </w:r>
          </w:p>
        </w:tc>
      </w:tr>
      <w:tr w:rsidR="00BD2B1D">
        <w:trPr>
          <w:trHeight w:val="5602"/>
        </w:trPr>
        <w:tc>
          <w:tcPr>
            <w:tcW w:w="2218" w:type="dxa"/>
          </w:tcPr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spacing w:before="9"/>
              <w:rPr>
                <w:sz w:val="17"/>
              </w:rPr>
            </w:pPr>
          </w:p>
          <w:p w:rsidR="00BD2B1D" w:rsidRDefault="00133D06">
            <w:pPr>
              <w:pStyle w:val="TableParagraph"/>
              <w:ind w:left="489"/>
              <w:rPr>
                <w:b/>
                <w:sz w:val="16"/>
              </w:rPr>
            </w:pPr>
            <w:r>
              <w:rPr>
                <w:b/>
                <w:sz w:val="16"/>
              </w:rPr>
              <w:t>5</w:t>
            </w:r>
          </w:p>
        </w:tc>
        <w:tc>
          <w:tcPr>
            <w:tcW w:w="7235" w:type="dxa"/>
          </w:tcPr>
          <w:p w:rsidR="00BD2B1D" w:rsidRDefault="00133D06">
            <w:pPr>
              <w:pStyle w:val="TableParagraph"/>
              <w:spacing w:before="88"/>
              <w:ind w:left="455"/>
              <w:jc w:val="both"/>
              <w:rPr>
                <w:sz w:val="16"/>
              </w:rPr>
            </w:pPr>
            <w:r>
              <w:rPr>
                <w:sz w:val="16"/>
              </w:rPr>
              <w:t>понимает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физическую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сущность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рассматриваемых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явлений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закономерностей;</w:t>
            </w:r>
          </w:p>
          <w:p w:rsidR="00BD2B1D" w:rsidRDefault="00133D06">
            <w:pPr>
              <w:pStyle w:val="TableParagraph"/>
              <w:spacing w:before="111" w:line="254" w:lineRule="auto"/>
              <w:ind w:left="429" w:right="92" w:hanging="15"/>
              <w:jc w:val="both"/>
              <w:rPr>
                <w:sz w:val="16"/>
              </w:rPr>
            </w:pPr>
            <w:r>
              <w:rPr>
                <w:sz w:val="16"/>
              </w:rPr>
              <w:t>умеет подтверждатьзаконы и теорииконкретными примерами и применить их в новой ситуации 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выполнении практических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заданий;</w:t>
            </w:r>
          </w:p>
          <w:p w:rsidR="00BD2B1D" w:rsidRDefault="00133D06">
            <w:pPr>
              <w:pStyle w:val="TableParagraph"/>
              <w:spacing w:before="90" w:line="254" w:lineRule="auto"/>
              <w:ind w:left="429" w:right="85" w:hanging="15"/>
              <w:jc w:val="both"/>
              <w:rPr>
                <w:sz w:val="16"/>
              </w:rPr>
            </w:pPr>
            <w:r>
              <w:rPr>
                <w:sz w:val="16"/>
              </w:rPr>
              <w:t>дает точное определение и истолкование основных понятий, законов, теорий, а также правильное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определение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физических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величин,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ед</w:t>
            </w:r>
            <w:r>
              <w:rPr>
                <w:sz w:val="16"/>
              </w:rPr>
              <w:t>иниц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способов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измерения;</w:t>
            </w:r>
          </w:p>
          <w:p w:rsidR="00BD2B1D" w:rsidRDefault="00133D06">
            <w:pPr>
              <w:pStyle w:val="TableParagraph"/>
              <w:spacing w:before="90" w:line="254" w:lineRule="auto"/>
              <w:ind w:left="429" w:right="91" w:firstLine="21"/>
              <w:jc w:val="both"/>
              <w:rPr>
                <w:sz w:val="16"/>
              </w:rPr>
            </w:pPr>
            <w:r>
              <w:rPr>
                <w:sz w:val="16"/>
              </w:rPr>
              <w:t>технически грамотно выполняет физические опыты, чертежи, схемы, графики, сопутствующие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ответу,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правильно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записывает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формулы,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пользуясь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принятой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системой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условных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обозначений;</w:t>
            </w:r>
          </w:p>
          <w:p w:rsidR="00BD2B1D" w:rsidRDefault="00133D06">
            <w:pPr>
              <w:pStyle w:val="TableParagraph"/>
              <w:spacing w:before="88" w:line="244" w:lineRule="auto"/>
              <w:ind w:left="429" w:right="87" w:firstLine="55"/>
              <w:jc w:val="both"/>
              <w:rPr>
                <w:sz w:val="16"/>
              </w:rPr>
            </w:pPr>
            <w:r>
              <w:rPr>
                <w:sz w:val="16"/>
              </w:rPr>
              <w:t>при ответе не повторяет дословно текст учебника, а умеет отобрать главное, обнаруживает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самостоятельность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аргументированность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суждений,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умеет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установить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связь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между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изучаемым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ранее изученным материалом по курсу физики, а также с материалом, усвоенным п</w:t>
            </w:r>
            <w:r>
              <w:rPr>
                <w:sz w:val="16"/>
              </w:rPr>
              <w:t>ри изучении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смежных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предметов;</w:t>
            </w:r>
          </w:p>
          <w:p w:rsidR="00BD2B1D" w:rsidRDefault="00133D06">
            <w:pPr>
              <w:pStyle w:val="TableParagraph"/>
              <w:ind w:left="429" w:right="89"/>
              <w:jc w:val="both"/>
              <w:rPr>
                <w:sz w:val="16"/>
              </w:rPr>
            </w:pPr>
            <w:r>
              <w:rPr>
                <w:sz w:val="16"/>
              </w:rPr>
              <w:t>умеет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подкрепить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ответ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несложными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демонстрационными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опытами;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делать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анализ,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обобщения 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собственные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выводы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данному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вопросу;</w:t>
            </w:r>
          </w:p>
          <w:p w:rsidR="00BD2B1D" w:rsidRDefault="00133D06">
            <w:pPr>
              <w:pStyle w:val="TableParagraph"/>
              <w:tabs>
                <w:tab w:val="left" w:pos="1197"/>
                <w:tab w:val="left" w:pos="2906"/>
                <w:tab w:val="left" w:pos="3252"/>
                <w:tab w:val="left" w:pos="4685"/>
                <w:tab w:val="left" w:pos="5729"/>
                <w:tab w:val="left" w:pos="6053"/>
              </w:tabs>
              <w:spacing w:before="98" w:line="254" w:lineRule="auto"/>
              <w:ind w:left="429" w:right="411" w:hanging="20"/>
              <w:rPr>
                <w:sz w:val="16"/>
              </w:rPr>
            </w:pPr>
            <w:r>
              <w:rPr>
                <w:sz w:val="16"/>
              </w:rPr>
              <w:t>умеет</w:t>
            </w:r>
            <w:r>
              <w:rPr>
                <w:sz w:val="16"/>
              </w:rPr>
              <w:tab/>
              <w:t>самостоятельно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рационально</w:t>
            </w:r>
            <w:r>
              <w:rPr>
                <w:sz w:val="16"/>
              </w:rPr>
              <w:tab/>
              <w:t>работать</w:t>
            </w:r>
            <w:r>
              <w:rPr>
                <w:sz w:val="16"/>
              </w:rPr>
              <w:tab/>
              <w:t>с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учебником,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дополнительной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литературой 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справочниками.</w:t>
            </w:r>
          </w:p>
        </w:tc>
      </w:tr>
      <w:tr w:rsidR="00BD2B1D">
        <w:trPr>
          <w:trHeight w:val="345"/>
        </w:trPr>
        <w:tc>
          <w:tcPr>
            <w:tcW w:w="9453" w:type="dxa"/>
            <w:gridSpan w:val="2"/>
          </w:tcPr>
          <w:p w:rsidR="00BD2B1D" w:rsidRDefault="00133D06">
            <w:pPr>
              <w:pStyle w:val="TableParagraph"/>
              <w:spacing w:line="181" w:lineRule="exact"/>
              <w:ind w:left="1720"/>
              <w:rPr>
                <w:b/>
                <w:sz w:val="16"/>
              </w:rPr>
            </w:pPr>
            <w:r>
              <w:rPr>
                <w:b/>
                <w:sz w:val="16"/>
              </w:rPr>
              <w:t>4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(хорошо)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ставится,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если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обучающийся:</w:t>
            </w:r>
          </w:p>
        </w:tc>
      </w:tr>
      <w:tr w:rsidR="00BD2B1D">
        <w:trPr>
          <w:trHeight w:val="2745"/>
        </w:trPr>
        <w:tc>
          <w:tcPr>
            <w:tcW w:w="2218" w:type="dxa"/>
          </w:tcPr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133D06">
            <w:pPr>
              <w:pStyle w:val="TableParagraph"/>
              <w:spacing w:before="112"/>
              <w:ind w:left="489"/>
              <w:rPr>
                <w:b/>
                <w:sz w:val="16"/>
              </w:rPr>
            </w:pPr>
            <w:r>
              <w:rPr>
                <w:b/>
                <w:sz w:val="16"/>
              </w:rPr>
              <w:t>4</w:t>
            </w:r>
          </w:p>
        </w:tc>
        <w:tc>
          <w:tcPr>
            <w:tcW w:w="7235" w:type="dxa"/>
          </w:tcPr>
          <w:p w:rsidR="00BD2B1D" w:rsidRDefault="00133D06">
            <w:pPr>
              <w:pStyle w:val="TableParagraph"/>
              <w:spacing w:line="181" w:lineRule="exact"/>
              <w:ind w:left="429"/>
              <w:rPr>
                <w:sz w:val="16"/>
              </w:rPr>
            </w:pPr>
            <w:r>
              <w:rPr>
                <w:sz w:val="16"/>
              </w:rPr>
              <w:t>проявляет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понимание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основных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положений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(законов,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понятий,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формул,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теорий);</w:t>
            </w:r>
          </w:p>
          <w:p w:rsidR="00BD2B1D" w:rsidRDefault="00133D06">
            <w:pPr>
              <w:pStyle w:val="TableParagraph"/>
              <w:tabs>
                <w:tab w:val="left" w:pos="1600"/>
                <w:tab w:val="left" w:pos="2736"/>
                <w:tab w:val="left" w:pos="4548"/>
                <w:tab w:val="left" w:pos="5933"/>
              </w:tabs>
              <w:spacing w:before="99" w:line="254" w:lineRule="auto"/>
              <w:ind w:left="429" w:right="442" w:hanging="20"/>
              <w:rPr>
                <w:sz w:val="16"/>
              </w:rPr>
            </w:pPr>
            <w:r>
              <w:rPr>
                <w:sz w:val="16"/>
              </w:rPr>
              <w:t>поясняет</w:t>
            </w:r>
            <w:r>
              <w:rPr>
                <w:sz w:val="16"/>
              </w:rPr>
              <w:tab/>
              <w:t>явления,</w:t>
            </w:r>
            <w:r>
              <w:rPr>
                <w:sz w:val="16"/>
              </w:rPr>
              <w:tab/>
              <w:t>самостоятельно</w:t>
            </w:r>
            <w:r>
              <w:rPr>
                <w:sz w:val="16"/>
              </w:rPr>
              <w:tab/>
              <w:t>исправляет</w:t>
            </w:r>
            <w:r>
              <w:rPr>
                <w:sz w:val="16"/>
              </w:rPr>
              <w:tab/>
            </w:r>
            <w:r>
              <w:rPr>
                <w:spacing w:val="-3"/>
                <w:sz w:val="16"/>
              </w:rPr>
              <w:t>допущенные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неточности;</w:t>
            </w:r>
          </w:p>
          <w:p w:rsidR="00BD2B1D" w:rsidRDefault="00133D06">
            <w:pPr>
              <w:pStyle w:val="TableParagraph"/>
              <w:spacing w:line="173" w:lineRule="exact"/>
              <w:ind w:left="427"/>
              <w:rPr>
                <w:sz w:val="16"/>
              </w:rPr>
            </w:pPr>
            <w:r>
              <w:rPr>
                <w:sz w:val="16"/>
              </w:rPr>
              <w:t>дает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ответ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использования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собственного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плана,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новых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примеров;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z w:val="16"/>
              </w:rPr>
              <w:t>может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</w:p>
          <w:p w:rsidR="00BD2B1D" w:rsidRDefault="00133D06">
            <w:pPr>
              <w:pStyle w:val="TableParagraph"/>
              <w:spacing w:before="1" w:line="183" w:lineRule="exact"/>
              <w:ind w:left="484"/>
              <w:rPr>
                <w:sz w:val="16"/>
              </w:rPr>
            </w:pPr>
            <w:r>
              <w:rPr>
                <w:sz w:val="16"/>
              </w:rPr>
              <w:t>знания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новой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ситуации;</w:t>
            </w:r>
          </w:p>
          <w:p w:rsidR="00BD2B1D" w:rsidRDefault="00133D06">
            <w:pPr>
              <w:pStyle w:val="TableParagraph"/>
              <w:ind w:left="429"/>
              <w:rPr>
                <w:sz w:val="16"/>
              </w:rPr>
            </w:pPr>
            <w:r>
              <w:rPr>
                <w:sz w:val="16"/>
              </w:rPr>
              <w:t>не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использует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связей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ранее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изученным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материалом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материалом,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усвоенным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изучении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предметов;</w:t>
            </w:r>
          </w:p>
          <w:p w:rsidR="00BD2B1D" w:rsidRDefault="00133D06">
            <w:pPr>
              <w:pStyle w:val="TableParagraph"/>
              <w:spacing w:before="101" w:line="254" w:lineRule="auto"/>
              <w:ind w:left="429" w:hanging="10"/>
              <w:rPr>
                <w:sz w:val="16"/>
              </w:rPr>
            </w:pPr>
            <w:r>
              <w:rPr>
                <w:sz w:val="16"/>
              </w:rPr>
              <w:t>допустил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одну ошибку или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двух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недочѐтов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может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исправить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самостоятельно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небольшой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учителя.</w:t>
            </w:r>
          </w:p>
        </w:tc>
      </w:tr>
      <w:tr w:rsidR="00BD2B1D">
        <w:trPr>
          <w:trHeight w:val="232"/>
        </w:trPr>
        <w:tc>
          <w:tcPr>
            <w:tcW w:w="9453" w:type="dxa"/>
            <w:gridSpan w:val="2"/>
          </w:tcPr>
          <w:p w:rsidR="00BD2B1D" w:rsidRDefault="00133D06">
            <w:pPr>
              <w:pStyle w:val="TableParagraph"/>
              <w:spacing w:line="183" w:lineRule="exact"/>
              <w:ind w:left="1391"/>
              <w:rPr>
                <w:b/>
                <w:sz w:val="16"/>
              </w:rPr>
            </w:pPr>
            <w:r>
              <w:rPr>
                <w:b/>
                <w:sz w:val="16"/>
              </w:rPr>
              <w:t>3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(удовлетворительно)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ставится,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если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обучающийся:</w:t>
            </w:r>
          </w:p>
        </w:tc>
      </w:tr>
    </w:tbl>
    <w:p w:rsidR="00BD2B1D" w:rsidRDefault="00BD2B1D">
      <w:pPr>
        <w:spacing w:line="183" w:lineRule="exact"/>
        <w:rPr>
          <w:sz w:val="16"/>
        </w:rPr>
        <w:sectPr w:rsidR="00BD2B1D">
          <w:pgSz w:w="11940" w:h="16860"/>
          <w:pgMar w:top="1260" w:right="220" w:bottom="1420" w:left="1100" w:header="0" w:footer="1224" w:gutter="0"/>
          <w:cols w:space="720"/>
        </w:sectPr>
      </w:pPr>
    </w:p>
    <w:tbl>
      <w:tblPr>
        <w:tblStyle w:val="TableNormal"/>
        <w:tblW w:w="0" w:type="auto"/>
        <w:tblInd w:w="6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7235"/>
      </w:tblGrid>
      <w:tr w:rsidR="00BD2B1D">
        <w:trPr>
          <w:trHeight w:val="3794"/>
        </w:trPr>
        <w:tc>
          <w:tcPr>
            <w:tcW w:w="2218" w:type="dxa"/>
          </w:tcPr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spacing w:before="8"/>
              <w:rPr>
                <w:sz w:val="23"/>
              </w:rPr>
            </w:pPr>
          </w:p>
          <w:p w:rsidR="00BD2B1D" w:rsidRDefault="00133D06">
            <w:pPr>
              <w:pStyle w:val="TableParagraph"/>
              <w:spacing w:before="1"/>
              <w:ind w:left="489"/>
              <w:rPr>
                <w:b/>
                <w:sz w:val="16"/>
              </w:rPr>
            </w:pPr>
            <w:r>
              <w:rPr>
                <w:b/>
                <w:sz w:val="16"/>
              </w:rPr>
              <w:t>3</w:t>
            </w:r>
          </w:p>
        </w:tc>
        <w:tc>
          <w:tcPr>
            <w:tcW w:w="7235" w:type="dxa"/>
          </w:tcPr>
          <w:p w:rsidR="00BD2B1D" w:rsidRDefault="00133D06">
            <w:pPr>
              <w:pStyle w:val="TableParagraph"/>
              <w:spacing w:before="90" w:line="254" w:lineRule="auto"/>
              <w:ind w:left="429" w:right="90" w:firstLine="74"/>
              <w:jc w:val="both"/>
              <w:rPr>
                <w:sz w:val="16"/>
              </w:rPr>
            </w:pPr>
            <w:r>
              <w:rPr>
                <w:sz w:val="16"/>
              </w:rPr>
              <w:t>обнаруживает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пробелы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усвоении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вопросов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курса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физики,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препятствующие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дальнейшему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усвоению программного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материала;</w:t>
            </w:r>
          </w:p>
          <w:p w:rsidR="00BD2B1D" w:rsidRDefault="00133D06">
            <w:pPr>
              <w:pStyle w:val="TableParagraph"/>
              <w:spacing w:before="90" w:line="254" w:lineRule="auto"/>
              <w:ind w:left="429" w:right="87" w:firstLine="55"/>
              <w:jc w:val="both"/>
              <w:rPr>
                <w:sz w:val="16"/>
              </w:rPr>
            </w:pPr>
            <w:r>
              <w:rPr>
                <w:sz w:val="16"/>
              </w:rPr>
              <w:t>испытывает затруднения в применении знаний, необходимых для решения задач различных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типов;</w:t>
            </w:r>
          </w:p>
          <w:p w:rsidR="00BD2B1D" w:rsidRDefault="00133D06">
            <w:pPr>
              <w:pStyle w:val="TableParagraph"/>
              <w:spacing w:before="88"/>
              <w:ind w:left="410"/>
              <w:jc w:val="both"/>
              <w:rPr>
                <w:sz w:val="16"/>
              </w:rPr>
            </w:pPr>
            <w:r>
              <w:rPr>
                <w:sz w:val="16"/>
              </w:rPr>
              <w:t>не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объясняет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конкретные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физические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явления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основе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теорий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законов;</w:t>
            </w:r>
          </w:p>
          <w:p w:rsidR="00BD2B1D" w:rsidRDefault="00133D06">
            <w:pPr>
              <w:pStyle w:val="TableParagraph"/>
              <w:spacing w:before="10"/>
              <w:ind w:left="429" w:right="87"/>
              <w:jc w:val="both"/>
              <w:rPr>
                <w:sz w:val="16"/>
              </w:rPr>
            </w:pP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приводит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конкретных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применения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теории;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воспроизводит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содержание текс</w:t>
            </w:r>
            <w:r>
              <w:rPr>
                <w:sz w:val="16"/>
              </w:rPr>
              <w:t>та учебника, но недостаточно понимает отдельные положения, имеющие важное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этом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тексте;</w:t>
            </w:r>
          </w:p>
          <w:p w:rsidR="00BD2B1D" w:rsidRDefault="00133D06">
            <w:pPr>
              <w:pStyle w:val="TableParagraph"/>
              <w:spacing w:before="101" w:line="384" w:lineRule="auto"/>
              <w:ind w:left="410" w:right="949"/>
              <w:jc w:val="both"/>
              <w:rPr>
                <w:sz w:val="16"/>
              </w:rPr>
            </w:pPr>
            <w:r>
              <w:rPr>
                <w:sz w:val="16"/>
              </w:rPr>
              <w:t>недостаточно понимает отдельные положения при воспроизведении текста учебника;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отвечает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неполно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вопросы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учителя, допуская одну-две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грубые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ошибки.</w:t>
            </w:r>
          </w:p>
        </w:tc>
      </w:tr>
      <w:tr w:rsidR="00BD2B1D">
        <w:trPr>
          <w:trHeight w:val="376"/>
        </w:trPr>
        <w:tc>
          <w:tcPr>
            <w:tcW w:w="9453" w:type="dxa"/>
            <w:gridSpan w:val="2"/>
          </w:tcPr>
          <w:p w:rsidR="00BD2B1D" w:rsidRDefault="00133D06">
            <w:pPr>
              <w:pStyle w:val="TableParagraph"/>
              <w:spacing w:line="181" w:lineRule="exact"/>
              <w:ind w:left="1391"/>
              <w:rPr>
                <w:b/>
                <w:sz w:val="16"/>
              </w:rPr>
            </w:pPr>
            <w:r>
              <w:rPr>
                <w:b/>
                <w:sz w:val="16"/>
              </w:rPr>
              <w:t>2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(неудовлетворительно)ставится,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если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обучающийся:</w:t>
            </w:r>
          </w:p>
        </w:tc>
      </w:tr>
      <w:tr w:rsidR="00BD2B1D">
        <w:trPr>
          <w:trHeight w:val="3002"/>
        </w:trPr>
        <w:tc>
          <w:tcPr>
            <w:tcW w:w="2218" w:type="dxa"/>
          </w:tcPr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spacing w:before="10"/>
              <w:rPr>
                <w:sz w:val="25"/>
              </w:rPr>
            </w:pPr>
          </w:p>
          <w:p w:rsidR="00BD2B1D" w:rsidRDefault="00133D06">
            <w:pPr>
              <w:pStyle w:val="TableParagraph"/>
              <w:ind w:left="4"/>
              <w:rPr>
                <w:b/>
                <w:sz w:val="16"/>
              </w:rPr>
            </w:pPr>
            <w:r>
              <w:rPr>
                <w:b/>
                <w:sz w:val="16"/>
              </w:rPr>
              <w:t>2</w:t>
            </w:r>
          </w:p>
        </w:tc>
        <w:tc>
          <w:tcPr>
            <w:tcW w:w="7235" w:type="dxa"/>
          </w:tcPr>
          <w:p w:rsidR="00BD2B1D" w:rsidRDefault="00133D06">
            <w:pPr>
              <w:pStyle w:val="TableParagraph"/>
              <w:tabs>
                <w:tab w:val="left" w:pos="851"/>
                <w:tab w:val="left" w:pos="1552"/>
                <w:tab w:val="left" w:pos="1877"/>
                <w:tab w:val="left" w:pos="2299"/>
                <w:tab w:val="left" w:pos="3403"/>
                <w:tab w:val="left" w:pos="4937"/>
                <w:tab w:val="left" w:pos="5487"/>
                <w:tab w:val="left" w:pos="6625"/>
              </w:tabs>
              <w:spacing w:before="88" w:line="256" w:lineRule="auto"/>
              <w:ind w:left="429" w:right="250" w:hanging="20"/>
              <w:rPr>
                <w:sz w:val="16"/>
              </w:rPr>
            </w:pPr>
            <w:r>
              <w:rPr>
                <w:sz w:val="16"/>
              </w:rPr>
              <w:t>не</w:t>
            </w:r>
            <w:r>
              <w:rPr>
                <w:sz w:val="16"/>
              </w:rPr>
              <w:tab/>
              <w:t>знает</w:t>
            </w:r>
            <w:r>
              <w:rPr>
                <w:sz w:val="16"/>
              </w:rPr>
              <w:tab/>
              <w:t>и</w:t>
            </w:r>
            <w:r>
              <w:rPr>
                <w:sz w:val="16"/>
              </w:rPr>
              <w:tab/>
              <w:t>не</w:t>
            </w:r>
            <w:r>
              <w:rPr>
                <w:sz w:val="16"/>
              </w:rPr>
              <w:tab/>
              <w:t>понимает</w:t>
            </w:r>
            <w:r>
              <w:rPr>
                <w:sz w:val="16"/>
              </w:rPr>
              <w:tab/>
              <w:t>значительную</w:t>
            </w:r>
            <w:r>
              <w:rPr>
                <w:sz w:val="16"/>
              </w:rPr>
              <w:tab/>
              <w:t>или</w:t>
            </w:r>
            <w:r>
              <w:rPr>
                <w:sz w:val="16"/>
              </w:rPr>
              <w:tab/>
              <w:t>основную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часть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программного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материала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пределах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поставленных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вопросов;</w:t>
            </w:r>
          </w:p>
          <w:p w:rsidR="00BD2B1D" w:rsidRDefault="00133D06">
            <w:pPr>
              <w:pStyle w:val="TableParagraph"/>
              <w:spacing w:line="170" w:lineRule="exact"/>
              <w:ind w:left="429"/>
              <w:rPr>
                <w:sz w:val="16"/>
              </w:rPr>
            </w:pPr>
            <w:r>
              <w:rPr>
                <w:sz w:val="16"/>
              </w:rPr>
              <w:t>имеет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слабо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сформулированные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неполные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знания;</w:t>
            </w:r>
          </w:p>
          <w:p w:rsidR="00BD2B1D" w:rsidRDefault="00133D06">
            <w:pPr>
              <w:pStyle w:val="TableParagraph"/>
              <w:tabs>
                <w:tab w:val="left" w:pos="3338"/>
              </w:tabs>
              <w:spacing w:before="1"/>
              <w:ind w:left="429" w:right="90"/>
              <w:rPr>
                <w:sz w:val="16"/>
              </w:rPr>
            </w:pPr>
            <w:r>
              <w:rPr>
                <w:sz w:val="16"/>
              </w:rPr>
              <w:t>не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умеет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применять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к объяснению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решению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конкретных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вопросов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задач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образцу;</w:t>
            </w:r>
          </w:p>
          <w:p w:rsidR="00BD2B1D" w:rsidRDefault="00133D06">
            <w:pPr>
              <w:pStyle w:val="TableParagraph"/>
              <w:spacing w:before="12" w:line="296" w:lineRule="exact"/>
              <w:ind w:left="410" w:right="609"/>
              <w:rPr>
                <w:sz w:val="16"/>
              </w:rPr>
            </w:pPr>
            <w:r>
              <w:rPr>
                <w:sz w:val="16"/>
              </w:rPr>
              <w:t>не может привести опыты, подтверждающие вопросы конкретного изученного материала;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учителя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отвечает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вопросы,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требующие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ответа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«да»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</w:p>
          <w:p w:rsidR="00BD2B1D" w:rsidRDefault="00133D06">
            <w:pPr>
              <w:pStyle w:val="TableParagraph"/>
              <w:spacing w:line="169" w:lineRule="exact"/>
              <w:ind w:left="429"/>
              <w:rPr>
                <w:sz w:val="16"/>
              </w:rPr>
            </w:pPr>
            <w:r>
              <w:rPr>
                <w:sz w:val="16"/>
              </w:rPr>
              <w:t>«нет»</w:t>
            </w:r>
          </w:p>
          <w:p w:rsidR="00BD2B1D" w:rsidRDefault="00133D06">
            <w:pPr>
              <w:pStyle w:val="TableParagraph"/>
              <w:spacing w:before="102" w:line="254" w:lineRule="auto"/>
              <w:ind w:left="429" w:hanging="10"/>
              <w:rPr>
                <w:sz w:val="16"/>
              </w:rPr>
            </w:pPr>
            <w:r>
              <w:rPr>
                <w:sz w:val="16"/>
              </w:rPr>
              <w:t>при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ответе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допускает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грубых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ошибок,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которые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может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исправить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даже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помощи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учителя.</w:t>
            </w:r>
          </w:p>
        </w:tc>
      </w:tr>
    </w:tbl>
    <w:p w:rsidR="00BD2B1D" w:rsidRDefault="00133D06">
      <w:pPr>
        <w:pStyle w:val="1"/>
        <w:spacing w:line="178" w:lineRule="exact"/>
        <w:ind w:left="119"/>
      </w:pPr>
      <w:r>
        <w:pict>
          <v:group id="_x0000_s1026" style="position:absolute;left:0;text-align:left;margin-left:201.1pt;margin-top:106.1pt;width:13.2pt;height:23.4pt;z-index:-18287616;mso-position-horizontal-relative:page;mso-position-vertical-relative:page" coordorigin="4022,2122" coordsize="264,468">
            <v:shape id="_x0000_s1028" type="#_x0000_t75" style="position:absolute;left:4026;top:2285;width:125;height:304">
              <v:imagedata r:id="rId16" o:title=""/>
            </v:shape>
            <v:shape id="_x0000_s1027" type="#_x0000_t75" style="position:absolute;left:4022;top:2122;width:264;height:295">
              <v:imagedata r:id="rId17" o:title=""/>
            </v:shape>
            <w10:wrap anchorx="page" anchory="page"/>
          </v:group>
        </w:pict>
      </w:r>
      <w:r>
        <w:rPr>
          <w:noProof/>
          <w:lang w:eastAsia="ru-RU"/>
        </w:rPr>
        <w:drawing>
          <wp:anchor distT="0" distB="0" distL="0" distR="0" simplePos="0" relativeHeight="485029888" behindDoc="1" locked="0" layoutInCell="1" allowOverlap="1">
            <wp:simplePos x="0" y="0"/>
            <wp:positionH relativeFrom="page">
              <wp:posOffset>2553970</wp:posOffset>
            </wp:positionH>
            <wp:positionV relativeFrom="page">
              <wp:posOffset>1885314</wp:posOffset>
            </wp:positionV>
            <wp:extent cx="167753" cy="374903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753" cy="374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030400" behindDoc="1" locked="0" layoutInCell="1" allowOverlap="1">
            <wp:simplePos x="0" y="0"/>
            <wp:positionH relativeFrom="page">
              <wp:posOffset>2553970</wp:posOffset>
            </wp:positionH>
            <wp:positionV relativeFrom="paragraph">
              <wp:posOffset>-1263014</wp:posOffset>
            </wp:positionV>
            <wp:extent cx="167753" cy="374903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6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753" cy="374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t>самостоятельных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контрольных</w:t>
      </w:r>
      <w:r>
        <w:rPr>
          <w:spacing w:val="-5"/>
        </w:rPr>
        <w:t xml:space="preserve"> </w:t>
      </w:r>
      <w:r>
        <w:t>работ</w:t>
      </w:r>
    </w:p>
    <w:p w:rsidR="00BD2B1D" w:rsidRDefault="00133D06">
      <w:pPr>
        <w:pStyle w:val="a3"/>
        <w:spacing w:line="182" w:lineRule="exact"/>
        <w:ind w:left="119"/>
      </w:pPr>
      <w:r>
        <w:t>Основным</w:t>
      </w:r>
      <w:r>
        <w:rPr>
          <w:spacing w:val="-7"/>
        </w:rPr>
        <w:t xml:space="preserve"> </w:t>
      </w:r>
      <w:r>
        <w:t>критерием</w:t>
      </w:r>
      <w:r>
        <w:rPr>
          <w:spacing w:val="-6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достижений</w:t>
      </w:r>
      <w:r>
        <w:rPr>
          <w:spacing w:val="-4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являетсяумение</w:t>
      </w:r>
      <w:r>
        <w:rPr>
          <w:spacing w:val="-6"/>
        </w:rPr>
        <w:t xml:space="preserve"> </w:t>
      </w:r>
      <w:r>
        <w:t>решать</w:t>
      </w:r>
      <w:r>
        <w:rPr>
          <w:spacing w:val="-4"/>
        </w:rPr>
        <w:t xml:space="preserve"> </w:t>
      </w:r>
      <w:r>
        <w:t>задачи,</w:t>
      </w:r>
      <w:r>
        <w:rPr>
          <w:spacing w:val="-6"/>
        </w:rPr>
        <w:t xml:space="preserve"> </w:t>
      </w:r>
      <w:r>
        <w:t>сложность</w:t>
      </w:r>
      <w:r>
        <w:rPr>
          <w:spacing w:val="-5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определяется:</w:t>
      </w:r>
    </w:p>
    <w:p w:rsidR="00BD2B1D" w:rsidRDefault="00133D06">
      <w:pPr>
        <w:pStyle w:val="a4"/>
        <w:numPr>
          <w:ilvl w:val="0"/>
          <w:numId w:val="23"/>
        </w:numPr>
        <w:tabs>
          <w:tab w:val="left" w:pos="1194"/>
          <w:tab w:val="left" w:pos="1195"/>
          <w:tab w:val="left" w:pos="2664"/>
          <w:tab w:val="left" w:pos="4123"/>
          <w:tab w:val="left" w:pos="6182"/>
          <w:tab w:val="left" w:pos="7522"/>
          <w:tab w:val="left" w:pos="8357"/>
          <w:tab w:val="left" w:pos="8744"/>
        </w:tabs>
        <w:spacing w:before="16" w:line="223" w:lineRule="auto"/>
        <w:ind w:right="1211" w:hanging="456"/>
        <w:jc w:val="left"/>
        <w:rPr>
          <w:sz w:val="16"/>
        </w:rPr>
      </w:pPr>
      <w:r>
        <w:tab/>
      </w:r>
      <w:r>
        <w:rPr>
          <w:sz w:val="16"/>
        </w:rPr>
        <w:t>количеством</w:t>
      </w:r>
      <w:r>
        <w:rPr>
          <w:sz w:val="16"/>
        </w:rPr>
        <w:tab/>
        <w:t>правильных,</w:t>
      </w:r>
      <w:r>
        <w:rPr>
          <w:sz w:val="16"/>
        </w:rPr>
        <w:tab/>
      </w:r>
      <w:r>
        <w:rPr>
          <w:sz w:val="16"/>
        </w:rPr>
        <w:t>последовательных,</w:t>
      </w:r>
      <w:r>
        <w:rPr>
          <w:sz w:val="16"/>
        </w:rPr>
        <w:tab/>
        <w:t>логических</w:t>
      </w:r>
      <w:r>
        <w:rPr>
          <w:sz w:val="16"/>
        </w:rPr>
        <w:tab/>
        <w:t>шагов</w:t>
      </w:r>
      <w:r>
        <w:rPr>
          <w:sz w:val="16"/>
        </w:rPr>
        <w:tab/>
        <w:t>и</w:t>
      </w:r>
      <w:r>
        <w:rPr>
          <w:sz w:val="16"/>
        </w:rPr>
        <w:tab/>
      </w:r>
      <w:r>
        <w:rPr>
          <w:spacing w:val="-3"/>
          <w:sz w:val="16"/>
        </w:rPr>
        <w:t>операций,</w:t>
      </w:r>
      <w:r>
        <w:rPr>
          <w:spacing w:val="-37"/>
          <w:sz w:val="16"/>
        </w:rPr>
        <w:t xml:space="preserve"> </w:t>
      </w:r>
      <w:r>
        <w:rPr>
          <w:sz w:val="16"/>
        </w:rPr>
        <w:t>осуществляемых</w:t>
      </w:r>
      <w:r>
        <w:rPr>
          <w:spacing w:val="-2"/>
          <w:sz w:val="16"/>
        </w:rPr>
        <w:t xml:space="preserve"> </w:t>
      </w:r>
      <w:r>
        <w:rPr>
          <w:sz w:val="16"/>
        </w:rPr>
        <w:t>обучающимся.</w:t>
      </w:r>
      <w:r>
        <w:rPr>
          <w:spacing w:val="-1"/>
          <w:sz w:val="16"/>
        </w:rPr>
        <w:t xml:space="preserve"> </w:t>
      </w:r>
      <w:r>
        <w:rPr>
          <w:sz w:val="16"/>
        </w:rPr>
        <w:t>Такими</w:t>
      </w:r>
      <w:r>
        <w:rPr>
          <w:spacing w:val="-2"/>
          <w:sz w:val="16"/>
        </w:rPr>
        <w:t xml:space="preserve"> </w:t>
      </w:r>
      <w:r>
        <w:rPr>
          <w:sz w:val="16"/>
        </w:rPr>
        <w:t>шагами</w:t>
      </w:r>
      <w:r>
        <w:rPr>
          <w:spacing w:val="-1"/>
          <w:sz w:val="16"/>
        </w:rPr>
        <w:t xml:space="preserve"> </w:t>
      </w:r>
      <w:r>
        <w:rPr>
          <w:sz w:val="16"/>
        </w:rPr>
        <w:t>можно</w:t>
      </w:r>
      <w:r>
        <w:rPr>
          <w:spacing w:val="-1"/>
          <w:sz w:val="16"/>
        </w:rPr>
        <w:t xml:space="preserve"> </w:t>
      </w:r>
      <w:r>
        <w:rPr>
          <w:sz w:val="16"/>
        </w:rPr>
        <w:t>считать</w:t>
      </w:r>
      <w:r>
        <w:rPr>
          <w:spacing w:val="-5"/>
          <w:sz w:val="16"/>
        </w:rPr>
        <w:t xml:space="preserve"> </w:t>
      </w:r>
      <w:r>
        <w:rPr>
          <w:sz w:val="16"/>
        </w:rPr>
        <w:t>умение:</w:t>
      </w:r>
    </w:p>
    <w:p w:rsidR="00BD2B1D" w:rsidRDefault="00133D06">
      <w:pPr>
        <w:pStyle w:val="a3"/>
        <w:spacing w:before="1"/>
        <w:ind w:left="1463" w:right="7190"/>
      </w:pPr>
      <w:r>
        <w:rPr>
          <w:noProof/>
          <w:lang w:eastAsia="ru-RU"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1170939</wp:posOffset>
            </wp:positionH>
            <wp:positionV relativeFrom="paragraph">
              <wp:posOffset>203486</wp:posOffset>
            </wp:positionV>
            <wp:extent cx="78509" cy="52354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7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09" cy="523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уяснить условие задачи;</w:t>
      </w:r>
      <w:r>
        <w:rPr>
          <w:spacing w:val="1"/>
        </w:rPr>
        <w:t xml:space="preserve"> </w:t>
      </w:r>
      <w:r>
        <w:t>записать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кратком</w:t>
      </w:r>
      <w:r>
        <w:rPr>
          <w:spacing w:val="-5"/>
        </w:rPr>
        <w:t xml:space="preserve"> </w:t>
      </w:r>
      <w:r>
        <w:t>виде;</w:t>
      </w:r>
    </w:p>
    <w:p w:rsidR="00BD2B1D" w:rsidRDefault="00133D06">
      <w:pPr>
        <w:pStyle w:val="a3"/>
        <w:spacing w:before="2" w:line="183" w:lineRule="exact"/>
        <w:ind w:left="1463"/>
      </w:pPr>
      <w:r>
        <w:t>сделать</w:t>
      </w:r>
      <w:r>
        <w:rPr>
          <w:spacing w:val="-3"/>
        </w:rPr>
        <w:t xml:space="preserve"> </w:t>
      </w:r>
      <w:r>
        <w:t>схему</w:t>
      </w:r>
      <w:r>
        <w:rPr>
          <w:spacing w:val="-6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рисунок</w:t>
      </w:r>
      <w:r>
        <w:rPr>
          <w:spacing w:val="-2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необходимости);</w:t>
      </w:r>
    </w:p>
    <w:p w:rsidR="00BD2B1D" w:rsidRDefault="00133D06">
      <w:pPr>
        <w:pStyle w:val="a3"/>
        <w:ind w:left="1463" w:right="3101" w:hanging="624"/>
      </w:pPr>
      <w:r>
        <w:t>определить, каких данных не хватает в условии задачи, и найти их в таблицах или справочниках;</w:t>
      </w:r>
      <w:r>
        <w:rPr>
          <w:spacing w:val="-37"/>
        </w:rPr>
        <w:t xml:space="preserve"> </w:t>
      </w:r>
      <w:r>
        <w:t>выразить</w:t>
      </w:r>
      <w:r>
        <w:rPr>
          <w:spacing w:val="-2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для решения</w:t>
      </w:r>
      <w:r>
        <w:rPr>
          <w:spacing w:val="1"/>
        </w:rPr>
        <w:t xml:space="preserve"> </w:t>
      </w:r>
      <w:r>
        <w:t>величины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единицах</w:t>
      </w:r>
      <w:r>
        <w:rPr>
          <w:spacing w:val="-3"/>
        </w:rPr>
        <w:t xml:space="preserve"> </w:t>
      </w:r>
      <w:r>
        <w:t>СИ;</w:t>
      </w:r>
    </w:p>
    <w:p w:rsidR="00BD2B1D" w:rsidRDefault="00133D06">
      <w:pPr>
        <w:pStyle w:val="a3"/>
        <w:ind w:left="1463" w:right="566"/>
      </w:pPr>
      <w:r>
        <w:rPr>
          <w:noProof/>
          <w:lang w:eastAsia="ru-RU"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1170939</wp:posOffset>
            </wp:positionH>
            <wp:positionV relativeFrom="paragraph">
              <wp:posOffset>100694</wp:posOffset>
            </wp:positionV>
            <wp:extent cx="152400" cy="854963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8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8549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составить</w:t>
      </w:r>
      <w:r>
        <w:rPr>
          <w:spacing w:val="22"/>
        </w:rPr>
        <w:t xml:space="preserve"> </w:t>
      </w:r>
      <w:r>
        <w:t>(в</w:t>
      </w:r>
      <w:r>
        <w:rPr>
          <w:spacing w:val="23"/>
        </w:rPr>
        <w:t xml:space="preserve"> </w:t>
      </w:r>
      <w:r>
        <w:t>простых</w:t>
      </w:r>
      <w:r>
        <w:rPr>
          <w:spacing w:val="19"/>
        </w:rPr>
        <w:t xml:space="preserve"> </w:t>
      </w:r>
      <w:r>
        <w:t>случаях</w:t>
      </w:r>
      <w:r>
        <w:rPr>
          <w:spacing w:val="22"/>
        </w:rPr>
        <w:t xml:space="preserve"> </w:t>
      </w:r>
      <w:r>
        <w:t>выбрать)</w:t>
      </w:r>
      <w:r>
        <w:rPr>
          <w:spacing w:val="22"/>
        </w:rPr>
        <w:t xml:space="preserve"> </w:t>
      </w:r>
      <w:r>
        <w:t>формулу</w:t>
      </w:r>
      <w:r>
        <w:rPr>
          <w:spacing w:val="19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нахождения</w:t>
      </w:r>
      <w:r>
        <w:rPr>
          <w:spacing w:val="23"/>
        </w:rPr>
        <w:t xml:space="preserve"> </w:t>
      </w:r>
      <w:r>
        <w:t>искомой</w:t>
      </w:r>
      <w:r>
        <w:rPr>
          <w:spacing w:val="23"/>
        </w:rPr>
        <w:t xml:space="preserve"> </w:t>
      </w:r>
      <w:r>
        <w:t>величины;</w:t>
      </w:r>
      <w:r>
        <w:rPr>
          <w:spacing w:val="21"/>
        </w:rPr>
        <w:t xml:space="preserve"> </w:t>
      </w:r>
      <w:r>
        <w:t>выполнить</w:t>
      </w:r>
      <w:r>
        <w:rPr>
          <w:spacing w:val="21"/>
        </w:rPr>
        <w:t xml:space="preserve"> </w:t>
      </w:r>
      <w:r>
        <w:t>математичес</w:t>
      </w:r>
      <w:r>
        <w:t>кие</w:t>
      </w:r>
      <w:r>
        <w:rPr>
          <w:spacing w:val="1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и операции;</w:t>
      </w:r>
    </w:p>
    <w:p w:rsidR="00BD2B1D" w:rsidRDefault="00133D06">
      <w:pPr>
        <w:pStyle w:val="a3"/>
        <w:ind w:left="1463" w:right="5056"/>
      </w:pPr>
      <w:r>
        <w:t>вычислить</w:t>
      </w:r>
      <w:r>
        <w:rPr>
          <w:spacing w:val="16"/>
        </w:rPr>
        <w:t xml:space="preserve"> </w:t>
      </w:r>
      <w:r>
        <w:t>значения</w:t>
      </w:r>
      <w:r>
        <w:rPr>
          <w:spacing w:val="15"/>
        </w:rPr>
        <w:t xml:space="preserve"> </w:t>
      </w:r>
      <w:r>
        <w:t>неизвестных</w:t>
      </w:r>
      <w:r>
        <w:rPr>
          <w:spacing w:val="15"/>
        </w:rPr>
        <w:t xml:space="preserve"> </w:t>
      </w:r>
      <w:r>
        <w:t>величин;</w:t>
      </w:r>
      <w:r>
        <w:rPr>
          <w:spacing w:val="18"/>
        </w:rPr>
        <w:t xml:space="preserve"> </w:t>
      </w:r>
      <w:r>
        <w:t>анализировать</w:t>
      </w:r>
      <w:r>
        <w:rPr>
          <w:spacing w:val="-3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графики;</w:t>
      </w:r>
    </w:p>
    <w:p w:rsidR="00BD2B1D" w:rsidRDefault="00133D06">
      <w:pPr>
        <w:pStyle w:val="a4"/>
        <w:numPr>
          <w:ilvl w:val="0"/>
          <w:numId w:val="22"/>
        </w:numPr>
        <w:tabs>
          <w:tab w:val="left" w:pos="1475"/>
          <w:tab w:val="left" w:pos="1476"/>
        </w:tabs>
        <w:spacing w:line="246" w:lineRule="exact"/>
        <w:rPr>
          <w:sz w:val="16"/>
        </w:rPr>
      </w:pPr>
      <w:r>
        <w:rPr>
          <w:sz w:val="16"/>
        </w:rPr>
        <w:t>пользоваться</w:t>
      </w:r>
      <w:r>
        <w:rPr>
          <w:spacing w:val="-4"/>
          <w:sz w:val="16"/>
        </w:rPr>
        <w:t xml:space="preserve"> </w:t>
      </w:r>
      <w:r>
        <w:rPr>
          <w:sz w:val="16"/>
        </w:rPr>
        <w:t>методом</w:t>
      </w:r>
      <w:r>
        <w:rPr>
          <w:spacing w:val="-5"/>
          <w:sz w:val="16"/>
        </w:rPr>
        <w:t xml:space="preserve"> </w:t>
      </w:r>
      <w:r>
        <w:rPr>
          <w:sz w:val="16"/>
        </w:rPr>
        <w:t>размерностей</w:t>
      </w:r>
      <w:r>
        <w:rPr>
          <w:spacing w:val="-5"/>
          <w:sz w:val="16"/>
        </w:rPr>
        <w:t xml:space="preserve"> </w:t>
      </w:r>
      <w:r>
        <w:rPr>
          <w:sz w:val="16"/>
        </w:rPr>
        <w:t>для</w:t>
      </w:r>
      <w:r>
        <w:rPr>
          <w:spacing w:val="-4"/>
          <w:sz w:val="16"/>
        </w:rPr>
        <w:t xml:space="preserve"> </w:t>
      </w:r>
      <w:r>
        <w:rPr>
          <w:sz w:val="16"/>
        </w:rPr>
        <w:t>проверки</w:t>
      </w:r>
      <w:r>
        <w:rPr>
          <w:spacing w:val="-6"/>
          <w:sz w:val="16"/>
        </w:rPr>
        <w:t xml:space="preserve"> </w:t>
      </w:r>
      <w:r>
        <w:rPr>
          <w:sz w:val="16"/>
        </w:rPr>
        <w:t>правильности</w:t>
      </w:r>
      <w:r>
        <w:rPr>
          <w:spacing w:val="-6"/>
          <w:sz w:val="16"/>
        </w:rPr>
        <w:t xml:space="preserve"> </w:t>
      </w:r>
      <w:r>
        <w:rPr>
          <w:sz w:val="16"/>
        </w:rPr>
        <w:t>решения</w:t>
      </w:r>
      <w:r>
        <w:rPr>
          <w:spacing w:val="-9"/>
          <w:sz w:val="16"/>
        </w:rPr>
        <w:t xml:space="preserve"> </w:t>
      </w:r>
      <w:r>
        <w:rPr>
          <w:sz w:val="16"/>
        </w:rPr>
        <w:t>задачи;</w:t>
      </w:r>
    </w:p>
    <w:p w:rsidR="00BD2B1D" w:rsidRDefault="00133D06">
      <w:pPr>
        <w:pStyle w:val="a4"/>
        <w:numPr>
          <w:ilvl w:val="0"/>
          <w:numId w:val="22"/>
        </w:numPr>
        <w:tabs>
          <w:tab w:val="left" w:pos="1475"/>
          <w:tab w:val="left" w:pos="1476"/>
        </w:tabs>
        <w:spacing w:line="240" w:lineRule="exact"/>
        <w:rPr>
          <w:sz w:val="16"/>
        </w:rPr>
      </w:pPr>
      <w:r>
        <w:rPr>
          <w:sz w:val="16"/>
        </w:rPr>
        <w:t>оценить</w:t>
      </w:r>
      <w:r>
        <w:rPr>
          <w:spacing w:val="-3"/>
          <w:sz w:val="16"/>
        </w:rPr>
        <w:t xml:space="preserve"> </w:t>
      </w:r>
      <w:r>
        <w:rPr>
          <w:sz w:val="16"/>
        </w:rPr>
        <w:t>полученный</w:t>
      </w:r>
      <w:r>
        <w:rPr>
          <w:spacing w:val="-2"/>
          <w:sz w:val="16"/>
        </w:rPr>
        <w:t xml:space="preserve"> </w:t>
      </w:r>
      <w:r>
        <w:rPr>
          <w:sz w:val="16"/>
        </w:rPr>
        <w:t>результат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его</w:t>
      </w:r>
      <w:r>
        <w:rPr>
          <w:spacing w:val="-7"/>
          <w:sz w:val="16"/>
        </w:rPr>
        <w:t xml:space="preserve"> </w:t>
      </w:r>
      <w:r>
        <w:rPr>
          <w:sz w:val="16"/>
        </w:rPr>
        <w:t>реальность;</w:t>
      </w:r>
    </w:p>
    <w:p w:rsidR="00BD2B1D" w:rsidRDefault="00133D06">
      <w:pPr>
        <w:pStyle w:val="a4"/>
        <w:numPr>
          <w:ilvl w:val="0"/>
          <w:numId w:val="23"/>
        </w:numPr>
        <w:tabs>
          <w:tab w:val="left" w:pos="1259"/>
          <w:tab w:val="left" w:pos="1260"/>
        </w:tabs>
        <w:spacing w:line="240" w:lineRule="exact"/>
        <w:ind w:left="1259" w:hanging="519"/>
        <w:jc w:val="left"/>
        <w:rPr>
          <w:sz w:val="16"/>
        </w:rPr>
      </w:pPr>
      <w:r>
        <w:rPr>
          <w:sz w:val="16"/>
        </w:rPr>
        <w:t>рациональности</w:t>
      </w:r>
      <w:r>
        <w:rPr>
          <w:spacing w:val="-7"/>
          <w:sz w:val="16"/>
        </w:rPr>
        <w:t xml:space="preserve"> </w:t>
      </w:r>
      <w:r>
        <w:rPr>
          <w:sz w:val="16"/>
        </w:rPr>
        <w:t>выбранного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способа</w:t>
      </w:r>
      <w:r>
        <w:rPr>
          <w:spacing w:val="-5"/>
          <w:sz w:val="16"/>
        </w:rPr>
        <w:t xml:space="preserve"> </w:t>
      </w:r>
      <w:r>
        <w:rPr>
          <w:sz w:val="16"/>
        </w:rPr>
        <w:t>решения;</w:t>
      </w:r>
    </w:p>
    <w:p w:rsidR="00BD2B1D" w:rsidRDefault="00133D06">
      <w:pPr>
        <w:pStyle w:val="a4"/>
        <w:numPr>
          <w:ilvl w:val="0"/>
          <w:numId w:val="23"/>
        </w:numPr>
        <w:tabs>
          <w:tab w:val="left" w:pos="1204"/>
          <w:tab w:val="left" w:pos="1205"/>
        </w:tabs>
        <w:spacing w:line="246" w:lineRule="exact"/>
        <w:ind w:left="1204" w:hanging="464"/>
        <w:jc w:val="left"/>
        <w:rPr>
          <w:sz w:val="16"/>
        </w:rPr>
      </w:pPr>
      <w:r>
        <w:rPr>
          <w:sz w:val="16"/>
        </w:rPr>
        <w:t>типа</w:t>
      </w:r>
      <w:r>
        <w:rPr>
          <w:spacing w:val="-4"/>
          <w:sz w:val="16"/>
        </w:rPr>
        <w:t xml:space="preserve"> </w:t>
      </w:r>
      <w:r>
        <w:rPr>
          <w:sz w:val="16"/>
        </w:rPr>
        <w:t>задачи</w:t>
      </w:r>
      <w:r>
        <w:rPr>
          <w:spacing w:val="-5"/>
          <w:sz w:val="16"/>
        </w:rPr>
        <w:t xml:space="preserve"> </w:t>
      </w:r>
      <w:r>
        <w:rPr>
          <w:sz w:val="16"/>
        </w:rPr>
        <w:t>(комбинированная),</w:t>
      </w:r>
      <w:r>
        <w:rPr>
          <w:spacing w:val="-4"/>
          <w:sz w:val="16"/>
        </w:rPr>
        <w:t xml:space="preserve"> </w:t>
      </w:r>
      <w:r>
        <w:rPr>
          <w:sz w:val="16"/>
        </w:rPr>
        <w:t>типовая</w:t>
      </w:r>
      <w:r>
        <w:rPr>
          <w:spacing w:val="-7"/>
          <w:sz w:val="16"/>
        </w:rPr>
        <w:t xml:space="preserve"> </w:t>
      </w:r>
      <w:r>
        <w:rPr>
          <w:sz w:val="16"/>
        </w:rPr>
        <w:t>(по</w:t>
      </w:r>
      <w:r>
        <w:rPr>
          <w:spacing w:val="-7"/>
          <w:sz w:val="16"/>
        </w:rPr>
        <w:t xml:space="preserve"> </w:t>
      </w:r>
      <w:r>
        <w:rPr>
          <w:sz w:val="16"/>
        </w:rPr>
        <w:t>алгоритму).</w:t>
      </w: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BD2B1D">
      <w:pPr>
        <w:pStyle w:val="a3"/>
        <w:ind w:left="0"/>
        <w:rPr>
          <w:sz w:val="20"/>
        </w:rPr>
      </w:pPr>
    </w:p>
    <w:p w:rsidR="00BD2B1D" w:rsidRDefault="00133D06">
      <w:pPr>
        <w:pStyle w:val="a3"/>
        <w:spacing w:before="11"/>
        <w:ind w:left="0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3661621</wp:posOffset>
            </wp:positionH>
            <wp:positionV relativeFrom="paragraph">
              <wp:posOffset>192391</wp:posOffset>
            </wp:positionV>
            <wp:extent cx="78617" cy="9143"/>
            <wp:effectExtent l="0" t="0" r="0" b="0"/>
            <wp:wrapTopAndBottom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9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17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2B1D" w:rsidRDefault="00BD2B1D">
      <w:pPr>
        <w:sectPr w:rsidR="00BD2B1D">
          <w:pgSz w:w="11940" w:h="16860"/>
          <w:pgMar w:top="1160" w:right="220" w:bottom="1420" w:left="1100" w:header="0" w:footer="1224" w:gutter="0"/>
          <w:cols w:space="720"/>
        </w:sectPr>
      </w:pPr>
    </w:p>
    <w:tbl>
      <w:tblPr>
        <w:tblStyle w:val="TableNormal"/>
        <w:tblW w:w="0" w:type="auto"/>
        <w:tblInd w:w="6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1"/>
        <w:gridCol w:w="7311"/>
      </w:tblGrid>
      <w:tr w:rsidR="00BD2B1D">
        <w:trPr>
          <w:trHeight w:val="575"/>
        </w:trPr>
        <w:tc>
          <w:tcPr>
            <w:tcW w:w="2141" w:type="dxa"/>
          </w:tcPr>
          <w:p w:rsidR="00BD2B1D" w:rsidRDefault="00133D06">
            <w:pPr>
              <w:pStyle w:val="TableParagraph"/>
              <w:spacing w:line="181" w:lineRule="exact"/>
              <w:ind w:left="856"/>
              <w:rPr>
                <w:b/>
                <w:sz w:val="16"/>
              </w:rPr>
            </w:pPr>
            <w:r>
              <w:rPr>
                <w:b/>
                <w:sz w:val="16"/>
              </w:rPr>
              <w:lastRenderedPageBreak/>
              <w:t>Отметка</w:t>
            </w:r>
          </w:p>
        </w:tc>
        <w:tc>
          <w:tcPr>
            <w:tcW w:w="7311" w:type="dxa"/>
          </w:tcPr>
          <w:p w:rsidR="00BD2B1D" w:rsidRDefault="00133D06">
            <w:pPr>
              <w:pStyle w:val="TableParagraph"/>
              <w:spacing w:line="237" w:lineRule="auto"/>
              <w:ind w:left="2918" w:right="1994" w:hanging="706"/>
              <w:rPr>
                <w:b/>
                <w:sz w:val="16"/>
              </w:rPr>
            </w:pPr>
            <w:r>
              <w:rPr>
                <w:b/>
                <w:sz w:val="16"/>
              </w:rPr>
              <w:t>Критерии оценивания самостоятельных и</w:t>
            </w:r>
            <w:r>
              <w:rPr>
                <w:b/>
                <w:spacing w:val="-38"/>
                <w:sz w:val="16"/>
              </w:rPr>
              <w:t xml:space="preserve"> </w:t>
            </w:r>
            <w:r>
              <w:rPr>
                <w:b/>
                <w:sz w:val="16"/>
              </w:rPr>
              <w:t>контрольных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работ</w:t>
            </w:r>
          </w:p>
        </w:tc>
      </w:tr>
      <w:tr w:rsidR="00BD2B1D">
        <w:trPr>
          <w:trHeight w:val="300"/>
        </w:trPr>
        <w:tc>
          <w:tcPr>
            <w:tcW w:w="9452" w:type="dxa"/>
            <w:gridSpan w:val="2"/>
          </w:tcPr>
          <w:p w:rsidR="00BD2B1D" w:rsidRDefault="00133D06">
            <w:pPr>
              <w:pStyle w:val="TableParagraph"/>
              <w:spacing w:line="181" w:lineRule="exact"/>
              <w:ind w:left="1833"/>
              <w:rPr>
                <w:b/>
                <w:sz w:val="16"/>
              </w:rPr>
            </w:pPr>
            <w:r>
              <w:rPr>
                <w:b/>
                <w:sz w:val="16"/>
              </w:rPr>
              <w:t>5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(отлично)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ставится,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если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обучающийся:</w:t>
            </w:r>
          </w:p>
        </w:tc>
      </w:tr>
      <w:tr w:rsidR="00BD2B1D">
        <w:trPr>
          <w:trHeight w:val="858"/>
        </w:trPr>
        <w:tc>
          <w:tcPr>
            <w:tcW w:w="2141" w:type="dxa"/>
          </w:tcPr>
          <w:p w:rsidR="00BD2B1D" w:rsidRDefault="00BD2B1D">
            <w:pPr>
              <w:pStyle w:val="TableParagraph"/>
              <w:spacing w:before="9"/>
              <w:rPr>
                <w:sz w:val="15"/>
              </w:rPr>
            </w:pPr>
          </w:p>
          <w:p w:rsidR="00BD2B1D" w:rsidRDefault="00133D06">
            <w:pPr>
              <w:pStyle w:val="TableParagraph"/>
              <w:ind w:left="489"/>
              <w:rPr>
                <w:b/>
                <w:sz w:val="16"/>
              </w:rPr>
            </w:pPr>
            <w:r>
              <w:rPr>
                <w:b/>
                <w:sz w:val="16"/>
              </w:rPr>
              <w:t>5</w:t>
            </w:r>
          </w:p>
        </w:tc>
        <w:tc>
          <w:tcPr>
            <w:tcW w:w="7311" w:type="dxa"/>
          </w:tcPr>
          <w:p w:rsidR="00BD2B1D" w:rsidRDefault="00133D06">
            <w:pPr>
              <w:pStyle w:val="TableParagraph"/>
              <w:tabs>
                <w:tab w:val="left" w:pos="1994"/>
                <w:tab w:val="left" w:pos="3034"/>
                <w:tab w:val="left" w:pos="5129"/>
                <w:tab w:val="left" w:pos="6296"/>
              </w:tabs>
              <w:spacing w:line="237" w:lineRule="auto"/>
              <w:ind w:left="146" w:right="570" w:hanging="10"/>
              <w:rPr>
                <w:sz w:val="16"/>
              </w:rPr>
            </w:pPr>
            <w:r>
              <w:rPr>
                <w:sz w:val="16"/>
              </w:rPr>
              <w:t>самостоятельно</w:t>
            </w:r>
            <w:r>
              <w:rPr>
                <w:sz w:val="16"/>
              </w:rPr>
              <w:tab/>
              <w:t>решает</w:t>
            </w:r>
            <w:r>
              <w:rPr>
                <w:sz w:val="16"/>
              </w:rPr>
              <w:tab/>
              <w:t>комбинированные</w:t>
            </w:r>
            <w:r>
              <w:rPr>
                <w:sz w:val="16"/>
              </w:rPr>
              <w:tab/>
              <w:t>типовые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задачи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стандартным</w:t>
            </w:r>
            <w:r>
              <w:rPr>
                <w:spacing w:val="73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75"/>
                <w:sz w:val="16"/>
              </w:rPr>
              <w:t xml:space="preserve"> </w:t>
            </w:r>
            <w:r>
              <w:rPr>
                <w:sz w:val="16"/>
              </w:rPr>
              <w:t>оригинальным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способом,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z w:val="16"/>
              </w:rPr>
              <w:t>решает</w:t>
            </w:r>
            <w:r>
              <w:rPr>
                <w:sz w:val="16"/>
              </w:rPr>
              <w:tab/>
              <w:t>нестандартные</w:t>
            </w:r>
          </w:p>
          <w:p w:rsidR="00BD2B1D" w:rsidRDefault="00133D06">
            <w:pPr>
              <w:pStyle w:val="TableParagraph"/>
              <w:ind w:left="146"/>
              <w:rPr>
                <w:sz w:val="16"/>
              </w:rPr>
            </w:pPr>
            <w:r>
              <w:rPr>
                <w:sz w:val="16"/>
              </w:rPr>
              <w:t>задачи.</w:t>
            </w:r>
          </w:p>
        </w:tc>
      </w:tr>
      <w:tr w:rsidR="00BD2B1D">
        <w:trPr>
          <w:trHeight w:val="402"/>
        </w:trPr>
        <w:tc>
          <w:tcPr>
            <w:tcW w:w="9452" w:type="dxa"/>
            <w:gridSpan w:val="2"/>
          </w:tcPr>
          <w:p w:rsidR="00BD2B1D" w:rsidRDefault="00133D06">
            <w:pPr>
              <w:pStyle w:val="TableParagraph"/>
              <w:spacing w:line="181" w:lineRule="exact"/>
              <w:ind w:left="1833"/>
              <w:rPr>
                <w:b/>
                <w:sz w:val="16"/>
              </w:rPr>
            </w:pPr>
            <w:r>
              <w:rPr>
                <w:b/>
                <w:sz w:val="16"/>
              </w:rPr>
              <w:t>4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(хорошо)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ставится,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если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обучающийся:</w:t>
            </w:r>
          </w:p>
        </w:tc>
      </w:tr>
      <w:tr w:rsidR="00BD2B1D">
        <w:trPr>
          <w:trHeight w:val="1144"/>
        </w:trPr>
        <w:tc>
          <w:tcPr>
            <w:tcW w:w="2141" w:type="dxa"/>
          </w:tcPr>
          <w:p w:rsidR="00BD2B1D" w:rsidRDefault="00BD2B1D">
            <w:pPr>
              <w:pStyle w:val="TableParagraph"/>
              <w:spacing w:before="9"/>
              <w:rPr>
                <w:sz w:val="15"/>
              </w:rPr>
            </w:pPr>
          </w:p>
          <w:p w:rsidR="00BD2B1D" w:rsidRDefault="00133D06">
            <w:pPr>
              <w:pStyle w:val="TableParagraph"/>
              <w:ind w:left="489"/>
              <w:rPr>
                <w:b/>
                <w:sz w:val="16"/>
              </w:rPr>
            </w:pPr>
            <w:r>
              <w:rPr>
                <w:b/>
                <w:sz w:val="16"/>
              </w:rPr>
              <w:t>4</w:t>
            </w:r>
          </w:p>
        </w:tc>
        <w:tc>
          <w:tcPr>
            <w:tcW w:w="7311" w:type="dxa"/>
          </w:tcPr>
          <w:p w:rsidR="00BD2B1D" w:rsidRDefault="00133D06">
            <w:pPr>
              <w:pStyle w:val="TableParagraph"/>
              <w:ind w:left="146" w:right="379" w:hanging="10"/>
              <w:jc w:val="both"/>
              <w:rPr>
                <w:sz w:val="16"/>
              </w:rPr>
            </w:pPr>
            <w:r>
              <w:rPr>
                <w:sz w:val="16"/>
              </w:rPr>
              <w:t>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типовые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упражнения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теме,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может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избранный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решения.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решении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допущено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более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двух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несущественных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ошибок,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получен</w:t>
            </w:r>
          </w:p>
          <w:p w:rsidR="00BD2B1D" w:rsidRDefault="00133D06">
            <w:pPr>
              <w:pStyle w:val="TableParagraph"/>
              <w:ind w:left="146"/>
              <w:jc w:val="both"/>
              <w:rPr>
                <w:sz w:val="16"/>
              </w:rPr>
            </w:pPr>
            <w:r>
              <w:rPr>
                <w:sz w:val="16"/>
              </w:rPr>
              <w:t>верный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ответ.</w:t>
            </w:r>
          </w:p>
        </w:tc>
      </w:tr>
      <w:tr w:rsidR="00BD2B1D">
        <w:trPr>
          <w:trHeight w:val="405"/>
        </w:trPr>
        <w:tc>
          <w:tcPr>
            <w:tcW w:w="9452" w:type="dxa"/>
            <w:gridSpan w:val="2"/>
          </w:tcPr>
          <w:p w:rsidR="00BD2B1D" w:rsidRDefault="00133D06">
            <w:pPr>
              <w:pStyle w:val="TableParagraph"/>
              <w:spacing w:line="181" w:lineRule="exact"/>
              <w:ind w:left="1833"/>
              <w:rPr>
                <w:b/>
                <w:sz w:val="16"/>
              </w:rPr>
            </w:pPr>
            <w:r>
              <w:rPr>
                <w:b/>
                <w:sz w:val="16"/>
              </w:rPr>
              <w:t>3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(удовлетворительно)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ставится,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если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обучающийся:</w:t>
            </w:r>
          </w:p>
        </w:tc>
      </w:tr>
      <w:tr w:rsidR="00BD2B1D">
        <w:trPr>
          <w:trHeight w:val="1144"/>
        </w:trPr>
        <w:tc>
          <w:tcPr>
            <w:tcW w:w="2141" w:type="dxa"/>
          </w:tcPr>
          <w:p w:rsidR="00BD2B1D" w:rsidRDefault="00BD2B1D">
            <w:pPr>
              <w:pStyle w:val="TableParagraph"/>
              <w:spacing w:before="9"/>
              <w:rPr>
                <w:sz w:val="15"/>
              </w:rPr>
            </w:pPr>
          </w:p>
          <w:p w:rsidR="00BD2B1D" w:rsidRDefault="00133D06">
            <w:pPr>
              <w:pStyle w:val="TableParagraph"/>
              <w:ind w:left="489"/>
              <w:rPr>
                <w:b/>
                <w:sz w:val="16"/>
              </w:rPr>
            </w:pPr>
            <w:r>
              <w:rPr>
                <w:b/>
                <w:sz w:val="16"/>
              </w:rPr>
              <w:t>3</w:t>
            </w:r>
          </w:p>
        </w:tc>
        <w:tc>
          <w:tcPr>
            <w:tcW w:w="7311" w:type="dxa"/>
          </w:tcPr>
          <w:p w:rsidR="00BD2B1D" w:rsidRDefault="00133D06">
            <w:pPr>
              <w:pStyle w:val="TableParagraph"/>
              <w:ind w:left="146" w:hanging="10"/>
              <w:rPr>
                <w:sz w:val="16"/>
              </w:rPr>
            </w:pPr>
            <w:r>
              <w:rPr>
                <w:sz w:val="16"/>
              </w:rPr>
              <w:t>решает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типовые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простые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задачи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(по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образцу),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обнаруживает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способность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обосновать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некоторые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логические шаги с помощью учителя. В логических рассуждениях нет ошибок, но допущена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существенная ошибка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математических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действиях.</w:t>
            </w:r>
          </w:p>
        </w:tc>
      </w:tr>
      <w:tr w:rsidR="00BD2B1D">
        <w:trPr>
          <w:trHeight w:val="431"/>
        </w:trPr>
        <w:tc>
          <w:tcPr>
            <w:tcW w:w="9452" w:type="dxa"/>
            <w:gridSpan w:val="2"/>
          </w:tcPr>
          <w:p w:rsidR="00BD2B1D" w:rsidRDefault="00133D06">
            <w:pPr>
              <w:pStyle w:val="TableParagraph"/>
              <w:spacing w:line="181" w:lineRule="exact"/>
              <w:ind w:left="1833"/>
              <w:rPr>
                <w:b/>
                <w:sz w:val="16"/>
              </w:rPr>
            </w:pPr>
            <w:r>
              <w:rPr>
                <w:b/>
                <w:sz w:val="16"/>
              </w:rPr>
              <w:t>2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(неудовлетворительно)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ставится,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если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обучающийся:</w:t>
            </w:r>
          </w:p>
        </w:tc>
      </w:tr>
      <w:tr w:rsidR="00BD2B1D">
        <w:trPr>
          <w:trHeight w:val="1257"/>
        </w:trPr>
        <w:tc>
          <w:tcPr>
            <w:tcW w:w="2141" w:type="dxa"/>
          </w:tcPr>
          <w:p w:rsidR="00BD2B1D" w:rsidRDefault="00BD2B1D">
            <w:pPr>
              <w:pStyle w:val="TableParagraph"/>
              <w:spacing w:before="9"/>
              <w:rPr>
                <w:sz w:val="15"/>
              </w:rPr>
            </w:pPr>
          </w:p>
          <w:p w:rsidR="00BD2B1D" w:rsidRDefault="00133D06">
            <w:pPr>
              <w:pStyle w:val="TableParagraph"/>
              <w:ind w:left="489"/>
              <w:rPr>
                <w:b/>
                <w:sz w:val="16"/>
              </w:rPr>
            </w:pPr>
            <w:r>
              <w:rPr>
                <w:b/>
                <w:sz w:val="16"/>
              </w:rPr>
              <w:t>2</w:t>
            </w:r>
          </w:p>
        </w:tc>
        <w:tc>
          <w:tcPr>
            <w:tcW w:w="7311" w:type="dxa"/>
          </w:tcPr>
          <w:p w:rsidR="00BD2B1D" w:rsidRDefault="00133D06">
            <w:pPr>
              <w:pStyle w:val="TableParagraph"/>
              <w:ind w:left="146" w:right="376" w:hanging="10"/>
              <w:jc w:val="both"/>
              <w:rPr>
                <w:sz w:val="16"/>
              </w:rPr>
            </w:pPr>
            <w:r>
              <w:rPr>
                <w:sz w:val="16"/>
              </w:rPr>
              <w:t>Задача не решена. Допущены существенные ошибки в логических рассуждениях. Обучающийся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различаетфизические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величины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единицы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определенной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теме,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ошибками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осуществляет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простейшие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математические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действия.</w:t>
            </w:r>
          </w:p>
        </w:tc>
      </w:tr>
    </w:tbl>
    <w:p w:rsidR="00BD2B1D" w:rsidRDefault="00BD2B1D">
      <w:pPr>
        <w:pStyle w:val="a3"/>
        <w:spacing w:before="7"/>
        <w:ind w:left="0"/>
        <w:rPr>
          <w:sz w:val="7"/>
        </w:rPr>
      </w:pPr>
    </w:p>
    <w:p w:rsidR="00BD2B1D" w:rsidRDefault="00133D06">
      <w:pPr>
        <w:pStyle w:val="1"/>
        <w:spacing w:before="94" w:line="240" w:lineRule="auto"/>
        <w:ind w:left="2529" w:right="2005" w:hanging="623"/>
        <w:jc w:val="both"/>
      </w:pPr>
      <w:r>
        <w:t>Критерии</w:t>
      </w:r>
      <w:r>
        <w:rPr>
          <w:spacing w:val="-6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достижений</w:t>
      </w:r>
      <w:r>
        <w:rPr>
          <w:spacing w:val="-5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выполнении</w:t>
      </w:r>
      <w:r>
        <w:rPr>
          <w:spacing w:val="-6"/>
        </w:rPr>
        <w:t xml:space="preserve"> </w:t>
      </w:r>
      <w:r>
        <w:t>лабораторных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работ</w:t>
      </w:r>
    </w:p>
    <w:p w:rsidR="00BD2B1D" w:rsidRDefault="00133D06">
      <w:pPr>
        <w:pStyle w:val="a3"/>
        <w:ind w:left="119" w:right="914"/>
        <w:jc w:val="both"/>
      </w:pPr>
      <w:r>
        <w:t>При оценивании уровня владения обучающимся практическими умениями и навыками во время выполнения фронтальных лабораторных</w:t>
      </w:r>
      <w:r>
        <w:rPr>
          <w:spacing w:val="1"/>
        </w:rPr>
        <w:t xml:space="preserve"> </w:t>
      </w:r>
      <w:r>
        <w:t xml:space="preserve">работ, экспериментальных задач, работ физического практикума, </w:t>
      </w:r>
      <w:r>
        <w:t>практических работ учитываются знания алгоритмов наблюдения, этапов</w:t>
      </w:r>
      <w:r>
        <w:rPr>
          <w:spacing w:val="-37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(планирование</w:t>
      </w:r>
      <w:r>
        <w:rPr>
          <w:spacing w:val="1"/>
        </w:rPr>
        <w:t xml:space="preserve"> </w:t>
      </w:r>
      <w:r>
        <w:t>опытов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сбора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схеме;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исследования,</w:t>
      </w:r>
      <w:r>
        <w:rPr>
          <w:spacing w:val="40"/>
        </w:rPr>
        <w:t xml:space="preserve"> </w:t>
      </w:r>
      <w:r>
        <w:t>снятие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приборов),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−</w:t>
      </w:r>
      <w:r>
        <w:rPr>
          <w:spacing w:val="1"/>
        </w:rPr>
        <w:t xml:space="preserve"> </w:t>
      </w:r>
      <w:r>
        <w:t>состав</w:t>
      </w:r>
      <w:r>
        <w:t>ление</w:t>
      </w:r>
      <w:r>
        <w:rPr>
          <w:spacing w:val="1"/>
        </w:rPr>
        <w:t xml:space="preserve"> </w:t>
      </w:r>
      <w:r>
        <w:t>таблиц,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графиков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т.п.;</w:t>
      </w:r>
      <w:r>
        <w:rPr>
          <w:spacing w:val="1"/>
        </w:rPr>
        <w:t xml:space="preserve"> </w:t>
      </w:r>
      <w:r>
        <w:t>вычисления</w:t>
      </w:r>
      <w:r>
        <w:rPr>
          <w:spacing w:val="1"/>
        </w:rPr>
        <w:t xml:space="preserve"> </w:t>
      </w:r>
      <w:r>
        <w:t>погрешностей</w:t>
      </w:r>
      <w:r>
        <w:rPr>
          <w:spacing w:val="-2"/>
        </w:rPr>
        <w:t xml:space="preserve"> </w:t>
      </w:r>
      <w:r>
        <w:t>измерения (по</w:t>
      </w:r>
      <w:r>
        <w:rPr>
          <w:spacing w:val="-4"/>
        </w:rPr>
        <w:t xml:space="preserve"> </w:t>
      </w:r>
      <w:r>
        <w:t>необходимости),</w:t>
      </w:r>
      <w:r>
        <w:rPr>
          <w:spacing w:val="-1"/>
        </w:rPr>
        <w:t xml:space="preserve"> </w:t>
      </w:r>
      <w:r>
        <w:t>обоснование</w:t>
      </w:r>
      <w:r>
        <w:rPr>
          <w:spacing w:val="-3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проведенному</w:t>
      </w:r>
      <w:r>
        <w:rPr>
          <w:spacing w:val="-3"/>
        </w:rPr>
        <w:t xml:space="preserve"> </w:t>
      </w:r>
      <w:r>
        <w:t>эксперименту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наблюдению.</w:t>
      </w:r>
    </w:p>
    <w:p w:rsidR="00BD2B1D" w:rsidRDefault="00133D06">
      <w:pPr>
        <w:pStyle w:val="a3"/>
        <w:spacing w:line="183" w:lineRule="exact"/>
        <w:ind w:left="119"/>
        <w:jc w:val="both"/>
      </w:pPr>
      <w:r>
        <w:t>Уровни</w:t>
      </w:r>
      <w:r>
        <w:rPr>
          <w:spacing w:val="-5"/>
        </w:rPr>
        <w:t xml:space="preserve"> </w:t>
      </w:r>
      <w:r>
        <w:t>сложности</w:t>
      </w:r>
      <w:r>
        <w:rPr>
          <w:spacing w:val="-3"/>
        </w:rPr>
        <w:t xml:space="preserve"> </w:t>
      </w:r>
      <w:r>
        <w:t>лабораторных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определяются:</w:t>
      </w:r>
    </w:p>
    <w:p w:rsidR="00BD2B1D" w:rsidRDefault="00133D06">
      <w:pPr>
        <w:pStyle w:val="a3"/>
        <w:ind w:left="1463" w:right="630"/>
        <w:jc w:val="both"/>
      </w:pPr>
      <w:r>
        <w:rPr>
          <w:noProof/>
          <w:lang w:eastAsia="ru-RU"/>
        </w:rPr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1170939</wp:posOffset>
            </wp:positionH>
            <wp:positionV relativeFrom="paragraph">
              <wp:posOffset>28559</wp:posOffset>
            </wp:positionV>
            <wp:extent cx="152400" cy="3429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содержанием и количеством дополнительных заданий и вопросов по теме работы; различным уровень самостоятельности</w:t>
      </w:r>
      <w:r>
        <w:rPr>
          <w:spacing w:val="1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работы (при постоянной помощи</w:t>
      </w:r>
    </w:p>
    <w:p w:rsidR="00BD2B1D" w:rsidRDefault="00133D06">
      <w:pPr>
        <w:pStyle w:val="a3"/>
        <w:spacing w:line="183" w:lineRule="exact"/>
        <w:ind w:left="119"/>
        <w:jc w:val="both"/>
      </w:pPr>
      <w:r>
        <w:t>учителя,</w:t>
      </w:r>
      <w:r>
        <w:rPr>
          <w:spacing w:val="-4"/>
        </w:rPr>
        <w:t xml:space="preserve"> </w:t>
      </w:r>
      <w:r>
        <w:t>выполнение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образцу,</w:t>
      </w:r>
      <w:r>
        <w:rPr>
          <w:spacing w:val="-3"/>
        </w:rPr>
        <w:t xml:space="preserve"> </w:t>
      </w:r>
      <w:r>
        <w:t>подробной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сокращенной</w:t>
      </w:r>
      <w:r>
        <w:rPr>
          <w:spacing w:val="-6"/>
        </w:rPr>
        <w:t xml:space="preserve"> </w:t>
      </w:r>
      <w:r>
        <w:t>инструкцией,</w:t>
      </w:r>
      <w:r>
        <w:rPr>
          <w:spacing w:val="-5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инструкции);</w:t>
      </w:r>
    </w:p>
    <w:p w:rsidR="00BD2B1D" w:rsidRDefault="00133D06">
      <w:pPr>
        <w:pStyle w:val="a3"/>
        <w:spacing w:before="85"/>
        <w:ind w:left="119" w:right="631" w:firstLine="1027"/>
        <w:jc w:val="both"/>
      </w:pPr>
      <w:r>
        <w:rPr>
          <w:noProof/>
          <w:lang w:eastAsia="ru-RU"/>
        </w:rPr>
        <w:drawing>
          <wp:anchor distT="0" distB="0" distL="0" distR="0" simplePos="0" relativeHeight="485031424" behindDoc="1" locked="0" layoutInCell="1" allowOverlap="1">
            <wp:simplePos x="0" y="0"/>
            <wp:positionH relativeFrom="page">
              <wp:posOffset>778683</wp:posOffset>
            </wp:positionH>
            <wp:positionV relativeFrom="paragraph">
              <wp:posOffset>103956</wp:posOffset>
            </wp:positionV>
            <wp:extent cx="69272" cy="4650"/>
            <wp:effectExtent l="0" t="0" r="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1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72" cy="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организацией нестандартных ситуаций (формулировка обучающимся цели работы, составление им личного плана работы,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нужных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выполнения,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результатов).</w:t>
      </w:r>
    </w:p>
    <w:p w:rsidR="00BD2B1D" w:rsidRDefault="00133D06">
      <w:pPr>
        <w:pStyle w:val="a3"/>
        <w:ind w:left="119" w:right="916"/>
        <w:jc w:val="both"/>
      </w:pPr>
      <w:r>
        <w:t>Обязательно учитывать при оценивании соблюдение обучающимся правил техники безопасности во время выполнения лабораторных</w:t>
      </w:r>
      <w:r>
        <w:rPr>
          <w:spacing w:val="1"/>
        </w:rPr>
        <w:t xml:space="preserve"> </w:t>
      </w:r>
      <w:r>
        <w:t>работ,</w:t>
      </w:r>
      <w:r>
        <w:rPr>
          <w:spacing w:val="-3"/>
        </w:rPr>
        <w:t xml:space="preserve"> </w:t>
      </w:r>
      <w:r>
        <w:t>практических</w:t>
      </w:r>
      <w:r>
        <w:rPr>
          <w:spacing w:val="-1"/>
        </w:rPr>
        <w:t xml:space="preserve"> </w:t>
      </w:r>
      <w:r>
        <w:t>работ и</w:t>
      </w:r>
      <w:r>
        <w:rPr>
          <w:spacing w:val="-2"/>
        </w:rPr>
        <w:t xml:space="preserve"> </w:t>
      </w:r>
      <w:r>
        <w:t>работ физического</w:t>
      </w:r>
      <w:r>
        <w:rPr>
          <w:spacing w:val="-1"/>
        </w:rPr>
        <w:t xml:space="preserve"> </w:t>
      </w:r>
      <w:r>
        <w:t>практикума.</w:t>
      </w:r>
    </w:p>
    <w:p w:rsidR="00BD2B1D" w:rsidRDefault="00BD2B1D">
      <w:pPr>
        <w:jc w:val="both"/>
        <w:sectPr w:rsidR="00BD2B1D">
          <w:pgSz w:w="11940" w:h="16860"/>
          <w:pgMar w:top="1000" w:right="220" w:bottom="1420" w:left="1100" w:header="0" w:footer="1224" w:gutter="0"/>
          <w:cols w:space="720"/>
        </w:sectPr>
      </w:pPr>
    </w:p>
    <w:tbl>
      <w:tblPr>
        <w:tblStyle w:val="TableNormal"/>
        <w:tblW w:w="0" w:type="auto"/>
        <w:tblInd w:w="11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7084"/>
      </w:tblGrid>
      <w:tr w:rsidR="00BD2B1D">
        <w:trPr>
          <w:trHeight w:val="577"/>
        </w:trPr>
        <w:tc>
          <w:tcPr>
            <w:tcW w:w="2264" w:type="dxa"/>
          </w:tcPr>
          <w:p w:rsidR="00BD2B1D" w:rsidRDefault="00133D06">
            <w:pPr>
              <w:pStyle w:val="TableParagraph"/>
              <w:spacing w:line="178" w:lineRule="exact"/>
              <w:ind w:left="914"/>
              <w:rPr>
                <w:b/>
                <w:sz w:val="16"/>
              </w:rPr>
            </w:pPr>
            <w:r>
              <w:rPr>
                <w:b/>
                <w:sz w:val="16"/>
              </w:rPr>
              <w:lastRenderedPageBreak/>
              <w:t>Отметка</w:t>
            </w:r>
          </w:p>
        </w:tc>
        <w:tc>
          <w:tcPr>
            <w:tcW w:w="7084" w:type="dxa"/>
          </w:tcPr>
          <w:p w:rsidR="00BD2B1D" w:rsidRDefault="00133D06">
            <w:pPr>
              <w:pStyle w:val="TableParagraph"/>
              <w:spacing w:line="237" w:lineRule="auto"/>
              <w:ind w:left="2776" w:right="1956" w:hanging="519"/>
              <w:rPr>
                <w:b/>
                <w:sz w:val="16"/>
              </w:rPr>
            </w:pPr>
            <w:r>
              <w:rPr>
                <w:b/>
                <w:sz w:val="16"/>
              </w:rPr>
              <w:t>Критерии оценивания лабораторных и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практических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раб</w:t>
            </w:r>
            <w:r>
              <w:rPr>
                <w:b/>
                <w:sz w:val="16"/>
              </w:rPr>
              <w:t>от</w:t>
            </w:r>
          </w:p>
        </w:tc>
      </w:tr>
      <w:tr w:rsidR="00BD2B1D">
        <w:trPr>
          <w:trHeight w:val="244"/>
        </w:trPr>
        <w:tc>
          <w:tcPr>
            <w:tcW w:w="9348" w:type="dxa"/>
            <w:gridSpan w:val="2"/>
          </w:tcPr>
          <w:p w:rsidR="00BD2B1D" w:rsidRDefault="00133D06">
            <w:pPr>
              <w:pStyle w:val="TableParagraph"/>
              <w:spacing w:line="175" w:lineRule="exact"/>
              <w:ind w:left="1733"/>
              <w:rPr>
                <w:b/>
                <w:sz w:val="16"/>
              </w:rPr>
            </w:pPr>
            <w:r>
              <w:rPr>
                <w:b/>
                <w:sz w:val="16"/>
              </w:rPr>
              <w:t>5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(отлично)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ставится,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если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обучающийся:</w:t>
            </w:r>
          </w:p>
        </w:tc>
      </w:tr>
      <w:tr w:rsidR="00BD2B1D">
        <w:trPr>
          <w:trHeight w:val="3967"/>
        </w:trPr>
        <w:tc>
          <w:tcPr>
            <w:tcW w:w="2264" w:type="dxa"/>
          </w:tcPr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spacing w:before="2"/>
              <w:rPr>
                <w:sz w:val="23"/>
              </w:rPr>
            </w:pPr>
          </w:p>
          <w:p w:rsidR="00BD2B1D" w:rsidRDefault="00133D06">
            <w:pPr>
              <w:pStyle w:val="TableParagraph"/>
              <w:spacing w:before="1"/>
              <w:ind w:left="477"/>
              <w:rPr>
                <w:b/>
                <w:sz w:val="16"/>
              </w:rPr>
            </w:pPr>
            <w:r>
              <w:rPr>
                <w:b/>
                <w:sz w:val="16"/>
              </w:rPr>
              <w:t>5</w:t>
            </w:r>
          </w:p>
        </w:tc>
        <w:tc>
          <w:tcPr>
            <w:tcW w:w="7084" w:type="dxa"/>
          </w:tcPr>
          <w:p w:rsidR="00BD2B1D" w:rsidRDefault="00133D06">
            <w:pPr>
              <w:pStyle w:val="TableParagraph"/>
              <w:tabs>
                <w:tab w:val="left" w:pos="2041"/>
                <w:tab w:val="left" w:pos="3070"/>
                <w:tab w:val="left" w:pos="3805"/>
                <w:tab w:val="left" w:pos="4982"/>
                <w:tab w:val="left" w:pos="6134"/>
              </w:tabs>
              <w:ind w:left="885" w:right="374" w:firstLine="36"/>
              <w:rPr>
                <w:sz w:val="16"/>
              </w:rPr>
            </w:pPr>
            <w:r>
              <w:rPr>
                <w:sz w:val="16"/>
              </w:rPr>
              <w:t>выполняет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все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требования,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предусмотренные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достаточного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уровня,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определяет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приборов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установок,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осуществляет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грамотную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обработку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результатов,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рассчитывает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погрешности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(если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требует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работа),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анализирует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обосновывает</w:t>
            </w:r>
            <w:r>
              <w:rPr>
                <w:sz w:val="16"/>
              </w:rPr>
              <w:tab/>
              <w:t>полученные</w:t>
            </w:r>
            <w:r>
              <w:rPr>
                <w:sz w:val="16"/>
              </w:rPr>
              <w:tab/>
              <w:t>выводы</w:t>
            </w:r>
            <w:r>
              <w:rPr>
                <w:sz w:val="16"/>
              </w:rPr>
              <w:tab/>
              <w:t>исследования,</w:t>
            </w:r>
            <w:r>
              <w:rPr>
                <w:sz w:val="16"/>
              </w:rPr>
              <w:tab/>
              <w:t>обосновывает</w:t>
            </w:r>
            <w:r>
              <w:rPr>
                <w:sz w:val="16"/>
              </w:rPr>
              <w:tab/>
              <w:t>наличие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погрешности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проведенного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эксперимента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наблюдения.</w:t>
            </w:r>
            <w:r>
              <w:rPr>
                <w:spacing w:val="30"/>
                <w:sz w:val="16"/>
              </w:rPr>
              <w:t xml:space="preserve"> </w:t>
            </w:r>
            <w:r>
              <w:rPr>
                <w:sz w:val="16"/>
              </w:rPr>
              <w:t>Работа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выполнена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полностью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правильно,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сделаны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правильные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наблюдения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выводы;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эксперимент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проведен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учетом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пра</w:t>
            </w:r>
            <w:r>
              <w:rPr>
                <w:sz w:val="16"/>
              </w:rPr>
              <w:t>вил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техники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безопасности;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проявлены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z w:val="16"/>
              </w:rPr>
              <w:t>организационно-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практические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умения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навыки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(поддерживаются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чистота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рабочего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места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порядок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 столе). Отчет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оформлен</w:t>
            </w:r>
            <w:r>
              <w:rPr>
                <w:spacing w:val="18"/>
                <w:sz w:val="16"/>
              </w:rPr>
              <w:t xml:space="preserve"> </w:t>
            </w:r>
            <w:r>
              <w:rPr>
                <w:sz w:val="16"/>
              </w:rPr>
              <w:t>без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ошибок,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плану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требованиями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оформлению отчета.</w:t>
            </w:r>
          </w:p>
        </w:tc>
      </w:tr>
      <w:tr w:rsidR="00BD2B1D">
        <w:trPr>
          <w:trHeight w:val="213"/>
        </w:trPr>
        <w:tc>
          <w:tcPr>
            <w:tcW w:w="9348" w:type="dxa"/>
            <w:gridSpan w:val="2"/>
          </w:tcPr>
          <w:p w:rsidR="00BD2B1D" w:rsidRDefault="00133D06">
            <w:pPr>
              <w:pStyle w:val="TableParagraph"/>
              <w:spacing w:line="178" w:lineRule="exact"/>
              <w:ind w:left="2894"/>
              <w:rPr>
                <w:b/>
                <w:sz w:val="16"/>
              </w:rPr>
            </w:pPr>
            <w:r>
              <w:rPr>
                <w:b/>
                <w:sz w:val="16"/>
              </w:rPr>
              <w:t>4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(хорошо)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ставится,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если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обучающийся:</w:t>
            </w:r>
          </w:p>
        </w:tc>
      </w:tr>
      <w:tr w:rsidR="00BD2B1D">
        <w:trPr>
          <w:trHeight w:val="2555"/>
        </w:trPr>
        <w:tc>
          <w:tcPr>
            <w:tcW w:w="2264" w:type="dxa"/>
          </w:tcPr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133D06">
            <w:pPr>
              <w:pStyle w:val="TableParagraph"/>
              <w:spacing w:before="107"/>
              <w:ind w:left="477"/>
              <w:rPr>
                <w:b/>
                <w:sz w:val="16"/>
              </w:rPr>
            </w:pPr>
            <w:r>
              <w:rPr>
                <w:b/>
                <w:sz w:val="16"/>
              </w:rPr>
              <w:t>4</w:t>
            </w:r>
          </w:p>
        </w:tc>
        <w:tc>
          <w:tcPr>
            <w:tcW w:w="7084" w:type="dxa"/>
          </w:tcPr>
          <w:p w:rsidR="00BD2B1D" w:rsidRDefault="00133D06">
            <w:pPr>
              <w:pStyle w:val="TableParagraph"/>
              <w:ind w:left="885" w:right="378" w:firstLine="36"/>
              <w:jc w:val="both"/>
              <w:rPr>
                <w:sz w:val="16"/>
              </w:rPr>
            </w:pPr>
            <w:r>
              <w:rPr>
                <w:sz w:val="16"/>
              </w:rPr>
              <w:t>самостоятельно монтирует необходимое оборудование, выполняет работу в полном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объеме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соблюдением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последовательности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опытов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измерений.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выполнена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сделаны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наблюдения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выводы,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эксперимент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проведен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полностью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допущены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несущественные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ошибки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оборудованием.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Допущены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несущественныеошибки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 оформлении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письменного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отчета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</w:p>
          <w:p w:rsidR="00BD2B1D" w:rsidRDefault="00133D06">
            <w:pPr>
              <w:pStyle w:val="TableParagraph"/>
              <w:spacing w:line="182" w:lineRule="exact"/>
              <w:ind w:left="885"/>
              <w:rPr>
                <w:sz w:val="16"/>
              </w:rPr>
            </w:pPr>
            <w:r>
              <w:rPr>
                <w:sz w:val="16"/>
              </w:rPr>
              <w:t>работе.</w:t>
            </w:r>
          </w:p>
        </w:tc>
      </w:tr>
      <w:tr w:rsidR="00BD2B1D">
        <w:trPr>
          <w:trHeight w:val="203"/>
        </w:trPr>
        <w:tc>
          <w:tcPr>
            <w:tcW w:w="9348" w:type="dxa"/>
            <w:gridSpan w:val="2"/>
          </w:tcPr>
          <w:p w:rsidR="00BD2B1D" w:rsidRDefault="00133D06">
            <w:pPr>
              <w:pStyle w:val="TableParagraph"/>
              <w:spacing w:line="175" w:lineRule="exact"/>
              <w:ind w:left="2299"/>
              <w:rPr>
                <w:b/>
                <w:sz w:val="16"/>
              </w:rPr>
            </w:pPr>
            <w:r>
              <w:rPr>
                <w:b/>
                <w:sz w:val="16"/>
              </w:rPr>
              <w:t>3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(удовлетворительно)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ставится,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если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обучающийся:</w:t>
            </w:r>
          </w:p>
        </w:tc>
      </w:tr>
      <w:tr w:rsidR="00BD2B1D">
        <w:trPr>
          <w:trHeight w:val="2839"/>
        </w:trPr>
        <w:tc>
          <w:tcPr>
            <w:tcW w:w="2264" w:type="dxa"/>
          </w:tcPr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133D06">
            <w:pPr>
              <w:pStyle w:val="TableParagraph"/>
              <w:spacing w:before="107"/>
              <w:ind w:left="477"/>
              <w:rPr>
                <w:b/>
                <w:sz w:val="16"/>
              </w:rPr>
            </w:pPr>
            <w:r>
              <w:rPr>
                <w:b/>
                <w:sz w:val="16"/>
              </w:rPr>
              <w:t>3</w:t>
            </w:r>
          </w:p>
        </w:tc>
        <w:tc>
          <w:tcPr>
            <w:tcW w:w="7084" w:type="dxa"/>
          </w:tcPr>
          <w:p w:rsidR="00BD2B1D" w:rsidRDefault="00133D06">
            <w:pPr>
              <w:pStyle w:val="TableParagraph"/>
              <w:spacing w:line="173" w:lineRule="exact"/>
              <w:ind w:left="921"/>
              <w:jc w:val="both"/>
              <w:rPr>
                <w:sz w:val="16"/>
              </w:rPr>
            </w:pPr>
            <w:r>
              <w:rPr>
                <w:sz w:val="16"/>
              </w:rPr>
              <w:t>выполняет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работу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образцу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(инструкции)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учителя,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</w:t>
            </w:r>
          </w:p>
          <w:p w:rsidR="00BD2B1D" w:rsidRDefault="00133D06">
            <w:pPr>
              <w:pStyle w:val="TableParagraph"/>
              <w:spacing w:before="1"/>
              <w:ind w:left="885" w:right="380"/>
              <w:jc w:val="both"/>
              <w:rPr>
                <w:sz w:val="16"/>
              </w:rPr>
            </w:pP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ученика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возможность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сделать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выводы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их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часть.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Работа выполнена правильно не менее чем наполовину или допущена существенная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ошибка в ходе эксперимента, в объяснении, в оформлении работы, в соблюдении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правил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техники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исправляется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требованию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учителя.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Допущены одна или две существенные ошибки в оформлении письменного отчета 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выполнении</w:t>
            </w:r>
          </w:p>
          <w:p w:rsidR="00BD2B1D" w:rsidRDefault="00133D06">
            <w:pPr>
              <w:pStyle w:val="TableParagraph"/>
              <w:ind w:left="885"/>
              <w:jc w:val="both"/>
              <w:rPr>
                <w:sz w:val="16"/>
              </w:rPr>
            </w:pPr>
            <w:r>
              <w:rPr>
                <w:sz w:val="16"/>
              </w:rPr>
              <w:t>лабораторной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пра</w:t>
            </w:r>
            <w:r>
              <w:rPr>
                <w:sz w:val="16"/>
              </w:rPr>
              <w:t>ктической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работе.</w:t>
            </w:r>
          </w:p>
        </w:tc>
      </w:tr>
      <w:tr w:rsidR="00BD2B1D">
        <w:trPr>
          <w:trHeight w:val="203"/>
        </w:trPr>
        <w:tc>
          <w:tcPr>
            <w:tcW w:w="9348" w:type="dxa"/>
            <w:gridSpan w:val="2"/>
          </w:tcPr>
          <w:p w:rsidR="00BD2B1D" w:rsidRDefault="00133D06">
            <w:pPr>
              <w:pStyle w:val="TableParagraph"/>
              <w:spacing w:line="175" w:lineRule="exact"/>
              <w:ind w:left="2186"/>
              <w:rPr>
                <w:b/>
                <w:sz w:val="16"/>
              </w:rPr>
            </w:pPr>
            <w:r>
              <w:rPr>
                <w:b/>
                <w:sz w:val="16"/>
              </w:rPr>
              <w:t>2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(неудовлетворительно)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ставится,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если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обучающийся:</w:t>
            </w:r>
          </w:p>
        </w:tc>
      </w:tr>
      <w:tr w:rsidR="00BD2B1D">
        <w:trPr>
          <w:trHeight w:val="2285"/>
        </w:trPr>
        <w:tc>
          <w:tcPr>
            <w:tcW w:w="2264" w:type="dxa"/>
          </w:tcPr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BD2B1D">
            <w:pPr>
              <w:pStyle w:val="TableParagraph"/>
              <w:rPr>
                <w:sz w:val="18"/>
              </w:rPr>
            </w:pPr>
          </w:p>
          <w:p w:rsidR="00BD2B1D" w:rsidRDefault="00133D06">
            <w:pPr>
              <w:pStyle w:val="TableParagraph"/>
              <w:spacing w:before="129"/>
              <w:ind w:left="477"/>
              <w:rPr>
                <w:b/>
                <w:sz w:val="16"/>
              </w:rPr>
            </w:pPr>
            <w:r>
              <w:rPr>
                <w:b/>
                <w:sz w:val="16"/>
              </w:rPr>
              <w:t>2</w:t>
            </w:r>
          </w:p>
        </w:tc>
        <w:tc>
          <w:tcPr>
            <w:tcW w:w="7084" w:type="dxa"/>
          </w:tcPr>
          <w:p w:rsidR="00BD2B1D" w:rsidRDefault="00133D06">
            <w:pPr>
              <w:pStyle w:val="TableParagraph"/>
              <w:spacing w:line="237" w:lineRule="auto"/>
              <w:ind w:left="885" w:right="382" w:firstLine="36"/>
              <w:jc w:val="both"/>
              <w:rPr>
                <w:sz w:val="16"/>
              </w:rPr>
            </w:pPr>
            <w:r>
              <w:rPr>
                <w:sz w:val="16"/>
              </w:rPr>
              <w:t>называет некоторые приборы и их назначение, демонстрирует умение пользоваться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некоторыми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них.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Работа выполнена менее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чем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наполовину.</w:t>
            </w:r>
          </w:p>
          <w:p w:rsidR="00BD2B1D" w:rsidRDefault="00133D06">
            <w:pPr>
              <w:pStyle w:val="TableParagraph"/>
              <w:ind w:left="885" w:right="379" w:firstLine="36"/>
              <w:jc w:val="both"/>
              <w:rPr>
                <w:sz w:val="16"/>
              </w:rPr>
            </w:pPr>
            <w:r>
              <w:rPr>
                <w:sz w:val="16"/>
              </w:rPr>
              <w:t>Допущены две (и более) существенные ошибки в ходе эксперимента, в объяснении,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 оформлении письменного отчета о работе, в соблюдении техники безопасности,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которые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учащийся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может исправить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даже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требованию</w:t>
            </w:r>
          </w:p>
          <w:p w:rsidR="00BD2B1D" w:rsidRDefault="00133D06">
            <w:pPr>
              <w:pStyle w:val="TableParagraph"/>
              <w:ind w:left="885"/>
              <w:rPr>
                <w:sz w:val="16"/>
              </w:rPr>
            </w:pPr>
            <w:r>
              <w:rPr>
                <w:sz w:val="16"/>
              </w:rPr>
              <w:t>учителя.</w:t>
            </w:r>
          </w:p>
        </w:tc>
      </w:tr>
    </w:tbl>
    <w:p w:rsidR="00BD2B1D" w:rsidRDefault="00133D06">
      <w:pPr>
        <w:spacing w:line="178" w:lineRule="exact"/>
        <w:ind w:left="1929"/>
        <w:jc w:val="both"/>
        <w:rPr>
          <w:b/>
          <w:i/>
          <w:sz w:val="16"/>
        </w:rPr>
      </w:pPr>
      <w:r>
        <w:rPr>
          <w:b/>
          <w:i/>
          <w:sz w:val="16"/>
        </w:rPr>
        <w:t>Грубыми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считаются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следующие</w:t>
      </w:r>
      <w:r>
        <w:rPr>
          <w:b/>
          <w:i/>
          <w:spacing w:val="-5"/>
          <w:sz w:val="16"/>
        </w:rPr>
        <w:t xml:space="preserve"> </w:t>
      </w:r>
      <w:r>
        <w:rPr>
          <w:b/>
          <w:i/>
          <w:sz w:val="16"/>
        </w:rPr>
        <w:t>ошибки:</w:t>
      </w:r>
    </w:p>
    <w:p w:rsidR="00BD2B1D" w:rsidRDefault="00133D06">
      <w:pPr>
        <w:pStyle w:val="a3"/>
        <w:spacing w:before="56"/>
        <w:ind w:left="1886" w:right="1459" w:hanging="250"/>
        <w:jc w:val="both"/>
      </w:pPr>
      <w:r>
        <w:t>незнание определения основных понятий, законов, правил, основных положений теории, незнание формул,</w:t>
      </w:r>
      <w:r>
        <w:rPr>
          <w:spacing w:val="1"/>
        </w:rPr>
        <w:t xml:space="preserve"> </w:t>
      </w:r>
      <w:r>
        <w:t>общепринятых</w:t>
      </w:r>
      <w:r>
        <w:rPr>
          <w:spacing w:val="-2"/>
        </w:rPr>
        <w:t xml:space="preserve"> </w:t>
      </w:r>
      <w:r>
        <w:t>символов обозначений</w:t>
      </w:r>
      <w:r>
        <w:rPr>
          <w:spacing w:val="1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величин, единиц их</w:t>
      </w:r>
      <w:r>
        <w:rPr>
          <w:spacing w:val="-4"/>
        </w:rPr>
        <w:t xml:space="preserve"> </w:t>
      </w:r>
      <w:r>
        <w:t>измерения;</w:t>
      </w:r>
    </w:p>
    <w:p w:rsidR="00BD2B1D" w:rsidRDefault="00133D06">
      <w:pPr>
        <w:pStyle w:val="a3"/>
        <w:tabs>
          <w:tab w:val="left" w:pos="2938"/>
          <w:tab w:val="left" w:pos="4354"/>
        </w:tabs>
        <w:ind w:left="1886" w:right="5774"/>
        <w:jc w:val="both"/>
      </w:pPr>
      <w:r>
        <w:t>незнание</w:t>
      </w:r>
      <w:r>
        <w:tab/>
        <w:t>наименований</w:t>
      </w:r>
      <w:r>
        <w:tab/>
      </w:r>
      <w:r>
        <w:rPr>
          <w:spacing w:val="-1"/>
        </w:rPr>
        <w:t>единиц</w:t>
      </w:r>
      <w:r>
        <w:rPr>
          <w:spacing w:val="-38"/>
        </w:rPr>
        <w:t xml:space="preserve"> </w:t>
      </w:r>
      <w:r>
        <w:t>измерения,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главное,</w:t>
      </w:r>
    </w:p>
    <w:p w:rsidR="00BD2B1D" w:rsidRDefault="00BD2B1D">
      <w:pPr>
        <w:jc w:val="both"/>
        <w:sectPr w:rsidR="00BD2B1D">
          <w:footerReference w:type="default" r:id="rId24"/>
          <w:pgSz w:w="11910" w:h="16840"/>
          <w:pgMar w:top="1120" w:right="120" w:bottom="1120" w:left="1160" w:header="0" w:footer="922" w:gutter="0"/>
          <w:cols w:space="720"/>
        </w:sectPr>
      </w:pPr>
    </w:p>
    <w:p w:rsidR="00BD2B1D" w:rsidRDefault="00133D06">
      <w:pPr>
        <w:pStyle w:val="a3"/>
        <w:spacing w:before="69"/>
        <w:ind w:left="1886" w:right="1949"/>
      </w:pPr>
      <w:r>
        <w:lastRenderedPageBreak/>
        <w:t>неумение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знания для решения</w:t>
      </w:r>
      <w:r>
        <w:rPr>
          <w:spacing w:val="1"/>
        </w:rPr>
        <w:t xml:space="preserve"> </w:t>
      </w:r>
      <w:r>
        <w:t>задач и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неумение</w:t>
      </w:r>
      <w:r>
        <w:rPr>
          <w:spacing w:val="-37"/>
        </w:rPr>
        <w:t xml:space="preserve"> </w:t>
      </w:r>
      <w:r>
        <w:t>делать выводы и</w:t>
      </w:r>
      <w:r>
        <w:rPr>
          <w:spacing w:val="-2"/>
        </w:rPr>
        <w:t xml:space="preserve"> </w:t>
      </w:r>
      <w:r>
        <w:t>обобщения,</w:t>
      </w:r>
    </w:p>
    <w:p w:rsidR="00BD2B1D" w:rsidRDefault="00133D06">
      <w:pPr>
        <w:pStyle w:val="a3"/>
        <w:spacing w:before="1" w:line="183" w:lineRule="exact"/>
        <w:ind w:left="1886"/>
      </w:pPr>
      <w:r>
        <w:t>неумение</w:t>
      </w:r>
      <w:r>
        <w:rPr>
          <w:spacing w:val="-6"/>
        </w:rPr>
        <w:t xml:space="preserve"> </w:t>
      </w:r>
      <w:r>
        <w:t>читать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строить</w:t>
      </w:r>
      <w:r>
        <w:rPr>
          <w:spacing w:val="-2"/>
        </w:rPr>
        <w:t xml:space="preserve"> </w:t>
      </w:r>
      <w:r>
        <w:t>графики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принципиальные</w:t>
      </w:r>
      <w:r>
        <w:rPr>
          <w:spacing w:val="-5"/>
        </w:rPr>
        <w:t xml:space="preserve"> </w:t>
      </w:r>
      <w:r>
        <w:t>схемы,</w:t>
      </w:r>
    </w:p>
    <w:p w:rsidR="00BD2B1D" w:rsidRDefault="00133D06">
      <w:pPr>
        <w:pStyle w:val="a3"/>
        <w:ind w:left="1886" w:right="1949"/>
      </w:pPr>
      <w:r>
        <w:t>неумение подготовить установку или лабораторное оборудование, провести опыт, необходимые</w:t>
      </w:r>
      <w:r>
        <w:rPr>
          <w:spacing w:val="-37"/>
        </w:rPr>
        <w:t xml:space="preserve"> </w:t>
      </w:r>
      <w:r>
        <w:t>расчеты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полученные</w:t>
      </w:r>
      <w:r>
        <w:rPr>
          <w:spacing w:val="-2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выводов,</w:t>
      </w:r>
    </w:p>
    <w:p w:rsidR="00BD2B1D" w:rsidRDefault="00133D06">
      <w:pPr>
        <w:pStyle w:val="a3"/>
        <w:spacing w:before="2"/>
        <w:ind w:left="1886" w:right="1958"/>
        <w:jc w:val="both"/>
      </w:pPr>
      <w:r>
        <w:t>неумение пользоваться учебником и справочником по физике и технике, нарушение техники</w:t>
      </w:r>
      <w:r>
        <w:rPr>
          <w:spacing w:val="1"/>
        </w:rPr>
        <w:t xml:space="preserve"> </w:t>
      </w:r>
      <w:r>
        <w:t>безопасности при выполнен</w:t>
      </w:r>
      <w:r>
        <w:t>ии физического эксперимента, небрежное отношение к лабораторному</w:t>
      </w:r>
      <w:r>
        <w:rPr>
          <w:spacing w:val="-37"/>
        </w:rPr>
        <w:t xml:space="preserve"> </w:t>
      </w:r>
      <w:r>
        <w:t>оборудованию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измерительным приборам.</w:t>
      </w:r>
    </w:p>
    <w:p w:rsidR="00BD2B1D" w:rsidRDefault="00133D06">
      <w:pPr>
        <w:spacing w:before="4" w:line="181" w:lineRule="exact"/>
        <w:ind w:left="1886"/>
        <w:jc w:val="both"/>
        <w:rPr>
          <w:b/>
          <w:i/>
          <w:sz w:val="16"/>
        </w:rPr>
      </w:pPr>
      <w:r>
        <w:rPr>
          <w:b/>
          <w:i/>
          <w:sz w:val="16"/>
        </w:rPr>
        <w:t>К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негрубым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ошибкам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следует отнести:</w:t>
      </w:r>
    </w:p>
    <w:p w:rsidR="00BD2B1D" w:rsidRDefault="00133D06">
      <w:pPr>
        <w:pStyle w:val="a3"/>
        <w:ind w:left="1886" w:right="1348" w:hanging="250"/>
      </w:pPr>
      <w:r>
        <w:t>неточность</w:t>
      </w:r>
      <w:r>
        <w:rPr>
          <w:spacing w:val="17"/>
        </w:rPr>
        <w:t xml:space="preserve"> </w:t>
      </w:r>
      <w:r>
        <w:t>формулировок,</w:t>
      </w:r>
      <w:r>
        <w:rPr>
          <w:spacing w:val="16"/>
        </w:rPr>
        <w:t xml:space="preserve"> </w:t>
      </w:r>
      <w:r>
        <w:t>определений,</w:t>
      </w:r>
      <w:r>
        <w:rPr>
          <w:spacing w:val="17"/>
        </w:rPr>
        <w:t xml:space="preserve"> </w:t>
      </w:r>
      <w:r>
        <w:t>понятий,</w:t>
      </w:r>
      <w:r>
        <w:rPr>
          <w:spacing w:val="17"/>
        </w:rPr>
        <w:t xml:space="preserve"> </w:t>
      </w:r>
      <w:r>
        <w:t>законов,</w:t>
      </w:r>
      <w:r>
        <w:rPr>
          <w:spacing w:val="16"/>
        </w:rPr>
        <w:t xml:space="preserve"> </w:t>
      </w:r>
      <w:r>
        <w:t>теорий,</w:t>
      </w:r>
      <w:r>
        <w:rPr>
          <w:spacing w:val="14"/>
        </w:rPr>
        <w:t xml:space="preserve"> </w:t>
      </w:r>
      <w:r>
        <w:t>вызванная</w:t>
      </w:r>
      <w:r>
        <w:rPr>
          <w:spacing w:val="15"/>
        </w:rPr>
        <w:t xml:space="preserve"> </w:t>
      </w:r>
      <w:r>
        <w:t>неполнотой</w:t>
      </w:r>
      <w:r>
        <w:rPr>
          <w:spacing w:val="16"/>
        </w:rPr>
        <w:t xml:space="preserve"> </w:t>
      </w:r>
      <w:r>
        <w:t>охвата</w:t>
      </w:r>
      <w:r>
        <w:rPr>
          <w:spacing w:val="16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признаков</w:t>
      </w:r>
      <w:r>
        <w:rPr>
          <w:spacing w:val="-3"/>
        </w:rPr>
        <w:t xml:space="preserve"> </w:t>
      </w:r>
      <w:r>
        <w:t>определяемого</w:t>
      </w:r>
      <w:r>
        <w:rPr>
          <w:spacing w:val="-2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заменой</w:t>
      </w:r>
      <w:r>
        <w:rPr>
          <w:spacing w:val="-1"/>
        </w:rPr>
        <w:t xml:space="preserve"> </w:t>
      </w:r>
      <w:r>
        <w:t>одного-двух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признаков</w:t>
      </w:r>
      <w:r>
        <w:rPr>
          <w:spacing w:val="-4"/>
        </w:rPr>
        <w:t xml:space="preserve"> </w:t>
      </w:r>
      <w:r>
        <w:t>второстепенными,</w:t>
      </w:r>
    </w:p>
    <w:p w:rsidR="00BD2B1D" w:rsidRDefault="00133D06">
      <w:pPr>
        <w:pStyle w:val="a3"/>
        <w:ind w:left="1886" w:right="1348" w:hanging="250"/>
      </w:pPr>
      <w:r>
        <w:t>ошибки</w:t>
      </w:r>
      <w:r>
        <w:rPr>
          <w:spacing w:val="31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снятии</w:t>
      </w:r>
      <w:r>
        <w:rPr>
          <w:spacing w:val="32"/>
        </w:rPr>
        <w:t xml:space="preserve"> </w:t>
      </w:r>
      <w:r>
        <w:t>показаний</w:t>
      </w:r>
      <w:r>
        <w:rPr>
          <w:spacing w:val="32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измерительных</w:t>
      </w:r>
      <w:r>
        <w:rPr>
          <w:spacing w:val="31"/>
        </w:rPr>
        <w:t xml:space="preserve"> </w:t>
      </w:r>
      <w:r>
        <w:t>приборов,</w:t>
      </w:r>
      <w:r>
        <w:rPr>
          <w:spacing w:val="32"/>
        </w:rPr>
        <w:t xml:space="preserve"> </w:t>
      </w:r>
      <w:r>
        <w:t>не</w:t>
      </w:r>
      <w:r>
        <w:rPr>
          <w:spacing w:val="30"/>
        </w:rPr>
        <w:t xml:space="preserve"> </w:t>
      </w:r>
      <w:r>
        <w:t>связанные</w:t>
      </w:r>
      <w:r>
        <w:rPr>
          <w:spacing w:val="30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определением</w:t>
      </w:r>
      <w:r>
        <w:rPr>
          <w:spacing w:val="31"/>
        </w:rPr>
        <w:t xml:space="preserve"> </w:t>
      </w:r>
      <w:r>
        <w:t>цены</w:t>
      </w:r>
      <w:r>
        <w:rPr>
          <w:spacing w:val="32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шкалы</w:t>
      </w:r>
      <w:r>
        <w:rPr>
          <w:spacing w:val="-2"/>
        </w:rPr>
        <w:t xml:space="preserve"> </w:t>
      </w:r>
      <w:r>
        <w:t>(например, зависящие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расположения измерительных</w:t>
      </w:r>
      <w:r>
        <w:rPr>
          <w:spacing w:val="-3"/>
        </w:rPr>
        <w:t xml:space="preserve"> </w:t>
      </w:r>
      <w:r>
        <w:t>приборов, оптические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др.),</w:t>
      </w:r>
    </w:p>
    <w:p w:rsidR="00BD2B1D" w:rsidRDefault="00133D06">
      <w:pPr>
        <w:pStyle w:val="a3"/>
        <w:spacing w:line="183" w:lineRule="exact"/>
        <w:ind w:left="1636"/>
      </w:pPr>
      <w:r>
        <w:t>ошибки,</w:t>
      </w:r>
      <w:r>
        <w:rPr>
          <w:spacing w:val="-4"/>
        </w:rPr>
        <w:t xml:space="preserve"> </w:t>
      </w:r>
      <w:r>
        <w:t>вызванные</w:t>
      </w:r>
      <w:r>
        <w:rPr>
          <w:spacing w:val="-7"/>
        </w:rPr>
        <w:t xml:space="preserve"> </w:t>
      </w:r>
      <w:r>
        <w:t>несоблюдением</w:t>
      </w:r>
      <w:r>
        <w:rPr>
          <w:spacing w:val="-3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опыта,</w:t>
      </w:r>
      <w:r>
        <w:rPr>
          <w:spacing w:val="-4"/>
        </w:rPr>
        <w:t xml:space="preserve"> </w:t>
      </w:r>
      <w:r>
        <w:t>условий</w:t>
      </w:r>
      <w:r>
        <w:rPr>
          <w:spacing w:val="-8"/>
        </w:rPr>
        <w:t xml:space="preserve"> </w:t>
      </w:r>
      <w:r>
        <w:t>работы</w:t>
      </w:r>
    </w:p>
    <w:p w:rsidR="00BD2B1D" w:rsidRDefault="00133D06">
      <w:pPr>
        <w:pStyle w:val="a3"/>
        <w:ind w:left="1886" w:right="1470"/>
        <w:jc w:val="both"/>
      </w:pPr>
      <w:r>
        <w:t>измерительного</w:t>
      </w:r>
      <w:r>
        <w:rPr>
          <w:spacing w:val="1"/>
        </w:rPr>
        <w:t xml:space="preserve"> </w:t>
      </w:r>
      <w:r>
        <w:t>прибора</w:t>
      </w:r>
      <w:r>
        <w:rPr>
          <w:spacing w:val="1"/>
        </w:rPr>
        <w:t xml:space="preserve"> </w:t>
      </w:r>
      <w:r>
        <w:t>(неуравновешенны</w:t>
      </w:r>
      <w:r>
        <w:rPr>
          <w:spacing w:val="1"/>
        </w:rPr>
        <w:t xml:space="preserve"> </w:t>
      </w:r>
      <w:r>
        <w:t>весы,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точка</w:t>
      </w:r>
      <w:r>
        <w:rPr>
          <w:spacing w:val="1"/>
        </w:rPr>
        <w:t xml:space="preserve"> </w:t>
      </w:r>
      <w:r>
        <w:t>отсчета),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условных обозначениях на принципиальных схемах, неточность графика и др., нерациональн</w:t>
      </w:r>
      <w:r>
        <w:t>ый метод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продуманный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(нарушение</w:t>
      </w:r>
      <w:r>
        <w:rPr>
          <w:spacing w:val="1"/>
        </w:rPr>
        <w:t xml:space="preserve"> </w:t>
      </w:r>
      <w:r>
        <w:t>логики,</w:t>
      </w:r>
      <w:r>
        <w:rPr>
          <w:spacing w:val="1"/>
        </w:rPr>
        <w:t xml:space="preserve"> </w:t>
      </w:r>
      <w:r>
        <w:t>подмена</w:t>
      </w:r>
      <w:r>
        <w:rPr>
          <w:spacing w:val="1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второстепенными),</w:t>
      </w:r>
    </w:p>
    <w:p w:rsidR="00BD2B1D" w:rsidRDefault="00133D06">
      <w:pPr>
        <w:pStyle w:val="a3"/>
        <w:ind w:left="1886" w:right="1575" w:hanging="250"/>
        <w:jc w:val="both"/>
      </w:pPr>
      <w:r>
        <w:t>нерациональные методы работы со справочной и другой литературой, неумение решать задачи в общем</w:t>
      </w:r>
      <w:r>
        <w:rPr>
          <w:spacing w:val="1"/>
        </w:rPr>
        <w:t xml:space="preserve"> </w:t>
      </w:r>
      <w:r>
        <w:t>виде.</w:t>
      </w:r>
    </w:p>
    <w:p w:rsidR="00BD2B1D" w:rsidRDefault="00BD2B1D">
      <w:pPr>
        <w:pStyle w:val="a3"/>
        <w:ind w:left="0"/>
      </w:pPr>
    </w:p>
    <w:p w:rsidR="00BD2B1D" w:rsidRDefault="00133D06">
      <w:pPr>
        <w:pStyle w:val="1"/>
        <w:spacing w:before="1" w:line="240" w:lineRule="auto"/>
        <w:ind w:left="3993" w:right="3706"/>
        <w:jc w:val="center"/>
      </w:pPr>
      <w:r>
        <w:t>Критери</w:t>
      </w:r>
      <w:r>
        <w:t>и оценивания устных ответов и</w:t>
      </w:r>
      <w:r>
        <w:rPr>
          <w:spacing w:val="-37"/>
        </w:rPr>
        <w:t xml:space="preserve"> </w:t>
      </w:r>
      <w:r>
        <w:t>письменных</w:t>
      </w:r>
      <w:r>
        <w:rPr>
          <w:spacing w:val="-2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химии.</w:t>
      </w:r>
    </w:p>
    <w:p w:rsidR="00BD2B1D" w:rsidRDefault="00BD2B1D">
      <w:pPr>
        <w:pStyle w:val="a3"/>
        <w:spacing w:before="9"/>
        <w:ind w:left="0"/>
        <w:rPr>
          <w:b/>
          <w:sz w:val="15"/>
        </w:rPr>
      </w:pPr>
    </w:p>
    <w:p w:rsidR="00BD2B1D" w:rsidRDefault="00133D06">
      <w:pPr>
        <w:pStyle w:val="a3"/>
        <w:ind w:left="542"/>
      </w:pPr>
      <w:r>
        <w:t>Результаты</w:t>
      </w:r>
      <w:r>
        <w:rPr>
          <w:spacing w:val="-4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химии</w:t>
      </w:r>
      <w:r>
        <w:rPr>
          <w:spacing w:val="-3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соответствовать</w:t>
      </w:r>
      <w:r>
        <w:rPr>
          <w:spacing w:val="-3"/>
        </w:rPr>
        <w:t xml:space="preserve"> </w:t>
      </w:r>
      <w:r>
        <w:t>общим</w:t>
      </w:r>
      <w:r>
        <w:rPr>
          <w:spacing w:val="-4"/>
        </w:rPr>
        <w:t xml:space="preserve"> </w:t>
      </w:r>
      <w:r>
        <w:t>задачам</w:t>
      </w:r>
      <w:r>
        <w:rPr>
          <w:spacing w:val="-8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требованиям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усвоению.</w:t>
      </w:r>
    </w:p>
    <w:p w:rsidR="00BD2B1D" w:rsidRDefault="00133D06">
      <w:pPr>
        <w:pStyle w:val="a3"/>
        <w:spacing w:before="1"/>
        <w:ind w:left="542" w:right="1348"/>
      </w:pPr>
      <w:r>
        <w:t>Результаты</w:t>
      </w:r>
      <w:r>
        <w:rPr>
          <w:spacing w:val="10"/>
        </w:rPr>
        <w:t xml:space="preserve"> </w:t>
      </w:r>
      <w:r>
        <w:t>обучения</w:t>
      </w:r>
      <w:r>
        <w:rPr>
          <w:spacing w:val="11"/>
        </w:rPr>
        <w:t xml:space="preserve"> </w:t>
      </w:r>
      <w:r>
        <w:t>оцениваются</w:t>
      </w:r>
      <w:r>
        <w:rPr>
          <w:spacing w:val="9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пятибалльной</w:t>
      </w:r>
      <w:r>
        <w:rPr>
          <w:spacing w:val="8"/>
        </w:rPr>
        <w:t xml:space="preserve"> </w:t>
      </w:r>
      <w:r>
        <w:t>системе.</w:t>
      </w:r>
      <w:r>
        <w:rPr>
          <w:spacing w:val="11"/>
        </w:rPr>
        <w:t xml:space="preserve"> </w:t>
      </w:r>
      <w:r>
        <w:t>При</w:t>
      </w:r>
      <w:r>
        <w:rPr>
          <w:spacing w:val="11"/>
        </w:rPr>
        <w:t xml:space="preserve"> </w:t>
      </w:r>
      <w:r>
        <w:t>оценке</w:t>
      </w:r>
      <w:r>
        <w:rPr>
          <w:spacing w:val="8"/>
        </w:rPr>
        <w:t xml:space="preserve"> </w:t>
      </w:r>
      <w:r>
        <w:t>учитываются</w:t>
      </w:r>
      <w:r>
        <w:rPr>
          <w:spacing w:val="9"/>
        </w:rPr>
        <w:t xml:space="preserve"> </w:t>
      </w:r>
      <w:r>
        <w:t>следующие</w:t>
      </w:r>
      <w:r>
        <w:rPr>
          <w:spacing w:val="9"/>
        </w:rPr>
        <w:t xml:space="preserve"> </w:t>
      </w:r>
      <w:r>
        <w:t>качественные</w:t>
      </w:r>
      <w:r>
        <w:rPr>
          <w:spacing w:val="9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ответов:</w:t>
      </w:r>
    </w:p>
    <w:p w:rsidR="00BD2B1D" w:rsidRDefault="00133D06">
      <w:pPr>
        <w:pStyle w:val="a4"/>
        <w:numPr>
          <w:ilvl w:val="0"/>
          <w:numId w:val="21"/>
        </w:numPr>
        <w:tabs>
          <w:tab w:val="left" w:pos="1298"/>
        </w:tabs>
        <w:spacing w:before="1" w:line="246" w:lineRule="exact"/>
        <w:rPr>
          <w:sz w:val="16"/>
        </w:rPr>
      </w:pPr>
      <w:r>
        <w:rPr>
          <w:sz w:val="16"/>
        </w:rPr>
        <w:t>глубина</w:t>
      </w:r>
      <w:r>
        <w:rPr>
          <w:spacing w:val="-4"/>
          <w:sz w:val="16"/>
        </w:rPr>
        <w:t xml:space="preserve"> </w:t>
      </w:r>
      <w:r>
        <w:rPr>
          <w:sz w:val="16"/>
        </w:rPr>
        <w:t>(соответствие</w:t>
      </w:r>
      <w:r>
        <w:rPr>
          <w:spacing w:val="-6"/>
          <w:sz w:val="16"/>
        </w:rPr>
        <w:t xml:space="preserve"> </w:t>
      </w:r>
      <w:r>
        <w:rPr>
          <w:sz w:val="16"/>
        </w:rPr>
        <w:t>изученным</w:t>
      </w:r>
      <w:r>
        <w:rPr>
          <w:spacing w:val="-5"/>
          <w:sz w:val="16"/>
        </w:rPr>
        <w:t xml:space="preserve"> </w:t>
      </w:r>
      <w:r>
        <w:rPr>
          <w:sz w:val="16"/>
        </w:rPr>
        <w:t>теоретическим</w:t>
      </w:r>
      <w:r>
        <w:rPr>
          <w:spacing w:val="-7"/>
          <w:sz w:val="16"/>
        </w:rPr>
        <w:t xml:space="preserve"> </w:t>
      </w:r>
      <w:r>
        <w:rPr>
          <w:sz w:val="16"/>
        </w:rPr>
        <w:t>обобщениям);</w:t>
      </w:r>
    </w:p>
    <w:p w:rsidR="00BD2B1D" w:rsidRDefault="00133D06">
      <w:pPr>
        <w:pStyle w:val="a4"/>
        <w:numPr>
          <w:ilvl w:val="0"/>
          <w:numId w:val="20"/>
        </w:numPr>
        <w:tabs>
          <w:tab w:val="left" w:pos="600"/>
        </w:tabs>
        <w:spacing w:line="177" w:lineRule="exact"/>
        <w:jc w:val="both"/>
        <w:rPr>
          <w:sz w:val="16"/>
        </w:rPr>
      </w:pPr>
      <w:r>
        <w:rPr>
          <w:sz w:val="16"/>
        </w:rPr>
        <w:t>осознанность</w:t>
      </w:r>
      <w:r>
        <w:rPr>
          <w:spacing w:val="-4"/>
          <w:sz w:val="16"/>
        </w:rPr>
        <w:t xml:space="preserve"> </w:t>
      </w:r>
      <w:r>
        <w:rPr>
          <w:sz w:val="16"/>
        </w:rPr>
        <w:t>(соответствие</w:t>
      </w:r>
      <w:r>
        <w:rPr>
          <w:spacing w:val="-5"/>
          <w:sz w:val="16"/>
        </w:rPr>
        <w:t xml:space="preserve"> </w:t>
      </w:r>
      <w:r>
        <w:rPr>
          <w:sz w:val="16"/>
        </w:rPr>
        <w:t>требуемым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программе</w:t>
      </w:r>
      <w:r>
        <w:rPr>
          <w:spacing w:val="-6"/>
          <w:sz w:val="16"/>
        </w:rPr>
        <w:t xml:space="preserve"> </w:t>
      </w:r>
      <w:r>
        <w:rPr>
          <w:sz w:val="16"/>
        </w:rPr>
        <w:t>умениям</w:t>
      </w:r>
      <w:r>
        <w:rPr>
          <w:spacing w:val="-4"/>
          <w:sz w:val="16"/>
        </w:rPr>
        <w:t xml:space="preserve"> </w:t>
      </w:r>
      <w:r>
        <w:rPr>
          <w:sz w:val="16"/>
        </w:rPr>
        <w:t>применять</w:t>
      </w:r>
      <w:r>
        <w:rPr>
          <w:spacing w:val="-4"/>
          <w:sz w:val="16"/>
        </w:rPr>
        <w:t xml:space="preserve"> </w:t>
      </w:r>
      <w:r>
        <w:rPr>
          <w:sz w:val="16"/>
        </w:rPr>
        <w:t>полученную</w:t>
      </w:r>
      <w:r>
        <w:rPr>
          <w:spacing w:val="-4"/>
          <w:sz w:val="16"/>
        </w:rPr>
        <w:t xml:space="preserve"> </w:t>
      </w:r>
      <w:r>
        <w:rPr>
          <w:sz w:val="16"/>
        </w:rPr>
        <w:t>информацию);</w:t>
      </w:r>
    </w:p>
    <w:p w:rsidR="00BD2B1D" w:rsidRDefault="00133D06">
      <w:pPr>
        <w:pStyle w:val="a4"/>
        <w:numPr>
          <w:ilvl w:val="0"/>
          <w:numId w:val="20"/>
        </w:numPr>
        <w:tabs>
          <w:tab w:val="left" w:pos="600"/>
        </w:tabs>
        <w:spacing w:before="1"/>
        <w:jc w:val="both"/>
        <w:rPr>
          <w:sz w:val="16"/>
        </w:rPr>
      </w:pPr>
      <w:r>
        <w:rPr>
          <w:sz w:val="16"/>
        </w:rPr>
        <w:t>полнота</w:t>
      </w:r>
      <w:r>
        <w:rPr>
          <w:spacing w:val="-2"/>
          <w:sz w:val="16"/>
        </w:rPr>
        <w:t xml:space="preserve"> </w:t>
      </w:r>
      <w:r>
        <w:rPr>
          <w:sz w:val="16"/>
        </w:rPr>
        <w:t>(соответствие</w:t>
      </w:r>
      <w:r>
        <w:rPr>
          <w:spacing w:val="-4"/>
          <w:sz w:val="16"/>
        </w:rPr>
        <w:t xml:space="preserve"> </w:t>
      </w:r>
      <w:r>
        <w:rPr>
          <w:sz w:val="16"/>
        </w:rPr>
        <w:t>объему</w:t>
      </w:r>
      <w:r>
        <w:rPr>
          <w:spacing w:val="-5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-5"/>
          <w:sz w:val="16"/>
        </w:rPr>
        <w:t xml:space="preserve"> </w:t>
      </w:r>
      <w:r>
        <w:rPr>
          <w:sz w:val="16"/>
        </w:rPr>
        <w:t>учебника).</w:t>
      </w:r>
    </w:p>
    <w:p w:rsidR="00BD2B1D" w:rsidRDefault="00133D06">
      <w:pPr>
        <w:pStyle w:val="a3"/>
        <w:spacing w:before="1"/>
        <w:ind w:left="542" w:right="1530"/>
        <w:jc w:val="both"/>
      </w:pPr>
      <w:r>
        <w:t>При оценке учитываются число и характер ошибок (существенные или несущественные). Существенные ошибки связаны с</w:t>
      </w:r>
      <w:r>
        <w:rPr>
          <w:spacing w:val="1"/>
        </w:rPr>
        <w:t xml:space="preserve"> </w:t>
      </w:r>
      <w:r>
        <w:t>недостаточной глубиной и осознанностью ответа (например, ученик</w:t>
      </w:r>
      <w:r>
        <w:rPr>
          <w:spacing w:val="1"/>
        </w:rPr>
        <w:t xml:space="preserve"> </w:t>
      </w:r>
      <w:r>
        <w:t>неправильно указал основные признаки понятий,</w:t>
      </w:r>
      <w:r>
        <w:rPr>
          <w:spacing w:val="1"/>
        </w:rPr>
        <w:t xml:space="preserve"> </w:t>
      </w:r>
      <w:r>
        <w:t>явлений, характерные свойства веще</w:t>
      </w:r>
      <w:r>
        <w:t>ств, неправильно сформулировал закон, правило и т.д. или ученик не смог применить</w:t>
      </w:r>
      <w:r>
        <w:rPr>
          <w:spacing w:val="1"/>
        </w:rPr>
        <w:t xml:space="preserve"> </w:t>
      </w:r>
      <w:r>
        <w:t>теоретические знания для объяснения и предсказания явлений, установлении причинно- следственных связей, сравнения и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-2"/>
        </w:rPr>
        <w:t xml:space="preserve"> </w:t>
      </w:r>
      <w:r>
        <w:t>явлений</w:t>
      </w:r>
      <w:r>
        <w:rPr>
          <w:spacing w:val="-2"/>
        </w:rPr>
        <w:t xml:space="preserve"> </w:t>
      </w:r>
      <w:r>
        <w:t>и т.</w:t>
      </w:r>
      <w:r>
        <w:rPr>
          <w:spacing w:val="-2"/>
        </w:rPr>
        <w:t xml:space="preserve"> </w:t>
      </w:r>
      <w:r>
        <w:t>п.).</w:t>
      </w:r>
    </w:p>
    <w:p w:rsidR="00BD2B1D" w:rsidRDefault="00133D06">
      <w:pPr>
        <w:pStyle w:val="a3"/>
        <w:ind w:left="542" w:right="1348"/>
      </w:pPr>
      <w:r>
        <w:t>Несущественные</w:t>
      </w:r>
      <w:r>
        <w:rPr>
          <w:spacing w:val="28"/>
        </w:rPr>
        <w:t xml:space="preserve"> </w:t>
      </w:r>
      <w:r>
        <w:t>ошибки</w:t>
      </w:r>
      <w:r>
        <w:rPr>
          <w:spacing w:val="30"/>
        </w:rPr>
        <w:t xml:space="preserve"> </w:t>
      </w:r>
      <w:r>
        <w:t>опре</w:t>
      </w:r>
      <w:r>
        <w:t>деляются</w:t>
      </w:r>
      <w:r>
        <w:rPr>
          <w:spacing w:val="28"/>
        </w:rPr>
        <w:t xml:space="preserve"> </w:t>
      </w:r>
      <w:r>
        <w:t>неполнотой</w:t>
      </w:r>
      <w:r>
        <w:rPr>
          <w:spacing w:val="30"/>
        </w:rPr>
        <w:t xml:space="preserve"> </w:t>
      </w:r>
      <w:r>
        <w:t>ответа</w:t>
      </w:r>
      <w:r>
        <w:rPr>
          <w:spacing w:val="30"/>
        </w:rPr>
        <w:t xml:space="preserve"> </w:t>
      </w:r>
      <w:r>
        <w:t>(например,</w:t>
      </w:r>
      <w:r>
        <w:rPr>
          <w:spacing w:val="30"/>
        </w:rPr>
        <w:t xml:space="preserve"> </w:t>
      </w:r>
      <w:r>
        <w:t>упущение</w:t>
      </w:r>
      <w:r>
        <w:rPr>
          <w:spacing w:val="28"/>
        </w:rPr>
        <w:t xml:space="preserve"> </w:t>
      </w:r>
      <w:r>
        <w:t>из</w:t>
      </w:r>
      <w:r>
        <w:rPr>
          <w:spacing w:val="29"/>
        </w:rPr>
        <w:t xml:space="preserve"> </w:t>
      </w:r>
      <w:r>
        <w:t>вида</w:t>
      </w:r>
      <w:r>
        <w:rPr>
          <w:spacing w:val="28"/>
        </w:rPr>
        <w:t xml:space="preserve"> </w:t>
      </w:r>
      <w:r>
        <w:t>какого-либо</w:t>
      </w:r>
      <w:r>
        <w:rPr>
          <w:spacing w:val="29"/>
        </w:rPr>
        <w:t xml:space="preserve"> </w:t>
      </w:r>
      <w:r>
        <w:t>нехарактерного</w:t>
      </w:r>
      <w:r>
        <w:rPr>
          <w:spacing w:val="1"/>
        </w:rPr>
        <w:t xml:space="preserve"> </w:t>
      </w:r>
      <w:r>
        <w:t>факта</w:t>
      </w:r>
      <w:r>
        <w:rPr>
          <w:spacing w:val="26"/>
        </w:rPr>
        <w:t xml:space="preserve"> </w:t>
      </w:r>
      <w:r>
        <w:t>при</w:t>
      </w:r>
      <w:r>
        <w:rPr>
          <w:spacing w:val="26"/>
        </w:rPr>
        <w:t xml:space="preserve"> </w:t>
      </w:r>
      <w:r>
        <w:t>описании</w:t>
      </w:r>
      <w:r>
        <w:rPr>
          <w:spacing w:val="24"/>
        </w:rPr>
        <w:t xml:space="preserve"> </w:t>
      </w:r>
      <w:r>
        <w:t>вещества,</w:t>
      </w:r>
      <w:r>
        <w:rPr>
          <w:spacing w:val="27"/>
        </w:rPr>
        <w:t xml:space="preserve"> </w:t>
      </w:r>
      <w:r>
        <w:t>процесса).</w:t>
      </w:r>
      <w:r>
        <w:rPr>
          <w:spacing w:val="26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ним</w:t>
      </w:r>
      <w:r>
        <w:rPr>
          <w:spacing w:val="25"/>
        </w:rPr>
        <w:t xml:space="preserve"> </w:t>
      </w:r>
      <w:r>
        <w:t>можно</w:t>
      </w:r>
      <w:r>
        <w:rPr>
          <w:spacing w:val="25"/>
        </w:rPr>
        <w:t xml:space="preserve"> </w:t>
      </w:r>
      <w:r>
        <w:t>отнести</w:t>
      </w:r>
      <w:r>
        <w:rPr>
          <w:spacing w:val="27"/>
        </w:rPr>
        <w:t xml:space="preserve"> </w:t>
      </w:r>
      <w:r>
        <w:t>оговорки,</w:t>
      </w:r>
      <w:r>
        <w:rPr>
          <w:spacing w:val="26"/>
        </w:rPr>
        <w:t xml:space="preserve"> </w:t>
      </w:r>
      <w:r>
        <w:t>описки,</w:t>
      </w:r>
      <w:r>
        <w:rPr>
          <w:spacing w:val="26"/>
        </w:rPr>
        <w:t xml:space="preserve"> </w:t>
      </w:r>
      <w:r>
        <w:t>допущенные</w:t>
      </w:r>
      <w:r>
        <w:rPr>
          <w:spacing w:val="24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невнимательности</w:t>
      </w:r>
      <w:r>
        <w:rPr>
          <w:spacing w:val="1"/>
        </w:rPr>
        <w:t xml:space="preserve"> </w:t>
      </w:r>
      <w:r>
        <w:t>(например, на два и более уравнений реакций в полном ионном виде допущена одна ошибка в обозначении заряда иона).</w:t>
      </w:r>
      <w:r>
        <w:rPr>
          <w:spacing w:val="1"/>
        </w:rPr>
        <w:t xml:space="preserve"> </w:t>
      </w:r>
      <w:r>
        <w:t>Результаты</w:t>
      </w:r>
      <w:r>
        <w:rPr>
          <w:spacing w:val="26"/>
        </w:rPr>
        <w:t xml:space="preserve"> </w:t>
      </w:r>
      <w:r>
        <w:t>обучения</w:t>
      </w:r>
      <w:r>
        <w:rPr>
          <w:spacing w:val="26"/>
        </w:rPr>
        <w:t xml:space="preserve"> </w:t>
      </w:r>
      <w:r>
        <w:t>проверяются</w:t>
      </w:r>
      <w:r>
        <w:rPr>
          <w:spacing w:val="24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процессе</w:t>
      </w:r>
      <w:r>
        <w:rPr>
          <w:spacing w:val="24"/>
        </w:rPr>
        <w:t xml:space="preserve"> </w:t>
      </w:r>
      <w:r>
        <w:t>устных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письменных</w:t>
      </w:r>
      <w:r>
        <w:rPr>
          <w:spacing w:val="25"/>
        </w:rPr>
        <w:t xml:space="preserve"> </w:t>
      </w:r>
      <w:r>
        <w:t>ответов</w:t>
      </w:r>
      <w:r>
        <w:rPr>
          <w:spacing w:val="29"/>
        </w:rPr>
        <w:t xml:space="preserve"> </w:t>
      </w:r>
      <w:r>
        <w:t>учащихся,</w:t>
      </w:r>
      <w:r>
        <w:rPr>
          <w:spacing w:val="24"/>
        </w:rPr>
        <w:t xml:space="preserve"> </w:t>
      </w:r>
      <w:r>
        <w:t>а</w:t>
      </w:r>
      <w:r>
        <w:rPr>
          <w:spacing w:val="27"/>
        </w:rPr>
        <w:t xml:space="preserve"> </w:t>
      </w:r>
      <w:r>
        <w:t>также</w:t>
      </w:r>
      <w:r>
        <w:rPr>
          <w:spacing w:val="24"/>
        </w:rPr>
        <w:t xml:space="preserve"> </w:t>
      </w:r>
      <w:r>
        <w:t>при</w:t>
      </w:r>
      <w:r>
        <w:rPr>
          <w:spacing w:val="24"/>
        </w:rPr>
        <w:t xml:space="preserve"> </w:t>
      </w:r>
      <w:r>
        <w:t>выполнении</w:t>
      </w:r>
      <w:r>
        <w:rPr>
          <w:spacing w:val="24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химического</w:t>
      </w:r>
      <w:r>
        <w:rPr>
          <w:spacing w:val="-4"/>
        </w:rPr>
        <w:t xml:space="preserve"> </w:t>
      </w:r>
      <w:r>
        <w:t>эксперимента.</w:t>
      </w:r>
    </w:p>
    <w:p w:rsidR="00BD2B1D" w:rsidRDefault="00133D06">
      <w:pPr>
        <w:spacing w:before="1"/>
        <w:ind w:left="542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у</w:t>
      </w:r>
      <w:r>
        <w:rPr>
          <w:b/>
          <w:sz w:val="16"/>
          <w:u w:val="thick"/>
        </w:rPr>
        <w:t>стного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ответа</w:t>
      </w:r>
    </w:p>
    <w:p w:rsidR="00BD2B1D" w:rsidRDefault="00BD2B1D">
      <w:pPr>
        <w:pStyle w:val="a3"/>
        <w:spacing w:before="2"/>
        <w:ind w:left="0"/>
        <w:rPr>
          <w:b/>
          <w:sz w:val="9"/>
        </w:rPr>
      </w:pPr>
    </w:p>
    <w:p w:rsidR="00BD2B1D" w:rsidRDefault="00133D06">
      <w:pPr>
        <w:spacing w:before="94" w:line="183" w:lineRule="exact"/>
        <w:ind w:left="1166"/>
        <w:rPr>
          <w:b/>
          <w:sz w:val="16"/>
        </w:rPr>
      </w:pPr>
      <w:r>
        <w:rPr>
          <w:b/>
          <w:sz w:val="16"/>
        </w:rPr>
        <w:t>Оценка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«5»:</w:t>
      </w:r>
    </w:p>
    <w:p w:rsidR="00BD2B1D" w:rsidRDefault="00133D06">
      <w:pPr>
        <w:pStyle w:val="a3"/>
        <w:spacing w:line="183" w:lineRule="exact"/>
        <w:ind w:left="542"/>
      </w:pPr>
      <w:r>
        <w:t>ответ</w:t>
      </w:r>
      <w:r>
        <w:rPr>
          <w:spacing w:val="-4"/>
        </w:rPr>
        <w:t xml:space="preserve"> </w:t>
      </w:r>
      <w:r>
        <w:t>полный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правильный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теорий;</w:t>
      </w:r>
    </w:p>
    <w:p w:rsidR="00BD2B1D" w:rsidRDefault="00133D06">
      <w:pPr>
        <w:pStyle w:val="a3"/>
        <w:spacing w:before="1"/>
        <w:ind w:left="542" w:right="3494"/>
      </w:pPr>
      <w:r>
        <w:t>материал изложен в определенной логической последовательности, литературным</w:t>
      </w:r>
      <w:r>
        <w:rPr>
          <w:spacing w:val="1"/>
        </w:rPr>
        <w:t xml:space="preserve"> </w:t>
      </w:r>
      <w:r>
        <w:t>языком;</w:t>
      </w:r>
      <w:r>
        <w:rPr>
          <w:spacing w:val="-37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самостоятельный.</w:t>
      </w:r>
    </w:p>
    <w:p w:rsidR="00BD2B1D" w:rsidRDefault="00133D06">
      <w:pPr>
        <w:pStyle w:val="1"/>
        <w:spacing w:before="2"/>
        <w:ind w:left="806"/>
      </w:pPr>
      <w:r>
        <w:t>Оценка</w:t>
      </w:r>
      <w:r>
        <w:rPr>
          <w:spacing w:val="-2"/>
        </w:rPr>
        <w:t xml:space="preserve"> </w:t>
      </w:r>
      <w:r>
        <w:t>«4»:</w:t>
      </w:r>
    </w:p>
    <w:p w:rsidR="00BD2B1D" w:rsidRDefault="00133D06">
      <w:pPr>
        <w:pStyle w:val="a3"/>
        <w:spacing w:line="182" w:lineRule="exact"/>
        <w:ind w:left="542"/>
      </w:pPr>
      <w:r>
        <w:t>ответ</w:t>
      </w:r>
      <w:r>
        <w:rPr>
          <w:spacing w:val="-4"/>
        </w:rPr>
        <w:t xml:space="preserve"> </w:t>
      </w:r>
      <w:r>
        <w:t>полный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правильный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изученных</w:t>
      </w:r>
      <w:r>
        <w:rPr>
          <w:spacing w:val="-6"/>
        </w:rPr>
        <w:t xml:space="preserve"> </w:t>
      </w:r>
      <w:r>
        <w:t>теорий;</w:t>
      </w:r>
    </w:p>
    <w:p w:rsidR="00BD2B1D" w:rsidRDefault="00133D06">
      <w:pPr>
        <w:pStyle w:val="a3"/>
        <w:ind w:left="542" w:right="1636"/>
      </w:pPr>
      <w:r>
        <w:t>материал изложен в определенной логической последовательности, при этом допущены две- три несущественные ошибки,</w:t>
      </w:r>
      <w:r>
        <w:rPr>
          <w:spacing w:val="-37"/>
        </w:rPr>
        <w:t xml:space="preserve"> </w:t>
      </w:r>
      <w:r>
        <w:t>исправленные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требованию</w:t>
      </w:r>
      <w:r>
        <w:rPr>
          <w:spacing w:val="-6"/>
        </w:rPr>
        <w:t xml:space="preserve"> </w:t>
      </w:r>
      <w:r>
        <w:t>учителя.</w:t>
      </w:r>
    </w:p>
    <w:p w:rsidR="00BD2B1D" w:rsidRDefault="00133D06">
      <w:pPr>
        <w:pStyle w:val="1"/>
        <w:spacing w:before="3" w:line="182" w:lineRule="exact"/>
        <w:ind w:left="806"/>
      </w:pPr>
      <w:r>
        <w:t>Оценка</w:t>
      </w:r>
      <w:r>
        <w:rPr>
          <w:spacing w:val="-2"/>
        </w:rPr>
        <w:t xml:space="preserve"> </w:t>
      </w:r>
      <w:r>
        <w:t>«3»:</w:t>
      </w:r>
    </w:p>
    <w:p w:rsidR="00BD2B1D" w:rsidRDefault="00133D06">
      <w:pPr>
        <w:pStyle w:val="a3"/>
        <w:spacing w:line="182" w:lineRule="exact"/>
        <w:ind w:left="542"/>
      </w:pPr>
      <w:r>
        <w:rPr>
          <w:spacing w:val="-1"/>
        </w:rPr>
        <w:t>ответ</w:t>
      </w:r>
      <w:r>
        <w:rPr>
          <w:spacing w:val="-3"/>
        </w:rPr>
        <w:t xml:space="preserve"> </w:t>
      </w:r>
      <w:r>
        <w:rPr>
          <w:spacing w:val="-1"/>
        </w:rPr>
        <w:t xml:space="preserve">полный, </w:t>
      </w:r>
      <w:r>
        <w:t>но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допущена</w:t>
      </w:r>
      <w:r>
        <w:rPr>
          <w:spacing w:val="-2"/>
        </w:rPr>
        <w:t xml:space="preserve"> </w:t>
      </w:r>
      <w:r>
        <w:t>существенная</w:t>
      </w:r>
      <w:r>
        <w:rPr>
          <w:spacing w:val="-1"/>
        </w:rPr>
        <w:t xml:space="preserve"> </w:t>
      </w:r>
      <w:r>
        <w:t>ошибка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ответ</w:t>
      </w:r>
      <w:r>
        <w:rPr>
          <w:spacing w:val="-5"/>
        </w:rPr>
        <w:t xml:space="preserve"> </w:t>
      </w:r>
      <w:r>
        <w:t>неполный,</w:t>
      </w:r>
      <w:r>
        <w:rPr>
          <w:spacing w:val="-9"/>
        </w:rPr>
        <w:t xml:space="preserve"> </w:t>
      </w:r>
      <w:r>
        <w:t>несвязный.</w:t>
      </w:r>
    </w:p>
    <w:p w:rsidR="00BD2B1D" w:rsidRDefault="00133D06">
      <w:pPr>
        <w:pStyle w:val="1"/>
        <w:spacing w:before="3"/>
        <w:ind w:left="806"/>
      </w:pPr>
      <w:r>
        <w:t>О</w:t>
      </w:r>
      <w:r>
        <w:t>ценка</w:t>
      </w:r>
      <w:r>
        <w:rPr>
          <w:spacing w:val="-2"/>
        </w:rPr>
        <w:t xml:space="preserve"> </w:t>
      </w:r>
      <w:r>
        <w:t>«2»:</w:t>
      </w:r>
    </w:p>
    <w:p w:rsidR="00BD2B1D" w:rsidRDefault="00133D06">
      <w:pPr>
        <w:pStyle w:val="a3"/>
        <w:ind w:left="542" w:right="1348"/>
      </w:pPr>
      <w:r>
        <w:t>при</w:t>
      </w:r>
      <w:r>
        <w:rPr>
          <w:spacing w:val="4"/>
        </w:rPr>
        <w:t xml:space="preserve"> </w:t>
      </w:r>
      <w:r>
        <w:t>ответе</w:t>
      </w:r>
      <w:r>
        <w:rPr>
          <w:spacing w:val="4"/>
        </w:rPr>
        <w:t xml:space="preserve"> </w:t>
      </w:r>
      <w:r>
        <w:t>обнаружено</w:t>
      </w:r>
      <w:r>
        <w:rPr>
          <w:spacing w:val="5"/>
        </w:rPr>
        <w:t xml:space="preserve"> </w:t>
      </w:r>
      <w:r>
        <w:t>непонимание</w:t>
      </w:r>
      <w:r>
        <w:rPr>
          <w:spacing w:val="4"/>
        </w:rPr>
        <w:t xml:space="preserve"> </w:t>
      </w:r>
      <w:r>
        <w:t>учащимся</w:t>
      </w:r>
      <w:r>
        <w:rPr>
          <w:spacing w:val="6"/>
        </w:rPr>
        <w:t xml:space="preserve"> </w:t>
      </w:r>
      <w:r>
        <w:t>основного</w:t>
      </w:r>
      <w:r>
        <w:rPr>
          <w:spacing w:val="5"/>
        </w:rPr>
        <w:t xml:space="preserve"> </w:t>
      </w:r>
      <w:r>
        <w:t>содержания</w:t>
      </w:r>
      <w:r>
        <w:rPr>
          <w:spacing w:val="6"/>
        </w:rPr>
        <w:t xml:space="preserve"> </w:t>
      </w:r>
      <w:r>
        <w:t>учебного</w:t>
      </w:r>
      <w:r>
        <w:rPr>
          <w:spacing w:val="5"/>
        </w:rPr>
        <w:t xml:space="preserve"> </w:t>
      </w:r>
      <w:r>
        <w:t>материала</w:t>
      </w:r>
      <w:r>
        <w:rPr>
          <w:spacing w:val="5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допущены</w:t>
      </w:r>
      <w:r>
        <w:rPr>
          <w:spacing w:val="6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ошибки,</w:t>
      </w:r>
      <w:r>
        <w:rPr>
          <w:spacing w:val="-2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учащийся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исправить</w:t>
      </w:r>
      <w:r>
        <w:rPr>
          <w:spacing w:val="-1"/>
        </w:rPr>
        <w:t xml:space="preserve"> </w:t>
      </w:r>
      <w:r>
        <w:t>при наводящих</w:t>
      </w:r>
      <w:r>
        <w:rPr>
          <w:spacing w:val="-4"/>
        </w:rPr>
        <w:t xml:space="preserve"> </w:t>
      </w:r>
      <w:r>
        <w:t>вопросах</w:t>
      </w:r>
      <w:r>
        <w:rPr>
          <w:spacing w:val="3"/>
        </w:rPr>
        <w:t xml:space="preserve"> </w:t>
      </w:r>
      <w:r>
        <w:t>учителя.</w:t>
      </w:r>
    </w:p>
    <w:p w:rsidR="00BD2B1D" w:rsidRDefault="00133D06">
      <w:pPr>
        <w:spacing w:before="1"/>
        <w:ind w:left="4298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письменных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работ</w:t>
      </w:r>
    </w:p>
    <w:p w:rsidR="00BD2B1D" w:rsidRDefault="00BD2B1D">
      <w:pPr>
        <w:pStyle w:val="a3"/>
        <w:spacing w:before="5"/>
        <w:ind w:left="0"/>
        <w:rPr>
          <w:b/>
          <w:sz w:val="9"/>
        </w:rPr>
      </w:pPr>
    </w:p>
    <w:p w:rsidR="00BD2B1D" w:rsidRDefault="00133D06">
      <w:pPr>
        <w:pStyle w:val="a4"/>
        <w:numPr>
          <w:ilvl w:val="1"/>
          <w:numId w:val="23"/>
        </w:numPr>
        <w:tabs>
          <w:tab w:val="left" w:pos="4370"/>
          <w:tab w:val="left" w:pos="4371"/>
        </w:tabs>
        <w:spacing w:before="94" w:line="181" w:lineRule="exact"/>
        <w:ind w:hanging="721"/>
        <w:jc w:val="left"/>
        <w:rPr>
          <w:b/>
          <w:i/>
          <w:sz w:val="16"/>
        </w:rPr>
      </w:pPr>
      <w:r>
        <w:rPr>
          <w:b/>
          <w:i/>
          <w:sz w:val="16"/>
        </w:rPr>
        <w:t>Оценка</w:t>
      </w:r>
      <w:r>
        <w:rPr>
          <w:b/>
          <w:i/>
          <w:spacing w:val="-5"/>
          <w:sz w:val="16"/>
        </w:rPr>
        <w:t xml:space="preserve"> </w:t>
      </w:r>
      <w:r>
        <w:rPr>
          <w:b/>
          <w:i/>
          <w:sz w:val="16"/>
        </w:rPr>
        <w:t>экспериментальных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умений</w:t>
      </w:r>
    </w:p>
    <w:p w:rsidR="00BD2B1D" w:rsidRDefault="00133D06">
      <w:pPr>
        <w:pStyle w:val="a3"/>
        <w:spacing w:line="181" w:lineRule="exact"/>
        <w:ind w:left="542"/>
      </w:pPr>
      <w:r>
        <w:t>Оценка</w:t>
      </w:r>
      <w:r>
        <w:rPr>
          <w:spacing w:val="-6"/>
        </w:rPr>
        <w:t xml:space="preserve"> </w:t>
      </w:r>
      <w:r>
        <w:t>ставится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учащимися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письменного</w:t>
      </w:r>
      <w:r>
        <w:rPr>
          <w:spacing w:val="-4"/>
        </w:rPr>
        <w:t xml:space="preserve"> </w:t>
      </w:r>
      <w:r>
        <w:t>отчета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работу.</w:t>
      </w:r>
    </w:p>
    <w:p w:rsidR="00BD2B1D" w:rsidRDefault="00133D06">
      <w:pPr>
        <w:pStyle w:val="1"/>
        <w:spacing w:before="1" w:line="240" w:lineRule="auto"/>
        <w:ind w:left="806"/>
        <w:rPr>
          <w:b w:val="0"/>
        </w:rPr>
      </w:pPr>
      <w:r>
        <w:t>Оценка</w:t>
      </w:r>
      <w:r>
        <w:rPr>
          <w:spacing w:val="-2"/>
        </w:rPr>
        <w:t xml:space="preserve"> </w:t>
      </w:r>
      <w:r>
        <w:t>«5»</w:t>
      </w:r>
      <w:r>
        <w:rPr>
          <w:b w:val="0"/>
        </w:rPr>
        <w:t>:</w:t>
      </w:r>
    </w:p>
    <w:p w:rsidR="00BD2B1D" w:rsidRDefault="00133D06">
      <w:pPr>
        <w:pStyle w:val="a3"/>
        <w:spacing w:before="1" w:line="183" w:lineRule="exact"/>
        <w:ind w:left="542"/>
      </w:pPr>
      <w:r>
        <w:t>работа</w:t>
      </w:r>
      <w:r>
        <w:rPr>
          <w:spacing w:val="-5"/>
        </w:rPr>
        <w:t xml:space="preserve"> </w:t>
      </w:r>
      <w:r>
        <w:t>выполнена</w:t>
      </w:r>
      <w:r>
        <w:rPr>
          <w:spacing w:val="-4"/>
        </w:rPr>
        <w:t xml:space="preserve"> </w:t>
      </w:r>
      <w:r>
        <w:t>полностью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правильно,</w:t>
      </w:r>
      <w:r>
        <w:rPr>
          <w:spacing w:val="-4"/>
        </w:rPr>
        <w:t xml:space="preserve"> </w:t>
      </w:r>
      <w:r>
        <w:t>сделаны</w:t>
      </w:r>
      <w:r>
        <w:rPr>
          <w:spacing w:val="-5"/>
        </w:rPr>
        <w:t xml:space="preserve"> </w:t>
      </w:r>
      <w:r>
        <w:t>правильные</w:t>
      </w:r>
      <w:r>
        <w:rPr>
          <w:spacing w:val="-4"/>
        </w:rPr>
        <w:t xml:space="preserve"> </w:t>
      </w:r>
      <w:r>
        <w:t>наблюдения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выводы;</w:t>
      </w:r>
    </w:p>
    <w:p w:rsidR="00BD2B1D" w:rsidRDefault="00133D06">
      <w:pPr>
        <w:pStyle w:val="a3"/>
        <w:ind w:left="542" w:right="1348"/>
      </w:pPr>
      <w:r>
        <w:t>эксперимент осуществлен по плану с учетом техники безопасности и правил работы с веществами и оборудованием;</w:t>
      </w:r>
      <w:r>
        <w:rPr>
          <w:spacing w:val="1"/>
        </w:rPr>
        <w:t xml:space="preserve"> </w:t>
      </w:r>
      <w:r>
        <w:t>проявлены</w:t>
      </w:r>
      <w:r>
        <w:rPr>
          <w:spacing w:val="28"/>
        </w:rPr>
        <w:t xml:space="preserve"> </w:t>
      </w:r>
      <w:r>
        <w:t>организационно-трудовые</w:t>
      </w:r>
      <w:r>
        <w:rPr>
          <w:spacing w:val="28"/>
        </w:rPr>
        <w:t xml:space="preserve"> </w:t>
      </w:r>
      <w:r>
        <w:t>умения</w:t>
      </w:r>
      <w:r>
        <w:rPr>
          <w:spacing w:val="28"/>
        </w:rPr>
        <w:t xml:space="preserve"> </w:t>
      </w:r>
      <w:r>
        <w:t>(поддерживаются</w:t>
      </w:r>
      <w:r>
        <w:rPr>
          <w:spacing w:val="28"/>
        </w:rPr>
        <w:t xml:space="preserve"> </w:t>
      </w:r>
      <w:r>
        <w:t>чистота</w:t>
      </w:r>
      <w:r>
        <w:rPr>
          <w:spacing w:val="28"/>
        </w:rPr>
        <w:t xml:space="preserve"> </w:t>
      </w:r>
      <w:r>
        <w:t>рабочего</w:t>
      </w:r>
      <w:r>
        <w:rPr>
          <w:spacing w:val="26"/>
        </w:rPr>
        <w:t xml:space="preserve"> </w:t>
      </w:r>
      <w:r>
        <w:t>места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порядок</w:t>
      </w:r>
      <w:r>
        <w:rPr>
          <w:spacing w:val="29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столе,</w:t>
      </w:r>
      <w:r>
        <w:rPr>
          <w:spacing w:val="28"/>
        </w:rPr>
        <w:t xml:space="preserve"> </w:t>
      </w:r>
      <w:r>
        <w:t>экономно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-5"/>
        </w:rPr>
        <w:t xml:space="preserve"> </w:t>
      </w:r>
      <w:r>
        <w:t>реактивы).</w:t>
      </w:r>
    </w:p>
    <w:p w:rsidR="00BD2B1D" w:rsidRDefault="00133D06">
      <w:pPr>
        <w:pStyle w:val="1"/>
        <w:spacing w:line="240" w:lineRule="auto"/>
        <w:ind w:left="806"/>
        <w:rPr>
          <w:b w:val="0"/>
        </w:rPr>
      </w:pPr>
      <w:r>
        <w:t>Оценка</w:t>
      </w:r>
      <w:r>
        <w:rPr>
          <w:spacing w:val="-2"/>
        </w:rPr>
        <w:t xml:space="preserve"> </w:t>
      </w:r>
      <w:r>
        <w:t>«4»</w:t>
      </w:r>
      <w:r>
        <w:rPr>
          <w:b w:val="0"/>
        </w:rPr>
        <w:t>:</w:t>
      </w:r>
    </w:p>
    <w:p w:rsidR="00BD2B1D" w:rsidRDefault="00133D06">
      <w:pPr>
        <w:pStyle w:val="a3"/>
        <w:ind w:left="542" w:right="1949"/>
      </w:pPr>
      <w:r>
        <w:t>работа</w:t>
      </w:r>
      <w:r>
        <w:rPr>
          <w:spacing w:val="11"/>
        </w:rPr>
        <w:t xml:space="preserve"> </w:t>
      </w:r>
      <w:r>
        <w:t>выполнена</w:t>
      </w:r>
      <w:r>
        <w:rPr>
          <w:spacing w:val="12"/>
        </w:rPr>
        <w:t xml:space="preserve"> </w:t>
      </w:r>
      <w:r>
        <w:t>правильно,</w:t>
      </w:r>
      <w:r>
        <w:rPr>
          <w:spacing w:val="11"/>
        </w:rPr>
        <w:t xml:space="preserve"> </w:t>
      </w:r>
      <w:r>
        <w:t>сделаны</w:t>
      </w:r>
      <w:r>
        <w:rPr>
          <w:spacing w:val="11"/>
        </w:rPr>
        <w:t xml:space="preserve"> </w:t>
      </w:r>
      <w:r>
        <w:t>правильные</w:t>
      </w:r>
      <w:r>
        <w:rPr>
          <w:spacing w:val="9"/>
        </w:rPr>
        <w:t xml:space="preserve"> </w:t>
      </w:r>
      <w:r>
        <w:t>наблюдения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выводы,</w:t>
      </w:r>
      <w:r>
        <w:rPr>
          <w:spacing w:val="11"/>
        </w:rPr>
        <w:t xml:space="preserve"> </w:t>
      </w:r>
      <w:r>
        <w:t>но</w:t>
      </w:r>
      <w:r>
        <w:rPr>
          <w:spacing w:val="10"/>
        </w:rPr>
        <w:t xml:space="preserve"> </w:t>
      </w:r>
      <w:r>
        <w:t>при</w:t>
      </w:r>
      <w:r>
        <w:rPr>
          <w:spacing w:val="16"/>
        </w:rPr>
        <w:t xml:space="preserve"> </w:t>
      </w:r>
      <w:r>
        <w:t>этом</w:t>
      </w:r>
      <w:r>
        <w:rPr>
          <w:spacing w:val="10"/>
        </w:rPr>
        <w:t xml:space="preserve"> </w:t>
      </w:r>
      <w:r>
        <w:t>эксперимент</w:t>
      </w:r>
      <w:r>
        <w:rPr>
          <w:spacing w:val="11"/>
        </w:rPr>
        <w:t xml:space="preserve"> </w:t>
      </w:r>
      <w:r>
        <w:t>проведен</w:t>
      </w:r>
      <w:r>
        <w:rPr>
          <w:spacing w:val="1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допущены</w:t>
      </w:r>
      <w:r>
        <w:rPr>
          <w:spacing w:val="-1"/>
        </w:rPr>
        <w:t xml:space="preserve"> </w:t>
      </w:r>
      <w:r>
        <w:t>несущественные</w:t>
      </w:r>
      <w:r>
        <w:rPr>
          <w:spacing w:val="-2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веществами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оборудованием</w:t>
      </w:r>
    </w:p>
    <w:p w:rsidR="00BD2B1D" w:rsidRDefault="00133D06">
      <w:pPr>
        <w:pStyle w:val="1"/>
        <w:ind w:left="806"/>
        <w:rPr>
          <w:b w:val="0"/>
        </w:rPr>
      </w:pPr>
      <w:r>
        <w:t>Оценка</w:t>
      </w:r>
      <w:r>
        <w:rPr>
          <w:spacing w:val="-2"/>
        </w:rPr>
        <w:t xml:space="preserve"> </w:t>
      </w:r>
      <w:r>
        <w:t>«3»</w:t>
      </w:r>
      <w:r>
        <w:rPr>
          <w:b w:val="0"/>
        </w:rPr>
        <w:t>:</w:t>
      </w:r>
    </w:p>
    <w:p w:rsidR="00BD2B1D" w:rsidRDefault="00133D06">
      <w:pPr>
        <w:pStyle w:val="a3"/>
        <w:spacing w:before="1"/>
        <w:ind w:left="542" w:right="1640"/>
        <w:jc w:val="both"/>
      </w:pPr>
      <w:r>
        <w:t>работа выполнена правильно не менее чем наполовину или допущена существенная ошибка в ходе эксперимента, в</w:t>
      </w:r>
      <w:r>
        <w:rPr>
          <w:spacing w:val="1"/>
        </w:rPr>
        <w:t xml:space="preserve"> </w:t>
      </w:r>
      <w:r>
        <w:t>объяснении,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веществами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-3"/>
        </w:rPr>
        <w:t xml:space="preserve"> </w:t>
      </w:r>
      <w:r>
        <w:t>которая</w:t>
      </w:r>
      <w:r>
        <w:rPr>
          <w:spacing w:val="-2"/>
        </w:rPr>
        <w:t xml:space="preserve"> </w:t>
      </w:r>
      <w:r>
        <w:t>исправляется</w:t>
      </w:r>
      <w:r>
        <w:rPr>
          <w:spacing w:val="39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требованию</w:t>
      </w:r>
      <w:r>
        <w:t xml:space="preserve"> учителя.</w:t>
      </w:r>
    </w:p>
    <w:p w:rsidR="00BD2B1D" w:rsidRDefault="00133D06">
      <w:pPr>
        <w:pStyle w:val="1"/>
        <w:spacing w:before="3"/>
        <w:ind w:left="806"/>
        <w:jc w:val="both"/>
      </w:pPr>
      <w:r>
        <w:t>Оценка</w:t>
      </w:r>
      <w:r>
        <w:rPr>
          <w:spacing w:val="-2"/>
        </w:rPr>
        <w:t xml:space="preserve"> </w:t>
      </w:r>
      <w:r>
        <w:t>«2»:</w:t>
      </w:r>
    </w:p>
    <w:p w:rsidR="00BD2B1D" w:rsidRDefault="00133D06">
      <w:pPr>
        <w:pStyle w:val="a3"/>
        <w:ind w:left="542" w:right="1642"/>
        <w:jc w:val="both"/>
      </w:pPr>
      <w:r>
        <w:t>допущены две (и более) существенные ошибки в ходе эксперимента, в объяснении, в оформлении работы, в соблюдении</w:t>
      </w:r>
      <w:r>
        <w:rPr>
          <w:spacing w:val="1"/>
        </w:rPr>
        <w:t xml:space="preserve"> </w:t>
      </w:r>
      <w:r>
        <w:t>правил техники безопасности при работе с веществами и оборудованием, которые учащийся не может исправить даже по</w:t>
      </w:r>
      <w:r>
        <w:rPr>
          <w:spacing w:val="1"/>
        </w:rPr>
        <w:t xml:space="preserve"> </w:t>
      </w:r>
      <w:r>
        <w:t>требованию</w:t>
      </w:r>
      <w:r>
        <w:rPr>
          <w:spacing w:val="-12"/>
        </w:rPr>
        <w:t xml:space="preserve"> </w:t>
      </w:r>
      <w:r>
        <w:t>учителя.</w:t>
      </w:r>
    </w:p>
    <w:p w:rsidR="00BD2B1D" w:rsidRDefault="00133D06">
      <w:pPr>
        <w:pStyle w:val="a4"/>
        <w:numPr>
          <w:ilvl w:val="1"/>
          <w:numId w:val="23"/>
        </w:numPr>
        <w:tabs>
          <w:tab w:val="left" w:pos="3607"/>
          <w:tab w:val="left" w:pos="3608"/>
        </w:tabs>
        <w:spacing w:before="4" w:line="182" w:lineRule="exact"/>
        <w:ind w:left="3607" w:hanging="721"/>
        <w:jc w:val="left"/>
        <w:rPr>
          <w:b/>
          <w:i/>
          <w:sz w:val="16"/>
        </w:rPr>
      </w:pPr>
      <w:r>
        <w:rPr>
          <w:b/>
          <w:i/>
          <w:sz w:val="16"/>
        </w:rPr>
        <w:t>Оценка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умений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z w:val="16"/>
        </w:rPr>
        <w:t>решать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экспериментальные</w:t>
      </w:r>
      <w:r>
        <w:rPr>
          <w:b/>
          <w:i/>
          <w:spacing w:val="-6"/>
          <w:sz w:val="16"/>
        </w:rPr>
        <w:t xml:space="preserve"> </w:t>
      </w:r>
      <w:r>
        <w:rPr>
          <w:b/>
          <w:i/>
          <w:sz w:val="16"/>
        </w:rPr>
        <w:t>задачи</w:t>
      </w:r>
    </w:p>
    <w:p w:rsidR="00BD2B1D" w:rsidRDefault="00133D06">
      <w:pPr>
        <w:pStyle w:val="1"/>
        <w:spacing w:line="182" w:lineRule="exact"/>
        <w:ind w:left="1166"/>
      </w:pPr>
      <w:r>
        <w:t>Оценка</w:t>
      </w:r>
      <w:r>
        <w:rPr>
          <w:spacing w:val="-2"/>
        </w:rPr>
        <w:t xml:space="preserve"> </w:t>
      </w:r>
      <w:r>
        <w:t>«5»:</w:t>
      </w:r>
    </w:p>
    <w:p w:rsidR="00BD2B1D" w:rsidRDefault="00133D06">
      <w:pPr>
        <w:pStyle w:val="a3"/>
        <w:spacing w:line="182" w:lineRule="exact"/>
        <w:ind w:left="542"/>
      </w:pPr>
      <w:r>
        <w:t>план</w:t>
      </w:r>
      <w:r>
        <w:rPr>
          <w:spacing w:val="-6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составлен</w:t>
      </w:r>
      <w:r>
        <w:rPr>
          <w:spacing w:val="-6"/>
        </w:rPr>
        <w:t xml:space="preserve"> </w:t>
      </w:r>
      <w:r>
        <w:t>правильно;</w:t>
      </w:r>
    </w:p>
    <w:p w:rsidR="00BD2B1D" w:rsidRDefault="00BD2B1D">
      <w:pPr>
        <w:spacing w:line="182" w:lineRule="exact"/>
        <w:sectPr w:rsidR="00BD2B1D">
          <w:pgSz w:w="11910" w:h="16840"/>
          <w:pgMar w:top="1040" w:right="120" w:bottom="1120" w:left="1160" w:header="0" w:footer="922" w:gutter="0"/>
          <w:cols w:space="720"/>
        </w:sectPr>
      </w:pPr>
    </w:p>
    <w:p w:rsidR="00BD2B1D" w:rsidRDefault="00133D06">
      <w:pPr>
        <w:pStyle w:val="a3"/>
        <w:spacing w:before="69"/>
        <w:ind w:left="542" w:right="5166"/>
      </w:pPr>
      <w:r>
        <w:rPr>
          <w:spacing w:val="-1"/>
        </w:rPr>
        <w:lastRenderedPageBreak/>
        <w:t xml:space="preserve">правильно </w:t>
      </w:r>
      <w:r>
        <w:t>осуществлен подбор химических реактивов и оборудования;</w:t>
      </w:r>
      <w:r>
        <w:rPr>
          <w:spacing w:val="-37"/>
        </w:rPr>
        <w:t xml:space="preserve"> </w:t>
      </w:r>
      <w:r>
        <w:t>дано</w:t>
      </w:r>
      <w:r>
        <w:rPr>
          <w:spacing w:val="-2"/>
        </w:rPr>
        <w:t xml:space="preserve"> </w:t>
      </w:r>
      <w:r>
        <w:t>полное</w:t>
      </w:r>
      <w:r>
        <w:rPr>
          <w:spacing w:val="-2"/>
        </w:rPr>
        <w:t xml:space="preserve"> </w:t>
      </w:r>
      <w:r>
        <w:t>объяснение</w:t>
      </w:r>
      <w:r>
        <w:rPr>
          <w:spacing w:val="-2"/>
        </w:rPr>
        <w:t xml:space="preserve"> </w:t>
      </w:r>
      <w:r>
        <w:t>и сделаны</w:t>
      </w:r>
      <w:r>
        <w:rPr>
          <w:spacing w:val="-3"/>
        </w:rPr>
        <w:t xml:space="preserve"> </w:t>
      </w:r>
      <w:r>
        <w:t>выводы.</w:t>
      </w:r>
    </w:p>
    <w:p w:rsidR="00BD2B1D" w:rsidRDefault="00133D06">
      <w:pPr>
        <w:pStyle w:val="1"/>
        <w:spacing w:before="4" w:line="182" w:lineRule="exact"/>
        <w:ind w:left="806"/>
      </w:pPr>
      <w:r>
        <w:t>Оценка</w:t>
      </w:r>
      <w:r>
        <w:rPr>
          <w:spacing w:val="-2"/>
        </w:rPr>
        <w:t xml:space="preserve"> </w:t>
      </w:r>
      <w:r>
        <w:t>«4»:</w:t>
      </w:r>
    </w:p>
    <w:p w:rsidR="00BD2B1D" w:rsidRDefault="00133D06">
      <w:pPr>
        <w:pStyle w:val="a3"/>
        <w:spacing w:line="182" w:lineRule="exact"/>
        <w:ind w:left="542"/>
      </w:pPr>
      <w:r>
        <w:t>план</w:t>
      </w:r>
      <w:r>
        <w:rPr>
          <w:spacing w:val="-6"/>
        </w:rPr>
        <w:t xml:space="preserve"> </w:t>
      </w:r>
      <w:r>
        <w:t>ре</w:t>
      </w:r>
      <w:r>
        <w:t>шения</w:t>
      </w:r>
      <w:r>
        <w:rPr>
          <w:spacing w:val="-5"/>
        </w:rPr>
        <w:t xml:space="preserve"> </w:t>
      </w:r>
      <w:r>
        <w:t>составлен</w:t>
      </w:r>
      <w:r>
        <w:rPr>
          <w:spacing w:val="-6"/>
        </w:rPr>
        <w:t xml:space="preserve"> </w:t>
      </w:r>
      <w:r>
        <w:t>правильно;</w:t>
      </w:r>
    </w:p>
    <w:p w:rsidR="00BD2B1D" w:rsidRDefault="00133D06">
      <w:pPr>
        <w:pStyle w:val="a3"/>
        <w:spacing w:before="1"/>
        <w:ind w:left="542" w:right="1949"/>
      </w:pPr>
      <w:r>
        <w:t>правильно</w:t>
      </w:r>
      <w:r>
        <w:rPr>
          <w:spacing w:val="12"/>
        </w:rPr>
        <w:t xml:space="preserve"> </w:t>
      </w:r>
      <w:r>
        <w:t>осуществлен</w:t>
      </w:r>
      <w:r>
        <w:rPr>
          <w:spacing w:val="13"/>
        </w:rPr>
        <w:t xml:space="preserve"> </w:t>
      </w:r>
      <w:r>
        <w:t>подбор</w:t>
      </w:r>
      <w:r>
        <w:rPr>
          <w:spacing w:val="12"/>
        </w:rPr>
        <w:t xml:space="preserve"> </w:t>
      </w:r>
      <w:r>
        <w:t>химических</w:t>
      </w:r>
      <w:r>
        <w:rPr>
          <w:spacing w:val="10"/>
        </w:rPr>
        <w:t xml:space="preserve"> </w:t>
      </w:r>
      <w:r>
        <w:t>реактивом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оборудования,</w:t>
      </w:r>
      <w:r>
        <w:rPr>
          <w:spacing w:val="12"/>
        </w:rPr>
        <w:t xml:space="preserve"> </w:t>
      </w:r>
      <w:r>
        <w:t>при</w:t>
      </w:r>
      <w:r>
        <w:rPr>
          <w:spacing w:val="11"/>
        </w:rPr>
        <w:t xml:space="preserve"> </w:t>
      </w:r>
      <w:r>
        <w:t>этом</w:t>
      </w:r>
      <w:r>
        <w:rPr>
          <w:spacing w:val="12"/>
        </w:rPr>
        <w:t xml:space="preserve"> </w:t>
      </w:r>
      <w:r>
        <w:t>допущено</w:t>
      </w:r>
      <w:r>
        <w:rPr>
          <w:spacing w:val="15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более</w:t>
      </w:r>
      <w:r>
        <w:rPr>
          <w:spacing w:val="1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несущественных</w:t>
      </w:r>
      <w:r>
        <w:rPr>
          <w:spacing w:val="-2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объяснении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выводах.</w:t>
      </w:r>
    </w:p>
    <w:p w:rsidR="00BD2B1D" w:rsidRDefault="00133D06">
      <w:pPr>
        <w:pStyle w:val="1"/>
        <w:spacing w:before="2"/>
        <w:ind w:left="806"/>
      </w:pPr>
      <w:r>
        <w:t>Оценка</w:t>
      </w:r>
      <w:r>
        <w:rPr>
          <w:spacing w:val="-2"/>
        </w:rPr>
        <w:t xml:space="preserve"> </w:t>
      </w:r>
      <w:r>
        <w:t>«3»:</w:t>
      </w:r>
    </w:p>
    <w:p w:rsidR="00BD2B1D" w:rsidRDefault="00133D06">
      <w:pPr>
        <w:pStyle w:val="a3"/>
        <w:spacing w:line="183" w:lineRule="exact"/>
        <w:ind w:left="542"/>
      </w:pPr>
      <w:r>
        <w:t>план</w:t>
      </w:r>
      <w:r>
        <w:rPr>
          <w:spacing w:val="-6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составлен</w:t>
      </w:r>
      <w:r>
        <w:rPr>
          <w:spacing w:val="-6"/>
        </w:rPr>
        <w:t xml:space="preserve"> </w:t>
      </w:r>
      <w:r>
        <w:t>правильно;</w:t>
      </w:r>
    </w:p>
    <w:p w:rsidR="00BD2B1D" w:rsidRDefault="00133D06">
      <w:pPr>
        <w:pStyle w:val="a3"/>
        <w:ind w:left="542" w:right="1348"/>
      </w:pPr>
      <w:r>
        <w:t>правильно</w:t>
      </w:r>
      <w:r>
        <w:rPr>
          <w:spacing w:val="14"/>
        </w:rPr>
        <w:t xml:space="preserve"> </w:t>
      </w:r>
      <w:r>
        <w:t>осуществлен</w:t>
      </w:r>
      <w:r>
        <w:rPr>
          <w:spacing w:val="17"/>
        </w:rPr>
        <w:t xml:space="preserve"> </w:t>
      </w:r>
      <w:r>
        <w:t>подбор</w:t>
      </w:r>
      <w:r>
        <w:rPr>
          <w:spacing w:val="16"/>
        </w:rPr>
        <w:t xml:space="preserve"> </w:t>
      </w:r>
      <w:r>
        <w:t>химических</w:t>
      </w:r>
      <w:r>
        <w:rPr>
          <w:spacing w:val="13"/>
        </w:rPr>
        <w:t xml:space="preserve"> </w:t>
      </w:r>
      <w:r>
        <w:t>реактивов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оборудования,</w:t>
      </w:r>
      <w:r>
        <w:rPr>
          <w:spacing w:val="17"/>
        </w:rPr>
        <w:t xml:space="preserve"> </w:t>
      </w:r>
      <w:r>
        <w:t>но</w:t>
      </w:r>
      <w:r>
        <w:rPr>
          <w:spacing w:val="14"/>
        </w:rPr>
        <w:t xml:space="preserve"> </w:t>
      </w:r>
      <w:r>
        <w:t>допущена</w:t>
      </w:r>
      <w:r>
        <w:rPr>
          <w:spacing w:val="17"/>
        </w:rPr>
        <w:t xml:space="preserve"> </w:t>
      </w:r>
      <w:r>
        <w:t>существенная</w:t>
      </w:r>
      <w:r>
        <w:rPr>
          <w:spacing w:val="16"/>
        </w:rPr>
        <w:t xml:space="preserve"> </w:t>
      </w:r>
      <w:r>
        <w:t>ошибка</w:t>
      </w:r>
      <w:r>
        <w:rPr>
          <w:spacing w:val="14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объяснении</w:t>
      </w:r>
      <w:r>
        <w:rPr>
          <w:spacing w:val="1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выводах.</w:t>
      </w:r>
    </w:p>
    <w:p w:rsidR="00BD2B1D" w:rsidRDefault="00133D06">
      <w:pPr>
        <w:pStyle w:val="1"/>
        <w:spacing w:before="2"/>
        <w:ind w:left="806"/>
      </w:pPr>
      <w:r>
        <w:t>Оценка</w:t>
      </w:r>
      <w:r>
        <w:rPr>
          <w:spacing w:val="-2"/>
        </w:rPr>
        <w:t xml:space="preserve"> </w:t>
      </w:r>
      <w:r>
        <w:t>«2»:</w:t>
      </w:r>
    </w:p>
    <w:p w:rsidR="00BD2B1D" w:rsidRDefault="00133D06">
      <w:pPr>
        <w:pStyle w:val="a3"/>
        <w:ind w:left="542" w:right="1348"/>
      </w:pPr>
      <w:r>
        <w:t>допущены</w:t>
      </w:r>
      <w:r>
        <w:rPr>
          <w:spacing w:val="26"/>
        </w:rPr>
        <w:t xml:space="preserve"> </w:t>
      </w:r>
      <w:r>
        <w:t>две</w:t>
      </w:r>
      <w:r>
        <w:rPr>
          <w:spacing w:val="25"/>
        </w:rPr>
        <w:t xml:space="preserve"> </w:t>
      </w:r>
      <w:r>
        <w:t>(и</w:t>
      </w:r>
      <w:r>
        <w:rPr>
          <w:spacing w:val="27"/>
        </w:rPr>
        <w:t xml:space="preserve"> </w:t>
      </w:r>
      <w:r>
        <w:t>более)</w:t>
      </w:r>
      <w:r>
        <w:rPr>
          <w:spacing w:val="26"/>
        </w:rPr>
        <w:t xml:space="preserve"> </w:t>
      </w:r>
      <w:r>
        <w:t>ошибки</w:t>
      </w:r>
      <w:r>
        <w:rPr>
          <w:spacing w:val="24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плане</w:t>
      </w:r>
      <w:r>
        <w:rPr>
          <w:spacing w:val="26"/>
        </w:rPr>
        <w:t xml:space="preserve"> </w:t>
      </w:r>
      <w:r>
        <w:t>решения,</w:t>
      </w:r>
      <w:r>
        <w:rPr>
          <w:spacing w:val="25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подборе</w:t>
      </w:r>
      <w:r>
        <w:rPr>
          <w:spacing w:val="25"/>
        </w:rPr>
        <w:t xml:space="preserve"> </w:t>
      </w:r>
      <w:r>
        <w:t>химических</w:t>
      </w:r>
      <w:r>
        <w:rPr>
          <w:spacing w:val="24"/>
        </w:rPr>
        <w:t xml:space="preserve"> </w:t>
      </w:r>
      <w:r>
        <w:t>реактивов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оборудования,</w:t>
      </w:r>
      <w:r>
        <w:rPr>
          <w:spacing w:val="25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объяснении</w:t>
      </w:r>
      <w:r>
        <w:rPr>
          <w:spacing w:val="2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выводах.</w:t>
      </w:r>
    </w:p>
    <w:p w:rsidR="00BD2B1D" w:rsidRDefault="00133D06">
      <w:pPr>
        <w:pStyle w:val="a4"/>
        <w:numPr>
          <w:ilvl w:val="1"/>
          <w:numId w:val="23"/>
        </w:numPr>
        <w:tabs>
          <w:tab w:val="left" w:pos="719"/>
          <w:tab w:val="left" w:pos="4066"/>
        </w:tabs>
        <w:spacing w:before="3" w:line="183" w:lineRule="exact"/>
        <w:ind w:left="4065" w:right="192" w:hanging="4066"/>
        <w:jc w:val="left"/>
        <w:rPr>
          <w:b/>
          <w:i/>
          <w:sz w:val="16"/>
        </w:rPr>
      </w:pPr>
      <w:r>
        <w:rPr>
          <w:b/>
          <w:i/>
          <w:sz w:val="16"/>
        </w:rPr>
        <w:t>Оценка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умений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sz w:val="16"/>
        </w:rPr>
        <w:t>решать</w:t>
      </w:r>
      <w:r>
        <w:rPr>
          <w:b/>
          <w:i/>
          <w:spacing w:val="-7"/>
          <w:sz w:val="16"/>
        </w:rPr>
        <w:t xml:space="preserve"> </w:t>
      </w:r>
      <w:r>
        <w:rPr>
          <w:b/>
          <w:i/>
          <w:sz w:val="16"/>
        </w:rPr>
        <w:t>расчетные</w:t>
      </w:r>
      <w:r>
        <w:rPr>
          <w:b/>
          <w:i/>
          <w:spacing w:val="-6"/>
          <w:sz w:val="16"/>
        </w:rPr>
        <w:t xml:space="preserve"> </w:t>
      </w:r>
      <w:r>
        <w:rPr>
          <w:b/>
          <w:i/>
          <w:sz w:val="16"/>
        </w:rPr>
        <w:t>задачи</w:t>
      </w:r>
    </w:p>
    <w:p w:rsidR="00BD2B1D" w:rsidRDefault="00133D06">
      <w:pPr>
        <w:pStyle w:val="1"/>
        <w:ind w:left="1151" w:right="8555"/>
        <w:jc w:val="center"/>
      </w:pPr>
      <w:r>
        <w:t>Оценка</w:t>
      </w:r>
      <w:r>
        <w:rPr>
          <w:spacing w:val="-2"/>
        </w:rPr>
        <w:t xml:space="preserve"> </w:t>
      </w:r>
      <w:r>
        <w:t>«5»:</w:t>
      </w:r>
    </w:p>
    <w:p w:rsidR="00BD2B1D" w:rsidRDefault="00133D06">
      <w:pPr>
        <w:pStyle w:val="a3"/>
        <w:spacing w:line="181" w:lineRule="exact"/>
        <w:ind w:left="542"/>
      </w:pPr>
      <w:r>
        <w:rPr>
          <w:spacing w:val="-1"/>
        </w:rPr>
        <w:t>в</w:t>
      </w:r>
      <w:r>
        <w:rPr>
          <w:spacing w:val="1"/>
        </w:rPr>
        <w:t xml:space="preserve"> </w:t>
      </w:r>
      <w:r>
        <w:rPr>
          <w:spacing w:val="-1"/>
        </w:rPr>
        <w:t>логическом</w:t>
      </w:r>
      <w:r>
        <w:rPr>
          <w:spacing w:val="-3"/>
        </w:rPr>
        <w:t xml:space="preserve"> </w:t>
      </w:r>
      <w:r>
        <w:rPr>
          <w:spacing w:val="-1"/>
        </w:rPr>
        <w:t>рассуждении</w:t>
      </w:r>
      <w:r>
        <w:t xml:space="preserve"> </w:t>
      </w:r>
      <w:r>
        <w:rPr>
          <w:spacing w:val="-1"/>
        </w:rPr>
        <w:t>и</w:t>
      </w:r>
      <w:r>
        <w:rPr>
          <w:spacing w:val="1"/>
        </w:rPr>
        <w:t xml:space="preserve"> </w:t>
      </w:r>
      <w:r>
        <w:rPr>
          <w:spacing w:val="-1"/>
        </w:rPr>
        <w:t>решении</w:t>
      </w:r>
      <w:r>
        <w:t xml:space="preserve"> </w:t>
      </w:r>
      <w:r>
        <w:rPr>
          <w:spacing w:val="-1"/>
        </w:rPr>
        <w:t>нет</w:t>
      </w:r>
      <w:r>
        <w:t xml:space="preserve"> </w:t>
      </w:r>
      <w:r>
        <w:rPr>
          <w:spacing w:val="-1"/>
        </w:rPr>
        <w:t xml:space="preserve">ошибок, </w:t>
      </w:r>
      <w:r>
        <w:t>задача</w:t>
      </w:r>
      <w:r>
        <w:rPr>
          <w:spacing w:val="-2"/>
        </w:rPr>
        <w:t xml:space="preserve"> </w:t>
      </w:r>
      <w:r>
        <w:t>решена</w:t>
      </w:r>
      <w:r>
        <w:rPr>
          <w:spacing w:val="-1"/>
        </w:rPr>
        <w:t xml:space="preserve"> </w:t>
      </w:r>
      <w:r>
        <w:t>рациональным</w:t>
      </w:r>
      <w:r>
        <w:rPr>
          <w:spacing w:val="-10"/>
        </w:rPr>
        <w:t xml:space="preserve"> </w:t>
      </w:r>
      <w:r>
        <w:t>способом.</w:t>
      </w:r>
    </w:p>
    <w:p w:rsidR="00BD2B1D" w:rsidRDefault="00133D06">
      <w:pPr>
        <w:pStyle w:val="1"/>
        <w:spacing w:before="3"/>
        <w:ind w:left="806"/>
      </w:pPr>
      <w:r>
        <w:t>Оценка</w:t>
      </w:r>
      <w:r>
        <w:rPr>
          <w:spacing w:val="-2"/>
        </w:rPr>
        <w:t xml:space="preserve"> </w:t>
      </w:r>
      <w:r>
        <w:t>«4»:</w:t>
      </w:r>
    </w:p>
    <w:p w:rsidR="00BD2B1D" w:rsidRDefault="00133D06">
      <w:pPr>
        <w:pStyle w:val="a3"/>
        <w:ind w:left="542" w:right="1348"/>
      </w:pPr>
      <w:r>
        <w:t>в</w:t>
      </w:r>
      <w:r>
        <w:rPr>
          <w:spacing w:val="12"/>
        </w:rPr>
        <w:t xml:space="preserve"> </w:t>
      </w:r>
      <w:r>
        <w:t>логическом</w:t>
      </w:r>
      <w:r>
        <w:rPr>
          <w:spacing w:val="25"/>
        </w:rPr>
        <w:t xml:space="preserve"> </w:t>
      </w:r>
      <w:r>
        <w:t>рассуждении</w:t>
      </w:r>
      <w:r>
        <w:rPr>
          <w:spacing w:val="29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решении</w:t>
      </w:r>
      <w:r>
        <w:rPr>
          <w:spacing w:val="27"/>
        </w:rPr>
        <w:t xml:space="preserve"> </w:t>
      </w:r>
      <w:r>
        <w:t>нет</w:t>
      </w:r>
      <w:r>
        <w:rPr>
          <w:spacing w:val="28"/>
        </w:rPr>
        <w:t xml:space="preserve"> </w:t>
      </w:r>
      <w:r>
        <w:t>существенных</w:t>
      </w:r>
      <w:r>
        <w:rPr>
          <w:spacing w:val="27"/>
        </w:rPr>
        <w:t xml:space="preserve"> </w:t>
      </w:r>
      <w:r>
        <w:t>ошибок,</w:t>
      </w:r>
      <w:r>
        <w:rPr>
          <w:spacing w:val="27"/>
        </w:rPr>
        <w:t xml:space="preserve"> </w:t>
      </w:r>
      <w:r>
        <w:t>но</w:t>
      </w:r>
      <w:r>
        <w:rPr>
          <w:spacing w:val="29"/>
        </w:rPr>
        <w:t xml:space="preserve"> </w:t>
      </w:r>
      <w:r>
        <w:t>задача</w:t>
      </w:r>
      <w:r>
        <w:rPr>
          <w:spacing w:val="26"/>
        </w:rPr>
        <w:t xml:space="preserve"> </w:t>
      </w:r>
      <w:r>
        <w:t>решена</w:t>
      </w:r>
      <w:r>
        <w:rPr>
          <w:spacing w:val="27"/>
        </w:rPr>
        <w:t xml:space="preserve"> </w:t>
      </w:r>
      <w:r>
        <w:t>нерациональным</w:t>
      </w:r>
      <w:r>
        <w:rPr>
          <w:spacing w:val="28"/>
        </w:rPr>
        <w:t xml:space="preserve"> </w:t>
      </w:r>
      <w:r>
        <w:t>способом</w:t>
      </w:r>
      <w:r>
        <w:rPr>
          <w:spacing w:val="2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допущено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несущественных</w:t>
      </w:r>
      <w:r>
        <w:rPr>
          <w:spacing w:val="-9"/>
        </w:rPr>
        <w:t xml:space="preserve"> </w:t>
      </w:r>
      <w:r>
        <w:t>ошибок.</w:t>
      </w:r>
    </w:p>
    <w:p w:rsidR="00BD2B1D" w:rsidRDefault="00133D06">
      <w:pPr>
        <w:pStyle w:val="1"/>
        <w:spacing w:before="1"/>
        <w:ind w:left="806"/>
      </w:pPr>
      <w:r>
        <w:t>Оценка</w:t>
      </w:r>
      <w:r>
        <w:rPr>
          <w:spacing w:val="-2"/>
        </w:rPr>
        <w:t xml:space="preserve"> </w:t>
      </w:r>
      <w:r>
        <w:t>«3»:</w:t>
      </w:r>
    </w:p>
    <w:p w:rsidR="00BD2B1D" w:rsidRDefault="00133D06">
      <w:pPr>
        <w:pStyle w:val="a3"/>
        <w:spacing w:line="183" w:lineRule="exact"/>
        <w:ind w:left="542"/>
      </w:pPr>
      <w:r>
        <w:t>в</w:t>
      </w:r>
      <w:r>
        <w:rPr>
          <w:spacing w:val="-4"/>
        </w:rPr>
        <w:t xml:space="preserve"> </w:t>
      </w:r>
      <w:r>
        <w:t>логическом</w:t>
      </w:r>
      <w:r>
        <w:rPr>
          <w:spacing w:val="-6"/>
        </w:rPr>
        <w:t xml:space="preserve"> </w:t>
      </w:r>
      <w:r>
        <w:t>рассуждении</w:t>
      </w:r>
      <w:r>
        <w:rPr>
          <w:spacing w:val="-4"/>
        </w:rPr>
        <w:t xml:space="preserve"> </w:t>
      </w:r>
      <w:r>
        <w:t>нет</w:t>
      </w:r>
      <w:r>
        <w:rPr>
          <w:spacing w:val="-4"/>
        </w:rPr>
        <w:t xml:space="preserve"> </w:t>
      </w:r>
      <w:r>
        <w:t>существенных</w:t>
      </w:r>
      <w:r>
        <w:rPr>
          <w:spacing w:val="-5"/>
        </w:rPr>
        <w:t xml:space="preserve"> </w:t>
      </w:r>
      <w:r>
        <w:t>ошибок,</w:t>
      </w:r>
      <w:r>
        <w:rPr>
          <w:spacing w:val="-3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допущена</w:t>
      </w:r>
      <w:r>
        <w:rPr>
          <w:spacing w:val="-3"/>
        </w:rPr>
        <w:t xml:space="preserve"> </w:t>
      </w:r>
      <w:r>
        <w:t>существенная</w:t>
      </w:r>
      <w:r>
        <w:rPr>
          <w:spacing w:val="-3"/>
        </w:rPr>
        <w:t xml:space="preserve"> </w:t>
      </w:r>
      <w:r>
        <w:t>ошибка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математических</w:t>
      </w:r>
      <w:r>
        <w:rPr>
          <w:spacing w:val="-5"/>
        </w:rPr>
        <w:t xml:space="preserve"> </w:t>
      </w:r>
      <w:r>
        <w:t>расчетах.</w:t>
      </w:r>
    </w:p>
    <w:p w:rsidR="00BD2B1D" w:rsidRDefault="00133D06">
      <w:pPr>
        <w:pStyle w:val="1"/>
        <w:spacing w:before="1"/>
        <w:ind w:left="806"/>
      </w:pPr>
      <w:r>
        <w:t>Оценка</w:t>
      </w:r>
      <w:r>
        <w:rPr>
          <w:spacing w:val="-2"/>
        </w:rPr>
        <w:t xml:space="preserve"> </w:t>
      </w:r>
      <w:r>
        <w:t>«2»:</w:t>
      </w:r>
    </w:p>
    <w:p w:rsidR="00BD2B1D" w:rsidRDefault="00133D06">
      <w:pPr>
        <w:pStyle w:val="a3"/>
        <w:spacing w:line="183" w:lineRule="exact"/>
        <w:ind w:left="542"/>
      </w:pPr>
      <w:r>
        <w:t>имеются</w:t>
      </w:r>
      <w:r>
        <w:rPr>
          <w:spacing w:val="-3"/>
        </w:rPr>
        <w:t xml:space="preserve"> </w:t>
      </w:r>
      <w:r>
        <w:t>существенные</w:t>
      </w:r>
      <w:r>
        <w:rPr>
          <w:spacing w:val="-5"/>
        </w:rPr>
        <w:t xml:space="preserve"> </w:t>
      </w:r>
      <w:r>
        <w:t>ошибки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логическом</w:t>
      </w:r>
      <w:r>
        <w:rPr>
          <w:spacing w:val="-4"/>
        </w:rPr>
        <w:t xml:space="preserve"> </w:t>
      </w:r>
      <w:r>
        <w:t>рассуждении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решении.</w:t>
      </w:r>
    </w:p>
    <w:p w:rsidR="00BD2B1D" w:rsidRDefault="00133D06">
      <w:pPr>
        <w:pStyle w:val="a4"/>
        <w:numPr>
          <w:ilvl w:val="1"/>
          <w:numId w:val="23"/>
        </w:numPr>
        <w:tabs>
          <w:tab w:val="left" w:pos="4128"/>
          <w:tab w:val="left" w:pos="4129"/>
        </w:tabs>
        <w:spacing w:before="5"/>
        <w:ind w:left="4128" w:hanging="724"/>
        <w:jc w:val="left"/>
        <w:rPr>
          <w:b/>
          <w:i/>
          <w:sz w:val="16"/>
        </w:rPr>
      </w:pPr>
      <w:r>
        <w:rPr>
          <w:b/>
          <w:i/>
          <w:sz w:val="16"/>
        </w:rPr>
        <w:t>Оценка</w:t>
      </w:r>
      <w:r>
        <w:rPr>
          <w:b/>
          <w:i/>
          <w:spacing w:val="-5"/>
          <w:sz w:val="16"/>
        </w:rPr>
        <w:t xml:space="preserve"> </w:t>
      </w:r>
      <w:r>
        <w:rPr>
          <w:b/>
          <w:i/>
          <w:sz w:val="16"/>
        </w:rPr>
        <w:t>письменных</w:t>
      </w:r>
      <w:r>
        <w:rPr>
          <w:b/>
          <w:i/>
          <w:spacing w:val="-6"/>
          <w:sz w:val="16"/>
        </w:rPr>
        <w:t xml:space="preserve"> </w:t>
      </w:r>
      <w:r>
        <w:rPr>
          <w:b/>
          <w:i/>
          <w:sz w:val="16"/>
        </w:rPr>
        <w:t>контрольных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работ</w:t>
      </w:r>
    </w:p>
    <w:p w:rsidR="00BD2B1D" w:rsidRDefault="00133D06">
      <w:pPr>
        <w:pStyle w:val="1"/>
        <w:spacing w:line="181" w:lineRule="exact"/>
        <w:ind w:left="1166"/>
      </w:pPr>
      <w:r>
        <w:t>90%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«5»;</w:t>
      </w:r>
    </w:p>
    <w:p w:rsidR="00BD2B1D" w:rsidRDefault="00BD2B1D">
      <w:pPr>
        <w:pStyle w:val="a3"/>
        <w:spacing w:before="4"/>
        <w:ind w:left="0"/>
        <w:rPr>
          <w:b/>
          <w:sz w:val="17"/>
        </w:rPr>
      </w:pPr>
    </w:p>
    <w:p w:rsidR="00BD2B1D" w:rsidRDefault="00133D06">
      <w:pPr>
        <w:ind w:left="1166"/>
        <w:rPr>
          <w:b/>
          <w:sz w:val="16"/>
        </w:rPr>
      </w:pPr>
      <w:r>
        <w:rPr>
          <w:b/>
          <w:sz w:val="16"/>
        </w:rPr>
        <w:t>70%-89%—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оценка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«4»;</w:t>
      </w:r>
    </w:p>
    <w:p w:rsidR="00BD2B1D" w:rsidRDefault="00BD2B1D">
      <w:pPr>
        <w:pStyle w:val="a3"/>
        <w:spacing w:before="5"/>
        <w:ind w:left="0"/>
        <w:rPr>
          <w:b/>
          <w:sz w:val="17"/>
        </w:rPr>
      </w:pPr>
    </w:p>
    <w:p w:rsidR="00BD2B1D" w:rsidRDefault="00133D06">
      <w:pPr>
        <w:pStyle w:val="1"/>
        <w:spacing w:line="240" w:lineRule="auto"/>
        <w:ind w:left="1166"/>
      </w:pPr>
      <w:r>
        <w:t>50%-69%—</w:t>
      </w:r>
      <w:r>
        <w:rPr>
          <w:spacing w:val="-4"/>
        </w:rPr>
        <w:t xml:space="preserve"> </w:t>
      </w:r>
      <w:r>
        <w:t>оценка</w:t>
      </w:r>
      <w:r>
        <w:rPr>
          <w:spacing w:val="-7"/>
        </w:rPr>
        <w:t xml:space="preserve"> </w:t>
      </w:r>
      <w:r>
        <w:t>«З»;</w:t>
      </w:r>
    </w:p>
    <w:p w:rsidR="00BD2B1D" w:rsidRDefault="00BD2B1D">
      <w:pPr>
        <w:pStyle w:val="a3"/>
        <w:spacing w:before="4"/>
        <w:ind w:left="0"/>
        <w:rPr>
          <w:b/>
          <w:sz w:val="17"/>
        </w:rPr>
      </w:pPr>
    </w:p>
    <w:p w:rsidR="00BD2B1D" w:rsidRDefault="00133D06">
      <w:pPr>
        <w:ind w:left="1166"/>
        <w:rPr>
          <w:b/>
          <w:sz w:val="16"/>
        </w:rPr>
      </w:pPr>
      <w:r>
        <w:rPr>
          <w:b/>
          <w:sz w:val="16"/>
        </w:rPr>
        <w:t>менее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50%—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оценка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«2».</w:t>
      </w:r>
    </w:p>
    <w:p w:rsidR="00BD2B1D" w:rsidRDefault="00BD2B1D">
      <w:pPr>
        <w:pStyle w:val="a3"/>
        <w:spacing w:before="2"/>
        <w:ind w:left="0"/>
        <w:rPr>
          <w:b/>
          <w:sz w:val="17"/>
        </w:rPr>
      </w:pPr>
    </w:p>
    <w:p w:rsidR="00BD2B1D" w:rsidRDefault="00133D06">
      <w:pPr>
        <w:pStyle w:val="a3"/>
        <w:ind w:left="542" w:right="1348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-37"/>
        </w:rPr>
        <w:t xml:space="preserve"> </w:t>
      </w:r>
      <w:r>
        <w:t>режима.</w:t>
      </w:r>
    </w:p>
    <w:p w:rsidR="00BD2B1D" w:rsidRDefault="00133D06">
      <w:pPr>
        <w:pStyle w:val="a4"/>
        <w:numPr>
          <w:ilvl w:val="1"/>
          <w:numId w:val="23"/>
        </w:numPr>
        <w:tabs>
          <w:tab w:val="left" w:pos="4498"/>
        </w:tabs>
        <w:spacing w:before="7" w:line="181" w:lineRule="exact"/>
        <w:ind w:left="4497" w:hanging="224"/>
        <w:jc w:val="both"/>
        <w:rPr>
          <w:b/>
          <w:i/>
          <w:sz w:val="16"/>
        </w:rPr>
      </w:pPr>
      <w:r>
        <w:rPr>
          <w:b/>
          <w:i/>
          <w:sz w:val="16"/>
        </w:rPr>
        <w:t>Оценка</w:t>
      </w:r>
      <w:r>
        <w:rPr>
          <w:b/>
          <w:i/>
          <w:spacing w:val="-7"/>
          <w:sz w:val="16"/>
        </w:rPr>
        <w:t xml:space="preserve"> </w:t>
      </w:r>
      <w:r>
        <w:rPr>
          <w:b/>
          <w:i/>
          <w:sz w:val="16"/>
        </w:rPr>
        <w:t>тестовых</w:t>
      </w:r>
      <w:r>
        <w:rPr>
          <w:b/>
          <w:i/>
          <w:spacing w:val="-4"/>
          <w:sz w:val="16"/>
        </w:rPr>
        <w:t xml:space="preserve"> </w:t>
      </w:r>
      <w:r>
        <w:rPr>
          <w:b/>
          <w:i/>
          <w:sz w:val="16"/>
        </w:rPr>
        <w:t>работ.</w:t>
      </w:r>
    </w:p>
    <w:p w:rsidR="00BD2B1D" w:rsidRDefault="00133D06">
      <w:pPr>
        <w:pStyle w:val="a3"/>
        <w:ind w:left="542" w:right="1641" w:firstLine="439"/>
        <w:jc w:val="both"/>
      </w:pPr>
      <w:r>
        <w:t>Тесты, состоящие из пяти вопросов можно использовать после изучения каждого материала (урока). Тест из 10—15</w:t>
      </w:r>
      <w:r>
        <w:rPr>
          <w:spacing w:val="1"/>
        </w:rPr>
        <w:t xml:space="preserve"> </w:t>
      </w:r>
      <w:r>
        <w:t>вопросов используется для периодического контроля. Тест из 20—30 вопросов необходимо использовать для итогового</w:t>
      </w:r>
      <w:r>
        <w:rPr>
          <w:spacing w:val="1"/>
        </w:rPr>
        <w:t xml:space="preserve"> </w:t>
      </w:r>
      <w:r>
        <w:t>контроля.</w:t>
      </w:r>
    </w:p>
    <w:p w:rsidR="00BD2B1D" w:rsidRDefault="00133D06">
      <w:pPr>
        <w:pStyle w:val="a3"/>
        <w:ind w:left="542"/>
      </w:pPr>
      <w:r>
        <w:t>При</w:t>
      </w:r>
      <w:r>
        <w:rPr>
          <w:spacing w:val="-4"/>
        </w:rPr>
        <w:t xml:space="preserve"> </w:t>
      </w:r>
      <w:r>
        <w:t>оценивании</w:t>
      </w:r>
      <w:r>
        <w:rPr>
          <w:spacing w:val="-5"/>
        </w:rPr>
        <w:t xml:space="preserve"> </w:t>
      </w:r>
      <w:r>
        <w:t>использует</w:t>
      </w:r>
      <w:r>
        <w:t>ся</w:t>
      </w:r>
      <w:r>
        <w:rPr>
          <w:spacing w:val="-3"/>
        </w:rPr>
        <w:t xml:space="preserve"> </w:t>
      </w:r>
      <w:r>
        <w:t>следующая</w:t>
      </w:r>
      <w:r>
        <w:rPr>
          <w:spacing w:val="-2"/>
        </w:rPr>
        <w:t xml:space="preserve"> </w:t>
      </w:r>
      <w:r>
        <w:t>шкала:</w:t>
      </w:r>
    </w:p>
    <w:p w:rsidR="00BD2B1D" w:rsidRDefault="00133D06">
      <w:pPr>
        <w:ind w:left="542" w:right="8087" w:firstLine="40"/>
        <w:rPr>
          <w:sz w:val="16"/>
        </w:rPr>
      </w:pPr>
      <w:r>
        <w:rPr>
          <w:i/>
          <w:sz w:val="16"/>
        </w:rPr>
        <w:t>для теста из пяти вопросов</w:t>
      </w:r>
      <w:r>
        <w:rPr>
          <w:i/>
          <w:spacing w:val="-37"/>
          <w:sz w:val="16"/>
        </w:rPr>
        <w:t xml:space="preserve"> </w:t>
      </w:r>
      <w:r>
        <w:rPr>
          <w:sz w:val="16"/>
        </w:rPr>
        <w:t>нет ошибок — оценка «5»;</w:t>
      </w:r>
      <w:r>
        <w:rPr>
          <w:spacing w:val="1"/>
          <w:sz w:val="16"/>
        </w:rPr>
        <w:t xml:space="preserve"> </w:t>
      </w:r>
      <w:r>
        <w:rPr>
          <w:sz w:val="16"/>
        </w:rPr>
        <w:t>одна ошибка - оценка «4»;</w:t>
      </w:r>
      <w:r>
        <w:rPr>
          <w:spacing w:val="1"/>
          <w:sz w:val="16"/>
        </w:rPr>
        <w:t xml:space="preserve"> </w:t>
      </w:r>
      <w:r>
        <w:rPr>
          <w:sz w:val="16"/>
        </w:rPr>
        <w:t>две</w:t>
      </w:r>
      <w:r>
        <w:rPr>
          <w:spacing w:val="-4"/>
          <w:sz w:val="16"/>
        </w:rPr>
        <w:t xml:space="preserve"> </w:t>
      </w:r>
      <w:r>
        <w:rPr>
          <w:sz w:val="16"/>
        </w:rPr>
        <w:t>ошибки</w:t>
      </w:r>
      <w:r>
        <w:rPr>
          <w:spacing w:val="-2"/>
          <w:sz w:val="16"/>
        </w:rPr>
        <w:t xml:space="preserve"> </w:t>
      </w:r>
      <w:r>
        <w:rPr>
          <w:sz w:val="16"/>
        </w:rPr>
        <w:t>—</w:t>
      </w:r>
      <w:r>
        <w:rPr>
          <w:spacing w:val="-2"/>
          <w:sz w:val="16"/>
        </w:rPr>
        <w:t xml:space="preserve"> </w:t>
      </w:r>
      <w:r>
        <w:rPr>
          <w:sz w:val="16"/>
        </w:rPr>
        <w:t>оценка «З»;</w:t>
      </w:r>
    </w:p>
    <w:p w:rsidR="00BD2B1D" w:rsidRDefault="00133D06">
      <w:pPr>
        <w:ind w:left="542" w:right="7482"/>
        <w:rPr>
          <w:i/>
          <w:sz w:val="16"/>
        </w:rPr>
      </w:pPr>
      <w:r>
        <w:rPr>
          <w:sz w:val="16"/>
        </w:rPr>
        <w:t>три</w:t>
      </w:r>
      <w:r>
        <w:rPr>
          <w:spacing w:val="4"/>
          <w:sz w:val="16"/>
        </w:rPr>
        <w:t xml:space="preserve"> </w:t>
      </w:r>
      <w:r>
        <w:rPr>
          <w:sz w:val="16"/>
        </w:rPr>
        <w:t>ошибки</w:t>
      </w:r>
      <w:r>
        <w:rPr>
          <w:spacing w:val="5"/>
          <w:sz w:val="16"/>
        </w:rPr>
        <w:t xml:space="preserve"> </w:t>
      </w:r>
      <w:r>
        <w:rPr>
          <w:sz w:val="16"/>
        </w:rPr>
        <w:t>—</w:t>
      </w:r>
      <w:r>
        <w:rPr>
          <w:spacing w:val="2"/>
          <w:sz w:val="16"/>
        </w:rPr>
        <w:t xml:space="preserve"> </w:t>
      </w:r>
      <w:r>
        <w:rPr>
          <w:sz w:val="16"/>
        </w:rPr>
        <w:t>оценка</w:t>
      </w:r>
      <w:r>
        <w:rPr>
          <w:spacing w:val="3"/>
          <w:sz w:val="16"/>
        </w:rPr>
        <w:t xml:space="preserve"> </w:t>
      </w:r>
      <w:r>
        <w:rPr>
          <w:sz w:val="16"/>
        </w:rPr>
        <w:t>«2».</w:t>
      </w:r>
      <w:r>
        <w:rPr>
          <w:spacing w:val="32"/>
          <w:sz w:val="16"/>
        </w:rPr>
        <w:t xml:space="preserve"> </w:t>
      </w:r>
      <w:r>
        <w:rPr>
          <w:i/>
          <w:sz w:val="16"/>
        </w:rPr>
        <w:t>Для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теста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из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30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вопросов:</w:t>
      </w:r>
    </w:p>
    <w:p w:rsidR="00BD2B1D" w:rsidRDefault="00133D06">
      <w:pPr>
        <w:pStyle w:val="a3"/>
        <w:ind w:left="542" w:right="5615"/>
      </w:pPr>
      <w:r>
        <w:t>25,5—З0</w:t>
      </w:r>
      <w:r>
        <w:rPr>
          <w:spacing w:val="-4"/>
        </w:rPr>
        <w:t xml:space="preserve"> </w:t>
      </w:r>
      <w:r>
        <w:t>правильных</w:t>
      </w:r>
      <w:r>
        <w:rPr>
          <w:spacing w:val="-4"/>
        </w:rPr>
        <w:t xml:space="preserve"> </w:t>
      </w:r>
      <w:r>
        <w:t>ответов</w:t>
      </w:r>
      <w:r>
        <w:rPr>
          <w:spacing w:val="-2"/>
        </w:rPr>
        <w:t xml:space="preserve"> </w:t>
      </w:r>
      <w:r>
        <w:t>(85%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более)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оценка</w:t>
      </w:r>
      <w:r>
        <w:rPr>
          <w:spacing w:val="-8"/>
        </w:rPr>
        <w:t xml:space="preserve"> </w:t>
      </w:r>
      <w:r>
        <w:t>«5»;</w:t>
      </w:r>
      <w:r>
        <w:rPr>
          <w:spacing w:val="-37"/>
        </w:rPr>
        <w:t xml:space="preserve"> </w:t>
      </w:r>
      <w:r>
        <w:rPr>
          <w:spacing w:val="-1"/>
        </w:rPr>
        <w:t>20—25 правильных ответов</w:t>
      </w:r>
      <w:r>
        <w:rPr>
          <w:spacing w:val="2"/>
        </w:rPr>
        <w:t xml:space="preserve"> </w:t>
      </w:r>
      <w:r>
        <w:rPr>
          <w:spacing w:val="-1"/>
        </w:rPr>
        <w:t>(70%-84%)—</w:t>
      </w:r>
      <w:r>
        <w:rPr>
          <w:spacing w:val="-2"/>
        </w:rPr>
        <w:t xml:space="preserve"> </w:t>
      </w:r>
      <w:r>
        <w:t>оценка</w:t>
      </w:r>
      <w:r>
        <w:rPr>
          <w:spacing w:val="-17"/>
        </w:rPr>
        <w:t xml:space="preserve"> </w:t>
      </w:r>
      <w:r>
        <w:t>«4»;</w:t>
      </w:r>
    </w:p>
    <w:p w:rsidR="00BD2B1D" w:rsidRDefault="00133D06">
      <w:pPr>
        <w:pStyle w:val="a3"/>
        <w:spacing w:line="183" w:lineRule="exact"/>
        <w:ind w:left="542"/>
      </w:pPr>
      <w:r>
        <w:rPr>
          <w:spacing w:val="-1"/>
        </w:rPr>
        <w:t>15—19</w:t>
      </w:r>
      <w:r>
        <w:t xml:space="preserve"> </w:t>
      </w:r>
      <w:r>
        <w:rPr>
          <w:spacing w:val="-1"/>
        </w:rPr>
        <w:t>правильных</w:t>
      </w:r>
      <w:r>
        <w:rPr>
          <w:spacing w:val="1"/>
        </w:rPr>
        <w:t xml:space="preserve"> </w:t>
      </w:r>
      <w:r>
        <w:rPr>
          <w:spacing w:val="-1"/>
        </w:rPr>
        <w:t>ответов</w:t>
      </w:r>
      <w:r>
        <w:rPr>
          <w:spacing w:val="2"/>
        </w:rPr>
        <w:t xml:space="preserve"> </w:t>
      </w:r>
      <w:r>
        <w:rPr>
          <w:spacing w:val="-1"/>
        </w:rPr>
        <w:t>(50%-69%)—</w:t>
      </w:r>
      <w:r>
        <w:t xml:space="preserve"> оценка</w:t>
      </w:r>
      <w:r>
        <w:rPr>
          <w:spacing w:val="-17"/>
        </w:rPr>
        <w:t xml:space="preserve"> </w:t>
      </w:r>
      <w:r>
        <w:t>«З»;</w:t>
      </w:r>
    </w:p>
    <w:p w:rsidR="00BD2B1D" w:rsidRDefault="00133D06">
      <w:pPr>
        <w:pStyle w:val="a3"/>
        <w:ind w:left="542"/>
      </w:pPr>
      <w:r>
        <w:rPr>
          <w:spacing w:val="-1"/>
        </w:rPr>
        <w:t>меньше</w:t>
      </w:r>
      <w:r>
        <w:rPr>
          <w:spacing w:val="-4"/>
        </w:rPr>
        <w:t xml:space="preserve"> </w:t>
      </w:r>
      <w:r>
        <w:t>14</w:t>
      </w:r>
      <w:r>
        <w:rPr>
          <w:spacing w:val="-3"/>
        </w:rPr>
        <w:t xml:space="preserve"> </w:t>
      </w:r>
      <w:r>
        <w:t>правильных</w:t>
      </w:r>
      <w:r>
        <w:rPr>
          <w:spacing w:val="-3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(менее</w:t>
      </w:r>
      <w:r>
        <w:rPr>
          <w:spacing w:val="-4"/>
        </w:rPr>
        <w:t xml:space="preserve"> </w:t>
      </w:r>
      <w:r>
        <w:t>50%)—</w:t>
      </w:r>
      <w:r>
        <w:rPr>
          <w:spacing w:val="-4"/>
        </w:rPr>
        <w:t xml:space="preserve"> </w:t>
      </w:r>
      <w:r>
        <w:t>оценка</w:t>
      </w:r>
      <w:r>
        <w:rPr>
          <w:spacing w:val="-9"/>
        </w:rPr>
        <w:t xml:space="preserve"> </w:t>
      </w:r>
      <w:r>
        <w:t>«2».</w:t>
      </w:r>
    </w:p>
    <w:p w:rsidR="00BD2B1D" w:rsidRDefault="00133D06">
      <w:pPr>
        <w:pStyle w:val="a4"/>
        <w:numPr>
          <w:ilvl w:val="1"/>
          <w:numId w:val="23"/>
        </w:numPr>
        <w:tabs>
          <w:tab w:val="left" w:pos="4853"/>
        </w:tabs>
        <w:spacing w:before="4" w:line="181" w:lineRule="exact"/>
        <w:ind w:left="4853" w:hanging="224"/>
        <w:jc w:val="left"/>
        <w:rPr>
          <w:b/>
          <w:i/>
          <w:sz w:val="16"/>
        </w:rPr>
      </w:pPr>
      <w:r>
        <w:rPr>
          <w:b/>
          <w:i/>
          <w:sz w:val="16"/>
        </w:rPr>
        <w:t>Оценка</w:t>
      </w:r>
      <w:r>
        <w:rPr>
          <w:b/>
          <w:i/>
          <w:spacing w:val="-5"/>
          <w:sz w:val="16"/>
        </w:rPr>
        <w:t xml:space="preserve"> </w:t>
      </w:r>
      <w:r>
        <w:rPr>
          <w:b/>
          <w:i/>
          <w:sz w:val="16"/>
        </w:rPr>
        <w:t>реферата.</w:t>
      </w:r>
    </w:p>
    <w:p w:rsidR="00BD2B1D" w:rsidRDefault="00133D06">
      <w:pPr>
        <w:pStyle w:val="a3"/>
        <w:ind w:left="542" w:right="6764"/>
      </w:pPr>
      <w:r>
        <w:t>Реферат оценивается по следующим критериям:</w:t>
      </w:r>
      <w:r>
        <w:rPr>
          <w:spacing w:val="-37"/>
        </w:rPr>
        <w:t xml:space="preserve"> </w:t>
      </w:r>
      <w:r>
        <w:t>соблюдение</w:t>
      </w:r>
      <w:r>
        <w:rPr>
          <w:spacing w:val="-4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оформлению;</w:t>
      </w:r>
    </w:p>
    <w:p w:rsidR="00BD2B1D" w:rsidRDefault="00133D06">
      <w:pPr>
        <w:pStyle w:val="a3"/>
        <w:ind w:left="542" w:right="3338"/>
      </w:pPr>
      <w:r>
        <w:t>необходимость и достаточность для раскрытия темы приведенной в тексте реферата информации;</w:t>
      </w:r>
      <w:r>
        <w:rPr>
          <w:spacing w:val="-37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обучающегося свободно</w:t>
      </w:r>
      <w:r>
        <w:rPr>
          <w:spacing w:val="-2"/>
        </w:rPr>
        <w:t xml:space="preserve"> </w:t>
      </w:r>
      <w:r>
        <w:t>излагать основные</w:t>
      </w:r>
      <w:r>
        <w:rPr>
          <w:spacing w:val="-2"/>
        </w:rPr>
        <w:t xml:space="preserve"> </w:t>
      </w:r>
      <w:r>
        <w:t>идеи,</w:t>
      </w:r>
      <w:r>
        <w:rPr>
          <w:spacing w:val="-2"/>
        </w:rPr>
        <w:t xml:space="preserve"> </w:t>
      </w:r>
      <w:r>
        <w:t>отраженные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реферате;</w:t>
      </w:r>
    </w:p>
    <w:p w:rsidR="00BD2B1D" w:rsidRDefault="00133D06">
      <w:pPr>
        <w:pStyle w:val="a3"/>
        <w:ind w:left="542" w:right="1949"/>
      </w:pPr>
      <w:r>
        <w:t>способность</w:t>
      </w:r>
      <w:r>
        <w:rPr>
          <w:spacing w:val="4"/>
        </w:rPr>
        <w:t xml:space="preserve"> </w:t>
      </w:r>
      <w:r>
        <w:t>обучающегося</w:t>
      </w:r>
      <w:r>
        <w:rPr>
          <w:spacing w:val="6"/>
        </w:rPr>
        <w:t xml:space="preserve"> </w:t>
      </w:r>
      <w:r>
        <w:t>понять</w:t>
      </w:r>
      <w:r>
        <w:rPr>
          <w:spacing w:val="6"/>
        </w:rPr>
        <w:t xml:space="preserve"> </w:t>
      </w:r>
      <w:r>
        <w:t>суть</w:t>
      </w:r>
      <w:r>
        <w:rPr>
          <w:spacing w:val="6"/>
        </w:rPr>
        <w:t xml:space="preserve"> </w:t>
      </w:r>
      <w:r>
        <w:t>задаваемых</w:t>
      </w:r>
      <w:r>
        <w:rPr>
          <w:spacing w:val="4"/>
        </w:rPr>
        <w:t xml:space="preserve"> </w:t>
      </w:r>
      <w:r>
        <w:t>членами</w:t>
      </w:r>
      <w:r>
        <w:rPr>
          <w:spacing w:val="3"/>
        </w:rPr>
        <w:t xml:space="preserve"> </w:t>
      </w:r>
      <w:r>
        <w:t>аттестационной</w:t>
      </w:r>
      <w:r>
        <w:rPr>
          <w:spacing w:val="3"/>
        </w:rPr>
        <w:t xml:space="preserve"> </w:t>
      </w:r>
      <w:r>
        <w:t>комиссии</w:t>
      </w:r>
      <w:r>
        <w:rPr>
          <w:spacing w:val="3"/>
        </w:rPr>
        <w:t xml:space="preserve"> </w:t>
      </w:r>
      <w:r>
        <w:t>вопросов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точные</w:t>
      </w:r>
      <w:r>
        <w:rPr>
          <w:spacing w:val="-2"/>
        </w:rPr>
        <w:t xml:space="preserve"> </w:t>
      </w:r>
      <w:r>
        <w:t>ответы на</w:t>
      </w:r>
      <w:r>
        <w:rPr>
          <w:spacing w:val="-1"/>
        </w:rPr>
        <w:t xml:space="preserve"> </w:t>
      </w:r>
      <w:r>
        <w:t>них.</w:t>
      </w:r>
    </w:p>
    <w:p w:rsidR="00BD2B1D" w:rsidRDefault="00BD2B1D">
      <w:pPr>
        <w:pStyle w:val="a3"/>
        <w:ind w:left="0"/>
      </w:pPr>
    </w:p>
    <w:p w:rsidR="00BD2B1D" w:rsidRDefault="00133D06">
      <w:pPr>
        <w:pStyle w:val="1"/>
        <w:spacing w:before="1" w:line="480" w:lineRule="auto"/>
        <w:ind w:left="114" w:right="2630"/>
      </w:pPr>
      <w:r>
        <w:t>КРИТЕРИИ И НОРМЫ ОЦЕНКИ ЗНАНИЙ, УМЕНИЙ И НАВЫКОВ ОБУЧАЮЩИХСЯ ПО БИОЛОГИИ</w:t>
      </w:r>
      <w:r>
        <w:rPr>
          <w:spacing w:val="-37"/>
        </w:rPr>
        <w:t xml:space="preserve"> </w:t>
      </w:r>
      <w:r>
        <w:t>1.ОБЩЕДИДАКТИЧЕСКИЕ</w:t>
      </w:r>
    </w:p>
    <w:p w:rsidR="00BD2B1D" w:rsidRDefault="00133D06">
      <w:pPr>
        <w:spacing w:before="15" w:line="184" w:lineRule="exact"/>
        <w:ind w:left="114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«5»</w:t>
      </w:r>
      <w:r>
        <w:rPr>
          <w:b/>
          <w:spacing w:val="-2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</w:t>
      </w:r>
      <w:r>
        <w:rPr>
          <w:b/>
          <w:spacing w:val="-1"/>
          <w:sz w:val="16"/>
          <w:u w:val="thick"/>
        </w:rPr>
        <w:t xml:space="preserve"> </w:t>
      </w:r>
      <w:r>
        <w:rPr>
          <w:b/>
          <w:sz w:val="16"/>
          <w:u w:val="thick"/>
        </w:rPr>
        <w:t>в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случае</w:t>
      </w:r>
      <w:r>
        <w:rPr>
          <w:b/>
          <w:sz w:val="16"/>
        </w:rPr>
        <w:t>:</w:t>
      </w:r>
    </w:p>
    <w:p w:rsidR="00BD2B1D" w:rsidRDefault="00133D06">
      <w:pPr>
        <w:pStyle w:val="a4"/>
        <w:numPr>
          <w:ilvl w:val="0"/>
          <w:numId w:val="19"/>
        </w:numPr>
        <w:tabs>
          <w:tab w:val="left" w:pos="2094"/>
          <w:tab w:val="left" w:pos="2095"/>
        </w:tabs>
        <w:spacing w:line="225" w:lineRule="exact"/>
        <w:ind w:hanging="1981"/>
        <w:jc w:val="both"/>
        <w:rPr>
          <w:sz w:val="16"/>
        </w:rPr>
      </w:pPr>
      <w:r>
        <w:rPr>
          <w:sz w:val="16"/>
        </w:rPr>
        <w:t>Знания,</w:t>
      </w:r>
      <w:r>
        <w:rPr>
          <w:spacing w:val="-3"/>
          <w:sz w:val="16"/>
        </w:rPr>
        <w:t xml:space="preserve"> </w:t>
      </w:r>
      <w:r>
        <w:rPr>
          <w:sz w:val="16"/>
        </w:rPr>
        <w:t>понимания,</w:t>
      </w:r>
      <w:r>
        <w:rPr>
          <w:spacing w:val="-3"/>
          <w:sz w:val="16"/>
        </w:rPr>
        <w:t xml:space="preserve"> </w:t>
      </w:r>
      <w:r>
        <w:rPr>
          <w:sz w:val="16"/>
        </w:rPr>
        <w:t>глубины</w:t>
      </w:r>
      <w:r>
        <w:rPr>
          <w:spacing w:val="-4"/>
          <w:sz w:val="16"/>
        </w:rPr>
        <w:t xml:space="preserve"> </w:t>
      </w:r>
      <w:r>
        <w:rPr>
          <w:sz w:val="16"/>
        </w:rPr>
        <w:t>усвоения</w:t>
      </w:r>
      <w:r>
        <w:rPr>
          <w:spacing w:val="-3"/>
          <w:sz w:val="16"/>
        </w:rPr>
        <w:t xml:space="preserve"> </w:t>
      </w:r>
      <w:r>
        <w:rPr>
          <w:sz w:val="16"/>
        </w:rPr>
        <w:t>учащимися</w:t>
      </w:r>
      <w:r>
        <w:rPr>
          <w:spacing w:val="-5"/>
          <w:sz w:val="16"/>
        </w:rPr>
        <w:t xml:space="preserve"> </w:t>
      </w:r>
      <w:r>
        <w:rPr>
          <w:sz w:val="16"/>
        </w:rPr>
        <w:t>всего</w:t>
      </w:r>
      <w:r>
        <w:rPr>
          <w:spacing w:val="-5"/>
          <w:sz w:val="16"/>
        </w:rPr>
        <w:t xml:space="preserve"> </w:t>
      </w:r>
      <w:r>
        <w:rPr>
          <w:sz w:val="16"/>
        </w:rPr>
        <w:t>объѐма</w:t>
      </w:r>
      <w:r>
        <w:rPr>
          <w:spacing w:val="-3"/>
          <w:sz w:val="16"/>
        </w:rPr>
        <w:t xml:space="preserve"> </w:t>
      </w:r>
      <w:r>
        <w:rPr>
          <w:sz w:val="16"/>
        </w:rPr>
        <w:t>программного</w:t>
      </w:r>
      <w:r>
        <w:rPr>
          <w:spacing w:val="-4"/>
          <w:sz w:val="16"/>
        </w:rPr>
        <w:t xml:space="preserve"> </w:t>
      </w:r>
      <w:r>
        <w:rPr>
          <w:sz w:val="16"/>
        </w:rPr>
        <w:t>материала.</w:t>
      </w:r>
    </w:p>
    <w:p w:rsidR="00BD2B1D" w:rsidRDefault="00133D06">
      <w:pPr>
        <w:pStyle w:val="a4"/>
        <w:numPr>
          <w:ilvl w:val="0"/>
          <w:numId w:val="19"/>
        </w:numPr>
        <w:tabs>
          <w:tab w:val="left" w:pos="2094"/>
          <w:tab w:val="left" w:pos="2095"/>
        </w:tabs>
        <w:spacing w:line="235" w:lineRule="auto"/>
        <w:ind w:left="258" w:right="1646" w:hanging="144"/>
        <w:jc w:val="both"/>
        <w:rPr>
          <w:sz w:val="16"/>
        </w:rPr>
      </w:pPr>
      <w:r>
        <w:rPr>
          <w:sz w:val="16"/>
        </w:rPr>
        <w:t>Умения выделять главные положения в изученном материале, на основании фактов и примеров</w:t>
      </w:r>
      <w:r>
        <w:rPr>
          <w:spacing w:val="1"/>
          <w:sz w:val="16"/>
        </w:rPr>
        <w:t xml:space="preserve"> </w:t>
      </w:r>
      <w:r>
        <w:rPr>
          <w:sz w:val="16"/>
        </w:rPr>
        <w:t>обобщать,</w:t>
      </w:r>
      <w:r>
        <w:rPr>
          <w:spacing w:val="1"/>
          <w:sz w:val="16"/>
        </w:rPr>
        <w:t xml:space="preserve"> </w:t>
      </w:r>
      <w:r>
        <w:rPr>
          <w:sz w:val="16"/>
        </w:rPr>
        <w:t>делать</w:t>
      </w:r>
      <w:r>
        <w:rPr>
          <w:spacing w:val="1"/>
          <w:sz w:val="16"/>
        </w:rPr>
        <w:t xml:space="preserve"> </w:t>
      </w:r>
      <w:r>
        <w:rPr>
          <w:sz w:val="16"/>
        </w:rPr>
        <w:t>выводы,</w:t>
      </w:r>
      <w:r>
        <w:rPr>
          <w:spacing w:val="1"/>
          <w:sz w:val="16"/>
        </w:rPr>
        <w:t xml:space="preserve"> </w:t>
      </w:r>
      <w:r>
        <w:rPr>
          <w:sz w:val="16"/>
        </w:rPr>
        <w:t>устанавливать</w:t>
      </w:r>
      <w:r>
        <w:rPr>
          <w:spacing w:val="1"/>
          <w:sz w:val="16"/>
        </w:rPr>
        <w:t xml:space="preserve"> </w:t>
      </w:r>
      <w:r>
        <w:rPr>
          <w:sz w:val="16"/>
        </w:rPr>
        <w:t>межпредметные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внутрипредметные</w:t>
      </w:r>
      <w:r>
        <w:rPr>
          <w:spacing w:val="1"/>
          <w:sz w:val="16"/>
        </w:rPr>
        <w:t xml:space="preserve"> </w:t>
      </w:r>
      <w:r>
        <w:rPr>
          <w:sz w:val="16"/>
        </w:rPr>
        <w:t>связи,</w:t>
      </w:r>
      <w:r>
        <w:rPr>
          <w:spacing w:val="1"/>
          <w:sz w:val="16"/>
        </w:rPr>
        <w:t xml:space="preserve"> </w:t>
      </w:r>
      <w:r>
        <w:rPr>
          <w:sz w:val="16"/>
        </w:rPr>
        <w:t>творчески</w:t>
      </w:r>
      <w:r>
        <w:rPr>
          <w:spacing w:val="1"/>
          <w:sz w:val="16"/>
        </w:rPr>
        <w:t xml:space="preserve"> </w:t>
      </w:r>
      <w:r>
        <w:rPr>
          <w:sz w:val="16"/>
        </w:rPr>
        <w:t>применять</w:t>
      </w:r>
      <w:r>
        <w:rPr>
          <w:spacing w:val="40"/>
          <w:sz w:val="16"/>
        </w:rPr>
        <w:t xml:space="preserve"> </w:t>
      </w:r>
      <w:r>
        <w:rPr>
          <w:sz w:val="16"/>
        </w:rPr>
        <w:t>полученные</w:t>
      </w:r>
      <w:r>
        <w:rPr>
          <w:spacing w:val="1"/>
          <w:sz w:val="16"/>
        </w:rPr>
        <w:t xml:space="preserve"> </w:t>
      </w:r>
      <w:r>
        <w:rPr>
          <w:sz w:val="16"/>
        </w:rPr>
        <w:t>знания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незнакомой</w:t>
      </w:r>
      <w:r>
        <w:rPr>
          <w:spacing w:val="-6"/>
          <w:sz w:val="16"/>
        </w:rPr>
        <w:t xml:space="preserve"> </w:t>
      </w:r>
      <w:r>
        <w:rPr>
          <w:sz w:val="16"/>
        </w:rPr>
        <w:t>ситуации.</w:t>
      </w:r>
    </w:p>
    <w:p w:rsidR="00BD2B1D" w:rsidRDefault="00133D06">
      <w:pPr>
        <w:pStyle w:val="a4"/>
        <w:numPr>
          <w:ilvl w:val="0"/>
          <w:numId w:val="19"/>
        </w:numPr>
        <w:tabs>
          <w:tab w:val="left" w:pos="2178"/>
          <w:tab w:val="left" w:pos="2179"/>
        </w:tabs>
        <w:spacing w:before="6" w:line="232" w:lineRule="auto"/>
        <w:ind w:left="258" w:right="1644" w:hanging="144"/>
        <w:jc w:val="both"/>
        <w:rPr>
          <w:sz w:val="16"/>
        </w:rPr>
      </w:pPr>
      <w:r>
        <w:rPr>
          <w:sz w:val="16"/>
        </w:rPr>
        <w:t>Отсутствия ошибок и недочѐто</w:t>
      </w:r>
      <w:r>
        <w:rPr>
          <w:sz w:val="16"/>
        </w:rPr>
        <w:t>в при воспроизведении изученного материала, при устных ответах</w:t>
      </w:r>
      <w:r>
        <w:rPr>
          <w:spacing w:val="1"/>
          <w:sz w:val="16"/>
        </w:rPr>
        <w:t xml:space="preserve"> </w:t>
      </w:r>
      <w:r>
        <w:rPr>
          <w:sz w:val="16"/>
        </w:rPr>
        <w:t>устранения отдельных неточностей с помощью дополнительных вопросов</w:t>
      </w:r>
      <w:r>
        <w:rPr>
          <w:spacing w:val="1"/>
          <w:sz w:val="16"/>
        </w:rPr>
        <w:t xml:space="preserve"> </w:t>
      </w:r>
      <w:r>
        <w:rPr>
          <w:sz w:val="16"/>
        </w:rPr>
        <w:t>учителя,</w:t>
      </w:r>
      <w:r>
        <w:rPr>
          <w:spacing w:val="1"/>
          <w:sz w:val="16"/>
        </w:rPr>
        <w:t xml:space="preserve"> </w:t>
      </w:r>
      <w:r>
        <w:rPr>
          <w:sz w:val="16"/>
        </w:rPr>
        <w:t>соблюдения культуры письменной и</w:t>
      </w:r>
      <w:r>
        <w:rPr>
          <w:spacing w:val="1"/>
          <w:sz w:val="16"/>
        </w:rPr>
        <w:t xml:space="preserve"> </w:t>
      </w:r>
      <w:r>
        <w:rPr>
          <w:sz w:val="16"/>
        </w:rPr>
        <w:t>устной</w:t>
      </w:r>
      <w:r>
        <w:rPr>
          <w:spacing w:val="-1"/>
          <w:sz w:val="16"/>
        </w:rPr>
        <w:t xml:space="preserve"> </w:t>
      </w:r>
      <w:r>
        <w:rPr>
          <w:sz w:val="16"/>
        </w:rPr>
        <w:t>речи,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 оформления</w:t>
      </w:r>
      <w:r>
        <w:rPr>
          <w:spacing w:val="-2"/>
          <w:sz w:val="16"/>
        </w:rPr>
        <w:t xml:space="preserve"> </w:t>
      </w:r>
      <w:r>
        <w:rPr>
          <w:sz w:val="16"/>
        </w:rPr>
        <w:t>письменных</w:t>
      </w:r>
      <w:r>
        <w:rPr>
          <w:spacing w:val="-3"/>
          <w:sz w:val="16"/>
        </w:rPr>
        <w:t xml:space="preserve"> </w:t>
      </w:r>
      <w:r>
        <w:rPr>
          <w:sz w:val="16"/>
        </w:rPr>
        <w:t>работ.</w:t>
      </w:r>
    </w:p>
    <w:p w:rsidR="00BD2B1D" w:rsidRDefault="00133D06">
      <w:pPr>
        <w:spacing w:before="4"/>
        <w:ind w:left="114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«4»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</w:t>
      </w:r>
      <w:r>
        <w:rPr>
          <w:b/>
          <w:spacing w:val="-1"/>
          <w:sz w:val="16"/>
          <w:u w:val="thick"/>
        </w:rPr>
        <w:t xml:space="preserve"> </w:t>
      </w:r>
      <w:r>
        <w:rPr>
          <w:b/>
          <w:sz w:val="16"/>
          <w:u w:val="thick"/>
        </w:rPr>
        <w:t>в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случае</w:t>
      </w:r>
      <w:r>
        <w:rPr>
          <w:b/>
          <w:sz w:val="16"/>
        </w:rPr>
        <w:t>:</w:t>
      </w:r>
    </w:p>
    <w:p w:rsidR="00BD2B1D" w:rsidRDefault="00133D06">
      <w:pPr>
        <w:pStyle w:val="a4"/>
        <w:numPr>
          <w:ilvl w:val="0"/>
          <w:numId w:val="18"/>
        </w:numPr>
        <w:tabs>
          <w:tab w:val="left" w:pos="2149"/>
          <w:tab w:val="left" w:pos="2150"/>
        </w:tabs>
        <w:spacing w:line="246" w:lineRule="exact"/>
        <w:rPr>
          <w:sz w:val="16"/>
        </w:rPr>
      </w:pPr>
      <w:r>
        <w:rPr>
          <w:sz w:val="16"/>
        </w:rPr>
        <w:t>Знания</w:t>
      </w:r>
      <w:r>
        <w:rPr>
          <w:spacing w:val="-6"/>
          <w:sz w:val="16"/>
        </w:rPr>
        <w:t xml:space="preserve"> </w:t>
      </w:r>
      <w:r>
        <w:rPr>
          <w:sz w:val="16"/>
        </w:rPr>
        <w:t>всего</w:t>
      </w:r>
      <w:r>
        <w:rPr>
          <w:spacing w:val="-5"/>
          <w:sz w:val="16"/>
        </w:rPr>
        <w:t xml:space="preserve"> </w:t>
      </w:r>
      <w:r>
        <w:rPr>
          <w:sz w:val="16"/>
        </w:rPr>
        <w:t>изученного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программного</w:t>
      </w:r>
      <w:r>
        <w:rPr>
          <w:spacing w:val="-5"/>
          <w:sz w:val="16"/>
        </w:rPr>
        <w:t xml:space="preserve"> </w:t>
      </w:r>
      <w:r>
        <w:rPr>
          <w:sz w:val="16"/>
        </w:rPr>
        <w:t>материала.</w:t>
      </w:r>
    </w:p>
    <w:p w:rsidR="00BD2B1D" w:rsidRDefault="00133D06">
      <w:pPr>
        <w:pStyle w:val="a4"/>
        <w:numPr>
          <w:ilvl w:val="0"/>
          <w:numId w:val="18"/>
        </w:numPr>
        <w:tabs>
          <w:tab w:val="left" w:pos="2157"/>
          <w:tab w:val="left" w:pos="2158"/>
        </w:tabs>
        <w:spacing w:before="7" w:line="223" w:lineRule="auto"/>
        <w:ind w:left="258" w:right="1644" w:hanging="144"/>
        <w:rPr>
          <w:sz w:val="16"/>
        </w:rPr>
      </w:pPr>
      <w:r>
        <w:rPr>
          <w:sz w:val="16"/>
        </w:rPr>
        <w:t>Умения</w:t>
      </w:r>
      <w:r>
        <w:rPr>
          <w:spacing w:val="21"/>
          <w:sz w:val="16"/>
        </w:rPr>
        <w:t xml:space="preserve"> </w:t>
      </w:r>
      <w:r>
        <w:rPr>
          <w:sz w:val="16"/>
        </w:rPr>
        <w:t>выделять</w:t>
      </w:r>
      <w:r>
        <w:rPr>
          <w:spacing w:val="22"/>
          <w:sz w:val="16"/>
        </w:rPr>
        <w:t xml:space="preserve"> </w:t>
      </w:r>
      <w:r>
        <w:rPr>
          <w:sz w:val="16"/>
        </w:rPr>
        <w:t>главные</w:t>
      </w:r>
      <w:r>
        <w:rPr>
          <w:spacing w:val="19"/>
          <w:sz w:val="16"/>
        </w:rPr>
        <w:t xml:space="preserve"> </w:t>
      </w:r>
      <w:r>
        <w:rPr>
          <w:sz w:val="16"/>
        </w:rPr>
        <w:t>положения</w:t>
      </w:r>
      <w:r>
        <w:rPr>
          <w:spacing w:val="19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изученном</w:t>
      </w:r>
      <w:r>
        <w:rPr>
          <w:spacing w:val="19"/>
          <w:sz w:val="16"/>
        </w:rPr>
        <w:t xml:space="preserve"> </w:t>
      </w:r>
      <w:r>
        <w:rPr>
          <w:sz w:val="16"/>
        </w:rPr>
        <w:t>материале,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основании</w:t>
      </w:r>
      <w:r>
        <w:rPr>
          <w:spacing w:val="21"/>
          <w:sz w:val="16"/>
        </w:rPr>
        <w:t xml:space="preserve"> </w:t>
      </w:r>
      <w:r>
        <w:rPr>
          <w:sz w:val="16"/>
        </w:rPr>
        <w:t>фактов</w:t>
      </w:r>
      <w:r>
        <w:rPr>
          <w:spacing w:val="20"/>
          <w:sz w:val="16"/>
        </w:rPr>
        <w:t xml:space="preserve"> </w:t>
      </w:r>
      <w:r>
        <w:rPr>
          <w:sz w:val="16"/>
        </w:rPr>
        <w:t>и</w:t>
      </w:r>
      <w:r>
        <w:rPr>
          <w:spacing w:val="20"/>
          <w:sz w:val="16"/>
        </w:rPr>
        <w:t xml:space="preserve"> </w:t>
      </w:r>
      <w:r>
        <w:rPr>
          <w:sz w:val="16"/>
        </w:rPr>
        <w:t>примеров</w:t>
      </w:r>
      <w:r>
        <w:rPr>
          <w:spacing w:val="1"/>
          <w:sz w:val="16"/>
        </w:rPr>
        <w:t xml:space="preserve"> </w:t>
      </w:r>
      <w:r>
        <w:rPr>
          <w:sz w:val="16"/>
        </w:rPr>
        <w:t>обобщать,</w:t>
      </w:r>
      <w:r>
        <w:rPr>
          <w:spacing w:val="-4"/>
          <w:sz w:val="16"/>
        </w:rPr>
        <w:t xml:space="preserve"> </w:t>
      </w:r>
      <w:r>
        <w:rPr>
          <w:sz w:val="16"/>
        </w:rPr>
        <w:t>делать</w:t>
      </w:r>
      <w:r>
        <w:rPr>
          <w:spacing w:val="-2"/>
          <w:sz w:val="16"/>
        </w:rPr>
        <w:t xml:space="preserve"> </w:t>
      </w:r>
      <w:r>
        <w:rPr>
          <w:sz w:val="16"/>
        </w:rPr>
        <w:t>выводы, устанавливать</w:t>
      </w:r>
      <w:r>
        <w:rPr>
          <w:spacing w:val="-2"/>
          <w:sz w:val="16"/>
        </w:rPr>
        <w:t xml:space="preserve"> </w:t>
      </w:r>
      <w:r>
        <w:rPr>
          <w:sz w:val="16"/>
        </w:rPr>
        <w:t>внутрипредметные</w:t>
      </w:r>
      <w:r>
        <w:rPr>
          <w:spacing w:val="-2"/>
          <w:sz w:val="16"/>
        </w:rPr>
        <w:t xml:space="preserve"> </w:t>
      </w:r>
      <w:r>
        <w:rPr>
          <w:sz w:val="16"/>
        </w:rPr>
        <w:t>связи, применять полученные</w:t>
      </w:r>
      <w:r>
        <w:rPr>
          <w:spacing w:val="-4"/>
          <w:sz w:val="16"/>
        </w:rPr>
        <w:t xml:space="preserve"> </w:t>
      </w:r>
      <w:r>
        <w:rPr>
          <w:sz w:val="16"/>
        </w:rPr>
        <w:t>знания</w:t>
      </w:r>
      <w:r>
        <w:rPr>
          <w:spacing w:val="-3"/>
          <w:sz w:val="16"/>
        </w:rPr>
        <w:t xml:space="preserve"> </w:t>
      </w:r>
      <w:r>
        <w:rPr>
          <w:sz w:val="16"/>
        </w:rPr>
        <w:t>на практике.</w:t>
      </w:r>
    </w:p>
    <w:p w:rsidR="00BD2B1D" w:rsidRDefault="00133D06">
      <w:pPr>
        <w:pStyle w:val="a4"/>
        <w:numPr>
          <w:ilvl w:val="0"/>
          <w:numId w:val="18"/>
        </w:numPr>
        <w:tabs>
          <w:tab w:val="left" w:pos="2188"/>
          <w:tab w:val="left" w:pos="2189"/>
        </w:tabs>
        <w:spacing w:before="16" w:line="223" w:lineRule="auto"/>
        <w:ind w:left="258" w:right="1648" w:hanging="144"/>
        <w:rPr>
          <w:sz w:val="16"/>
        </w:rPr>
      </w:pPr>
      <w:r>
        <w:rPr>
          <w:sz w:val="16"/>
        </w:rPr>
        <w:t>Допущения</w:t>
      </w:r>
      <w:r>
        <w:rPr>
          <w:spacing w:val="9"/>
          <w:sz w:val="16"/>
        </w:rPr>
        <w:t xml:space="preserve"> </w:t>
      </w:r>
      <w:r>
        <w:rPr>
          <w:sz w:val="16"/>
        </w:rPr>
        <w:t>незначительных</w:t>
      </w:r>
      <w:r>
        <w:rPr>
          <w:spacing w:val="7"/>
          <w:sz w:val="16"/>
        </w:rPr>
        <w:t xml:space="preserve"> </w:t>
      </w:r>
      <w:r>
        <w:rPr>
          <w:sz w:val="16"/>
        </w:rPr>
        <w:t>(негрубых)</w:t>
      </w:r>
      <w:r>
        <w:rPr>
          <w:spacing w:val="8"/>
          <w:sz w:val="16"/>
        </w:rPr>
        <w:t xml:space="preserve"> </w:t>
      </w:r>
      <w:r>
        <w:rPr>
          <w:sz w:val="16"/>
        </w:rPr>
        <w:t>ошибок,</w:t>
      </w:r>
      <w:r>
        <w:rPr>
          <w:spacing w:val="7"/>
          <w:sz w:val="16"/>
        </w:rPr>
        <w:t xml:space="preserve"> </w:t>
      </w:r>
      <w:r>
        <w:rPr>
          <w:sz w:val="16"/>
        </w:rPr>
        <w:t>недочѐтов</w:t>
      </w:r>
      <w:r>
        <w:rPr>
          <w:spacing w:val="9"/>
          <w:sz w:val="16"/>
        </w:rPr>
        <w:t xml:space="preserve"> </w:t>
      </w:r>
      <w:r>
        <w:rPr>
          <w:sz w:val="16"/>
        </w:rPr>
        <w:t>при</w:t>
      </w:r>
      <w:r>
        <w:rPr>
          <w:spacing w:val="6"/>
          <w:sz w:val="16"/>
        </w:rPr>
        <w:t xml:space="preserve"> </w:t>
      </w:r>
      <w:r>
        <w:rPr>
          <w:sz w:val="16"/>
        </w:rPr>
        <w:t>воспроизведении</w:t>
      </w:r>
      <w:r>
        <w:rPr>
          <w:spacing w:val="9"/>
          <w:sz w:val="16"/>
        </w:rPr>
        <w:t xml:space="preserve"> </w:t>
      </w:r>
      <w:r>
        <w:rPr>
          <w:sz w:val="16"/>
        </w:rPr>
        <w:t>изученного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материала;</w:t>
      </w:r>
      <w:r>
        <w:rPr>
          <w:spacing w:val="-3"/>
          <w:sz w:val="16"/>
        </w:rPr>
        <w:t xml:space="preserve"> </w:t>
      </w:r>
      <w:r>
        <w:rPr>
          <w:sz w:val="16"/>
        </w:rPr>
        <w:t>соблюдения</w:t>
      </w:r>
      <w:r>
        <w:rPr>
          <w:spacing w:val="-4"/>
          <w:sz w:val="16"/>
        </w:rPr>
        <w:t xml:space="preserve"> </w:t>
      </w:r>
      <w:r>
        <w:rPr>
          <w:sz w:val="16"/>
        </w:rPr>
        <w:t>основных</w:t>
      </w:r>
      <w:r>
        <w:rPr>
          <w:spacing w:val="-3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-5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-2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устной</w:t>
      </w:r>
      <w:r>
        <w:rPr>
          <w:spacing w:val="-2"/>
          <w:sz w:val="16"/>
        </w:rPr>
        <w:t xml:space="preserve"> </w:t>
      </w:r>
      <w:r>
        <w:rPr>
          <w:sz w:val="16"/>
        </w:rPr>
        <w:t>речи,</w:t>
      </w:r>
      <w:r>
        <w:rPr>
          <w:spacing w:val="-1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-2"/>
          <w:sz w:val="16"/>
        </w:rPr>
        <w:t xml:space="preserve"> </w:t>
      </w:r>
      <w:r>
        <w:rPr>
          <w:sz w:val="16"/>
        </w:rPr>
        <w:t>оформления</w:t>
      </w:r>
      <w:r>
        <w:rPr>
          <w:spacing w:val="-1"/>
          <w:sz w:val="16"/>
        </w:rPr>
        <w:t xml:space="preserve"> </w:t>
      </w:r>
      <w:r>
        <w:rPr>
          <w:sz w:val="16"/>
        </w:rPr>
        <w:t>письменных</w:t>
      </w:r>
      <w:r>
        <w:rPr>
          <w:spacing w:val="1"/>
          <w:sz w:val="16"/>
        </w:rPr>
        <w:t xml:space="preserve"> </w:t>
      </w:r>
      <w:r>
        <w:rPr>
          <w:sz w:val="16"/>
        </w:rPr>
        <w:t>работ.</w:t>
      </w:r>
    </w:p>
    <w:p w:rsidR="00BD2B1D" w:rsidRDefault="00133D06">
      <w:pPr>
        <w:spacing w:before="5"/>
        <w:ind w:left="114"/>
        <w:rPr>
          <w:b/>
          <w:sz w:val="16"/>
        </w:rPr>
      </w:pPr>
      <w:r>
        <w:rPr>
          <w:b/>
          <w:spacing w:val="-1"/>
          <w:sz w:val="16"/>
          <w:u w:val="thick"/>
        </w:rPr>
        <w:t xml:space="preserve">Оценка «3» </w:t>
      </w:r>
      <w:r>
        <w:rPr>
          <w:b/>
          <w:sz w:val="16"/>
          <w:u w:val="thick"/>
        </w:rPr>
        <w:t>ставится в</w:t>
      </w:r>
      <w:r>
        <w:rPr>
          <w:b/>
          <w:spacing w:val="-11"/>
          <w:sz w:val="16"/>
          <w:u w:val="thick"/>
        </w:rPr>
        <w:t xml:space="preserve"> </w:t>
      </w:r>
      <w:r>
        <w:rPr>
          <w:b/>
          <w:sz w:val="16"/>
          <w:u w:val="thick"/>
        </w:rPr>
        <w:t>случае:</w:t>
      </w:r>
    </w:p>
    <w:p w:rsidR="00BD2B1D" w:rsidRDefault="00BD2B1D">
      <w:pPr>
        <w:rPr>
          <w:sz w:val="16"/>
        </w:rPr>
        <w:sectPr w:rsidR="00BD2B1D">
          <w:pgSz w:w="11910" w:h="16840"/>
          <w:pgMar w:top="1040" w:right="120" w:bottom="1120" w:left="1160" w:header="0" w:footer="922" w:gutter="0"/>
          <w:cols w:space="720"/>
        </w:sectPr>
      </w:pPr>
    </w:p>
    <w:p w:rsidR="00BD2B1D" w:rsidRDefault="00133D06">
      <w:pPr>
        <w:pStyle w:val="a4"/>
        <w:numPr>
          <w:ilvl w:val="0"/>
          <w:numId w:val="17"/>
        </w:numPr>
        <w:tabs>
          <w:tab w:val="left" w:pos="2209"/>
          <w:tab w:val="left" w:pos="2210"/>
        </w:tabs>
        <w:spacing w:before="85" w:line="223" w:lineRule="auto"/>
        <w:ind w:right="1643" w:hanging="144"/>
        <w:jc w:val="both"/>
        <w:rPr>
          <w:sz w:val="16"/>
        </w:rPr>
      </w:pPr>
      <w:r>
        <w:rPr>
          <w:sz w:val="16"/>
        </w:rPr>
        <w:lastRenderedPageBreak/>
        <w:t>Знания и усвоения матери</w:t>
      </w:r>
      <w:r>
        <w:rPr>
          <w:sz w:val="16"/>
        </w:rPr>
        <w:t>ала на уровне минимальных требований программы, затруднения при</w:t>
      </w:r>
      <w:r>
        <w:rPr>
          <w:spacing w:val="1"/>
          <w:sz w:val="16"/>
        </w:rPr>
        <w:t xml:space="preserve"> </w:t>
      </w:r>
      <w:r>
        <w:rPr>
          <w:sz w:val="16"/>
        </w:rPr>
        <w:t>самостоятельном</w:t>
      </w:r>
      <w:r>
        <w:rPr>
          <w:spacing w:val="-3"/>
          <w:sz w:val="16"/>
        </w:rPr>
        <w:t xml:space="preserve"> </w:t>
      </w:r>
      <w:r>
        <w:rPr>
          <w:sz w:val="16"/>
        </w:rPr>
        <w:t>воспроизведении,</w:t>
      </w:r>
      <w:r>
        <w:rPr>
          <w:spacing w:val="-2"/>
          <w:sz w:val="16"/>
        </w:rPr>
        <w:t xml:space="preserve"> </w:t>
      </w:r>
      <w:r>
        <w:rPr>
          <w:sz w:val="16"/>
        </w:rPr>
        <w:t>возникновения</w:t>
      </w:r>
      <w:r>
        <w:rPr>
          <w:spacing w:val="-3"/>
          <w:sz w:val="16"/>
        </w:rPr>
        <w:t xml:space="preserve"> </w:t>
      </w:r>
      <w:r>
        <w:rPr>
          <w:sz w:val="16"/>
        </w:rPr>
        <w:t>необходимости</w:t>
      </w:r>
      <w:r>
        <w:rPr>
          <w:spacing w:val="-1"/>
          <w:sz w:val="16"/>
        </w:rPr>
        <w:t xml:space="preserve"> </w:t>
      </w:r>
      <w:r>
        <w:rPr>
          <w:sz w:val="16"/>
        </w:rPr>
        <w:t>незначительной</w:t>
      </w:r>
      <w:r>
        <w:rPr>
          <w:spacing w:val="-1"/>
          <w:sz w:val="16"/>
        </w:rPr>
        <w:t xml:space="preserve"> </w:t>
      </w:r>
      <w:r>
        <w:rPr>
          <w:sz w:val="16"/>
        </w:rPr>
        <w:t>помощи</w:t>
      </w:r>
      <w:r>
        <w:rPr>
          <w:spacing w:val="-4"/>
          <w:sz w:val="16"/>
        </w:rPr>
        <w:t xml:space="preserve"> </w:t>
      </w:r>
      <w:r>
        <w:rPr>
          <w:sz w:val="16"/>
        </w:rPr>
        <w:t>преподавателя.</w:t>
      </w:r>
    </w:p>
    <w:p w:rsidR="00BD2B1D" w:rsidRDefault="00133D06">
      <w:pPr>
        <w:pStyle w:val="a4"/>
        <w:numPr>
          <w:ilvl w:val="0"/>
          <w:numId w:val="17"/>
        </w:numPr>
        <w:tabs>
          <w:tab w:val="left" w:pos="2262"/>
          <w:tab w:val="left" w:pos="2263"/>
        </w:tabs>
        <w:spacing w:before="18" w:line="223" w:lineRule="auto"/>
        <w:ind w:right="1641" w:hanging="144"/>
        <w:jc w:val="both"/>
        <w:rPr>
          <w:sz w:val="16"/>
        </w:rPr>
      </w:pPr>
      <w:r>
        <w:rPr>
          <w:sz w:val="16"/>
        </w:rPr>
        <w:t>Умения</w:t>
      </w:r>
      <w:r>
        <w:rPr>
          <w:spacing w:val="1"/>
          <w:sz w:val="16"/>
        </w:rPr>
        <w:t xml:space="preserve"> </w:t>
      </w:r>
      <w:r>
        <w:rPr>
          <w:sz w:val="16"/>
        </w:rPr>
        <w:t>работать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уровне</w:t>
      </w:r>
      <w:r>
        <w:rPr>
          <w:spacing w:val="1"/>
          <w:sz w:val="16"/>
        </w:rPr>
        <w:t xml:space="preserve"> </w:t>
      </w:r>
      <w:r>
        <w:rPr>
          <w:sz w:val="16"/>
        </w:rPr>
        <w:t>воспроизведения,</w:t>
      </w:r>
      <w:r>
        <w:rPr>
          <w:spacing w:val="1"/>
          <w:sz w:val="16"/>
        </w:rPr>
        <w:t xml:space="preserve"> </w:t>
      </w:r>
      <w:r>
        <w:rPr>
          <w:sz w:val="16"/>
        </w:rPr>
        <w:t>затруднения</w:t>
      </w:r>
      <w:r>
        <w:rPr>
          <w:spacing w:val="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ответах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видоизменѐнные</w:t>
      </w:r>
      <w:r>
        <w:rPr>
          <w:spacing w:val="1"/>
          <w:sz w:val="16"/>
        </w:rPr>
        <w:t xml:space="preserve"> </w:t>
      </w:r>
      <w:r>
        <w:rPr>
          <w:sz w:val="16"/>
        </w:rPr>
        <w:t>вопросы.</w:t>
      </w:r>
    </w:p>
    <w:p w:rsidR="00BD2B1D" w:rsidRDefault="00133D06">
      <w:pPr>
        <w:pStyle w:val="a4"/>
        <w:numPr>
          <w:ilvl w:val="0"/>
          <w:numId w:val="17"/>
        </w:numPr>
        <w:tabs>
          <w:tab w:val="left" w:pos="2260"/>
          <w:tab w:val="left" w:pos="2261"/>
        </w:tabs>
        <w:spacing w:before="13" w:line="230" w:lineRule="auto"/>
        <w:ind w:right="1645" w:hanging="144"/>
        <w:jc w:val="both"/>
        <w:rPr>
          <w:sz w:val="16"/>
        </w:rPr>
      </w:pPr>
      <w:r>
        <w:rPr>
          <w:sz w:val="16"/>
        </w:rPr>
        <w:t>Наличия</w:t>
      </w:r>
      <w:r>
        <w:rPr>
          <w:spacing w:val="1"/>
          <w:sz w:val="16"/>
        </w:rPr>
        <w:t xml:space="preserve"> </w:t>
      </w:r>
      <w:r>
        <w:rPr>
          <w:sz w:val="16"/>
        </w:rPr>
        <w:t>грубой</w:t>
      </w:r>
      <w:r>
        <w:rPr>
          <w:spacing w:val="1"/>
          <w:sz w:val="16"/>
        </w:rPr>
        <w:t xml:space="preserve"> </w:t>
      </w:r>
      <w:r>
        <w:rPr>
          <w:sz w:val="16"/>
        </w:rPr>
        <w:t>ошибки,</w:t>
      </w:r>
      <w:r>
        <w:rPr>
          <w:spacing w:val="1"/>
          <w:sz w:val="16"/>
        </w:rPr>
        <w:t xml:space="preserve"> </w:t>
      </w:r>
      <w:r>
        <w:rPr>
          <w:sz w:val="16"/>
        </w:rPr>
        <w:t>нескольких</w:t>
      </w:r>
      <w:r>
        <w:rPr>
          <w:spacing w:val="1"/>
          <w:sz w:val="16"/>
        </w:rPr>
        <w:t xml:space="preserve"> </w:t>
      </w:r>
      <w:r>
        <w:rPr>
          <w:sz w:val="16"/>
        </w:rPr>
        <w:t>грубых</w:t>
      </w:r>
      <w:r>
        <w:rPr>
          <w:spacing w:val="1"/>
          <w:sz w:val="16"/>
        </w:rPr>
        <w:t xml:space="preserve"> </w:t>
      </w:r>
      <w:r>
        <w:rPr>
          <w:sz w:val="16"/>
        </w:rPr>
        <w:t>ошибок</w:t>
      </w:r>
      <w:r>
        <w:rPr>
          <w:spacing w:val="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воспроизведении</w:t>
      </w:r>
      <w:r>
        <w:rPr>
          <w:spacing w:val="41"/>
          <w:sz w:val="16"/>
        </w:rPr>
        <w:t xml:space="preserve"> </w:t>
      </w:r>
      <w:r>
        <w:rPr>
          <w:sz w:val="16"/>
        </w:rPr>
        <w:t>изученного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материала;</w:t>
      </w:r>
      <w:r>
        <w:rPr>
          <w:spacing w:val="1"/>
          <w:sz w:val="16"/>
        </w:rPr>
        <w:t xml:space="preserve"> </w:t>
      </w:r>
      <w:r>
        <w:rPr>
          <w:sz w:val="16"/>
        </w:rPr>
        <w:t>незначительного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несоблюдения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основных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1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1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устной</w:t>
      </w:r>
      <w:r>
        <w:rPr>
          <w:spacing w:val="1"/>
          <w:sz w:val="16"/>
        </w:rPr>
        <w:t xml:space="preserve"> </w:t>
      </w:r>
      <w:r>
        <w:rPr>
          <w:sz w:val="16"/>
        </w:rPr>
        <w:t>речи,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1"/>
          <w:sz w:val="16"/>
        </w:rPr>
        <w:t xml:space="preserve"> </w:t>
      </w:r>
      <w:r>
        <w:rPr>
          <w:sz w:val="16"/>
        </w:rPr>
        <w:t>оформления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письменных</w:t>
      </w:r>
      <w:r>
        <w:rPr>
          <w:spacing w:val="-7"/>
          <w:sz w:val="16"/>
        </w:rPr>
        <w:t xml:space="preserve"> </w:t>
      </w:r>
      <w:r>
        <w:rPr>
          <w:sz w:val="16"/>
        </w:rPr>
        <w:t>работ.</w:t>
      </w:r>
    </w:p>
    <w:p w:rsidR="00BD2B1D" w:rsidRDefault="00133D06">
      <w:pPr>
        <w:spacing w:before="3"/>
        <w:ind w:left="114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«2»</w:t>
      </w:r>
      <w:r>
        <w:rPr>
          <w:b/>
          <w:spacing w:val="-2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</w:t>
      </w:r>
      <w:r>
        <w:rPr>
          <w:b/>
          <w:spacing w:val="-1"/>
          <w:sz w:val="16"/>
          <w:u w:val="thick"/>
        </w:rPr>
        <w:t xml:space="preserve"> </w:t>
      </w:r>
      <w:r>
        <w:rPr>
          <w:b/>
          <w:sz w:val="16"/>
          <w:u w:val="thick"/>
        </w:rPr>
        <w:t>в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случае</w:t>
      </w:r>
      <w:r>
        <w:rPr>
          <w:b/>
          <w:sz w:val="16"/>
        </w:rPr>
        <w:t>:</w:t>
      </w:r>
    </w:p>
    <w:p w:rsidR="00BD2B1D" w:rsidRDefault="00133D06">
      <w:pPr>
        <w:pStyle w:val="a4"/>
        <w:numPr>
          <w:ilvl w:val="0"/>
          <w:numId w:val="16"/>
        </w:numPr>
        <w:tabs>
          <w:tab w:val="left" w:pos="2149"/>
          <w:tab w:val="left" w:pos="2150"/>
        </w:tabs>
        <w:spacing w:before="15" w:line="223" w:lineRule="auto"/>
        <w:ind w:right="1644" w:hanging="144"/>
        <w:jc w:val="both"/>
        <w:rPr>
          <w:sz w:val="16"/>
        </w:rPr>
      </w:pPr>
      <w:r>
        <w:rPr>
          <w:sz w:val="16"/>
        </w:rPr>
        <w:t>Знания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усвоения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материала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уровне</w:t>
      </w:r>
      <w:r>
        <w:rPr>
          <w:spacing w:val="1"/>
          <w:sz w:val="16"/>
        </w:rPr>
        <w:t xml:space="preserve"> </w:t>
      </w:r>
      <w:r>
        <w:rPr>
          <w:sz w:val="16"/>
        </w:rPr>
        <w:t>ниже</w:t>
      </w:r>
      <w:r>
        <w:rPr>
          <w:spacing w:val="1"/>
          <w:sz w:val="16"/>
        </w:rPr>
        <w:t xml:space="preserve"> </w:t>
      </w:r>
      <w:r>
        <w:rPr>
          <w:sz w:val="16"/>
        </w:rPr>
        <w:t>минимальных</w:t>
      </w:r>
      <w:r>
        <w:rPr>
          <w:spacing w:val="1"/>
          <w:sz w:val="16"/>
        </w:rPr>
        <w:t xml:space="preserve"> </w:t>
      </w:r>
      <w:r>
        <w:rPr>
          <w:sz w:val="16"/>
        </w:rPr>
        <w:t>требований</w:t>
      </w:r>
      <w:r>
        <w:rPr>
          <w:spacing w:val="1"/>
          <w:sz w:val="16"/>
        </w:rPr>
        <w:t xml:space="preserve"> </w:t>
      </w:r>
      <w:r>
        <w:rPr>
          <w:sz w:val="16"/>
        </w:rPr>
        <w:t>программы;</w:t>
      </w:r>
      <w:r>
        <w:rPr>
          <w:spacing w:val="1"/>
          <w:sz w:val="16"/>
        </w:rPr>
        <w:t xml:space="preserve"> </w:t>
      </w:r>
      <w:r>
        <w:rPr>
          <w:sz w:val="16"/>
        </w:rPr>
        <w:t>наличия</w:t>
      </w:r>
      <w:r>
        <w:rPr>
          <w:spacing w:val="1"/>
          <w:sz w:val="16"/>
        </w:rPr>
        <w:t xml:space="preserve"> </w:t>
      </w:r>
      <w:r>
        <w:rPr>
          <w:sz w:val="16"/>
        </w:rPr>
        <w:t>отдельных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представлений об изученном</w:t>
      </w:r>
      <w:r>
        <w:rPr>
          <w:spacing w:val="-4"/>
          <w:sz w:val="16"/>
        </w:rPr>
        <w:t xml:space="preserve"> </w:t>
      </w:r>
      <w:r>
        <w:rPr>
          <w:sz w:val="16"/>
        </w:rPr>
        <w:t>материале.</w:t>
      </w:r>
    </w:p>
    <w:p w:rsidR="00BD2B1D" w:rsidRDefault="00133D06">
      <w:pPr>
        <w:pStyle w:val="a4"/>
        <w:numPr>
          <w:ilvl w:val="0"/>
          <w:numId w:val="16"/>
        </w:numPr>
        <w:tabs>
          <w:tab w:val="left" w:pos="2171"/>
          <w:tab w:val="left" w:pos="2172"/>
        </w:tabs>
        <w:spacing w:before="16" w:line="223" w:lineRule="auto"/>
        <w:ind w:right="1644" w:hanging="144"/>
        <w:jc w:val="both"/>
        <w:rPr>
          <w:sz w:val="16"/>
        </w:rPr>
      </w:pPr>
      <w:r>
        <w:rPr>
          <w:sz w:val="16"/>
        </w:rPr>
        <w:t>Отсутствия умения работать на уровне воспроизведения, затруднения при ответах на стандартные</w:t>
      </w:r>
      <w:r>
        <w:rPr>
          <w:spacing w:val="1"/>
          <w:sz w:val="16"/>
        </w:rPr>
        <w:t xml:space="preserve"> </w:t>
      </w:r>
      <w:r>
        <w:rPr>
          <w:sz w:val="16"/>
        </w:rPr>
        <w:t>вопросы.</w:t>
      </w:r>
    </w:p>
    <w:p w:rsidR="00BD2B1D" w:rsidRDefault="00133D06">
      <w:pPr>
        <w:pStyle w:val="a4"/>
        <w:numPr>
          <w:ilvl w:val="0"/>
          <w:numId w:val="16"/>
        </w:numPr>
        <w:tabs>
          <w:tab w:val="left" w:pos="2341"/>
          <w:tab w:val="left" w:pos="2342"/>
        </w:tabs>
        <w:spacing w:before="12" w:line="230" w:lineRule="auto"/>
        <w:ind w:right="1642" w:hanging="144"/>
        <w:jc w:val="both"/>
        <w:rPr>
          <w:sz w:val="16"/>
        </w:rPr>
      </w:pPr>
      <w:r>
        <w:rPr>
          <w:sz w:val="16"/>
        </w:rPr>
        <w:t>Наличия</w:t>
      </w:r>
      <w:r>
        <w:rPr>
          <w:spacing w:val="1"/>
          <w:sz w:val="16"/>
        </w:rPr>
        <w:t xml:space="preserve"> </w:t>
      </w:r>
      <w:r>
        <w:rPr>
          <w:sz w:val="16"/>
        </w:rPr>
        <w:t>нескольких</w:t>
      </w:r>
      <w:r>
        <w:rPr>
          <w:spacing w:val="1"/>
          <w:sz w:val="16"/>
        </w:rPr>
        <w:t xml:space="preserve"> </w:t>
      </w:r>
      <w:r>
        <w:rPr>
          <w:sz w:val="16"/>
        </w:rPr>
        <w:t>грубых</w:t>
      </w:r>
      <w:r>
        <w:rPr>
          <w:spacing w:val="1"/>
          <w:sz w:val="16"/>
        </w:rPr>
        <w:t xml:space="preserve"> </w:t>
      </w:r>
      <w:r>
        <w:rPr>
          <w:sz w:val="16"/>
        </w:rPr>
        <w:t>ошибок,</w:t>
      </w:r>
      <w:r>
        <w:rPr>
          <w:spacing w:val="1"/>
          <w:sz w:val="16"/>
        </w:rPr>
        <w:t xml:space="preserve"> </w:t>
      </w:r>
      <w:r>
        <w:rPr>
          <w:sz w:val="16"/>
        </w:rPr>
        <w:t>больш</w:t>
      </w:r>
      <w:r>
        <w:rPr>
          <w:sz w:val="16"/>
        </w:rPr>
        <w:t>ого</w:t>
      </w:r>
      <w:r>
        <w:rPr>
          <w:spacing w:val="1"/>
          <w:sz w:val="16"/>
        </w:rPr>
        <w:t xml:space="preserve"> </w:t>
      </w:r>
      <w:r>
        <w:rPr>
          <w:sz w:val="16"/>
        </w:rPr>
        <w:t>числа</w:t>
      </w:r>
      <w:r>
        <w:rPr>
          <w:spacing w:val="1"/>
          <w:sz w:val="16"/>
        </w:rPr>
        <w:t xml:space="preserve"> </w:t>
      </w:r>
      <w:r>
        <w:rPr>
          <w:sz w:val="16"/>
        </w:rPr>
        <w:t>негрубых</w:t>
      </w:r>
      <w:r>
        <w:rPr>
          <w:spacing w:val="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воспроизведении</w:t>
      </w:r>
      <w:r>
        <w:rPr>
          <w:spacing w:val="1"/>
          <w:sz w:val="16"/>
        </w:rPr>
        <w:t xml:space="preserve"> </w:t>
      </w:r>
      <w:r>
        <w:rPr>
          <w:sz w:val="16"/>
        </w:rPr>
        <w:t>изученного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материала,</w:t>
      </w:r>
      <w:r>
        <w:rPr>
          <w:spacing w:val="1"/>
          <w:sz w:val="16"/>
        </w:rPr>
        <w:t xml:space="preserve"> </w:t>
      </w:r>
      <w:r>
        <w:rPr>
          <w:sz w:val="16"/>
        </w:rPr>
        <w:t>значительного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несоблюдения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основных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1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1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устной</w:t>
      </w:r>
      <w:r>
        <w:rPr>
          <w:spacing w:val="1"/>
          <w:sz w:val="16"/>
        </w:rPr>
        <w:t xml:space="preserve"> </w:t>
      </w:r>
      <w:r>
        <w:rPr>
          <w:sz w:val="16"/>
        </w:rPr>
        <w:t>речи,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1"/>
          <w:sz w:val="16"/>
        </w:rPr>
        <w:t xml:space="preserve"> </w:t>
      </w:r>
      <w:r>
        <w:rPr>
          <w:sz w:val="16"/>
        </w:rPr>
        <w:t>оформления письменных</w:t>
      </w:r>
      <w:r>
        <w:rPr>
          <w:spacing w:val="-10"/>
          <w:sz w:val="16"/>
        </w:rPr>
        <w:t xml:space="preserve"> </w:t>
      </w:r>
      <w:r>
        <w:rPr>
          <w:sz w:val="16"/>
        </w:rPr>
        <w:t>работ.</w:t>
      </w:r>
    </w:p>
    <w:p w:rsidR="00BD2B1D" w:rsidRDefault="00133D06">
      <w:pPr>
        <w:pStyle w:val="1"/>
        <w:spacing w:before="4" w:line="240" w:lineRule="auto"/>
        <w:ind w:left="114"/>
      </w:pPr>
      <w:r>
        <w:t>КРИТЕРИИ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НОРМЫ ОЦЕНКИ</w:t>
      </w:r>
      <w:r>
        <w:rPr>
          <w:spacing w:val="-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УСТНЫЙ</w:t>
      </w:r>
      <w:r>
        <w:rPr>
          <w:spacing w:val="-10"/>
        </w:rPr>
        <w:t xml:space="preserve"> </w:t>
      </w:r>
      <w:r>
        <w:t>ОТВЕТ.</w:t>
      </w:r>
    </w:p>
    <w:p w:rsidR="00BD2B1D" w:rsidRDefault="00133D06">
      <w:pPr>
        <w:spacing w:before="1" w:line="184" w:lineRule="exact"/>
        <w:ind w:left="542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1"/>
          <w:sz w:val="16"/>
          <w:u w:val="thick"/>
        </w:rPr>
        <w:t xml:space="preserve"> </w:t>
      </w:r>
      <w:r>
        <w:rPr>
          <w:b/>
          <w:sz w:val="16"/>
          <w:u w:val="thick"/>
        </w:rPr>
        <w:t>"5"</w:t>
      </w:r>
      <w:r>
        <w:rPr>
          <w:b/>
          <w:spacing w:val="-5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pacing w:val="-2"/>
          <w:sz w:val="16"/>
          <w:u w:val="thick"/>
        </w:rPr>
        <w:t xml:space="preserve"> </w:t>
      </w:r>
      <w:r>
        <w:rPr>
          <w:b/>
          <w:sz w:val="16"/>
          <w:u w:val="thick"/>
        </w:rPr>
        <w:t>ученик:</w:t>
      </w:r>
    </w:p>
    <w:p w:rsidR="00BD2B1D" w:rsidRDefault="00133D06">
      <w:pPr>
        <w:pStyle w:val="a4"/>
        <w:numPr>
          <w:ilvl w:val="1"/>
          <w:numId w:val="16"/>
        </w:numPr>
        <w:tabs>
          <w:tab w:val="left" w:pos="2095"/>
        </w:tabs>
        <w:spacing w:before="9" w:line="228" w:lineRule="auto"/>
        <w:ind w:right="729" w:firstLine="763"/>
        <w:jc w:val="both"/>
        <w:rPr>
          <w:sz w:val="16"/>
        </w:rPr>
      </w:pPr>
      <w:r>
        <w:rPr>
          <w:sz w:val="16"/>
        </w:rPr>
        <w:t>Показывает глубокое и полное знание и понимание всего программного материала; полное понимание сущности</w:t>
      </w:r>
      <w:r>
        <w:rPr>
          <w:spacing w:val="1"/>
          <w:sz w:val="16"/>
        </w:rPr>
        <w:t xml:space="preserve"> </w:t>
      </w:r>
      <w:r>
        <w:rPr>
          <w:sz w:val="16"/>
        </w:rPr>
        <w:t>рассматриваемых</w:t>
      </w:r>
      <w:r>
        <w:rPr>
          <w:spacing w:val="-2"/>
          <w:sz w:val="16"/>
        </w:rPr>
        <w:t xml:space="preserve"> </w:t>
      </w:r>
      <w:r>
        <w:rPr>
          <w:sz w:val="16"/>
        </w:rPr>
        <w:t>понятий,</w:t>
      </w:r>
      <w:r>
        <w:rPr>
          <w:spacing w:val="1"/>
          <w:sz w:val="16"/>
        </w:rPr>
        <w:t xml:space="preserve"> </w:t>
      </w:r>
      <w:r>
        <w:rPr>
          <w:sz w:val="16"/>
        </w:rPr>
        <w:t>явлений</w:t>
      </w:r>
      <w:r>
        <w:rPr>
          <w:spacing w:val="-3"/>
          <w:sz w:val="16"/>
        </w:rPr>
        <w:t xml:space="preserve"> </w:t>
      </w:r>
      <w:r>
        <w:rPr>
          <w:sz w:val="16"/>
        </w:rPr>
        <w:t>и закономерностей,</w:t>
      </w:r>
      <w:r>
        <w:rPr>
          <w:spacing w:val="1"/>
          <w:sz w:val="16"/>
        </w:rPr>
        <w:t xml:space="preserve"> </w:t>
      </w:r>
      <w:r>
        <w:rPr>
          <w:sz w:val="16"/>
        </w:rPr>
        <w:t>теорий,</w:t>
      </w:r>
      <w:r>
        <w:rPr>
          <w:spacing w:val="-3"/>
          <w:sz w:val="16"/>
        </w:rPr>
        <w:t xml:space="preserve"> </w:t>
      </w:r>
      <w:r>
        <w:rPr>
          <w:sz w:val="16"/>
        </w:rPr>
        <w:t>взаимосвязей.</w:t>
      </w:r>
    </w:p>
    <w:p w:rsidR="00BD2B1D" w:rsidRDefault="00133D06">
      <w:pPr>
        <w:pStyle w:val="a4"/>
        <w:numPr>
          <w:ilvl w:val="1"/>
          <w:numId w:val="16"/>
        </w:numPr>
        <w:tabs>
          <w:tab w:val="left" w:pos="2095"/>
        </w:tabs>
        <w:spacing w:before="5" w:line="237" w:lineRule="auto"/>
        <w:ind w:right="722" w:firstLine="763"/>
        <w:jc w:val="both"/>
        <w:rPr>
          <w:sz w:val="16"/>
        </w:rPr>
      </w:pPr>
      <w:r>
        <w:rPr>
          <w:sz w:val="16"/>
        </w:rPr>
        <w:t>Умеет составить полный и правильный ответ на основе изученного материала; выделять главные положения,</w:t>
      </w:r>
      <w:r>
        <w:rPr>
          <w:spacing w:val="1"/>
          <w:sz w:val="16"/>
        </w:rPr>
        <w:t xml:space="preserve"> </w:t>
      </w:r>
      <w:r>
        <w:rPr>
          <w:sz w:val="16"/>
        </w:rPr>
        <w:t>самостоятельно подтверждать ответ конкретными примерами, фактами; самостоятельно и аргументировано делать анализ,</w:t>
      </w:r>
      <w:r>
        <w:rPr>
          <w:spacing w:val="1"/>
          <w:sz w:val="16"/>
        </w:rPr>
        <w:t xml:space="preserve"> </w:t>
      </w:r>
      <w:r>
        <w:rPr>
          <w:sz w:val="16"/>
        </w:rPr>
        <w:t>обобщения,</w:t>
      </w:r>
      <w:r>
        <w:rPr>
          <w:spacing w:val="1"/>
          <w:sz w:val="16"/>
        </w:rPr>
        <w:t xml:space="preserve"> </w:t>
      </w:r>
      <w:r>
        <w:rPr>
          <w:sz w:val="16"/>
        </w:rPr>
        <w:t>выводы;</w:t>
      </w:r>
      <w:r>
        <w:rPr>
          <w:spacing w:val="1"/>
          <w:sz w:val="16"/>
        </w:rPr>
        <w:t xml:space="preserve"> </w:t>
      </w:r>
      <w:r>
        <w:rPr>
          <w:sz w:val="16"/>
        </w:rPr>
        <w:t>устанавливать</w:t>
      </w:r>
      <w:r>
        <w:rPr>
          <w:spacing w:val="1"/>
          <w:sz w:val="16"/>
        </w:rPr>
        <w:t xml:space="preserve"> </w:t>
      </w:r>
      <w:r>
        <w:rPr>
          <w:sz w:val="16"/>
        </w:rPr>
        <w:t>межпред</w:t>
      </w:r>
      <w:r>
        <w:rPr>
          <w:sz w:val="16"/>
        </w:rPr>
        <w:t>метные связи</w:t>
      </w:r>
      <w:r>
        <w:rPr>
          <w:spacing w:val="1"/>
          <w:sz w:val="16"/>
        </w:rPr>
        <w:t xml:space="preserve"> </w:t>
      </w:r>
      <w:r>
        <w:rPr>
          <w:sz w:val="16"/>
        </w:rPr>
        <w:t>(на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основе ранее приобретѐнных знаний) и</w:t>
      </w:r>
      <w:r>
        <w:rPr>
          <w:spacing w:val="40"/>
          <w:sz w:val="16"/>
        </w:rPr>
        <w:t xml:space="preserve"> </w:t>
      </w:r>
      <w:r>
        <w:rPr>
          <w:sz w:val="16"/>
        </w:rPr>
        <w:t>внутрипредметные</w:t>
      </w:r>
      <w:r>
        <w:rPr>
          <w:spacing w:val="1"/>
          <w:sz w:val="16"/>
        </w:rPr>
        <w:t xml:space="preserve"> </w:t>
      </w:r>
      <w:r>
        <w:rPr>
          <w:sz w:val="16"/>
        </w:rPr>
        <w:t>связи,</w:t>
      </w:r>
      <w:r>
        <w:rPr>
          <w:spacing w:val="1"/>
          <w:sz w:val="16"/>
        </w:rPr>
        <w:t xml:space="preserve"> </w:t>
      </w:r>
      <w:r>
        <w:rPr>
          <w:sz w:val="16"/>
        </w:rPr>
        <w:t>творчески применять</w:t>
      </w:r>
      <w:r>
        <w:rPr>
          <w:spacing w:val="1"/>
          <w:sz w:val="16"/>
        </w:rPr>
        <w:t xml:space="preserve"> </w:t>
      </w:r>
      <w:r>
        <w:rPr>
          <w:sz w:val="16"/>
        </w:rPr>
        <w:t>полученные знания в</w:t>
      </w:r>
      <w:r>
        <w:rPr>
          <w:spacing w:val="1"/>
          <w:sz w:val="16"/>
        </w:rPr>
        <w:t xml:space="preserve"> </w:t>
      </w:r>
      <w:r>
        <w:rPr>
          <w:sz w:val="16"/>
        </w:rPr>
        <w:t>незнакомой</w:t>
      </w:r>
      <w:r>
        <w:rPr>
          <w:spacing w:val="1"/>
          <w:sz w:val="16"/>
        </w:rPr>
        <w:t xml:space="preserve"> </w:t>
      </w:r>
      <w:r>
        <w:rPr>
          <w:sz w:val="16"/>
        </w:rPr>
        <w:t>ситуации;</w:t>
      </w:r>
      <w:r>
        <w:rPr>
          <w:spacing w:val="1"/>
          <w:sz w:val="16"/>
        </w:rPr>
        <w:t xml:space="preserve"> </w:t>
      </w:r>
      <w:r>
        <w:rPr>
          <w:sz w:val="16"/>
        </w:rPr>
        <w:t>последовательно,</w:t>
      </w:r>
      <w:r>
        <w:rPr>
          <w:spacing w:val="1"/>
          <w:sz w:val="16"/>
        </w:rPr>
        <w:t xml:space="preserve"> </w:t>
      </w:r>
      <w:r>
        <w:rPr>
          <w:sz w:val="16"/>
        </w:rPr>
        <w:t>чѐтко, связно,</w:t>
      </w:r>
      <w:r>
        <w:rPr>
          <w:spacing w:val="1"/>
          <w:sz w:val="16"/>
        </w:rPr>
        <w:t xml:space="preserve"> </w:t>
      </w:r>
      <w:r>
        <w:rPr>
          <w:sz w:val="16"/>
        </w:rPr>
        <w:t>обоснованно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безошибочно</w:t>
      </w:r>
      <w:r>
        <w:rPr>
          <w:spacing w:val="1"/>
          <w:sz w:val="16"/>
        </w:rPr>
        <w:t xml:space="preserve"> </w:t>
      </w:r>
      <w:r>
        <w:rPr>
          <w:sz w:val="16"/>
        </w:rPr>
        <w:t>излагать</w:t>
      </w:r>
      <w:r>
        <w:rPr>
          <w:spacing w:val="1"/>
          <w:sz w:val="16"/>
        </w:rPr>
        <w:t xml:space="preserve"> </w:t>
      </w:r>
      <w:r>
        <w:rPr>
          <w:sz w:val="16"/>
        </w:rPr>
        <w:t>учебный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материал.</w:t>
      </w:r>
      <w:r>
        <w:rPr>
          <w:spacing w:val="1"/>
          <w:sz w:val="16"/>
        </w:rPr>
        <w:t xml:space="preserve"> </w:t>
      </w:r>
      <w:r>
        <w:rPr>
          <w:sz w:val="16"/>
        </w:rPr>
        <w:t>Умеет</w:t>
      </w:r>
      <w:r>
        <w:rPr>
          <w:spacing w:val="1"/>
          <w:sz w:val="16"/>
        </w:rPr>
        <w:t xml:space="preserve"> </w:t>
      </w:r>
      <w:r>
        <w:rPr>
          <w:sz w:val="16"/>
        </w:rPr>
        <w:t>составлять</w:t>
      </w:r>
      <w:r>
        <w:rPr>
          <w:spacing w:val="1"/>
          <w:sz w:val="16"/>
        </w:rPr>
        <w:t xml:space="preserve"> </w:t>
      </w:r>
      <w:r>
        <w:rPr>
          <w:sz w:val="16"/>
        </w:rPr>
        <w:t>ответ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логической</w:t>
      </w:r>
      <w:r>
        <w:rPr>
          <w:spacing w:val="1"/>
          <w:sz w:val="16"/>
        </w:rPr>
        <w:t xml:space="preserve"> </w:t>
      </w:r>
      <w:r>
        <w:rPr>
          <w:sz w:val="16"/>
        </w:rPr>
        <w:t>последовательности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использованием</w:t>
      </w:r>
      <w:r>
        <w:rPr>
          <w:spacing w:val="1"/>
          <w:sz w:val="16"/>
        </w:rPr>
        <w:t xml:space="preserve"> </w:t>
      </w:r>
      <w:r>
        <w:rPr>
          <w:sz w:val="16"/>
        </w:rPr>
        <w:t>принятой терминологии; делать собственные выводы; формулировать точное определение и истолкование основных понятий,</w:t>
      </w:r>
      <w:r>
        <w:rPr>
          <w:spacing w:val="1"/>
          <w:sz w:val="16"/>
        </w:rPr>
        <w:t xml:space="preserve"> </w:t>
      </w:r>
      <w:r>
        <w:rPr>
          <w:sz w:val="16"/>
        </w:rPr>
        <w:t>законов,</w:t>
      </w:r>
      <w:r>
        <w:rPr>
          <w:spacing w:val="1"/>
          <w:sz w:val="16"/>
        </w:rPr>
        <w:t xml:space="preserve"> </w:t>
      </w:r>
      <w:r>
        <w:rPr>
          <w:sz w:val="16"/>
        </w:rPr>
        <w:t>теорий.</w:t>
      </w:r>
      <w:r>
        <w:rPr>
          <w:spacing w:val="1"/>
          <w:sz w:val="16"/>
        </w:rPr>
        <w:t xml:space="preserve"> </w:t>
      </w:r>
      <w:r>
        <w:rPr>
          <w:sz w:val="16"/>
        </w:rPr>
        <w:t>Может</w:t>
      </w:r>
      <w:r>
        <w:rPr>
          <w:spacing w:val="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ответе</w:t>
      </w:r>
      <w:r>
        <w:rPr>
          <w:spacing w:val="1"/>
          <w:sz w:val="16"/>
        </w:rPr>
        <w:t xml:space="preserve"> </w:t>
      </w:r>
      <w:r>
        <w:rPr>
          <w:sz w:val="16"/>
        </w:rPr>
        <w:t>не</w:t>
      </w:r>
      <w:r>
        <w:rPr>
          <w:spacing w:val="1"/>
          <w:sz w:val="16"/>
        </w:rPr>
        <w:t xml:space="preserve"> </w:t>
      </w:r>
      <w:r>
        <w:rPr>
          <w:sz w:val="16"/>
        </w:rPr>
        <w:t>повторять</w:t>
      </w:r>
      <w:r>
        <w:rPr>
          <w:spacing w:val="1"/>
          <w:sz w:val="16"/>
        </w:rPr>
        <w:t xml:space="preserve"> </w:t>
      </w:r>
      <w:r>
        <w:rPr>
          <w:sz w:val="16"/>
        </w:rPr>
        <w:t>дословно</w:t>
      </w:r>
      <w:r>
        <w:rPr>
          <w:spacing w:val="1"/>
          <w:sz w:val="16"/>
        </w:rPr>
        <w:t xml:space="preserve"> </w:t>
      </w:r>
      <w:r>
        <w:rPr>
          <w:sz w:val="16"/>
        </w:rPr>
        <w:t>текст</w:t>
      </w:r>
      <w:r>
        <w:rPr>
          <w:spacing w:val="1"/>
          <w:sz w:val="16"/>
        </w:rPr>
        <w:t xml:space="preserve"> </w:t>
      </w:r>
      <w:r>
        <w:rPr>
          <w:sz w:val="16"/>
        </w:rPr>
        <w:t>учебника;</w:t>
      </w:r>
      <w:r>
        <w:rPr>
          <w:spacing w:val="1"/>
          <w:sz w:val="16"/>
        </w:rPr>
        <w:t xml:space="preserve"> </w:t>
      </w:r>
      <w:r>
        <w:rPr>
          <w:sz w:val="16"/>
        </w:rPr>
        <w:t>излагать,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</w:t>
      </w:r>
      <w:r>
        <w:rPr>
          <w:spacing w:val="1"/>
          <w:sz w:val="16"/>
        </w:rPr>
        <w:t xml:space="preserve"> </w:t>
      </w:r>
      <w:r>
        <w:rPr>
          <w:sz w:val="16"/>
        </w:rPr>
        <w:t>ли</w:t>
      </w:r>
      <w:r>
        <w:rPr>
          <w:sz w:val="16"/>
        </w:rPr>
        <w:t>тературным</w:t>
      </w:r>
      <w:r>
        <w:rPr>
          <w:spacing w:val="1"/>
          <w:sz w:val="16"/>
        </w:rPr>
        <w:t xml:space="preserve"> </w:t>
      </w:r>
      <w:r>
        <w:rPr>
          <w:sz w:val="16"/>
        </w:rPr>
        <w:t>языком;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правильно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обстоятельно</w:t>
      </w:r>
      <w:r>
        <w:rPr>
          <w:spacing w:val="1"/>
          <w:sz w:val="16"/>
        </w:rPr>
        <w:t xml:space="preserve"> </w:t>
      </w:r>
      <w:r>
        <w:rPr>
          <w:sz w:val="16"/>
        </w:rPr>
        <w:t>отвечать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дополнительные</w:t>
      </w:r>
      <w:r>
        <w:rPr>
          <w:spacing w:val="1"/>
          <w:sz w:val="16"/>
        </w:rPr>
        <w:t xml:space="preserve"> </w:t>
      </w:r>
      <w:r>
        <w:rPr>
          <w:sz w:val="16"/>
        </w:rPr>
        <w:t>вопросы</w:t>
      </w:r>
      <w:r>
        <w:rPr>
          <w:spacing w:val="1"/>
          <w:sz w:val="16"/>
        </w:rPr>
        <w:t xml:space="preserve"> </w:t>
      </w:r>
      <w:r>
        <w:rPr>
          <w:sz w:val="16"/>
        </w:rPr>
        <w:t>учителя;</w:t>
      </w:r>
      <w:r>
        <w:rPr>
          <w:spacing w:val="1"/>
          <w:sz w:val="16"/>
        </w:rPr>
        <w:t xml:space="preserve"> </w:t>
      </w:r>
      <w:r>
        <w:rPr>
          <w:sz w:val="16"/>
        </w:rPr>
        <w:t>самостоятельно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рационально</w:t>
      </w:r>
      <w:r>
        <w:rPr>
          <w:spacing w:val="1"/>
          <w:sz w:val="16"/>
        </w:rPr>
        <w:t xml:space="preserve"> </w:t>
      </w:r>
      <w:r>
        <w:rPr>
          <w:sz w:val="16"/>
        </w:rPr>
        <w:t>использовать</w:t>
      </w:r>
      <w:r>
        <w:rPr>
          <w:spacing w:val="1"/>
          <w:sz w:val="16"/>
        </w:rPr>
        <w:t xml:space="preserve"> </w:t>
      </w:r>
      <w:r>
        <w:rPr>
          <w:sz w:val="16"/>
        </w:rPr>
        <w:t>наглядные</w:t>
      </w:r>
      <w:r>
        <w:rPr>
          <w:spacing w:val="1"/>
          <w:sz w:val="16"/>
        </w:rPr>
        <w:t xml:space="preserve"> </w:t>
      </w:r>
      <w:r>
        <w:rPr>
          <w:sz w:val="16"/>
        </w:rPr>
        <w:t>пособия,</w:t>
      </w:r>
      <w:r>
        <w:rPr>
          <w:spacing w:val="1"/>
          <w:sz w:val="16"/>
        </w:rPr>
        <w:t xml:space="preserve"> </w:t>
      </w:r>
      <w:r>
        <w:rPr>
          <w:sz w:val="16"/>
        </w:rPr>
        <w:t>справочные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материалы,</w:t>
      </w:r>
      <w:r>
        <w:rPr>
          <w:spacing w:val="1"/>
          <w:sz w:val="16"/>
        </w:rPr>
        <w:t xml:space="preserve"> </w:t>
      </w:r>
      <w:r>
        <w:rPr>
          <w:sz w:val="16"/>
        </w:rPr>
        <w:t>учебник,</w:t>
      </w:r>
      <w:r>
        <w:rPr>
          <w:spacing w:val="1"/>
          <w:sz w:val="16"/>
        </w:rPr>
        <w:t xml:space="preserve"> </w:t>
      </w:r>
      <w:r>
        <w:rPr>
          <w:sz w:val="16"/>
        </w:rPr>
        <w:t>дополнительную</w:t>
      </w:r>
      <w:r>
        <w:rPr>
          <w:spacing w:val="1"/>
          <w:sz w:val="16"/>
        </w:rPr>
        <w:t xml:space="preserve"> </w:t>
      </w:r>
      <w:r>
        <w:rPr>
          <w:sz w:val="16"/>
        </w:rPr>
        <w:t>литературу,</w:t>
      </w:r>
      <w:r>
        <w:rPr>
          <w:spacing w:val="1"/>
          <w:sz w:val="16"/>
        </w:rPr>
        <w:t xml:space="preserve"> </w:t>
      </w:r>
      <w:r>
        <w:rPr>
          <w:sz w:val="16"/>
        </w:rPr>
        <w:t>первоисточники;</w:t>
      </w:r>
      <w:r>
        <w:rPr>
          <w:spacing w:val="1"/>
          <w:sz w:val="16"/>
        </w:rPr>
        <w:t xml:space="preserve"> </w:t>
      </w:r>
      <w:r>
        <w:rPr>
          <w:sz w:val="16"/>
        </w:rPr>
        <w:t>применять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систему</w:t>
      </w:r>
      <w:r>
        <w:rPr>
          <w:spacing w:val="1"/>
          <w:sz w:val="16"/>
        </w:rPr>
        <w:t xml:space="preserve"> </w:t>
      </w:r>
      <w:r>
        <w:rPr>
          <w:sz w:val="16"/>
        </w:rPr>
        <w:t>условных</w:t>
      </w:r>
      <w:r>
        <w:rPr>
          <w:spacing w:val="1"/>
          <w:sz w:val="16"/>
        </w:rPr>
        <w:t xml:space="preserve"> </w:t>
      </w:r>
      <w:r>
        <w:rPr>
          <w:sz w:val="16"/>
        </w:rPr>
        <w:t>обозначений</w:t>
      </w:r>
      <w:r>
        <w:rPr>
          <w:spacing w:val="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ведении</w:t>
      </w:r>
      <w:r>
        <w:rPr>
          <w:spacing w:val="1"/>
          <w:sz w:val="16"/>
        </w:rPr>
        <w:t xml:space="preserve"> </w:t>
      </w:r>
      <w:r>
        <w:rPr>
          <w:sz w:val="16"/>
        </w:rPr>
        <w:t>записей,</w:t>
      </w:r>
      <w:r>
        <w:rPr>
          <w:spacing w:val="1"/>
          <w:sz w:val="16"/>
        </w:rPr>
        <w:t xml:space="preserve"> </w:t>
      </w:r>
      <w:r>
        <w:rPr>
          <w:sz w:val="16"/>
        </w:rPr>
        <w:t>сопровождающих</w:t>
      </w:r>
      <w:r>
        <w:rPr>
          <w:spacing w:val="1"/>
          <w:sz w:val="16"/>
        </w:rPr>
        <w:t xml:space="preserve"> </w:t>
      </w:r>
      <w:r>
        <w:rPr>
          <w:sz w:val="16"/>
        </w:rPr>
        <w:t>ответ;</w:t>
      </w:r>
      <w:r>
        <w:rPr>
          <w:spacing w:val="1"/>
          <w:sz w:val="16"/>
        </w:rPr>
        <w:t xml:space="preserve"> </w:t>
      </w:r>
      <w:r>
        <w:rPr>
          <w:sz w:val="16"/>
        </w:rPr>
        <w:t>использовать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доказательства</w:t>
      </w:r>
      <w:r>
        <w:rPr>
          <w:spacing w:val="1"/>
          <w:sz w:val="16"/>
        </w:rPr>
        <w:t xml:space="preserve"> </w:t>
      </w:r>
      <w:r>
        <w:rPr>
          <w:sz w:val="16"/>
        </w:rPr>
        <w:t>выводов</w:t>
      </w:r>
      <w:r>
        <w:rPr>
          <w:spacing w:val="40"/>
          <w:sz w:val="16"/>
        </w:rPr>
        <w:t xml:space="preserve"> </w:t>
      </w:r>
      <w:r>
        <w:rPr>
          <w:sz w:val="16"/>
        </w:rPr>
        <w:t>из</w:t>
      </w:r>
      <w:r>
        <w:rPr>
          <w:spacing w:val="1"/>
          <w:sz w:val="16"/>
        </w:rPr>
        <w:t xml:space="preserve"> </w:t>
      </w:r>
      <w:r>
        <w:rPr>
          <w:sz w:val="16"/>
        </w:rPr>
        <w:t>наблюдений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опытов.</w:t>
      </w:r>
    </w:p>
    <w:p w:rsidR="00BD2B1D" w:rsidRDefault="00133D06">
      <w:pPr>
        <w:pStyle w:val="a4"/>
        <w:numPr>
          <w:ilvl w:val="1"/>
          <w:numId w:val="16"/>
        </w:numPr>
        <w:tabs>
          <w:tab w:val="left" w:pos="2261"/>
        </w:tabs>
        <w:spacing w:before="12" w:line="235" w:lineRule="auto"/>
        <w:ind w:right="731" w:firstLine="763"/>
        <w:jc w:val="both"/>
        <w:rPr>
          <w:sz w:val="16"/>
        </w:rPr>
      </w:pPr>
      <w:r>
        <w:rPr>
          <w:sz w:val="16"/>
        </w:rPr>
        <w:t>Самостоятельно, уверенно и безошибочно применяет полученные знания в решении проблем на творческом</w:t>
      </w:r>
      <w:r>
        <w:rPr>
          <w:spacing w:val="1"/>
          <w:sz w:val="16"/>
        </w:rPr>
        <w:t xml:space="preserve"> </w:t>
      </w:r>
      <w:r>
        <w:rPr>
          <w:sz w:val="16"/>
        </w:rPr>
        <w:t>уровне; допускает не более одного недо</w:t>
      </w:r>
      <w:r>
        <w:rPr>
          <w:sz w:val="16"/>
        </w:rPr>
        <w:t>чѐта, который легко исправляет по требованию учителя; имеет необходимые навыки</w:t>
      </w:r>
      <w:r>
        <w:rPr>
          <w:spacing w:val="1"/>
          <w:sz w:val="16"/>
        </w:rPr>
        <w:t xml:space="preserve"> </w:t>
      </w:r>
      <w:r>
        <w:rPr>
          <w:sz w:val="16"/>
        </w:rPr>
        <w:t>работы с приборами, чертежами, схемами, графиками, картами, сопутствующими ответу; записи, сопровождающие ответ,</w:t>
      </w:r>
      <w:r>
        <w:rPr>
          <w:spacing w:val="1"/>
          <w:sz w:val="16"/>
        </w:rPr>
        <w:t xml:space="preserve"> </w:t>
      </w:r>
      <w:r>
        <w:rPr>
          <w:sz w:val="16"/>
        </w:rPr>
        <w:t>соответствуют</w:t>
      </w:r>
      <w:r>
        <w:rPr>
          <w:spacing w:val="-1"/>
          <w:sz w:val="16"/>
        </w:rPr>
        <w:t xml:space="preserve"> </w:t>
      </w:r>
      <w:r>
        <w:rPr>
          <w:sz w:val="16"/>
        </w:rPr>
        <w:t>требованиям.</w:t>
      </w:r>
    </w:p>
    <w:p w:rsidR="00BD2B1D" w:rsidRDefault="00133D06">
      <w:pPr>
        <w:spacing w:before="7" w:line="183" w:lineRule="exact"/>
        <w:ind w:left="542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2"/>
          <w:sz w:val="16"/>
          <w:u w:val="thick"/>
        </w:rPr>
        <w:t xml:space="preserve"> </w:t>
      </w:r>
      <w:r>
        <w:rPr>
          <w:b/>
          <w:sz w:val="16"/>
          <w:u w:val="thick"/>
        </w:rPr>
        <w:t>"4"</w:t>
      </w:r>
      <w:r>
        <w:rPr>
          <w:b/>
          <w:spacing w:val="-6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ученик:</w:t>
      </w:r>
    </w:p>
    <w:p w:rsidR="00BD2B1D" w:rsidRDefault="00133D06">
      <w:pPr>
        <w:pStyle w:val="a4"/>
        <w:numPr>
          <w:ilvl w:val="0"/>
          <w:numId w:val="15"/>
        </w:numPr>
        <w:tabs>
          <w:tab w:val="left" w:pos="2213"/>
        </w:tabs>
        <w:spacing w:line="237" w:lineRule="auto"/>
        <w:ind w:right="724" w:firstLine="763"/>
        <w:jc w:val="both"/>
        <w:rPr>
          <w:sz w:val="16"/>
        </w:rPr>
      </w:pPr>
      <w:r>
        <w:rPr>
          <w:sz w:val="16"/>
        </w:rPr>
        <w:t>Пок</w:t>
      </w:r>
      <w:r>
        <w:rPr>
          <w:sz w:val="16"/>
        </w:rPr>
        <w:t>азывает знания всего изученного программного материала. Даѐт полный и правильный ответ на основе</w:t>
      </w:r>
      <w:r>
        <w:rPr>
          <w:spacing w:val="1"/>
          <w:sz w:val="16"/>
        </w:rPr>
        <w:t xml:space="preserve"> </w:t>
      </w:r>
      <w:r>
        <w:rPr>
          <w:sz w:val="16"/>
        </w:rPr>
        <w:t>изученных теорий; допускает незначительные ошибки и недочѐты при воспроизведении изученного материала, небольшие</w:t>
      </w:r>
      <w:r>
        <w:rPr>
          <w:spacing w:val="1"/>
          <w:sz w:val="16"/>
        </w:rPr>
        <w:t xml:space="preserve"> </w:t>
      </w:r>
      <w:r>
        <w:rPr>
          <w:sz w:val="16"/>
        </w:rPr>
        <w:t>неточности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использовании</w:t>
      </w:r>
      <w:r>
        <w:rPr>
          <w:spacing w:val="1"/>
          <w:sz w:val="16"/>
        </w:rPr>
        <w:t xml:space="preserve"> </w:t>
      </w:r>
      <w:r>
        <w:rPr>
          <w:sz w:val="16"/>
        </w:rPr>
        <w:t>научных</w:t>
      </w:r>
      <w:r>
        <w:rPr>
          <w:spacing w:val="1"/>
          <w:sz w:val="16"/>
        </w:rPr>
        <w:t xml:space="preserve"> </w:t>
      </w:r>
      <w:r>
        <w:rPr>
          <w:sz w:val="16"/>
        </w:rPr>
        <w:t>терминов</w:t>
      </w:r>
      <w:r>
        <w:rPr>
          <w:spacing w:val="1"/>
          <w:sz w:val="16"/>
        </w:rPr>
        <w:t xml:space="preserve"> </w:t>
      </w:r>
      <w:r>
        <w:rPr>
          <w:sz w:val="16"/>
        </w:rPr>
        <w:t>или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выводах,</w:t>
      </w:r>
      <w:r>
        <w:rPr>
          <w:spacing w:val="1"/>
          <w:sz w:val="16"/>
        </w:rPr>
        <w:t xml:space="preserve"> </w:t>
      </w:r>
      <w:r>
        <w:rPr>
          <w:sz w:val="16"/>
        </w:rPr>
        <w:t>обобщениях</w:t>
      </w:r>
      <w:r>
        <w:rPr>
          <w:spacing w:val="1"/>
          <w:sz w:val="16"/>
        </w:rPr>
        <w:t xml:space="preserve"> </w:t>
      </w:r>
      <w:r>
        <w:rPr>
          <w:sz w:val="16"/>
        </w:rPr>
        <w:t>из</w:t>
      </w:r>
      <w:r>
        <w:rPr>
          <w:spacing w:val="1"/>
          <w:sz w:val="16"/>
        </w:rPr>
        <w:t xml:space="preserve"> </w:t>
      </w:r>
      <w:r>
        <w:rPr>
          <w:sz w:val="16"/>
        </w:rPr>
        <w:t>наблюдений.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</w:t>
      </w:r>
      <w:r>
        <w:rPr>
          <w:spacing w:val="1"/>
          <w:sz w:val="16"/>
        </w:rPr>
        <w:t xml:space="preserve"> </w:t>
      </w:r>
      <w:r>
        <w:rPr>
          <w:sz w:val="16"/>
        </w:rPr>
        <w:t>излагает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определѐнной логической последовательности, при этом допускает одну негрубую ошибку или не более двух недочѐтов,</w:t>
      </w:r>
      <w:r>
        <w:rPr>
          <w:spacing w:val="1"/>
          <w:sz w:val="16"/>
        </w:rPr>
        <w:t xml:space="preserve"> </w:t>
      </w:r>
      <w:r>
        <w:rPr>
          <w:sz w:val="16"/>
        </w:rPr>
        <w:t>которые</w:t>
      </w:r>
      <w:r>
        <w:rPr>
          <w:spacing w:val="1"/>
          <w:sz w:val="16"/>
        </w:rPr>
        <w:t xml:space="preserve"> </w:t>
      </w:r>
      <w:r>
        <w:rPr>
          <w:sz w:val="16"/>
        </w:rPr>
        <w:t>может</w:t>
      </w:r>
      <w:r>
        <w:rPr>
          <w:spacing w:val="1"/>
          <w:sz w:val="16"/>
        </w:rPr>
        <w:t xml:space="preserve"> </w:t>
      </w:r>
      <w:r>
        <w:rPr>
          <w:sz w:val="16"/>
        </w:rPr>
        <w:t>исправить</w:t>
      </w:r>
      <w:r>
        <w:rPr>
          <w:spacing w:val="1"/>
          <w:sz w:val="16"/>
        </w:rPr>
        <w:t xml:space="preserve"> </w:t>
      </w:r>
      <w:r>
        <w:rPr>
          <w:sz w:val="16"/>
        </w:rPr>
        <w:t>самостоятельно</w:t>
      </w:r>
      <w:r>
        <w:rPr>
          <w:spacing w:val="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требовании</w:t>
      </w:r>
      <w:r>
        <w:rPr>
          <w:spacing w:val="1"/>
          <w:sz w:val="16"/>
        </w:rPr>
        <w:t xml:space="preserve"> </w:t>
      </w:r>
      <w:r>
        <w:rPr>
          <w:sz w:val="16"/>
        </w:rPr>
        <w:t>или</w:t>
      </w:r>
      <w:r>
        <w:rPr>
          <w:spacing w:val="1"/>
          <w:sz w:val="16"/>
        </w:rPr>
        <w:t xml:space="preserve"> </w:t>
      </w:r>
      <w:r>
        <w:rPr>
          <w:sz w:val="16"/>
        </w:rPr>
        <w:t>небольшой</w:t>
      </w:r>
      <w:r>
        <w:rPr>
          <w:spacing w:val="1"/>
          <w:sz w:val="16"/>
        </w:rPr>
        <w:t xml:space="preserve"> </w:t>
      </w:r>
      <w:r>
        <w:rPr>
          <w:sz w:val="16"/>
        </w:rPr>
        <w:t>помощи</w:t>
      </w:r>
      <w:r>
        <w:rPr>
          <w:spacing w:val="1"/>
          <w:sz w:val="16"/>
        </w:rPr>
        <w:t xml:space="preserve"> </w:t>
      </w:r>
      <w:r>
        <w:rPr>
          <w:sz w:val="16"/>
        </w:rPr>
        <w:t>препода</w:t>
      </w:r>
      <w:r>
        <w:rPr>
          <w:sz w:val="16"/>
        </w:rPr>
        <w:t>вателя;</w:t>
      </w:r>
      <w:r>
        <w:rPr>
          <w:spacing w:val="1"/>
          <w:sz w:val="16"/>
        </w:rPr>
        <w:t xml:space="preserve"> </w:t>
      </w:r>
      <w:r>
        <w:rPr>
          <w:sz w:val="16"/>
        </w:rPr>
        <w:t>подтверждает</w:t>
      </w:r>
      <w:r>
        <w:rPr>
          <w:spacing w:val="1"/>
          <w:sz w:val="16"/>
        </w:rPr>
        <w:t xml:space="preserve"> </w:t>
      </w:r>
      <w:r>
        <w:rPr>
          <w:sz w:val="16"/>
        </w:rPr>
        <w:t>ответ</w:t>
      </w:r>
      <w:r>
        <w:rPr>
          <w:spacing w:val="1"/>
          <w:sz w:val="16"/>
        </w:rPr>
        <w:t xml:space="preserve"> </w:t>
      </w:r>
      <w:r>
        <w:rPr>
          <w:sz w:val="16"/>
        </w:rPr>
        <w:t>конкретными</w:t>
      </w:r>
      <w:r>
        <w:rPr>
          <w:spacing w:val="-1"/>
          <w:sz w:val="16"/>
        </w:rPr>
        <w:t xml:space="preserve"> </w:t>
      </w:r>
      <w:r>
        <w:rPr>
          <w:sz w:val="16"/>
        </w:rPr>
        <w:t>примерами;</w:t>
      </w:r>
      <w:r>
        <w:rPr>
          <w:spacing w:val="-1"/>
          <w:sz w:val="16"/>
        </w:rPr>
        <w:t xml:space="preserve"> </w:t>
      </w:r>
      <w:r>
        <w:rPr>
          <w:sz w:val="16"/>
        </w:rPr>
        <w:t>правильно</w:t>
      </w:r>
      <w:r>
        <w:rPr>
          <w:spacing w:val="-2"/>
          <w:sz w:val="16"/>
        </w:rPr>
        <w:t xml:space="preserve"> </w:t>
      </w:r>
      <w:r>
        <w:rPr>
          <w:sz w:val="16"/>
        </w:rPr>
        <w:t>отвечает на дополнительные</w:t>
      </w:r>
      <w:r>
        <w:rPr>
          <w:spacing w:val="-2"/>
          <w:sz w:val="16"/>
        </w:rPr>
        <w:t xml:space="preserve"> </w:t>
      </w:r>
      <w:r>
        <w:rPr>
          <w:sz w:val="16"/>
        </w:rPr>
        <w:t>вопросы</w:t>
      </w:r>
      <w:r>
        <w:rPr>
          <w:spacing w:val="-3"/>
          <w:sz w:val="16"/>
        </w:rPr>
        <w:t xml:space="preserve"> </w:t>
      </w:r>
      <w:r>
        <w:rPr>
          <w:sz w:val="16"/>
        </w:rPr>
        <w:t>учителя.</w:t>
      </w:r>
    </w:p>
    <w:p w:rsidR="00BD2B1D" w:rsidRDefault="00133D06">
      <w:pPr>
        <w:pStyle w:val="a4"/>
        <w:numPr>
          <w:ilvl w:val="0"/>
          <w:numId w:val="15"/>
        </w:numPr>
        <w:tabs>
          <w:tab w:val="left" w:pos="2096"/>
        </w:tabs>
        <w:spacing w:before="7" w:line="230" w:lineRule="auto"/>
        <w:ind w:right="730" w:firstLine="763"/>
        <w:jc w:val="both"/>
        <w:rPr>
          <w:sz w:val="16"/>
        </w:rPr>
      </w:pPr>
      <w:r>
        <w:rPr>
          <w:sz w:val="16"/>
        </w:rPr>
        <w:t>Умеет самостоятельно выделять главные положения в изученном материале; на основании фактов и примеров</w:t>
      </w:r>
      <w:r>
        <w:rPr>
          <w:spacing w:val="1"/>
          <w:sz w:val="16"/>
        </w:rPr>
        <w:t xml:space="preserve"> </w:t>
      </w:r>
      <w:r>
        <w:rPr>
          <w:sz w:val="16"/>
        </w:rPr>
        <w:t>обобщать, делать выводы. Устанавливать внутрипредм</w:t>
      </w:r>
      <w:r>
        <w:rPr>
          <w:sz w:val="16"/>
        </w:rPr>
        <w:t>етные связи. Может применять полученные знания на практике в</w:t>
      </w:r>
      <w:r>
        <w:rPr>
          <w:spacing w:val="1"/>
          <w:sz w:val="16"/>
        </w:rPr>
        <w:t xml:space="preserve"> </w:t>
      </w:r>
      <w:r>
        <w:rPr>
          <w:sz w:val="16"/>
        </w:rPr>
        <w:t>видоизменѐнной</w:t>
      </w:r>
      <w:r>
        <w:rPr>
          <w:spacing w:val="-4"/>
          <w:sz w:val="16"/>
        </w:rPr>
        <w:t xml:space="preserve"> </w:t>
      </w:r>
      <w:r>
        <w:rPr>
          <w:sz w:val="16"/>
        </w:rPr>
        <w:t>ситуации,</w:t>
      </w:r>
      <w:r>
        <w:rPr>
          <w:spacing w:val="-3"/>
          <w:sz w:val="16"/>
        </w:rPr>
        <w:t xml:space="preserve"> </w:t>
      </w:r>
      <w:r>
        <w:rPr>
          <w:sz w:val="16"/>
        </w:rPr>
        <w:t>соблюдать</w:t>
      </w:r>
      <w:r>
        <w:rPr>
          <w:spacing w:val="-2"/>
          <w:sz w:val="16"/>
        </w:rPr>
        <w:t xml:space="preserve"> </w:t>
      </w:r>
      <w:r>
        <w:rPr>
          <w:sz w:val="16"/>
        </w:rPr>
        <w:t>основные</w:t>
      </w:r>
      <w:r>
        <w:rPr>
          <w:spacing w:val="-4"/>
          <w:sz w:val="16"/>
        </w:rPr>
        <w:t xml:space="preserve"> </w:t>
      </w:r>
      <w:r>
        <w:rPr>
          <w:sz w:val="16"/>
        </w:rPr>
        <w:t>правила</w:t>
      </w:r>
      <w:r>
        <w:rPr>
          <w:spacing w:val="-5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-3"/>
          <w:sz w:val="16"/>
        </w:rPr>
        <w:t xml:space="preserve"> </w:t>
      </w:r>
      <w:r>
        <w:rPr>
          <w:sz w:val="16"/>
        </w:rPr>
        <w:t>устной</w:t>
      </w:r>
      <w:r>
        <w:rPr>
          <w:spacing w:val="-3"/>
          <w:sz w:val="16"/>
        </w:rPr>
        <w:t xml:space="preserve"> </w:t>
      </w:r>
      <w:r>
        <w:rPr>
          <w:sz w:val="16"/>
        </w:rPr>
        <w:t>речи;</w:t>
      </w:r>
      <w:r>
        <w:rPr>
          <w:spacing w:val="-4"/>
          <w:sz w:val="16"/>
        </w:rPr>
        <w:t xml:space="preserve"> </w:t>
      </w:r>
      <w:r>
        <w:rPr>
          <w:sz w:val="16"/>
        </w:rPr>
        <w:t>использовать</w:t>
      </w:r>
      <w:r>
        <w:rPr>
          <w:spacing w:val="-4"/>
          <w:sz w:val="16"/>
        </w:rPr>
        <w:t xml:space="preserve"> </w:t>
      </w:r>
      <w:r>
        <w:rPr>
          <w:sz w:val="16"/>
        </w:rPr>
        <w:t>при</w:t>
      </w:r>
      <w:r>
        <w:rPr>
          <w:spacing w:val="-3"/>
          <w:sz w:val="16"/>
        </w:rPr>
        <w:t xml:space="preserve"> </w:t>
      </w:r>
      <w:r>
        <w:rPr>
          <w:sz w:val="16"/>
        </w:rPr>
        <w:t>ответе</w:t>
      </w:r>
      <w:r>
        <w:rPr>
          <w:spacing w:val="-4"/>
          <w:sz w:val="16"/>
        </w:rPr>
        <w:t xml:space="preserve"> </w:t>
      </w:r>
      <w:r>
        <w:rPr>
          <w:sz w:val="16"/>
        </w:rPr>
        <w:t>научные</w:t>
      </w:r>
      <w:r>
        <w:rPr>
          <w:spacing w:val="-4"/>
          <w:sz w:val="16"/>
        </w:rPr>
        <w:t xml:space="preserve"> </w:t>
      </w:r>
      <w:r>
        <w:rPr>
          <w:sz w:val="16"/>
        </w:rPr>
        <w:t>термины.</w:t>
      </w:r>
    </w:p>
    <w:p w:rsidR="00BD2B1D" w:rsidRDefault="00133D06">
      <w:pPr>
        <w:pStyle w:val="a4"/>
        <w:numPr>
          <w:ilvl w:val="0"/>
          <w:numId w:val="15"/>
        </w:numPr>
        <w:tabs>
          <w:tab w:val="left" w:pos="2160"/>
        </w:tabs>
        <w:spacing w:before="18" w:line="223" w:lineRule="auto"/>
        <w:ind w:right="728" w:firstLine="763"/>
        <w:jc w:val="both"/>
        <w:rPr>
          <w:sz w:val="16"/>
        </w:rPr>
      </w:pPr>
      <w:r>
        <w:rPr>
          <w:sz w:val="16"/>
        </w:rPr>
        <w:t>Не</w:t>
      </w:r>
      <w:r>
        <w:rPr>
          <w:spacing w:val="1"/>
          <w:sz w:val="16"/>
        </w:rPr>
        <w:t xml:space="preserve"> </w:t>
      </w:r>
      <w:r>
        <w:rPr>
          <w:sz w:val="16"/>
        </w:rPr>
        <w:t>обладает</w:t>
      </w:r>
      <w:r>
        <w:rPr>
          <w:spacing w:val="1"/>
          <w:sz w:val="16"/>
        </w:rPr>
        <w:t xml:space="preserve"> </w:t>
      </w:r>
      <w:r>
        <w:rPr>
          <w:sz w:val="16"/>
        </w:rPr>
        <w:t>достаточным</w:t>
      </w:r>
      <w:r>
        <w:rPr>
          <w:spacing w:val="1"/>
          <w:sz w:val="16"/>
        </w:rPr>
        <w:t xml:space="preserve"> </w:t>
      </w:r>
      <w:r>
        <w:rPr>
          <w:sz w:val="16"/>
        </w:rPr>
        <w:t>навыком</w:t>
      </w:r>
      <w:r>
        <w:rPr>
          <w:spacing w:val="1"/>
          <w:sz w:val="16"/>
        </w:rPr>
        <w:t xml:space="preserve"> </w:t>
      </w:r>
      <w:r>
        <w:rPr>
          <w:sz w:val="16"/>
        </w:rPr>
        <w:t>работы</w:t>
      </w:r>
      <w:r>
        <w:rPr>
          <w:spacing w:val="1"/>
          <w:sz w:val="16"/>
        </w:rPr>
        <w:t xml:space="preserve"> </w:t>
      </w:r>
      <w:r>
        <w:rPr>
          <w:sz w:val="16"/>
        </w:rPr>
        <w:t>со</w:t>
      </w:r>
      <w:r>
        <w:rPr>
          <w:spacing w:val="1"/>
          <w:sz w:val="16"/>
        </w:rPr>
        <w:t xml:space="preserve"> </w:t>
      </w:r>
      <w:r>
        <w:rPr>
          <w:sz w:val="16"/>
        </w:rPr>
        <w:t>справочной</w:t>
      </w:r>
      <w:r>
        <w:rPr>
          <w:spacing w:val="1"/>
          <w:sz w:val="16"/>
        </w:rPr>
        <w:t xml:space="preserve"> </w:t>
      </w:r>
      <w:r>
        <w:rPr>
          <w:sz w:val="16"/>
        </w:rPr>
        <w:t>литературой,</w:t>
      </w:r>
      <w:r>
        <w:rPr>
          <w:spacing w:val="1"/>
          <w:sz w:val="16"/>
        </w:rPr>
        <w:t xml:space="preserve"> </w:t>
      </w:r>
      <w:r>
        <w:rPr>
          <w:sz w:val="16"/>
        </w:rPr>
        <w:t>учебником,</w:t>
      </w:r>
      <w:r>
        <w:rPr>
          <w:spacing w:val="41"/>
          <w:sz w:val="16"/>
        </w:rPr>
        <w:t xml:space="preserve"> </w:t>
      </w:r>
      <w:r>
        <w:rPr>
          <w:sz w:val="16"/>
        </w:rPr>
        <w:t>первоисточником</w:t>
      </w:r>
      <w:r>
        <w:rPr>
          <w:spacing w:val="1"/>
          <w:sz w:val="16"/>
        </w:rPr>
        <w:t xml:space="preserve"> </w:t>
      </w:r>
      <w:r>
        <w:rPr>
          <w:sz w:val="16"/>
        </w:rPr>
        <w:t>(правильно</w:t>
      </w:r>
      <w:r>
        <w:rPr>
          <w:spacing w:val="-2"/>
          <w:sz w:val="16"/>
        </w:rPr>
        <w:t xml:space="preserve"> </w:t>
      </w:r>
      <w:r>
        <w:rPr>
          <w:sz w:val="16"/>
        </w:rPr>
        <w:t>ориентируется,</w:t>
      </w:r>
      <w:r>
        <w:rPr>
          <w:spacing w:val="1"/>
          <w:sz w:val="16"/>
        </w:rPr>
        <w:t xml:space="preserve"> </w:t>
      </w:r>
      <w:r>
        <w:rPr>
          <w:sz w:val="16"/>
        </w:rPr>
        <w:t>но</w:t>
      </w:r>
      <w:r>
        <w:rPr>
          <w:spacing w:val="-1"/>
          <w:sz w:val="16"/>
        </w:rPr>
        <w:t xml:space="preserve"> </w:t>
      </w:r>
      <w:r>
        <w:rPr>
          <w:sz w:val="16"/>
        </w:rPr>
        <w:t>работает</w:t>
      </w:r>
      <w:r>
        <w:rPr>
          <w:spacing w:val="-3"/>
          <w:sz w:val="16"/>
        </w:rPr>
        <w:t xml:space="preserve"> </w:t>
      </w:r>
      <w:r>
        <w:rPr>
          <w:sz w:val="16"/>
        </w:rPr>
        <w:t>медленно).</w:t>
      </w:r>
    </w:p>
    <w:p w:rsidR="00BD2B1D" w:rsidRDefault="00133D06">
      <w:pPr>
        <w:spacing w:before="5" w:line="183" w:lineRule="exact"/>
        <w:ind w:left="542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1"/>
          <w:sz w:val="16"/>
          <w:u w:val="thick"/>
        </w:rPr>
        <w:t xml:space="preserve"> </w:t>
      </w:r>
      <w:r>
        <w:rPr>
          <w:b/>
          <w:sz w:val="16"/>
          <w:u w:val="thick"/>
        </w:rPr>
        <w:t>"3"</w:t>
      </w:r>
      <w:r>
        <w:rPr>
          <w:b/>
          <w:spacing w:val="-5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pacing w:val="-2"/>
          <w:sz w:val="16"/>
          <w:u w:val="thick"/>
        </w:rPr>
        <w:t xml:space="preserve"> </w:t>
      </w:r>
      <w:r>
        <w:rPr>
          <w:b/>
          <w:sz w:val="16"/>
          <w:u w:val="thick"/>
        </w:rPr>
        <w:t>ученик:</w:t>
      </w:r>
    </w:p>
    <w:p w:rsidR="00BD2B1D" w:rsidRDefault="00133D06">
      <w:pPr>
        <w:pStyle w:val="a4"/>
        <w:numPr>
          <w:ilvl w:val="0"/>
          <w:numId w:val="14"/>
        </w:numPr>
        <w:tabs>
          <w:tab w:val="left" w:pos="2244"/>
        </w:tabs>
        <w:spacing w:before="13" w:line="223" w:lineRule="auto"/>
        <w:ind w:right="727" w:firstLine="763"/>
        <w:jc w:val="both"/>
        <w:rPr>
          <w:sz w:val="16"/>
        </w:rPr>
      </w:pPr>
      <w:r>
        <w:rPr>
          <w:sz w:val="16"/>
        </w:rPr>
        <w:t>Усваивает основное содержание учебного материала, но имеет пробелы, не препятствующие дальнейшему</w:t>
      </w:r>
      <w:r>
        <w:rPr>
          <w:spacing w:val="1"/>
          <w:sz w:val="16"/>
        </w:rPr>
        <w:t xml:space="preserve"> </w:t>
      </w:r>
      <w:r>
        <w:rPr>
          <w:sz w:val="16"/>
        </w:rPr>
        <w:t>усвоению</w:t>
      </w:r>
      <w:r>
        <w:rPr>
          <w:spacing w:val="-1"/>
          <w:sz w:val="16"/>
        </w:rPr>
        <w:t xml:space="preserve"> </w:t>
      </w:r>
      <w:r>
        <w:rPr>
          <w:sz w:val="16"/>
        </w:rPr>
        <w:t>программного</w:t>
      </w:r>
      <w:r>
        <w:rPr>
          <w:spacing w:val="-4"/>
          <w:sz w:val="16"/>
        </w:rPr>
        <w:t xml:space="preserve"> </w:t>
      </w:r>
      <w:r>
        <w:rPr>
          <w:sz w:val="16"/>
        </w:rPr>
        <w:t>материала.</w:t>
      </w:r>
    </w:p>
    <w:p w:rsidR="00BD2B1D" w:rsidRDefault="00133D06">
      <w:pPr>
        <w:pStyle w:val="a4"/>
        <w:numPr>
          <w:ilvl w:val="0"/>
          <w:numId w:val="14"/>
        </w:numPr>
        <w:tabs>
          <w:tab w:val="left" w:pos="2414"/>
        </w:tabs>
        <w:spacing w:before="10" w:line="232" w:lineRule="auto"/>
        <w:ind w:right="727" w:firstLine="763"/>
        <w:jc w:val="both"/>
        <w:rPr>
          <w:sz w:val="16"/>
        </w:rPr>
      </w:pPr>
      <w:r>
        <w:rPr>
          <w:sz w:val="16"/>
        </w:rPr>
        <w:t>Излагает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</w:t>
      </w:r>
      <w:r>
        <w:rPr>
          <w:spacing w:val="1"/>
          <w:sz w:val="16"/>
        </w:rPr>
        <w:t xml:space="preserve"> </w:t>
      </w:r>
      <w:r>
        <w:rPr>
          <w:sz w:val="16"/>
        </w:rPr>
        <w:t>несистематизированно,</w:t>
      </w:r>
      <w:r>
        <w:rPr>
          <w:spacing w:val="1"/>
          <w:sz w:val="16"/>
        </w:rPr>
        <w:t xml:space="preserve"> </w:t>
      </w:r>
      <w:r>
        <w:rPr>
          <w:sz w:val="16"/>
        </w:rPr>
        <w:t>фрагментарно,</w:t>
      </w:r>
      <w:r>
        <w:rPr>
          <w:spacing w:val="1"/>
          <w:sz w:val="16"/>
        </w:rPr>
        <w:t xml:space="preserve"> </w:t>
      </w:r>
      <w:r>
        <w:rPr>
          <w:sz w:val="16"/>
        </w:rPr>
        <w:t>не</w:t>
      </w:r>
      <w:r>
        <w:rPr>
          <w:spacing w:val="1"/>
          <w:sz w:val="16"/>
        </w:rPr>
        <w:t xml:space="preserve"> </w:t>
      </w:r>
      <w:r>
        <w:rPr>
          <w:sz w:val="16"/>
        </w:rPr>
        <w:t>всегда</w:t>
      </w:r>
      <w:r>
        <w:rPr>
          <w:spacing w:val="1"/>
          <w:sz w:val="16"/>
        </w:rPr>
        <w:t xml:space="preserve"> </w:t>
      </w:r>
      <w:r>
        <w:rPr>
          <w:sz w:val="16"/>
        </w:rPr>
        <w:t>последовательно;</w:t>
      </w:r>
      <w:r>
        <w:rPr>
          <w:spacing w:val="1"/>
          <w:sz w:val="16"/>
        </w:rPr>
        <w:t xml:space="preserve"> </w:t>
      </w:r>
      <w:r>
        <w:rPr>
          <w:sz w:val="16"/>
        </w:rPr>
        <w:t>показывает</w:t>
      </w:r>
      <w:r>
        <w:rPr>
          <w:spacing w:val="1"/>
          <w:sz w:val="16"/>
        </w:rPr>
        <w:t xml:space="preserve"> </w:t>
      </w:r>
      <w:r>
        <w:rPr>
          <w:sz w:val="16"/>
        </w:rPr>
        <w:t>недостаточную сформированность отдельных знаний и умений; слабо аргументирует выводы и обобщения, допускает ошибки</w:t>
      </w:r>
      <w:r>
        <w:rPr>
          <w:spacing w:val="1"/>
          <w:sz w:val="16"/>
        </w:rPr>
        <w:t xml:space="preserve"> </w:t>
      </w:r>
      <w:r>
        <w:rPr>
          <w:sz w:val="16"/>
        </w:rPr>
        <w:t>при их формулировке; не использует в качестве доказательства выводы</w:t>
      </w:r>
      <w:r>
        <w:rPr>
          <w:sz w:val="16"/>
        </w:rPr>
        <w:t xml:space="preserve"> и обобщения из наблюдений, опытов или допускает</w:t>
      </w:r>
      <w:r>
        <w:rPr>
          <w:spacing w:val="1"/>
          <w:sz w:val="16"/>
        </w:rPr>
        <w:t xml:space="preserve"> </w:t>
      </w:r>
      <w:r>
        <w:rPr>
          <w:sz w:val="16"/>
        </w:rPr>
        <w:t>ошибки</w:t>
      </w:r>
      <w:r>
        <w:rPr>
          <w:spacing w:val="-1"/>
          <w:sz w:val="16"/>
        </w:rPr>
        <w:t xml:space="preserve"> </w:t>
      </w:r>
      <w:r>
        <w:rPr>
          <w:sz w:val="16"/>
        </w:rPr>
        <w:t>при</w:t>
      </w:r>
      <w:r>
        <w:rPr>
          <w:spacing w:val="-2"/>
          <w:sz w:val="16"/>
        </w:rPr>
        <w:t xml:space="preserve"> </w:t>
      </w:r>
      <w:r>
        <w:rPr>
          <w:sz w:val="16"/>
        </w:rPr>
        <w:t>их</w:t>
      </w:r>
      <w:r>
        <w:rPr>
          <w:spacing w:val="-1"/>
          <w:sz w:val="16"/>
        </w:rPr>
        <w:t xml:space="preserve"> </w:t>
      </w:r>
      <w:r>
        <w:rPr>
          <w:sz w:val="16"/>
        </w:rPr>
        <w:t>изложении;</w:t>
      </w:r>
      <w:r>
        <w:rPr>
          <w:spacing w:val="-1"/>
          <w:sz w:val="16"/>
        </w:rPr>
        <w:t xml:space="preserve"> </w:t>
      </w:r>
      <w:r>
        <w:rPr>
          <w:sz w:val="16"/>
        </w:rPr>
        <w:t>даѐт нечѐткие</w:t>
      </w:r>
      <w:r>
        <w:rPr>
          <w:spacing w:val="-2"/>
          <w:sz w:val="16"/>
        </w:rPr>
        <w:t xml:space="preserve"> </w:t>
      </w:r>
      <w:r>
        <w:rPr>
          <w:sz w:val="16"/>
        </w:rPr>
        <w:t>определения</w:t>
      </w:r>
      <w:r>
        <w:rPr>
          <w:spacing w:val="-9"/>
          <w:sz w:val="16"/>
        </w:rPr>
        <w:t xml:space="preserve"> </w:t>
      </w:r>
      <w:r>
        <w:rPr>
          <w:sz w:val="16"/>
        </w:rPr>
        <w:t>понятий.</w:t>
      </w:r>
    </w:p>
    <w:p w:rsidR="00BD2B1D" w:rsidRDefault="00133D06">
      <w:pPr>
        <w:pStyle w:val="a4"/>
        <w:numPr>
          <w:ilvl w:val="0"/>
          <w:numId w:val="14"/>
        </w:numPr>
        <w:tabs>
          <w:tab w:val="left" w:pos="2184"/>
        </w:tabs>
        <w:spacing w:before="11" w:line="232" w:lineRule="auto"/>
        <w:ind w:right="724" w:firstLine="763"/>
        <w:jc w:val="both"/>
        <w:rPr>
          <w:sz w:val="16"/>
        </w:rPr>
      </w:pPr>
      <w:r>
        <w:rPr>
          <w:sz w:val="16"/>
        </w:rPr>
        <w:t>Испытывает</w:t>
      </w:r>
      <w:r>
        <w:rPr>
          <w:spacing w:val="1"/>
          <w:sz w:val="16"/>
        </w:rPr>
        <w:t xml:space="preserve"> </w:t>
      </w:r>
      <w:r>
        <w:rPr>
          <w:sz w:val="16"/>
        </w:rPr>
        <w:t>затруднения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применении</w:t>
      </w:r>
      <w:r>
        <w:rPr>
          <w:spacing w:val="1"/>
          <w:sz w:val="16"/>
        </w:rPr>
        <w:t xml:space="preserve"> </w:t>
      </w:r>
      <w:r>
        <w:rPr>
          <w:sz w:val="16"/>
        </w:rPr>
        <w:t>знаний,</w:t>
      </w:r>
      <w:r>
        <w:rPr>
          <w:spacing w:val="1"/>
          <w:sz w:val="16"/>
        </w:rPr>
        <w:t xml:space="preserve"> </w:t>
      </w:r>
      <w:r>
        <w:rPr>
          <w:sz w:val="16"/>
        </w:rPr>
        <w:t>необходимых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решения</w:t>
      </w:r>
      <w:r>
        <w:rPr>
          <w:spacing w:val="1"/>
          <w:sz w:val="16"/>
        </w:rPr>
        <w:t xml:space="preserve"> </w:t>
      </w:r>
      <w:r>
        <w:rPr>
          <w:sz w:val="16"/>
        </w:rPr>
        <w:t>задач</w:t>
      </w:r>
      <w:r>
        <w:rPr>
          <w:spacing w:val="1"/>
          <w:sz w:val="16"/>
        </w:rPr>
        <w:t xml:space="preserve"> </w:t>
      </w:r>
      <w:r>
        <w:rPr>
          <w:sz w:val="16"/>
        </w:rPr>
        <w:t>различных</w:t>
      </w:r>
      <w:r>
        <w:rPr>
          <w:spacing w:val="1"/>
          <w:sz w:val="16"/>
        </w:rPr>
        <w:t xml:space="preserve"> </w:t>
      </w:r>
      <w:r>
        <w:rPr>
          <w:sz w:val="16"/>
        </w:rPr>
        <w:t>типов,</w:t>
      </w:r>
      <w:r>
        <w:rPr>
          <w:spacing w:val="1"/>
          <w:sz w:val="16"/>
        </w:rPr>
        <w:t xml:space="preserve"> </w:t>
      </w:r>
      <w:r>
        <w:rPr>
          <w:sz w:val="16"/>
        </w:rPr>
        <w:t>практических заданий; при</w:t>
      </w:r>
      <w:r>
        <w:rPr>
          <w:spacing w:val="1"/>
          <w:sz w:val="16"/>
        </w:rPr>
        <w:t xml:space="preserve"> </w:t>
      </w:r>
      <w:r>
        <w:rPr>
          <w:sz w:val="16"/>
        </w:rPr>
        <w:t>объяснении конкретных явлений на основе теорий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40"/>
          <w:sz w:val="16"/>
        </w:rPr>
        <w:t xml:space="preserve"> </w:t>
      </w:r>
      <w:r>
        <w:rPr>
          <w:sz w:val="16"/>
        </w:rPr>
        <w:t>законов; отвечает неполно на</w:t>
      </w:r>
      <w:r>
        <w:rPr>
          <w:spacing w:val="40"/>
          <w:sz w:val="16"/>
        </w:rPr>
        <w:t xml:space="preserve"> </w:t>
      </w:r>
      <w:r>
        <w:rPr>
          <w:sz w:val="16"/>
        </w:rPr>
        <w:t>вопросы</w:t>
      </w:r>
      <w:r>
        <w:rPr>
          <w:spacing w:val="1"/>
          <w:sz w:val="16"/>
        </w:rPr>
        <w:t xml:space="preserve"> </w:t>
      </w:r>
      <w:r>
        <w:rPr>
          <w:sz w:val="16"/>
        </w:rPr>
        <w:t>учителя или воспроизводит содержание</w:t>
      </w:r>
      <w:r>
        <w:rPr>
          <w:spacing w:val="1"/>
          <w:sz w:val="16"/>
        </w:rPr>
        <w:t xml:space="preserve"> </w:t>
      </w:r>
      <w:r>
        <w:rPr>
          <w:sz w:val="16"/>
        </w:rPr>
        <w:t>текста учебника, но недостаточно понимает отдельные положения, имеющие важное</w:t>
      </w:r>
      <w:r>
        <w:rPr>
          <w:spacing w:val="1"/>
          <w:sz w:val="16"/>
        </w:rPr>
        <w:t xml:space="preserve"> </w:t>
      </w:r>
      <w:r>
        <w:rPr>
          <w:sz w:val="16"/>
        </w:rPr>
        <w:t>значение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этом</w:t>
      </w:r>
      <w:r>
        <w:rPr>
          <w:spacing w:val="-1"/>
          <w:sz w:val="16"/>
        </w:rPr>
        <w:t xml:space="preserve"> </w:t>
      </w:r>
      <w:r>
        <w:rPr>
          <w:sz w:val="16"/>
        </w:rPr>
        <w:t>тексте,</w:t>
      </w:r>
      <w:r>
        <w:rPr>
          <w:spacing w:val="1"/>
          <w:sz w:val="16"/>
        </w:rPr>
        <w:t xml:space="preserve"> </w:t>
      </w:r>
      <w:r>
        <w:rPr>
          <w:sz w:val="16"/>
        </w:rPr>
        <w:t>допуская</w:t>
      </w:r>
      <w:r>
        <w:rPr>
          <w:spacing w:val="-2"/>
          <w:sz w:val="16"/>
        </w:rPr>
        <w:t xml:space="preserve"> </w:t>
      </w:r>
      <w:r>
        <w:rPr>
          <w:sz w:val="16"/>
        </w:rPr>
        <w:t>одну-две</w:t>
      </w:r>
      <w:r>
        <w:rPr>
          <w:spacing w:val="-2"/>
          <w:sz w:val="16"/>
        </w:rPr>
        <w:t xml:space="preserve"> </w:t>
      </w:r>
      <w:r>
        <w:rPr>
          <w:sz w:val="16"/>
        </w:rPr>
        <w:t>грубые</w:t>
      </w:r>
      <w:r>
        <w:rPr>
          <w:spacing w:val="-4"/>
          <w:sz w:val="16"/>
        </w:rPr>
        <w:t xml:space="preserve"> </w:t>
      </w:r>
      <w:r>
        <w:rPr>
          <w:sz w:val="16"/>
        </w:rPr>
        <w:t>ошибки</w:t>
      </w:r>
      <w:r>
        <w:rPr>
          <w:sz w:val="16"/>
        </w:rPr>
        <w:t>.</w:t>
      </w:r>
    </w:p>
    <w:p w:rsidR="00BD2B1D" w:rsidRDefault="00133D06">
      <w:pPr>
        <w:spacing w:before="6"/>
        <w:ind w:left="542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1"/>
          <w:sz w:val="16"/>
          <w:u w:val="thick"/>
        </w:rPr>
        <w:t xml:space="preserve"> </w:t>
      </w:r>
      <w:r>
        <w:rPr>
          <w:b/>
          <w:sz w:val="16"/>
          <w:u w:val="thick"/>
        </w:rPr>
        <w:t>"2"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ученик</w:t>
      </w:r>
      <w:r>
        <w:rPr>
          <w:b/>
          <w:sz w:val="16"/>
        </w:rPr>
        <w:t>:</w:t>
      </w:r>
    </w:p>
    <w:p w:rsidR="00BD2B1D" w:rsidRDefault="00133D06">
      <w:pPr>
        <w:pStyle w:val="a4"/>
        <w:numPr>
          <w:ilvl w:val="0"/>
          <w:numId w:val="13"/>
        </w:numPr>
        <w:tabs>
          <w:tab w:val="left" w:pos="2194"/>
        </w:tabs>
        <w:spacing w:before="8" w:line="230" w:lineRule="auto"/>
        <w:ind w:right="1646" w:firstLine="763"/>
        <w:jc w:val="both"/>
        <w:rPr>
          <w:sz w:val="16"/>
        </w:rPr>
      </w:pPr>
      <w:r>
        <w:rPr>
          <w:sz w:val="16"/>
        </w:rPr>
        <w:t>Не</w:t>
      </w:r>
      <w:r>
        <w:rPr>
          <w:spacing w:val="1"/>
          <w:sz w:val="16"/>
        </w:rPr>
        <w:t xml:space="preserve"> </w:t>
      </w:r>
      <w:r>
        <w:rPr>
          <w:sz w:val="16"/>
        </w:rPr>
        <w:t>усваивает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не</w:t>
      </w:r>
      <w:r>
        <w:rPr>
          <w:spacing w:val="1"/>
          <w:sz w:val="16"/>
        </w:rPr>
        <w:t xml:space="preserve"> </w:t>
      </w:r>
      <w:r>
        <w:rPr>
          <w:sz w:val="16"/>
        </w:rPr>
        <w:t>раскрывает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основное</w:t>
      </w:r>
      <w:r>
        <w:rPr>
          <w:spacing w:val="1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материала;</w:t>
      </w:r>
      <w:r>
        <w:rPr>
          <w:spacing w:val="1"/>
          <w:sz w:val="16"/>
        </w:rPr>
        <w:t xml:space="preserve"> </w:t>
      </w:r>
      <w:r>
        <w:rPr>
          <w:sz w:val="16"/>
        </w:rPr>
        <w:t>не</w:t>
      </w:r>
      <w:r>
        <w:rPr>
          <w:spacing w:val="1"/>
          <w:sz w:val="16"/>
        </w:rPr>
        <w:t xml:space="preserve"> </w:t>
      </w:r>
      <w:r>
        <w:rPr>
          <w:sz w:val="16"/>
        </w:rPr>
        <w:t>знает</w:t>
      </w:r>
      <w:r>
        <w:rPr>
          <w:spacing w:val="1"/>
          <w:sz w:val="16"/>
        </w:rPr>
        <w:t xml:space="preserve"> </w:t>
      </w:r>
      <w:r>
        <w:rPr>
          <w:sz w:val="16"/>
        </w:rPr>
        <w:t>или</w:t>
      </w:r>
      <w:r>
        <w:rPr>
          <w:spacing w:val="1"/>
          <w:sz w:val="16"/>
        </w:rPr>
        <w:t xml:space="preserve"> </w:t>
      </w:r>
      <w:r>
        <w:rPr>
          <w:sz w:val="16"/>
        </w:rPr>
        <w:t>не</w:t>
      </w:r>
      <w:r>
        <w:rPr>
          <w:spacing w:val="1"/>
          <w:sz w:val="16"/>
        </w:rPr>
        <w:t xml:space="preserve"> </w:t>
      </w:r>
      <w:r>
        <w:rPr>
          <w:sz w:val="16"/>
        </w:rPr>
        <w:t>понимает</w:t>
      </w:r>
      <w:r>
        <w:rPr>
          <w:spacing w:val="1"/>
          <w:sz w:val="16"/>
        </w:rPr>
        <w:t xml:space="preserve"> </w:t>
      </w:r>
      <w:r>
        <w:rPr>
          <w:sz w:val="16"/>
        </w:rPr>
        <w:t>значительную</w:t>
      </w:r>
      <w:r>
        <w:rPr>
          <w:spacing w:val="1"/>
          <w:sz w:val="16"/>
        </w:rPr>
        <w:t xml:space="preserve"> </w:t>
      </w:r>
      <w:r>
        <w:rPr>
          <w:sz w:val="16"/>
        </w:rPr>
        <w:t>часть</w:t>
      </w:r>
      <w:r>
        <w:rPr>
          <w:spacing w:val="1"/>
          <w:sz w:val="16"/>
        </w:rPr>
        <w:t xml:space="preserve"> </w:t>
      </w:r>
      <w:r>
        <w:rPr>
          <w:sz w:val="16"/>
        </w:rPr>
        <w:t>программного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материала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пределах</w:t>
      </w:r>
      <w:r>
        <w:rPr>
          <w:spacing w:val="1"/>
          <w:sz w:val="16"/>
        </w:rPr>
        <w:t xml:space="preserve"> </w:t>
      </w:r>
      <w:r>
        <w:rPr>
          <w:sz w:val="16"/>
        </w:rPr>
        <w:t>поставленных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вопросов;</w:t>
      </w:r>
      <w:r>
        <w:rPr>
          <w:spacing w:val="1"/>
          <w:sz w:val="16"/>
        </w:rPr>
        <w:t xml:space="preserve"> </w:t>
      </w:r>
      <w:r>
        <w:rPr>
          <w:sz w:val="16"/>
        </w:rPr>
        <w:t>не</w:t>
      </w:r>
      <w:r>
        <w:rPr>
          <w:spacing w:val="1"/>
          <w:sz w:val="16"/>
        </w:rPr>
        <w:t xml:space="preserve"> </w:t>
      </w:r>
      <w:r>
        <w:rPr>
          <w:sz w:val="16"/>
        </w:rPr>
        <w:t>делает</w:t>
      </w:r>
      <w:r>
        <w:rPr>
          <w:spacing w:val="1"/>
          <w:sz w:val="16"/>
        </w:rPr>
        <w:t xml:space="preserve"> </w:t>
      </w:r>
      <w:r>
        <w:rPr>
          <w:sz w:val="16"/>
        </w:rPr>
        <w:t>выводов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обобщений.</w:t>
      </w:r>
    </w:p>
    <w:p w:rsidR="00BD2B1D" w:rsidRDefault="00133D06">
      <w:pPr>
        <w:pStyle w:val="a4"/>
        <w:numPr>
          <w:ilvl w:val="0"/>
          <w:numId w:val="13"/>
        </w:numPr>
        <w:tabs>
          <w:tab w:val="left" w:pos="2206"/>
        </w:tabs>
        <w:spacing w:before="18" w:line="223" w:lineRule="auto"/>
        <w:ind w:right="1649" w:firstLine="763"/>
        <w:jc w:val="both"/>
        <w:rPr>
          <w:sz w:val="16"/>
        </w:rPr>
      </w:pPr>
      <w:r>
        <w:rPr>
          <w:sz w:val="16"/>
        </w:rPr>
        <w:t>Имеет</w:t>
      </w:r>
      <w:r>
        <w:rPr>
          <w:spacing w:val="1"/>
          <w:sz w:val="16"/>
        </w:rPr>
        <w:t xml:space="preserve"> </w:t>
      </w:r>
      <w:r>
        <w:rPr>
          <w:sz w:val="16"/>
        </w:rPr>
        <w:t>слабо</w:t>
      </w:r>
      <w:r>
        <w:rPr>
          <w:spacing w:val="1"/>
          <w:sz w:val="16"/>
        </w:rPr>
        <w:t xml:space="preserve"> </w:t>
      </w:r>
      <w:r>
        <w:rPr>
          <w:sz w:val="16"/>
        </w:rPr>
        <w:t>сформированные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неполные</w:t>
      </w:r>
      <w:r>
        <w:rPr>
          <w:spacing w:val="1"/>
          <w:sz w:val="16"/>
        </w:rPr>
        <w:t xml:space="preserve"> </w:t>
      </w:r>
      <w:r>
        <w:rPr>
          <w:sz w:val="16"/>
        </w:rPr>
        <w:t>знания,</w:t>
      </w:r>
      <w:r>
        <w:rPr>
          <w:spacing w:val="1"/>
          <w:sz w:val="16"/>
        </w:rPr>
        <w:t xml:space="preserve"> </w:t>
      </w:r>
      <w:r>
        <w:rPr>
          <w:sz w:val="16"/>
        </w:rPr>
        <w:t>не</w:t>
      </w:r>
      <w:r>
        <w:rPr>
          <w:spacing w:val="1"/>
          <w:sz w:val="16"/>
        </w:rPr>
        <w:t xml:space="preserve"> </w:t>
      </w:r>
      <w:r>
        <w:rPr>
          <w:sz w:val="16"/>
        </w:rPr>
        <w:t>умеет</w:t>
      </w:r>
      <w:r>
        <w:rPr>
          <w:spacing w:val="1"/>
          <w:sz w:val="16"/>
        </w:rPr>
        <w:t xml:space="preserve"> </w:t>
      </w:r>
      <w:r>
        <w:rPr>
          <w:sz w:val="16"/>
        </w:rPr>
        <w:t>применять</w:t>
      </w:r>
      <w:r>
        <w:rPr>
          <w:spacing w:val="1"/>
          <w:sz w:val="16"/>
        </w:rPr>
        <w:t xml:space="preserve"> </w:t>
      </w:r>
      <w:r>
        <w:rPr>
          <w:sz w:val="16"/>
        </w:rPr>
        <w:t>их</w:t>
      </w:r>
      <w:r>
        <w:rPr>
          <w:spacing w:val="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решении</w:t>
      </w:r>
      <w:r>
        <w:rPr>
          <w:spacing w:val="1"/>
          <w:sz w:val="16"/>
        </w:rPr>
        <w:t xml:space="preserve"> </w:t>
      </w:r>
      <w:r>
        <w:rPr>
          <w:sz w:val="16"/>
        </w:rPr>
        <w:t>конкретных</w:t>
      </w:r>
      <w:r>
        <w:rPr>
          <w:spacing w:val="-2"/>
          <w:sz w:val="16"/>
        </w:rPr>
        <w:t xml:space="preserve"> </w:t>
      </w:r>
      <w:r>
        <w:rPr>
          <w:sz w:val="16"/>
        </w:rPr>
        <w:t>вопросов,</w:t>
      </w:r>
      <w:r>
        <w:rPr>
          <w:spacing w:val="-2"/>
          <w:sz w:val="16"/>
        </w:rPr>
        <w:t xml:space="preserve"> </w:t>
      </w:r>
      <w:r>
        <w:rPr>
          <w:sz w:val="16"/>
        </w:rPr>
        <w:t>задач,</w:t>
      </w:r>
      <w:r>
        <w:rPr>
          <w:spacing w:val="1"/>
          <w:sz w:val="16"/>
        </w:rPr>
        <w:t xml:space="preserve"> </w:t>
      </w:r>
      <w:r>
        <w:rPr>
          <w:sz w:val="16"/>
        </w:rPr>
        <w:t>заданий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-9"/>
          <w:sz w:val="16"/>
        </w:rPr>
        <w:t xml:space="preserve"> </w:t>
      </w:r>
      <w:r>
        <w:rPr>
          <w:sz w:val="16"/>
        </w:rPr>
        <w:t>образцу.</w:t>
      </w:r>
    </w:p>
    <w:p w:rsidR="00BD2B1D" w:rsidRDefault="00133D06">
      <w:pPr>
        <w:pStyle w:val="a4"/>
        <w:numPr>
          <w:ilvl w:val="0"/>
          <w:numId w:val="13"/>
        </w:numPr>
        <w:tabs>
          <w:tab w:val="left" w:pos="2153"/>
        </w:tabs>
        <w:spacing w:before="19" w:line="223" w:lineRule="auto"/>
        <w:ind w:right="1647" w:firstLine="763"/>
        <w:jc w:val="both"/>
        <w:rPr>
          <w:sz w:val="16"/>
        </w:rPr>
      </w:pPr>
      <w:r>
        <w:rPr>
          <w:sz w:val="16"/>
        </w:rPr>
        <w:t>При ответе на один вопрос допускает более двух грубых ошибок, которые не может исправить</w:t>
      </w:r>
      <w:r>
        <w:rPr>
          <w:spacing w:val="1"/>
          <w:sz w:val="16"/>
        </w:rPr>
        <w:t xml:space="preserve"> </w:t>
      </w:r>
      <w:r>
        <w:rPr>
          <w:sz w:val="16"/>
        </w:rPr>
        <w:t>даже</w:t>
      </w:r>
      <w:r>
        <w:rPr>
          <w:spacing w:val="-3"/>
          <w:sz w:val="16"/>
        </w:rPr>
        <w:t xml:space="preserve"> </w:t>
      </w:r>
      <w:r>
        <w:rPr>
          <w:sz w:val="16"/>
        </w:rPr>
        <w:t>при</w:t>
      </w:r>
      <w:r>
        <w:rPr>
          <w:spacing w:val="-2"/>
          <w:sz w:val="16"/>
        </w:rPr>
        <w:t xml:space="preserve"> </w:t>
      </w:r>
      <w:r>
        <w:rPr>
          <w:sz w:val="16"/>
        </w:rPr>
        <w:t>помощи</w:t>
      </w:r>
      <w:r>
        <w:rPr>
          <w:spacing w:val="-1"/>
          <w:sz w:val="16"/>
        </w:rPr>
        <w:t xml:space="preserve"> </w:t>
      </w:r>
      <w:r>
        <w:rPr>
          <w:sz w:val="16"/>
        </w:rPr>
        <w:t>учителя</w:t>
      </w:r>
    </w:p>
    <w:p w:rsidR="00BD2B1D" w:rsidRDefault="00133D06">
      <w:pPr>
        <w:pStyle w:val="a3"/>
        <w:spacing w:before="4"/>
        <w:ind w:left="1166" w:right="1949"/>
        <w:rPr>
          <w:rFonts w:ascii="Calibri" w:hAnsi="Calibri"/>
        </w:rPr>
      </w:pPr>
      <w:r>
        <w:rPr>
          <w:rFonts w:ascii="Calibri" w:hAnsi="Calibri"/>
          <w:i/>
        </w:rPr>
        <w:t>Примечание.</w:t>
      </w:r>
      <w:r>
        <w:rPr>
          <w:rFonts w:ascii="Calibri" w:hAnsi="Calibri"/>
          <w:i/>
          <w:spacing w:val="1"/>
        </w:rPr>
        <w:t xml:space="preserve"> </w:t>
      </w:r>
      <w:r>
        <w:rPr>
          <w:rFonts w:ascii="Calibri" w:hAnsi="Calibri"/>
        </w:rPr>
        <w:t>По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окончанию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устного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ответа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учащегося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педагогом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даѐтся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краткий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анализ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ответа,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объявляется</w:t>
      </w:r>
      <w:r>
        <w:rPr>
          <w:rFonts w:ascii="Calibri" w:hAnsi="Calibri"/>
          <w:spacing w:val="-35"/>
        </w:rPr>
        <w:t xml:space="preserve"> </w:t>
      </w:r>
      <w:r>
        <w:rPr>
          <w:rFonts w:ascii="Calibri" w:hAnsi="Calibri"/>
        </w:rPr>
        <w:t>мотивированная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оценка, возможно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привлечение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других учащихся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для</w:t>
      </w:r>
      <w:r>
        <w:rPr>
          <w:rFonts w:ascii="Calibri" w:hAnsi="Calibri"/>
          <w:spacing w:val="4"/>
        </w:rPr>
        <w:t xml:space="preserve"> </w:t>
      </w:r>
      <w:r>
        <w:rPr>
          <w:rFonts w:ascii="Calibri" w:hAnsi="Calibri"/>
        </w:rPr>
        <w:t>анализа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ответа.</w:t>
      </w:r>
    </w:p>
    <w:p w:rsidR="00BD2B1D" w:rsidRDefault="00133D06">
      <w:pPr>
        <w:pStyle w:val="1"/>
        <w:numPr>
          <w:ilvl w:val="0"/>
          <w:numId w:val="12"/>
        </w:numPr>
        <w:tabs>
          <w:tab w:val="left" w:pos="919"/>
        </w:tabs>
        <w:spacing w:line="240" w:lineRule="auto"/>
        <w:ind w:right="728" w:firstLine="196"/>
      </w:pPr>
      <w:r>
        <w:t>КРИТЕРИИ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НОРМЫ</w:t>
      </w:r>
      <w:r>
        <w:rPr>
          <w:spacing w:val="19"/>
        </w:rPr>
        <w:t xml:space="preserve"> </w:t>
      </w:r>
      <w:r>
        <w:t>ОЦЕНКИ</w:t>
      </w:r>
      <w:r>
        <w:rPr>
          <w:spacing w:val="18"/>
        </w:rPr>
        <w:t xml:space="preserve"> </w:t>
      </w:r>
      <w:r>
        <w:t>ЗНАНИЙ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УМЕНИЙ</w:t>
      </w:r>
      <w:r>
        <w:rPr>
          <w:spacing w:val="16"/>
        </w:rPr>
        <w:t xml:space="preserve"> </w:t>
      </w:r>
      <w:r>
        <w:t>УЧАЩИХСЯ</w:t>
      </w:r>
      <w:r>
        <w:rPr>
          <w:spacing w:val="17"/>
        </w:rPr>
        <w:t xml:space="preserve"> </w:t>
      </w:r>
      <w:r>
        <w:t>ЗА</w:t>
      </w:r>
      <w:r>
        <w:rPr>
          <w:spacing w:val="17"/>
        </w:rPr>
        <w:t xml:space="preserve"> </w:t>
      </w:r>
      <w:r>
        <w:t>САМОСТОЯТЕЛЬНЫЕ</w:t>
      </w:r>
      <w:r>
        <w:rPr>
          <w:spacing w:val="17"/>
        </w:rPr>
        <w:t xml:space="preserve"> </w:t>
      </w:r>
      <w:r>
        <w:t>ПИСЬМЕННЫЕ</w:t>
      </w:r>
      <w:r>
        <w:rPr>
          <w:spacing w:val="17"/>
        </w:rPr>
        <w:t xml:space="preserve"> </w:t>
      </w:r>
      <w:r>
        <w:t>И</w:t>
      </w:r>
      <w:r>
        <w:rPr>
          <w:spacing w:val="-37"/>
        </w:rPr>
        <w:t xml:space="preserve"> </w:t>
      </w:r>
      <w:r>
        <w:t>КОНТРОЛЬНЫЕ</w:t>
      </w:r>
      <w:r>
        <w:rPr>
          <w:spacing w:val="-1"/>
        </w:rPr>
        <w:t xml:space="preserve"> </w:t>
      </w:r>
      <w:r>
        <w:t>РАБОТЫ.</w:t>
      </w:r>
    </w:p>
    <w:p w:rsidR="00BD2B1D" w:rsidRDefault="00133D06">
      <w:pPr>
        <w:spacing w:line="182" w:lineRule="exact"/>
        <w:ind w:left="542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«5»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ученик</w:t>
      </w:r>
      <w:r>
        <w:rPr>
          <w:b/>
          <w:sz w:val="16"/>
        </w:rPr>
        <w:t>:</w:t>
      </w:r>
    </w:p>
    <w:p w:rsidR="00BD2B1D" w:rsidRDefault="00133D06">
      <w:pPr>
        <w:pStyle w:val="a4"/>
        <w:numPr>
          <w:ilvl w:val="1"/>
          <w:numId w:val="12"/>
        </w:numPr>
        <w:tabs>
          <w:tab w:val="left" w:pos="1492"/>
        </w:tabs>
        <w:ind w:right="724" w:firstLine="763"/>
        <w:rPr>
          <w:sz w:val="16"/>
        </w:rPr>
      </w:pPr>
      <w:r>
        <w:rPr>
          <w:sz w:val="16"/>
        </w:rPr>
        <w:t>Выполняет</w:t>
      </w:r>
      <w:r>
        <w:rPr>
          <w:spacing w:val="22"/>
          <w:sz w:val="16"/>
        </w:rPr>
        <w:t xml:space="preserve"> </w:t>
      </w:r>
      <w:r>
        <w:rPr>
          <w:sz w:val="16"/>
        </w:rPr>
        <w:t>работу</w:t>
      </w:r>
      <w:r>
        <w:rPr>
          <w:spacing w:val="19"/>
          <w:sz w:val="16"/>
        </w:rPr>
        <w:t xml:space="preserve"> </w:t>
      </w:r>
      <w:r>
        <w:rPr>
          <w:sz w:val="16"/>
        </w:rPr>
        <w:t>без</w:t>
      </w:r>
      <w:r>
        <w:rPr>
          <w:spacing w:val="22"/>
          <w:sz w:val="16"/>
        </w:rPr>
        <w:t xml:space="preserve"> </w:t>
      </w:r>
      <w:r>
        <w:rPr>
          <w:sz w:val="16"/>
        </w:rPr>
        <w:t>ошибок</w:t>
      </w:r>
      <w:r>
        <w:rPr>
          <w:spacing w:val="23"/>
          <w:sz w:val="16"/>
        </w:rPr>
        <w:t xml:space="preserve"> </w:t>
      </w:r>
      <w:r>
        <w:rPr>
          <w:sz w:val="16"/>
        </w:rPr>
        <w:t>и</w:t>
      </w:r>
      <w:r>
        <w:rPr>
          <w:spacing w:val="22"/>
          <w:sz w:val="16"/>
        </w:rPr>
        <w:t xml:space="preserve"> </w:t>
      </w:r>
      <w:r>
        <w:rPr>
          <w:sz w:val="16"/>
        </w:rPr>
        <w:t>/или/</w:t>
      </w:r>
      <w:r>
        <w:rPr>
          <w:spacing w:val="24"/>
          <w:sz w:val="16"/>
        </w:rPr>
        <w:t xml:space="preserve"> </w:t>
      </w:r>
      <w:r>
        <w:rPr>
          <w:sz w:val="16"/>
        </w:rPr>
        <w:t>допускает</w:t>
      </w:r>
      <w:r>
        <w:rPr>
          <w:spacing w:val="22"/>
          <w:sz w:val="16"/>
        </w:rPr>
        <w:t xml:space="preserve"> </w:t>
      </w:r>
      <w:r>
        <w:rPr>
          <w:sz w:val="16"/>
        </w:rPr>
        <w:t>не</w:t>
      </w:r>
      <w:r>
        <w:rPr>
          <w:spacing w:val="21"/>
          <w:sz w:val="16"/>
        </w:rPr>
        <w:t xml:space="preserve"> </w:t>
      </w:r>
      <w:r>
        <w:rPr>
          <w:sz w:val="16"/>
        </w:rPr>
        <w:t>более</w:t>
      </w:r>
      <w:r>
        <w:rPr>
          <w:spacing w:val="21"/>
          <w:sz w:val="16"/>
        </w:rPr>
        <w:t xml:space="preserve"> </w:t>
      </w:r>
      <w:r>
        <w:rPr>
          <w:sz w:val="16"/>
        </w:rPr>
        <w:t>одного</w:t>
      </w:r>
      <w:r>
        <w:rPr>
          <w:spacing w:val="23"/>
          <w:sz w:val="16"/>
        </w:rPr>
        <w:t xml:space="preserve"> </w:t>
      </w:r>
      <w:r>
        <w:rPr>
          <w:sz w:val="16"/>
        </w:rPr>
        <w:t>недочѐта.</w:t>
      </w:r>
      <w:r>
        <w:rPr>
          <w:spacing w:val="24"/>
          <w:sz w:val="16"/>
        </w:rPr>
        <w:t xml:space="preserve"> </w:t>
      </w:r>
      <w:r>
        <w:rPr>
          <w:sz w:val="16"/>
        </w:rPr>
        <w:t>2.</w:t>
      </w:r>
      <w:r>
        <w:rPr>
          <w:spacing w:val="23"/>
          <w:sz w:val="16"/>
        </w:rPr>
        <w:t xml:space="preserve"> </w:t>
      </w:r>
      <w:r>
        <w:rPr>
          <w:sz w:val="16"/>
        </w:rPr>
        <w:t>Соблюдает</w:t>
      </w:r>
      <w:r>
        <w:rPr>
          <w:spacing w:val="22"/>
          <w:sz w:val="16"/>
        </w:rPr>
        <w:t xml:space="preserve"> </w:t>
      </w:r>
      <w:r>
        <w:rPr>
          <w:sz w:val="16"/>
        </w:rPr>
        <w:t>культуру</w:t>
      </w:r>
      <w:r>
        <w:rPr>
          <w:spacing w:val="22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20"/>
          <w:sz w:val="16"/>
        </w:rPr>
        <w:t xml:space="preserve"> </w:t>
      </w:r>
      <w:r>
        <w:rPr>
          <w:sz w:val="16"/>
        </w:rPr>
        <w:t>речи;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правила</w:t>
      </w:r>
      <w:r>
        <w:rPr>
          <w:spacing w:val="-3"/>
          <w:sz w:val="16"/>
        </w:rPr>
        <w:t xml:space="preserve"> </w:t>
      </w:r>
      <w:r>
        <w:rPr>
          <w:sz w:val="16"/>
        </w:rPr>
        <w:t>оформления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письменных</w:t>
      </w:r>
      <w:r>
        <w:rPr>
          <w:spacing w:val="-3"/>
          <w:sz w:val="16"/>
        </w:rPr>
        <w:t xml:space="preserve"> </w:t>
      </w:r>
      <w:r>
        <w:rPr>
          <w:sz w:val="16"/>
        </w:rPr>
        <w:t>работ.</w:t>
      </w:r>
    </w:p>
    <w:p w:rsidR="00BD2B1D" w:rsidRDefault="00133D06">
      <w:pPr>
        <w:ind w:left="542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«4»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ученик:</w:t>
      </w:r>
    </w:p>
    <w:p w:rsidR="00BD2B1D" w:rsidRDefault="00BD2B1D">
      <w:pPr>
        <w:rPr>
          <w:sz w:val="16"/>
        </w:rPr>
        <w:sectPr w:rsidR="00BD2B1D">
          <w:pgSz w:w="11910" w:h="16840"/>
          <w:pgMar w:top="1040" w:right="120" w:bottom="1120" w:left="1160" w:header="0" w:footer="922" w:gutter="0"/>
          <w:cols w:space="720"/>
        </w:sectPr>
      </w:pPr>
    </w:p>
    <w:p w:rsidR="00BD2B1D" w:rsidRDefault="00133D06">
      <w:pPr>
        <w:pStyle w:val="a4"/>
        <w:numPr>
          <w:ilvl w:val="0"/>
          <w:numId w:val="11"/>
        </w:numPr>
        <w:tabs>
          <w:tab w:val="left" w:pos="2200"/>
          <w:tab w:val="left" w:pos="2201"/>
        </w:tabs>
        <w:spacing w:before="85" w:line="223" w:lineRule="auto"/>
        <w:ind w:right="730" w:firstLine="763"/>
        <w:rPr>
          <w:sz w:val="16"/>
        </w:rPr>
      </w:pPr>
      <w:r>
        <w:rPr>
          <w:sz w:val="16"/>
        </w:rPr>
        <w:lastRenderedPageBreak/>
        <w:t>Выполняет</w:t>
      </w:r>
      <w:r>
        <w:rPr>
          <w:spacing w:val="26"/>
          <w:sz w:val="16"/>
        </w:rPr>
        <w:t xml:space="preserve"> </w:t>
      </w:r>
      <w:r>
        <w:rPr>
          <w:sz w:val="16"/>
        </w:rPr>
        <w:t>письменную</w:t>
      </w:r>
      <w:r>
        <w:rPr>
          <w:spacing w:val="27"/>
          <w:sz w:val="16"/>
        </w:rPr>
        <w:t xml:space="preserve"> </w:t>
      </w:r>
      <w:r>
        <w:rPr>
          <w:sz w:val="16"/>
        </w:rPr>
        <w:t>работу</w:t>
      </w:r>
      <w:r>
        <w:rPr>
          <w:spacing w:val="24"/>
          <w:sz w:val="16"/>
        </w:rPr>
        <w:t xml:space="preserve"> </w:t>
      </w:r>
      <w:r>
        <w:rPr>
          <w:sz w:val="16"/>
        </w:rPr>
        <w:t>полностью,</w:t>
      </w:r>
      <w:r>
        <w:rPr>
          <w:spacing w:val="27"/>
          <w:sz w:val="16"/>
        </w:rPr>
        <w:t xml:space="preserve"> </w:t>
      </w:r>
      <w:r>
        <w:rPr>
          <w:sz w:val="16"/>
        </w:rPr>
        <w:t>но</w:t>
      </w:r>
      <w:r>
        <w:rPr>
          <w:spacing w:val="27"/>
          <w:sz w:val="16"/>
        </w:rPr>
        <w:t xml:space="preserve"> </w:t>
      </w:r>
      <w:r>
        <w:rPr>
          <w:sz w:val="16"/>
        </w:rPr>
        <w:t>допускает</w:t>
      </w:r>
      <w:r>
        <w:rPr>
          <w:spacing w:val="26"/>
          <w:sz w:val="16"/>
        </w:rPr>
        <w:t xml:space="preserve"> </w:t>
      </w:r>
      <w:r>
        <w:rPr>
          <w:sz w:val="16"/>
        </w:rPr>
        <w:t>в</w:t>
      </w:r>
      <w:r>
        <w:rPr>
          <w:spacing w:val="28"/>
          <w:sz w:val="16"/>
        </w:rPr>
        <w:t xml:space="preserve"> </w:t>
      </w:r>
      <w:r>
        <w:rPr>
          <w:sz w:val="16"/>
        </w:rPr>
        <w:t>ней</w:t>
      </w:r>
      <w:r>
        <w:rPr>
          <w:spacing w:val="28"/>
          <w:sz w:val="16"/>
        </w:rPr>
        <w:t xml:space="preserve"> </w:t>
      </w:r>
      <w:r>
        <w:rPr>
          <w:sz w:val="16"/>
        </w:rPr>
        <w:t>не</w:t>
      </w:r>
      <w:r>
        <w:rPr>
          <w:spacing w:val="30"/>
          <w:sz w:val="16"/>
        </w:rPr>
        <w:t xml:space="preserve"> </w:t>
      </w:r>
      <w:r>
        <w:rPr>
          <w:sz w:val="16"/>
        </w:rPr>
        <w:t>более</w:t>
      </w:r>
      <w:r>
        <w:rPr>
          <w:spacing w:val="26"/>
          <w:sz w:val="16"/>
        </w:rPr>
        <w:t xml:space="preserve"> </w:t>
      </w:r>
      <w:r>
        <w:rPr>
          <w:sz w:val="16"/>
        </w:rPr>
        <w:t>одной</w:t>
      </w:r>
      <w:r>
        <w:rPr>
          <w:spacing w:val="27"/>
          <w:sz w:val="16"/>
        </w:rPr>
        <w:t xml:space="preserve"> </w:t>
      </w:r>
      <w:r>
        <w:rPr>
          <w:sz w:val="16"/>
        </w:rPr>
        <w:t>негрубой</w:t>
      </w:r>
      <w:r>
        <w:rPr>
          <w:spacing w:val="27"/>
          <w:sz w:val="16"/>
        </w:rPr>
        <w:t xml:space="preserve"> </w:t>
      </w:r>
      <w:r>
        <w:rPr>
          <w:sz w:val="16"/>
        </w:rPr>
        <w:t>ошибки</w:t>
      </w:r>
      <w:r>
        <w:rPr>
          <w:spacing w:val="28"/>
          <w:sz w:val="16"/>
        </w:rPr>
        <w:t xml:space="preserve"> </w:t>
      </w:r>
      <w:r>
        <w:rPr>
          <w:sz w:val="16"/>
        </w:rPr>
        <w:t>и</w:t>
      </w:r>
      <w:r>
        <w:rPr>
          <w:spacing w:val="27"/>
          <w:sz w:val="16"/>
        </w:rPr>
        <w:t xml:space="preserve"> </w:t>
      </w:r>
      <w:r>
        <w:rPr>
          <w:sz w:val="16"/>
        </w:rPr>
        <w:t>одного</w:t>
      </w:r>
      <w:r>
        <w:rPr>
          <w:spacing w:val="1"/>
          <w:sz w:val="16"/>
        </w:rPr>
        <w:t xml:space="preserve"> </w:t>
      </w:r>
      <w:r>
        <w:rPr>
          <w:sz w:val="16"/>
        </w:rPr>
        <w:t>недочѐта и /или/</w:t>
      </w:r>
      <w:r>
        <w:rPr>
          <w:spacing w:val="-1"/>
          <w:sz w:val="16"/>
        </w:rPr>
        <w:t xml:space="preserve"> </w:t>
      </w:r>
      <w:r>
        <w:rPr>
          <w:sz w:val="16"/>
        </w:rPr>
        <w:t>не</w:t>
      </w:r>
      <w:r>
        <w:rPr>
          <w:spacing w:val="-1"/>
          <w:sz w:val="16"/>
        </w:rPr>
        <w:t xml:space="preserve"> </w:t>
      </w:r>
      <w:r>
        <w:rPr>
          <w:sz w:val="16"/>
        </w:rPr>
        <w:t>более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9"/>
          <w:sz w:val="16"/>
        </w:rPr>
        <w:t xml:space="preserve"> </w:t>
      </w:r>
      <w:r>
        <w:rPr>
          <w:sz w:val="16"/>
        </w:rPr>
        <w:t>недочѐтов.</w:t>
      </w:r>
    </w:p>
    <w:p w:rsidR="00BD2B1D" w:rsidRDefault="00133D06">
      <w:pPr>
        <w:pStyle w:val="a4"/>
        <w:numPr>
          <w:ilvl w:val="0"/>
          <w:numId w:val="11"/>
        </w:numPr>
        <w:tabs>
          <w:tab w:val="left" w:pos="2161"/>
          <w:tab w:val="left" w:pos="2162"/>
        </w:tabs>
        <w:spacing w:before="18" w:line="223" w:lineRule="auto"/>
        <w:ind w:right="725" w:firstLine="763"/>
        <w:rPr>
          <w:sz w:val="16"/>
        </w:rPr>
      </w:pPr>
      <w:r>
        <w:rPr>
          <w:sz w:val="16"/>
        </w:rPr>
        <w:t>Соблюдает</w:t>
      </w:r>
      <w:r>
        <w:rPr>
          <w:spacing w:val="7"/>
          <w:sz w:val="16"/>
        </w:rPr>
        <w:t xml:space="preserve"> </w:t>
      </w:r>
      <w:r>
        <w:rPr>
          <w:sz w:val="16"/>
        </w:rPr>
        <w:t>культуру</w:t>
      </w:r>
      <w:r>
        <w:rPr>
          <w:spacing w:val="4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7"/>
          <w:sz w:val="16"/>
        </w:rPr>
        <w:t xml:space="preserve"> </w:t>
      </w:r>
      <w:r>
        <w:rPr>
          <w:sz w:val="16"/>
        </w:rPr>
        <w:t>речи,</w:t>
      </w:r>
      <w:r>
        <w:rPr>
          <w:spacing w:val="6"/>
          <w:sz w:val="16"/>
        </w:rPr>
        <w:t xml:space="preserve"> </w:t>
      </w:r>
      <w:r>
        <w:rPr>
          <w:sz w:val="16"/>
        </w:rPr>
        <w:t>правила</w:t>
      </w:r>
      <w:r>
        <w:rPr>
          <w:spacing w:val="8"/>
          <w:sz w:val="16"/>
        </w:rPr>
        <w:t xml:space="preserve"> </w:t>
      </w:r>
      <w:r>
        <w:rPr>
          <w:sz w:val="16"/>
        </w:rPr>
        <w:t>оформления</w:t>
      </w:r>
      <w:r>
        <w:rPr>
          <w:spacing w:val="8"/>
          <w:sz w:val="16"/>
        </w:rPr>
        <w:t xml:space="preserve"> </w:t>
      </w:r>
      <w:r>
        <w:rPr>
          <w:sz w:val="16"/>
        </w:rPr>
        <w:t>письменных</w:t>
      </w:r>
      <w:r>
        <w:rPr>
          <w:spacing w:val="6"/>
          <w:sz w:val="16"/>
        </w:rPr>
        <w:t xml:space="preserve"> </w:t>
      </w:r>
      <w:r>
        <w:rPr>
          <w:sz w:val="16"/>
        </w:rPr>
        <w:t>работ,</w:t>
      </w:r>
      <w:r>
        <w:rPr>
          <w:spacing w:val="8"/>
          <w:sz w:val="16"/>
        </w:rPr>
        <w:t xml:space="preserve"> </w:t>
      </w:r>
      <w:r>
        <w:rPr>
          <w:sz w:val="16"/>
        </w:rPr>
        <w:t>но</w:t>
      </w:r>
      <w:r>
        <w:rPr>
          <w:spacing w:val="7"/>
          <w:sz w:val="16"/>
        </w:rPr>
        <w:t xml:space="preserve"> </w:t>
      </w:r>
      <w:r>
        <w:rPr>
          <w:sz w:val="16"/>
        </w:rPr>
        <w:t>допускает</w:t>
      </w:r>
      <w:r>
        <w:rPr>
          <w:spacing w:val="7"/>
          <w:sz w:val="16"/>
        </w:rPr>
        <w:t xml:space="preserve"> </w:t>
      </w:r>
      <w:r>
        <w:rPr>
          <w:sz w:val="16"/>
        </w:rPr>
        <w:t>небольшие</w:t>
      </w:r>
      <w:r>
        <w:rPr>
          <w:spacing w:val="1"/>
          <w:sz w:val="16"/>
        </w:rPr>
        <w:t xml:space="preserve"> </w:t>
      </w:r>
      <w:r>
        <w:rPr>
          <w:sz w:val="16"/>
        </w:rPr>
        <w:t>помарки</w:t>
      </w:r>
      <w:r>
        <w:rPr>
          <w:spacing w:val="-1"/>
          <w:sz w:val="16"/>
        </w:rPr>
        <w:t xml:space="preserve"> </w:t>
      </w:r>
      <w:r>
        <w:rPr>
          <w:sz w:val="16"/>
        </w:rPr>
        <w:t>при</w:t>
      </w:r>
      <w:r>
        <w:rPr>
          <w:spacing w:val="-2"/>
          <w:sz w:val="16"/>
        </w:rPr>
        <w:t xml:space="preserve"> </w:t>
      </w:r>
      <w:r>
        <w:rPr>
          <w:sz w:val="16"/>
        </w:rPr>
        <w:t>ведении</w:t>
      </w:r>
      <w:r>
        <w:rPr>
          <w:spacing w:val="-1"/>
          <w:sz w:val="16"/>
        </w:rPr>
        <w:t xml:space="preserve"> </w:t>
      </w:r>
      <w:r>
        <w:rPr>
          <w:sz w:val="16"/>
        </w:rPr>
        <w:t>записей.</w:t>
      </w:r>
    </w:p>
    <w:p w:rsidR="00BD2B1D" w:rsidRDefault="00133D06">
      <w:pPr>
        <w:spacing w:before="5" w:line="183" w:lineRule="exact"/>
        <w:ind w:left="542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«3»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ученик:</w:t>
      </w:r>
    </w:p>
    <w:p w:rsidR="00BD2B1D" w:rsidRDefault="00133D06">
      <w:pPr>
        <w:pStyle w:val="a4"/>
        <w:numPr>
          <w:ilvl w:val="0"/>
          <w:numId w:val="10"/>
        </w:numPr>
        <w:tabs>
          <w:tab w:val="left" w:pos="2149"/>
          <w:tab w:val="left" w:pos="2150"/>
        </w:tabs>
        <w:spacing w:line="245" w:lineRule="exact"/>
        <w:jc w:val="left"/>
        <w:rPr>
          <w:sz w:val="16"/>
        </w:rPr>
      </w:pPr>
      <w:r>
        <w:rPr>
          <w:sz w:val="16"/>
        </w:rPr>
        <w:t>Правильно</w:t>
      </w:r>
      <w:r>
        <w:rPr>
          <w:spacing w:val="-5"/>
          <w:sz w:val="16"/>
        </w:rPr>
        <w:t xml:space="preserve"> </w:t>
      </w:r>
      <w:r>
        <w:rPr>
          <w:sz w:val="16"/>
        </w:rPr>
        <w:t>выполняет</w:t>
      </w:r>
      <w:r>
        <w:rPr>
          <w:spacing w:val="-2"/>
          <w:sz w:val="16"/>
        </w:rPr>
        <w:t xml:space="preserve"> </w:t>
      </w:r>
      <w:r>
        <w:rPr>
          <w:sz w:val="16"/>
        </w:rPr>
        <w:t>не</w:t>
      </w:r>
      <w:r>
        <w:rPr>
          <w:spacing w:val="-3"/>
          <w:sz w:val="16"/>
        </w:rPr>
        <w:t xml:space="preserve"> </w:t>
      </w:r>
      <w:r>
        <w:rPr>
          <w:sz w:val="16"/>
        </w:rPr>
        <w:t>менее</w:t>
      </w:r>
      <w:r>
        <w:rPr>
          <w:spacing w:val="-3"/>
          <w:sz w:val="16"/>
        </w:rPr>
        <w:t xml:space="preserve"> </w:t>
      </w:r>
      <w:r>
        <w:rPr>
          <w:sz w:val="16"/>
        </w:rPr>
        <w:t>половины</w:t>
      </w:r>
      <w:r>
        <w:rPr>
          <w:spacing w:val="-7"/>
          <w:sz w:val="16"/>
        </w:rPr>
        <w:t xml:space="preserve"> </w:t>
      </w:r>
      <w:r>
        <w:rPr>
          <w:sz w:val="16"/>
        </w:rPr>
        <w:t>работы.</w:t>
      </w:r>
    </w:p>
    <w:p w:rsidR="00BD2B1D" w:rsidRDefault="00133D06">
      <w:pPr>
        <w:pStyle w:val="a4"/>
        <w:numPr>
          <w:ilvl w:val="0"/>
          <w:numId w:val="10"/>
        </w:numPr>
        <w:tabs>
          <w:tab w:val="left" w:pos="2217"/>
          <w:tab w:val="left" w:pos="2218"/>
        </w:tabs>
        <w:spacing w:before="2" w:line="230" w:lineRule="auto"/>
        <w:ind w:left="542" w:right="727" w:firstLine="763"/>
        <w:jc w:val="both"/>
        <w:rPr>
          <w:sz w:val="16"/>
        </w:rPr>
      </w:pPr>
      <w:r>
        <w:rPr>
          <w:sz w:val="16"/>
        </w:rPr>
        <w:t>Допускает не более двух грубых ошибок, или не более одной грубой, одной негрубой</w:t>
      </w:r>
      <w:r>
        <w:rPr>
          <w:spacing w:val="1"/>
          <w:sz w:val="16"/>
        </w:rPr>
        <w:t xml:space="preserve"> </w:t>
      </w:r>
      <w:r>
        <w:rPr>
          <w:sz w:val="16"/>
        </w:rPr>
        <w:t>ошибки и одного</w:t>
      </w:r>
      <w:r>
        <w:rPr>
          <w:spacing w:val="1"/>
          <w:sz w:val="16"/>
        </w:rPr>
        <w:t xml:space="preserve"> </w:t>
      </w:r>
      <w:r>
        <w:rPr>
          <w:sz w:val="16"/>
        </w:rPr>
        <w:t>недочѐта, или не более трѐх негрубых ошибок, или одной негрубой ошибки и трѐх недочѐтов, и</w:t>
      </w:r>
      <w:r>
        <w:rPr>
          <w:sz w:val="16"/>
        </w:rPr>
        <w:t>ли при отсутствии ошибок, но при</w:t>
      </w:r>
      <w:r>
        <w:rPr>
          <w:spacing w:val="1"/>
          <w:sz w:val="16"/>
        </w:rPr>
        <w:t xml:space="preserve"> </w:t>
      </w:r>
      <w:r>
        <w:rPr>
          <w:sz w:val="16"/>
        </w:rPr>
        <w:t>наличии</w:t>
      </w:r>
      <w:r>
        <w:rPr>
          <w:spacing w:val="-2"/>
          <w:sz w:val="16"/>
        </w:rPr>
        <w:t xml:space="preserve"> </w:t>
      </w:r>
      <w:r>
        <w:rPr>
          <w:sz w:val="16"/>
        </w:rPr>
        <w:t>пяти</w:t>
      </w:r>
      <w:r>
        <w:rPr>
          <w:spacing w:val="-16"/>
          <w:sz w:val="16"/>
        </w:rPr>
        <w:t xml:space="preserve"> </w:t>
      </w:r>
      <w:r>
        <w:rPr>
          <w:sz w:val="16"/>
        </w:rPr>
        <w:t>недочѐтов.</w:t>
      </w:r>
    </w:p>
    <w:p w:rsidR="00BD2B1D" w:rsidRDefault="00133D06">
      <w:pPr>
        <w:pStyle w:val="a4"/>
        <w:numPr>
          <w:ilvl w:val="0"/>
          <w:numId w:val="10"/>
        </w:numPr>
        <w:tabs>
          <w:tab w:val="left" w:pos="2207"/>
          <w:tab w:val="left" w:pos="2208"/>
        </w:tabs>
        <w:spacing w:before="20" w:line="223" w:lineRule="auto"/>
        <w:ind w:left="542" w:right="725" w:firstLine="763"/>
        <w:jc w:val="both"/>
        <w:rPr>
          <w:sz w:val="16"/>
        </w:rPr>
      </w:pPr>
      <w:r>
        <w:rPr>
          <w:sz w:val="16"/>
        </w:rPr>
        <w:t>Допускает</w:t>
      </w:r>
      <w:r>
        <w:rPr>
          <w:spacing w:val="1"/>
          <w:sz w:val="16"/>
        </w:rPr>
        <w:t xml:space="preserve"> </w:t>
      </w:r>
      <w:r>
        <w:rPr>
          <w:sz w:val="16"/>
        </w:rPr>
        <w:t>незначительное</w:t>
      </w:r>
      <w:r>
        <w:rPr>
          <w:spacing w:val="1"/>
          <w:sz w:val="16"/>
        </w:rPr>
        <w:t xml:space="preserve"> </w:t>
      </w:r>
      <w:r>
        <w:rPr>
          <w:sz w:val="16"/>
        </w:rPr>
        <w:t>несоблюдение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основных</w:t>
      </w:r>
      <w:r>
        <w:rPr>
          <w:spacing w:val="1"/>
          <w:sz w:val="16"/>
        </w:rPr>
        <w:t xml:space="preserve"> </w:t>
      </w:r>
      <w:r>
        <w:rPr>
          <w:sz w:val="16"/>
        </w:rPr>
        <w:t>норм</w:t>
      </w:r>
      <w:r>
        <w:rPr>
          <w:spacing w:val="1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1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1"/>
          <w:sz w:val="16"/>
        </w:rPr>
        <w:t xml:space="preserve"> </w:t>
      </w:r>
      <w:r>
        <w:rPr>
          <w:sz w:val="16"/>
        </w:rPr>
        <w:t>речи,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1"/>
          <w:sz w:val="16"/>
        </w:rPr>
        <w:t xml:space="preserve"> </w:t>
      </w:r>
      <w:r>
        <w:rPr>
          <w:sz w:val="16"/>
        </w:rPr>
        <w:t>оформления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письменных</w:t>
      </w:r>
      <w:r>
        <w:rPr>
          <w:spacing w:val="-4"/>
          <w:sz w:val="16"/>
        </w:rPr>
        <w:t xml:space="preserve"> </w:t>
      </w:r>
      <w:r>
        <w:rPr>
          <w:sz w:val="16"/>
        </w:rPr>
        <w:t>работ.</w:t>
      </w:r>
    </w:p>
    <w:p w:rsidR="00BD2B1D" w:rsidRDefault="00133D06">
      <w:pPr>
        <w:spacing w:before="2"/>
        <w:ind w:left="542"/>
        <w:rPr>
          <w:b/>
          <w:sz w:val="16"/>
        </w:rPr>
      </w:pPr>
      <w:r>
        <w:rPr>
          <w:b/>
          <w:spacing w:val="-1"/>
          <w:sz w:val="16"/>
          <w:u w:val="thick"/>
        </w:rPr>
        <w:t>Оценка</w:t>
      </w:r>
      <w:r>
        <w:rPr>
          <w:b/>
          <w:spacing w:val="-2"/>
          <w:sz w:val="16"/>
          <w:u w:val="thick"/>
        </w:rPr>
        <w:t xml:space="preserve"> </w:t>
      </w:r>
      <w:r>
        <w:rPr>
          <w:b/>
          <w:sz w:val="16"/>
          <w:u w:val="thick"/>
        </w:rPr>
        <w:t>«2»</w:t>
      </w:r>
      <w:r>
        <w:rPr>
          <w:b/>
          <w:spacing w:val="-2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pacing w:val="-10"/>
          <w:sz w:val="16"/>
          <w:u w:val="thick"/>
        </w:rPr>
        <w:t xml:space="preserve"> </w:t>
      </w:r>
      <w:r>
        <w:rPr>
          <w:b/>
          <w:sz w:val="16"/>
          <w:u w:val="thick"/>
        </w:rPr>
        <w:t>ученик</w:t>
      </w:r>
      <w:r>
        <w:rPr>
          <w:b/>
          <w:sz w:val="16"/>
        </w:rPr>
        <w:t>:</w:t>
      </w:r>
    </w:p>
    <w:p w:rsidR="00BD2B1D" w:rsidRDefault="00133D06">
      <w:pPr>
        <w:pStyle w:val="a4"/>
        <w:numPr>
          <w:ilvl w:val="0"/>
          <w:numId w:val="9"/>
        </w:numPr>
        <w:tabs>
          <w:tab w:val="left" w:pos="2149"/>
          <w:tab w:val="left" w:pos="2150"/>
        </w:tabs>
        <w:spacing w:line="246" w:lineRule="exact"/>
        <w:jc w:val="left"/>
      </w:pPr>
      <w:r>
        <w:rPr>
          <w:sz w:val="16"/>
        </w:rPr>
        <w:t>Правильно</w:t>
      </w:r>
      <w:r>
        <w:rPr>
          <w:spacing w:val="-6"/>
          <w:sz w:val="16"/>
        </w:rPr>
        <w:t xml:space="preserve"> </w:t>
      </w:r>
      <w:r>
        <w:rPr>
          <w:sz w:val="16"/>
        </w:rPr>
        <w:t>выполняет</w:t>
      </w:r>
      <w:r>
        <w:rPr>
          <w:spacing w:val="-3"/>
          <w:sz w:val="16"/>
        </w:rPr>
        <w:t xml:space="preserve"> </w:t>
      </w:r>
      <w:r>
        <w:rPr>
          <w:sz w:val="16"/>
        </w:rPr>
        <w:t>менее</w:t>
      </w:r>
      <w:r>
        <w:rPr>
          <w:spacing w:val="-5"/>
          <w:sz w:val="16"/>
        </w:rPr>
        <w:t xml:space="preserve"> </w:t>
      </w:r>
      <w:r>
        <w:rPr>
          <w:sz w:val="16"/>
        </w:rPr>
        <w:t>половины</w:t>
      </w:r>
      <w:r>
        <w:rPr>
          <w:spacing w:val="-3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-10"/>
          <w:sz w:val="16"/>
        </w:rPr>
        <w:t xml:space="preserve"> </w:t>
      </w:r>
      <w:r>
        <w:rPr>
          <w:sz w:val="16"/>
        </w:rPr>
        <w:t>работы.</w:t>
      </w:r>
    </w:p>
    <w:p w:rsidR="00BD2B1D" w:rsidRDefault="00133D06">
      <w:pPr>
        <w:pStyle w:val="a4"/>
        <w:numPr>
          <w:ilvl w:val="0"/>
          <w:numId w:val="9"/>
        </w:numPr>
        <w:tabs>
          <w:tab w:val="left" w:pos="2181"/>
          <w:tab w:val="left" w:pos="2182"/>
        </w:tabs>
        <w:spacing w:line="240" w:lineRule="exact"/>
        <w:ind w:left="2181" w:hanging="877"/>
        <w:jc w:val="left"/>
      </w:pPr>
      <w:r>
        <w:rPr>
          <w:sz w:val="16"/>
        </w:rPr>
        <w:t>Допускает</w:t>
      </w:r>
      <w:r>
        <w:rPr>
          <w:spacing w:val="-3"/>
          <w:sz w:val="16"/>
        </w:rPr>
        <w:t xml:space="preserve"> </w:t>
      </w:r>
      <w:r>
        <w:rPr>
          <w:sz w:val="16"/>
        </w:rPr>
        <w:t>число</w:t>
      </w:r>
      <w:r>
        <w:rPr>
          <w:spacing w:val="-4"/>
          <w:sz w:val="16"/>
        </w:rPr>
        <w:t xml:space="preserve"> </w:t>
      </w:r>
      <w:r>
        <w:rPr>
          <w:sz w:val="16"/>
        </w:rPr>
        <w:t>ошибок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недочѐтов,</w:t>
      </w:r>
      <w:r>
        <w:rPr>
          <w:spacing w:val="-2"/>
          <w:sz w:val="16"/>
        </w:rPr>
        <w:t xml:space="preserve"> </w:t>
      </w:r>
      <w:r>
        <w:rPr>
          <w:sz w:val="16"/>
        </w:rPr>
        <w:t>превосходящее</w:t>
      </w:r>
      <w:r>
        <w:rPr>
          <w:spacing w:val="-5"/>
          <w:sz w:val="16"/>
        </w:rPr>
        <w:t xml:space="preserve"> </w:t>
      </w:r>
      <w:r>
        <w:rPr>
          <w:sz w:val="16"/>
        </w:rPr>
        <w:t>норму,</w:t>
      </w:r>
      <w:r>
        <w:rPr>
          <w:spacing w:val="-2"/>
          <w:sz w:val="16"/>
        </w:rPr>
        <w:t xml:space="preserve"> </w:t>
      </w:r>
      <w:r>
        <w:rPr>
          <w:sz w:val="16"/>
        </w:rPr>
        <w:t>при</w:t>
      </w:r>
      <w:r>
        <w:rPr>
          <w:spacing w:val="-5"/>
          <w:sz w:val="16"/>
        </w:rPr>
        <w:t xml:space="preserve"> </w:t>
      </w:r>
      <w:r>
        <w:rPr>
          <w:sz w:val="16"/>
        </w:rPr>
        <w:t>которой</w:t>
      </w:r>
      <w:r>
        <w:rPr>
          <w:spacing w:val="-3"/>
          <w:sz w:val="16"/>
        </w:rPr>
        <w:t xml:space="preserve"> </w:t>
      </w:r>
      <w:r>
        <w:rPr>
          <w:sz w:val="16"/>
        </w:rPr>
        <w:t>может</w:t>
      </w:r>
      <w:r>
        <w:rPr>
          <w:spacing w:val="-3"/>
          <w:sz w:val="16"/>
        </w:rPr>
        <w:t xml:space="preserve"> </w:t>
      </w:r>
      <w:r>
        <w:rPr>
          <w:sz w:val="16"/>
        </w:rPr>
        <w:t>быть</w:t>
      </w:r>
      <w:r>
        <w:rPr>
          <w:spacing w:val="-4"/>
          <w:sz w:val="16"/>
        </w:rPr>
        <w:t xml:space="preserve"> </w:t>
      </w:r>
      <w:r>
        <w:rPr>
          <w:sz w:val="16"/>
        </w:rPr>
        <w:t>выставлена</w:t>
      </w:r>
      <w:r>
        <w:rPr>
          <w:spacing w:val="-2"/>
          <w:sz w:val="16"/>
        </w:rPr>
        <w:t xml:space="preserve"> </w:t>
      </w:r>
      <w:r>
        <w:rPr>
          <w:sz w:val="16"/>
        </w:rPr>
        <w:t>оценка</w:t>
      </w:r>
      <w:r>
        <w:rPr>
          <w:spacing w:val="-1"/>
          <w:sz w:val="16"/>
        </w:rPr>
        <w:t xml:space="preserve"> </w:t>
      </w:r>
      <w:r>
        <w:rPr>
          <w:sz w:val="16"/>
        </w:rPr>
        <w:t>"3".</w:t>
      </w:r>
    </w:p>
    <w:p w:rsidR="00BD2B1D" w:rsidRDefault="00133D06">
      <w:pPr>
        <w:pStyle w:val="a4"/>
        <w:numPr>
          <w:ilvl w:val="0"/>
          <w:numId w:val="9"/>
        </w:numPr>
        <w:tabs>
          <w:tab w:val="left" w:pos="2159"/>
          <w:tab w:val="left" w:pos="2160"/>
        </w:tabs>
        <w:spacing w:before="8" w:line="223" w:lineRule="auto"/>
        <w:ind w:left="542" w:right="728" w:firstLine="763"/>
        <w:jc w:val="left"/>
      </w:pPr>
      <w:r>
        <w:rPr>
          <w:sz w:val="16"/>
        </w:rPr>
        <w:t>Допускает</w:t>
      </w:r>
      <w:r>
        <w:rPr>
          <w:spacing w:val="23"/>
          <w:sz w:val="16"/>
        </w:rPr>
        <w:t xml:space="preserve"> </w:t>
      </w:r>
      <w:r>
        <w:rPr>
          <w:sz w:val="16"/>
        </w:rPr>
        <w:t>значительное</w:t>
      </w:r>
      <w:r>
        <w:rPr>
          <w:spacing w:val="22"/>
          <w:sz w:val="16"/>
        </w:rPr>
        <w:t xml:space="preserve"> </w:t>
      </w:r>
      <w:r>
        <w:rPr>
          <w:sz w:val="16"/>
        </w:rPr>
        <w:t>несоблюдение</w:t>
      </w:r>
      <w:r>
        <w:rPr>
          <w:spacing w:val="22"/>
          <w:sz w:val="16"/>
        </w:rPr>
        <w:t xml:space="preserve"> </w:t>
      </w:r>
      <w:r>
        <w:rPr>
          <w:sz w:val="16"/>
        </w:rPr>
        <w:t>основных</w:t>
      </w:r>
      <w:r>
        <w:rPr>
          <w:spacing w:val="22"/>
          <w:sz w:val="16"/>
        </w:rPr>
        <w:t xml:space="preserve"> </w:t>
      </w:r>
      <w:r>
        <w:rPr>
          <w:sz w:val="16"/>
        </w:rPr>
        <w:t>норм</w:t>
      </w:r>
      <w:r>
        <w:rPr>
          <w:spacing w:val="20"/>
          <w:sz w:val="16"/>
        </w:rPr>
        <w:t xml:space="preserve"> </w:t>
      </w:r>
      <w:r>
        <w:rPr>
          <w:sz w:val="16"/>
        </w:rPr>
        <w:t>культуры</w:t>
      </w:r>
      <w:r>
        <w:rPr>
          <w:spacing w:val="23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21"/>
          <w:sz w:val="16"/>
        </w:rPr>
        <w:t xml:space="preserve"> </w:t>
      </w:r>
      <w:r>
        <w:rPr>
          <w:sz w:val="16"/>
        </w:rPr>
        <w:t>речи,</w:t>
      </w:r>
      <w:r>
        <w:rPr>
          <w:spacing w:val="22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23"/>
          <w:sz w:val="16"/>
        </w:rPr>
        <w:t xml:space="preserve"> </w:t>
      </w:r>
      <w:r>
        <w:rPr>
          <w:sz w:val="16"/>
        </w:rPr>
        <w:t>оформления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письменных</w:t>
      </w:r>
      <w:r>
        <w:rPr>
          <w:spacing w:val="-4"/>
          <w:sz w:val="16"/>
        </w:rPr>
        <w:t xml:space="preserve"> </w:t>
      </w:r>
      <w:r>
        <w:rPr>
          <w:sz w:val="16"/>
        </w:rPr>
        <w:t>работ.</w:t>
      </w:r>
    </w:p>
    <w:p w:rsidR="00BD2B1D" w:rsidRDefault="00133D06">
      <w:pPr>
        <w:pStyle w:val="a3"/>
        <w:spacing w:before="7"/>
        <w:ind w:left="542" w:right="728"/>
        <w:jc w:val="both"/>
        <w:rPr>
          <w:rFonts w:ascii="Calibri" w:hAnsi="Calibri"/>
        </w:rPr>
      </w:pPr>
      <w:r>
        <w:rPr>
          <w:rFonts w:ascii="Calibri" w:hAnsi="Calibri"/>
          <w:i/>
        </w:rPr>
        <w:t xml:space="preserve">Примечание: </w:t>
      </w:r>
      <w:r>
        <w:rPr>
          <w:rFonts w:ascii="Calibri" w:hAnsi="Calibri"/>
        </w:rPr>
        <w:t>Учитель имеет право поставить ученику оценку выше той, которая предусмотрена нормами, если им работа выполнена в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оригинальном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варианте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—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оценки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с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анализом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работ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доводятся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до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сведения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учащихся,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как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правило,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на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последующем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уроке;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предусматривается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работа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над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ошибками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и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устранение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пробелов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в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знаниях и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умениях учеников.</w:t>
      </w:r>
    </w:p>
    <w:p w:rsidR="00BD2B1D" w:rsidRDefault="00133D06">
      <w:pPr>
        <w:pStyle w:val="1"/>
        <w:spacing w:line="182" w:lineRule="exact"/>
        <w:ind w:left="182"/>
      </w:pPr>
      <w:r>
        <w:t>Оценка</w:t>
      </w:r>
      <w:r>
        <w:rPr>
          <w:spacing w:val="-3"/>
        </w:rPr>
        <w:t xml:space="preserve"> </w:t>
      </w:r>
      <w:r>
        <w:t>«5»</w:t>
      </w:r>
      <w:r>
        <w:rPr>
          <w:spacing w:val="-2"/>
        </w:rPr>
        <w:t xml:space="preserve"> </w:t>
      </w:r>
      <w:r>
        <w:t>-90-100%</w:t>
      </w:r>
    </w:p>
    <w:p w:rsidR="00BD2B1D" w:rsidRDefault="00133D06">
      <w:pPr>
        <w:spacing w:before="1" w:line="183" w:lineRule="exact"/>
        <w:ind w:left="542"/>
        <w:rPr>
          <w:b/>
          <w:sz w:val="16"/>
        </w:rPr>
      </w:pPr>
      <w:r>
        <w:rPr>
          <w:b/>
          <w:spacing w:val="-1"/>
          <w:sz w:val="16"/>
        </w:rPr>
        <w:t>Оценка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«4»-70-89%</w:t>
      </w:r>
    </w:p>
    <w:p w:rsidR="00BD2B1D" w:rsidRDefault="00133D06">
      <w:pPr>
        <w:pStyle w:val="1"/>
        <w:ind w:left="542"/>
      </w:pPr>
      <w:r>
        <w:t>Оценка</w:t>
      </w:r>
      <w:r>
        <w:rPr>
          <w:spacing w:val="-3"/>
        </w:rPr>
        <w:t xml:space="preserve"> </w:t>
      </w:r>
      <w:r>
        <w:t>«3»-</w:t>
      </w:r>
      <w:r>
        <w:rPr>
          <w:spacing w:val="-9"/>
        </w:rPr>
        <w:t xml:space="preserve"> </w:t>
      </w:r>
      <w:r>
        <w:t>50-69%</w:t>
      </w:r>
    </w:p>
    <w:p w:rsidR="00BD2B1D" w:rsidRDefault="00133D06">
      <w:pPr>
        <w:spacing w:before="1"/>
        <w:ind w:left="542"/>
        <w:rPr>
          <w:b/>
          <w:sz w:val="16"/>
        </w:rPr>
      </w:pPr>
      <w:r>
        <w:rPr>
          <w:b/>
          <w:sz w:val="16"/>
        </w:rPr>
        <w:t>Оценка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«2»-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менее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50%</w:t>
      </w:r>
    </w:p>
    <w:p w:rsidR="00BD2B1D" w:rsidRDefault="00133D06">
      <w:pPr>
        <w:pStyle w:val="1"/>
        <w:numPr>
          <w:ilvl w:val="0"/>
          <w:numId w:val="9"/>
        </w:numPr>
        <w:tabs>
          <w:tab w:val="left" w:pos="2150"/>
        </w:tabs>
        <w:spacing w:before="2" w:line="246" w:lineRule="exact"/>
        <w:ind w:hanging="221"/>
        <w:jc w:val="left"/>
        <w:rPr>
          <w:sz w:val="22"/>
        </w:rPr>
      </w:pPr>
      <w:r>
        <w:t>КРИТЕРИИ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НОРМЫ ОЦЕНКИ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УМЕНИЙ</w:t>
      </w:r>
    </w:p>
    <w:p w:rsidR="00BD2B1D" w:rsidRDefault="00133D06">
      <w:pPr>
        <w:spacing w:line="176" w:lineRule="exact"/>
        <w:ind w:left="2150"/>
        <w:rPr>
          <w:b/>
          <w:sz w:val="16"/>
        </w:rPr>
      </w:pPr>
      <w:r>
        <w:rPr>
          <w:b/>
          <w:sz w:val="16"/>
        </w:rPr>
        <w:t>УЧАЩИХСЯ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ЗА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ПРАКТИЧЕСКИЕ И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ЛАБОРАТОРНЫЕ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РАБОТЫ.</w:t>
      </w:r>
    </w:p>
    <w:p w:rsidR="00BD2B1D" w:rsidRDefault="00133D06">
      <w:pPr>
        <w:spacing w:line="183" w:lineRule="exact"/>
        <w:ind w:left="1929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«5»</w:t>
      </w:r>
      <w:r>
        <w:rPr>
          <w:b/>
          <w:spacing w:val="-2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z w:val="16"/>
        </w:rPr>
        <w:t>:</w:t>
      </w:r>
    </w:p>
    <w:p w:rsidR="00BD2B1D" w:rsidRDefault="00133D06">
      <w:pPr>
        <w:pStyle w:val="a4"/>
        <w:numPr>
          <w:ilvl w:val="0"/>
          <w:numId w:val="8"/>
        </w:numPr>
        <w:tabs>
          <w:tab w:val="left" w:pos="2194"/>
        </w:tabs>
        <w:spacing w:before="15" w:line="223" w:lineRule="auto"/>
        <w:ind w:right="1649" w:firstLine="763"/>
        <w:rPr>
          <w:sz w:val="16"/>
        </w:rPr>
      </w:pPr>
      <w:r>
        <w:rPr>
          <w:sz w:val="16"/>
        </w:rPr>
        <w:t>Правильной</w:t>
      </w:r>
      <w:r>
        <w:rPr>
          <w:spacing w:val="2"/>
          <w:sz w:val="16"/>
        </w:rPr>
        <w:t xml:space="preserve"> </w:t>
      </w:r>
      <w:r>
        <w:rPr>
          <w:sz w:val="16"/>
        </w:rPr>
        <w:t>самостоятельно</w:t>
      </w:r>
      <w:r>
        <w:rPr>
          <w:spacing w:val="5"/>
          <w:sz w:val="16"/>
        </w:rPr>
        <w:t xml:space="preserve"> </w:t>
      </w:r>
      <w:r>
        <w:rPr>
          <w:sz w:val="16"/>
        </w:rPr>
        <w:t>определяет</w:t>
      </w:r>
      <w:r>
        <w:rPr>
          <w:spacing w:val="4"/>
          <w:sz w:val="16"/>
        </w:rPr>
        <w:t xml:space="preserve"> </w:t>
      </w:r>
      <w:r>
        <w:rPr>
          <w:sz w:val="16"/>
        </w:rPr>
        <w:t>цель</w:t>
      </w:r>
      <w:r>
        <w:rPr>
          <w:spacing w:val="6"/>
          <w:sz w:val="16"/>
        </w:rPr>
        <w:t xml:space="preserve"> </w:t>
      </w:r>
      <w:r>
        <w:rPr>
          <w:sz w:val="16"/>
        </w:rPr>
        <w:t>данных</w:t>
      </w:r>
      <w:r>
        <w:rPr>
          <w:spacing w:val="4"/>
          <w:sz w:val="16"/>
        </w:rPr>
        <w:t xml:space="preserve"> </w:t>
      </w:r>
      <w:r>
        <w:rPr>
          <w:sz w:val="16"/>
        </w:rPr>
        <w:t>работ;</w:t>
      </w:r>
      <w:r>
        <w:rPr>
          <w:spacing w:val="5"/>
          <w:sz w:val="16"/>
        </w:rPr>
        <w:t xml:space="preserve"> </w:t>
      </w:r>
      <w:r>
        <w:rPr>
          <w:sz w:val="16"/>
        </w:rPr>
        <w:t>выполняет</w:t>
      </w:r>
      <w:r>
        <w:rPr>
          <w:spacing w:val="5"/>
          <w:sz w:val="16"/>
        </w:rPr>
        <w:t xml:space="preserve"> </w:t>
      </w:r>
      <w:r>
        <w:rPr>
          <w:sz w:val="16"/>
        </w:rPr>
        <w:t>работу</w:t>
      </w:r>
      <w:r>
        <w:rPr>
          <w:spacing w:val="3"/>
          <w:sz w:val="16"/>
        </w:rPr>
        <w:t xml:space="preserve"> </w:t>
      </w:r>
      <w:r>
        <w:rPr>
          <w:sz w:val="16"/>
        </w:rPr>
        <w:t>в</w:t>
      </w:r>
      <w:r>
        <w:rPr>
          <w:spacing w:val="6"/>
          <w:sz w:val="16"/>
        </w:rPr>
        <w:t xml:space="preserve"> </w:t>
      </w:r>
      <w:r>
        <w:rPr>
          <w:sz w:val="16"/>
        </w:rPr>
        <w:t>полном</w:t>
      </w:r>
      <w:r>
        <w:rPr>
          <w:spacing w:val="3"/>
          <w:sz w:val="16"/>
        </w:rPr>
        <w:t xml:space="preserve"> </w:t>
      </w:r>
      <w:r>
        <w:rPr>
          <w:sz w:val="16"/>
        </w:rPr>
        <w:t>объѐме</w:t>
      </w:r>
      <w:r>
        <w:rPr>
          <w:spacing w:val="4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соблюдением</w:t>
      </w:r>
      <w:r>
        <w:rPr>
          <w:spacing w:val="-2"/>
          <w:sz w:val="16"/>
        </w:rPr>
        <w:t xml:space="preserve"> </w:t>
      </w:r>
      <w:r>
        <w:rPr>
          <w:sz w:val="16"/>
        </w:rPr>
        <w:t>необходимой</w:t>
      </w:r>
      <w:r>
        <w:rPr>
          <w:spacing w:val="-1"/>
          <w:sz w:val="16"/>
        </w:rPr>
        <w:t xml:space="preserve"> </w:t>
      </w:r>
      <w:r>
        <w:rPr>
          <w:sz w:val="16"/>
        </w:rPr>
        <w:t>последовательности проведения опытов,</w:t>
      </w:r>
      <w:r>
        <w:rPr>
          <w:spacing w:val="-3"/>
          <w:sz w:val="16"/>
        </w:rPr>
        <w:t xml:space="preserve"> </w:t>
      </w:r>
      <w:r>
        <w:rPr>
          <w:sz w:val="16"/>
        </w:rPr>
        <w:t>измерений.</w:t>
      </w:r>
    </w:p>
    <w:p w:rsidR="00BD2B1D" w:rsidRDefault="00133D06">
      <w:pPr>
        <w:pStyle w:val="a4"/>
        <w:numPr>
          <w:ilvl w:val="0"/>
          <w:numId w:val="8"/>
        </w:numPr>
        <w:tabs>
          <w:tab w:val="left" w:pos="2285"/>
        </w:tabs>
        <w:spacing w:before="18" w:line="223" w:lineRule="auto"/>
        <w:ind w:right="1643" w:firstLine="763"/>
        <w:rPr>
          <w:sz w:val="16"/>
        </w:rPr>
      </w:pPr>
      <w:r>
        <w:rPr>
          <w:sz w:val="16"/>
        </w:rPr>
        <w:t>Самостоятельно,</w:t>
      </w:r>
      <w:r>
        <w:rPr>
          <w:spacing w:val="9"/>
          <w:sz w:val="16"/>
        </w:rPr>
        <w:t xml:space="preserve"> </w:t>
      </w:r>
      <w:r>
        <w:rPr>
          <w:sz w:val="16"/>
        </w:rPr>
        <w:t>рационально</w:t>
      </w:r>
      <w:r>
        <w:rPr>
          <w:spacing w:val="10"/>
          <w:sz w:val="16"/>
        </w:rPr>
        <w:t xml:space="preserve"> </w:t>
      </w:r>
      <w:r>
        <w:rPr>
          <w:sz w:val="16"/>
        </w:rPr>
        <w:t>выбирает</w:t>
      </w:r>
      <w:r>
        <w:rPr>
          <w:spacing w:val="10"/>
          <w:sz w:val="16"/>
        </w:rPr>
        <w:t xml:space="preserve"> </w:t>
      </w:r>
      <w:r>
        <w:rPr>
          <w:sz w:val="16"/>
        </w:rPr>
        <w:t>и</w:t>
      </w:r>
      <w:r>
        <w:rPr>
          <w:spacing w:val="11"/>
          <w:sz w:val="16"/>
        </w:rPr>
        <w:t xml:space="preserve"> </w:t>
      </w:r>
      <w:r>
        <w:rPr>
          <w:sz w:val="16"/>
        </w:rPr>
        <w:t>готовит</w:t>
      </w:r>
      <w:r>
        <w:rPr>
          <w:spacing w:val="10"/>
          <w:sz w:val="16"/>
        </w:rPr>
        <w:t xml:space="preserve"> </w:t>
      </w:r>
      <w:r>
        <w:rPr>
          <w:sz w:val="16"/>
        </w:rPr>
        <w:t>для</w:t>
      </w:r>
      <w:r>
        <w:rPr>
          <w:spacing w:val="9"/>
          <w:sz w:val="16"/>
        </w:rPr>
        <w:t xml:space="preserve"> </w:t>
      </w:r>
      <w:r>
        <w:rPr>
          <w:sz w:val="16"/>
        </w:rPr>
        <w:t>выполнения</w:t>
      </w:r>
      <w:r>
        <w:rPr>
          <w:spacing w:val="9"/>
          <w:sz w:val="16"/>
        </w:rPr>
        <w:t xml:space="preserve"> </w:t>
      </w:r>
      <w:r>
        <w:rPr>
          <w:sz w:val="16"/>
        </w:rPr>
        <w:t>работ</w:t>
      </w:r>
      <w:r>
        <w:rPr>
          <w:spacing w:val="8"/>
          <w:sz w:val="16"/>
        </w:rPr>
        <w:t xml:space="preserve"> </w:t>
      </w:r>
      <w:r>
        <w:rPr>
          <w:sz w:val="16"/>
        </w:rPr>
        <w:t>необходимое</w:t>
      </w:r>
      <w:r>
        <w:rPr>
          <w:spacing w:val="1"/>
          <w:sz w:val="16"/>
        </w:rPr>
        <w:t xml:space="preserve"> </w:t>
      </w:r>
      <w:r>
        <w:rPr>
          <w:sz w:val="16"/>
        </w:rPr>
        <w:t>оборудование</w:t>
      </w:r>
      <w:r>
        <w:rPr>
          <w:sz w:val="16"/>
        </w:rPr>
        <w:t>;</w:t>
      </w:r>
      <w:r>
        <w:rPr>
          <w:spacing w:val="-5"/>
          <w:sz w:val="16"/>
        </w:rPr>
        <w:t xml:space="preserve"> </w:t>
      </w:r>
      <w:r>
        <w:rPr>
          <w:sz w:val="16"/>
        </w:rPr>
        <w:t>проводит</w:t>
      </w:r>
      <w:r>
        <w:rPr>
          <w:spacing w:val="-5"/>
          <w:sz w:val="16"/>
        </w:rPr>
        <w:t xml:space="preserve"> </w:t>
      </w:r>
      <w:r>
        <w:rPr>
          <w:sz w:val="16"/>
        </w:rPr>
        <w:t>данные</w:t>
      </w:r>
      <w:r>
        <w:rPr>
          <w:spacing w:val="-4"/>
          <w:sz w:val="16"/>
        </w:rPr>
        <w:t xml:space="preserve"> </w:t>
      </w:r>
      <w:r>
        <w:rPr>
          <w:sz w:val="16"/>
        </w:rPr>
        <w:t>работы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условиях,</w:t>
      </w:r>
      <w:r>
        <w:rPr>
          <w:spacing w:val="-2"/>
          <w:sz w:val="16"/>
        </w:rPr>
        <w:t xml:space="preserve"> </w:t>
      </w:r>
      <w:r>
        <w:rPr>
          <w:sz w:val="16"/>
        </w:rPr>
        <w:t>обеспечивающих</w:t>
      </w:r>
      <w:r>
        <w:rPr>
          <w:spacing w:val="-6"/>
          <w:sz w:val="16"/>
        </w:rPr>
        <w:t xml:space="preserve"> </w:t>
      </w:r>
      <w:r>
        <w:rPr>
          <w:sz w:val="16"/>
        </w:rPr>
        <w:t>получение</w:t>
      </w:r>
      <w:r>
        <w:rPr>
          <w:spacing w:val="-5"/>
          <w:sz w:val="16"/>
        </w:rPr>
        <w:t xml:space="preserve"> </w:t>
      </w:r>
      <w:r>
        <w:rPr>
          <w:sz w:val="16"/>
        </w:rPr>
        <w:t>наиболее</w:t>
      </w:r>
      <w:r>
        <w:rPr>
          <w:spacing w:val="-5"/>
          <w:sz w:val="16"/>
        </w:rPr>
        <w:t xml:space="preserve"> </w:t>
      </w:r>
      <w:r>
        <w:rPr>
          <w:sz w:val="16"/>
        </w:rPr>
        <w:t>точных</w:t>
      </w:r>
      <w:r>
        <w:rPr>
          <w:spacing w:val="1"/>
          <w:sz w:val="16"/>
        </w:rPr>
        <w:t xml:space="preserve"> </w:t>
      </w:r>
      <w:r>
        <w:rPr>
          <w:sz w:val="16"/>
        </w:rPr>
        <w:t>результатов.</w:t>
      </w:r>
    </w:p>
    <w:p w:rsidR="00BD2B1D" w:rsidRDefault="00133D06">
      <w:pPr>
        <w:pStyle w:val="a4"/>
        <w:numPr>
          <w:ilvl w:val="0"/>
          <w:numId w:val="8"/>
        </w:numPr>
        <w:tabs>
          <w:tab w:val="left" w:pos="2177"/>
        </w:tabs>
        <w:spacing w:before="16" w:line="223" w:lineRule="auto"/>
        <w:ind w:right="1639" w:firstLine="763"/>
        <w:rPr>
          <w:sz w:val="16"/>
        </w:rPr>
      </w:pPr>
      <w:r>
        <w:rPr>
          <w:sz w:val="16"/>
        </w:rPr>
        <w:t>Грамотно,</w:t>
      </w:r>
      <w:r>
        <w:rPr>
          <w:spacing w:val="22"/>
          <w:sz w:val="16"/>
        </w:rPr>
        <w:t xml:space="preserve"> </w:t>
      </w:r>
      <w:r>
        <w:rPr>
          <w:sz w:val="16"/>
        </w:rPr>
        <w:t>логично</w:t>
      </w:r>
      <w:r>
        <w:rPr>
          <w:spacing w:val="21"/>
          <w:sz w:val="16"/>
        </w:rPr>
        <w:t xml:space="preserve"> </w:t>
      </w:r>
      <w:r>
        <w:rPr>
          <w:sz w:val="16"/>
        </w:rPr>
        <w:t>описывает</w:t>
      </w:r>
      <w:r>
        <w:rPr>
          <w:spacing w:val="21"/>
          <w:sz w:val="16"/>
        </w:rPr>
        <w:t xml:space="preserve"> </w:t>
      </w:r>
      <w:r>
        <w:rPr>
          <w:sz w:val="16"/>
        </w:rPr>
        <w:t>ход</w:t>
      </w:r>
      <w:r>
        <w:rPr>
          <w:spacing w:val="21"/>
          <w:sz w:val="16"/>
        </w:rPr>
        <w:t xml:space="preserve"> </w:t>
      </w:r>
      <w:r>
        <w:rPr>
          <w:sz w:val="16"/>
        </w:rPr>
        <w:t>практических</w:t>
      </w:r>
      <w:r>
        <w:rPr>
          <w:spacing w:val="21"/>
          <w:sz w:val="16"/>
        </w:rPr>
        <w:t xml:space="preserve"> </w:t>
      </w:r>
      <w:r>
        <w:rPr>
          <w:sz w:val="16"/>
        </w:rPr>
        <w:t>(лабораторных)</w:t>
      </w:r>
      <w:r>
        <w:rPr>
          <w:spacing w:val="21"/>
          <w:sz w:val="16"/>
        </w:rPr>
        <w:t xml:space="preserve"> </w:t>
      </w:r>
      <w:r>
        <w:rPr>
          <w:sz w:val="16"/>
        </w:rPr>
        <w:t>работ,</w:t>
      </w:r>
      <w:r>
        <w:rPr>
          <w:spacing w:val="23"/>
          <w:sz w:val="16"/>
        </w:rPr>
        <w:t xml:space="preserve"> </w:t>
      </w:r>
      <w:r>
        <w:rPr>
          <w:sz w:val="16"/>
        </w:rPr>
        <w:t>правильно</w:t>
      </w:r>
      <w:r>
        <w:rPr>
          <w:spacing w:val="21"/>
          <w:sz w:val="16"/>
        </w:rPr>
        <w:t xml:space="preserve"> </w:t>
      </w:r>
      <w:r>
        <w:rPr>
          <w:sz w:val="16"/>
        </w:rPr>
        <w:t>формулирует</w:t>
      </w:r>
      <w:r>
        <w:rPr>
          <w:spacing w:val="1"/>
          <w:sz w:val="16"/>
        </w:rPr>
        <w:t xml:space="preserve"> </w:t>
      </w:r>
      <w:r>
        <w:rPr>
          <w:sz w:val="16"/>
        </w:rPr>
        <w:t>выводы;</w:t>
      </w:r>
      <w:r>
        <w:rPr>
          <w:spacing w:val="-1"/>
          <w:sz w:val="16"/>
        </w:rPr>
        <w:t xml:space="preserve"> </w:t>
      </w:r>
      <w:r>
        <w:rPr>
          <w:sz w:val="16"/>
        </w:rPr>
        <w:t>точно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аккуратно</w:t>
      </w:r>
      <w:r>
        <w:rPr>
          <w:spacing w:val="-2"/>
          <w:sz w:val="16"/>
        </w:rPr>
        <w:t xml:space="preserve"> </w:t>
      </w:r>
      <w:r>
        <w:rPr>
          <w:sz w:val="16"/>
        </w:rPr>
        <w:t>выполняет</w:t>
      </w:r>
      <w:r>
        <w:rPr>
          <w:spacing w:val="-1"/>
          <w:sz w:val="16"/>
        </w:rPr>
        <w:t xml:space="preserve"> </w:t>
      </w:r>
      <w:r>
        <w:rPr>
          <w:sz w:val="16"/>
        </w:rPr>
        <w:t>все</w:t>
      </w:r>
      <w:r>
        <w:rPr>
          <w:spacing w:val="-3"/>
          <w:sz w:val="16"/>
        </w:rPr>
        <w:t xml:space="preserve"> </w:t>
      </w:r>
      <w:r>
        <w:rPr>
          <w:sz w:val="16"/>
        </w:rPr>
        <w:t>записи,</w:t>
      </w:r>
      <w:r>
        <w:rPr>
          <w:spacing w:val="-2"/>
          <w:sz w:val="16"/>
        </w:rPr>
        <w:t xml:space="preserve"> </w:t>
      </w:r>
      <w:r>
        <w:rPr>
          <w:sz w:val="16"/>
        </w:rPr>
        <w:t>таблицы,</w:t>
      </w:r>
      <w:r>
        <w:rPr>
          <w:spacing w:val="-3"/>
          <w:sz w:val="16"/>
        </w:rPr>
        <w:t xml:space="preserve"> </w:t>
      </w:r>
      <w:r>
        <w:rPr>
          <w:sz w:val="16"/>
        </w:rPr>
        <w:t>рисунки,</w:t>
      </w:r>
      <w:r>
        <w:rPr>
          <w:spacing w:val="-2"/>
          <w:sz w:val="16"/>
        </w:rPr>
        <w:t xml:space="preserve"> </w:t>
      </w:r>
      <w:r>
        <w:rPr>
          <w:sz w:val="16"/>
        </w:rPr>
        <w:t>чертежи, графики, вычисления.</w:t>
      </w:r>
    </w:p>
    <w:p w:rsidR="00BD2B1D" w:rsidRDefault="00133D06">
      <w:pPr>
        <w:pStyle w:val="a4"/>
        <w:numPr>
          <w:ilvl w:val="0"/>
          <w:numId w:val="8"/>
        </w:numPr>
        <w:tabs>
          <w:tab w:val="left" w:pos="2246"/>
        </w:tabs>
        <w:spacing w:before="19" w:line="223" w:lineRule="auto"/>
        <w:ind w:right="1642" w:firstLine="763"/>
        <w:rPr>
          <w:sz w:val="16"/>
        </w:rPr>
      </w:pPr>
      <w:r>
        <w:rPr>
          <w:sz w:val="16"/>
        </w:rPr>
        <w:t>Проявляет</w:t>
      </w:r>
      <w:r>
        <w:rPr>
          <w:spacing w:val="7"/>
          <w:sz w:val="16"/>
        </w:rPr>
        <w:t xml:space="preserve"> </w:t>
      </w:r>
      <w:r>
        <w:rPr>
          <w:sz w:val="16"/>
        </w:rPr>
        <w:t>организационно-трудовые</w:t>
      </w:r>
      <w:r>
        <w:rPr>
          <w:spacing w:val="9"/>
          <w:sz w:val="16"/>
        </w:rPr>
        <w:t xml:space="preserve"> </w:t>
      </w:r>
      <w:r>
        <w:rPr>
          <w:sz w:val="16"/>
        </w:rPr>
        <w:t>умения:</w:t>
      </w:r>
      <w:r>
        <w:rPr>
          <w:spacing w:val="8"/>
          <w:sz w:val="16"/>
        </w:rPr>
        <w:t xml:space="preserve"> </w:t>
      </w:r>
      <w:r>
        <w:rPr>
          <w:sz w:val="16"/>
        </w:rPr>
        <w:t>поддерживает</w:t>
      </w:r>
      <w:r>
        <w:rPr>
          <w:spacing w:val="7"/>
          <w:sz w:val="16"/>
        </w:rPr>
        <w:t xml:space="preserve"> </w:t>
      </w:r>
      <w:r>
        <w:rPr>
          <w:sz w:val="16"/>
        </w:rPr>
        <w:t>чистоту</w:t>
      </w:r>
      <w:r>
        <w:rPr>
          <w:spacing w:val="10"/>
          <w:sz w:val="16"/>
        </w:rPr>
        <w:t xml:space="preserve"> </w:t>
      </w:r>
      <w:r>
        <w:rPr>
          <w:sz w:val="16"/>
        </w:rPr>
        <w:t>рабочего</w:t>
      </w:r>
      <w:r>
        <w:rPr>
          <w:spacing w:val="7"/>
          <w:sz w:val="16"/>
        </w:rPr>
        <w:t xml:space="preserve"> </w:t>
      </w:r>
      <w:r>
        <w:rPr>
          <w:sz w:val="16"/>
        </w:rPr>
        <w:t>места,</w:t>
      </w:r>
      <w:r>
        <w:rPr>
          <w:spacing w:val="10"/>
          <w:sz w:val="16"/>
        </w:rPr>
        <w:t xml:space="preserve"> </w:t>
      </w:r>
      <w:r>
        <w:rPr>
          <w:sz w:val="16"/>
        </w:rPr>
        <w:t>порядок</w:t>
      </w:r>
      <w:r>
        <w:rPr>
          <w:spacing w:val="7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столе,</w:t>
      </w:r>
      <w:r>
        <w:rPr>
          <w:spacing w:val="-1"/>
          <w:sz w:val="16"/>
        </w:rPr>
        <w:t xml:space="preserve"> </w:t>
      </w:r>
      <w:r>
        <w:rPr>
          <w:sz w:val="16"/>
        </w:rPr>
        <w:t>экономно</w:t>
      </w:r>
      <w:r>
        <w:rPr>
          <w:spacing w:val="-3"/>
          <w:sz w:val="16"/>
        </w:rPr>
        <w:t xml:space="preserve"> </w:t>
      </w:r>
      <w:r>
        <w:rPr>
          <w:sz w:val="16"/>
        </w:rPr>
        <w:t>расходует</w:t>
      </w:r>
      <w:r>
        <w:rPr>
          <w:spacing w:val="-1"/>
          <w:sz w:val="16"/>
        </w:rPr>
        <w:t xml:space="preserve"> </w:t>
      </w:r>
      <w:r>
        <w:rPr>
          <w:sz w:val="16"/>
        </w:rPr>
        <w:t>материалы;</w:t>
      </w:r>
      <w:r>
        <w:rPr>
          <w:spacing w:val="-1"/>
          <w:sz w:val="16"/>
        </w:rPr>
        <w:t xml:space="preserve"> </w:t>
      </w:r>
      <w:r>
        <w:rPr>
          <w:sz w:val="16"/>
        </w:rPr>
        <w:t>соблюдает</w:t>
      </w:r>
      <w:r>
        <w:rPr>
          <w:spacing w:val="-1"/>
          <w:sz w:val="16"/>
        </w:rPr>
        <w:t xml:space="preserve"> </w:t>
      </w:r>
      <w:r>
        <w:rPr>
          <w:sz w:val="16"/>
        </w:rPr>
        <w:t>правила</w:t>
      </w:r>
      <w:r>
        <w:rPr>
          <w:spacing w:val="-4"/>
          <w:sz w:val="16"/>
        </w:rPr>
        <w:t xml:space="preserve"> </w:t>
      </w:r>
      <w:r>
        <w:rPr>
          <w:sz w:val="16"/>
        </w:rPr>
        <w:t>техники безопасности</w:t>
      </w:r>
      <w:r>
        <w:rPr>
          <w:spacing w:val="-4"/>
          <w:sz w:val="16"/>
        </w:rPr>
        <w:t xml:space="preserve"> </w:t>
      </w:r>
      <w:r>
        <w:rPr>
          <w:sz w:val="16"/>
        </w:rPr>
        <w:t>при</w:t>
      </w:r>
      <w:r>
        <w:rPr>
          <w:spacing w:val="-3"/>
          <w:sz w:val="16"/>
        </w:rPr>
        <w:t xml:space="preserve"> </w:t>
      </w:r>
      <w:r>
        <w:rPr>
          <w:sz w:val="16"/>
        </w:rPr>
        <w:t>выполнении</w:t>
      </w:r>
      <w:r>
        <w:rPr>
          <w:spacing w:val="-4"/>
          <w:sz w:val="16"/>
        </w:rPr>
        <w:t xml:space="preserve"> </w:t>
      </w:r>
      <w:r>
        <w:rPr>
          <w:sz w:val="16"/>
        </w:rPr>
        <w:t>работ.</w:t>
      </w:r>
    </w:p>
    <w:p w:rsidR="00BD2B1D" w:rsidRDefault="00133D06">
      <w:pPr>
        <w:spacing w:before="5" w:line="183" w:lineRule="exact"/>
        <w:ind w:left="1929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«4»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pacing w:val="-2"/>
          <w:sz w:val="16"/>
          <w:u w:val="thick"/>
        </w:rPr>
        <w:t xml:space="preserve"> </w:t>
      </w:r>
      <w:r>
        <w:rPr>
          <w:b/>
          <w:sz w:val="16"/>
          <w:u w:val="thick"/>
        </w:rPr>
        <w:t>ученик</w:t>
      </w:r>
      <w:r>
        <w:rPr>
          <w:b/>
          <w:sz w:val="16"/>
        </w:rPr>
        <w:t>:</w:t>
      </w:r>
    </w:p>
    <w:p w:rsidR="00BD2B1D" w:rsidRDefault="00133D06">
      <w:pPr>
        <w:pStyle w:val="a4"/>
        <w:numPr>
          <w:ilvl w:val="0"/>
          <w:numId w:val="7"/>
        </w:numPr>
        <w:tabs>
          <w:tab w:val="left" w:pos="2225"/>
        </w:tabs>
        <w:spacing w:before="7" w:line="230" w:lineRule="auto"/>
        <w:ind w:right="1642" w:firstLine="763"/>
        <w:jc w:val="both"/>
        <w:rPr>
          <w:sz w:val="16"/>
        </w:rPr>
      </w:pPr>
      <w:r>
        <w:rPr>
          <w:sz w:val="16"/>
        </w:rPr>
        <w:t>Выполняет практическую (лабораторную) работу полностью в соответствии с требованиями при</w:t>
      </w:r>
      <w:r>
        <w:rPr>
          <w:spacing w:val="1"/>
          <w:sz w:val="16"/>
        </w:rPr>
        <w:t xml:space="preserve"> </w:t>
      </w:r>
      <w:r>
        <w:rPr>
          <w:sz w:val="16"/>
        </w:rPr>
        <w:t>оценивании результатов на "5", но допускает в вычислениях, измерениях два — три недочѐта или одну негрубую</w:t>
      </w:r>
      <w:r>
        <w:rPr>
          <w:spacing w:val="1"/>
          <w:sz w:val="16"/>
        </w:rPr>
        <w:t xml:space="preserve"> </w:t>
      </w:r>
      <w:r>
        <w:rPr>
          <w:sz w:val="16"/>
        </w:rPr>
        <w:t>ошибку</w:t>
      </w:r>
      <w:r>
        <w:rPr>
          <w:spacing w:val="-4"/>
          <w:sz w:val="16"/>
        </w:rPr>
        <w:t xml:space="preserve"> </w:t>
      </w:r>
      <w:r>
        <w:rPr>
          <w:sz w:val="16"/>
        </w:rPr>
        <w:t>и один</w:t>
      </w:r>
      <w:r>
        <w:rPr>
          <w:spacing w:val="-15"/>
          <w:sz w:val="16"/>
        </w:rPr>
        <w:t xml:space="preserve"> </w:t>
      </w:r>
      <w:r>
        <w:rPr>
          <w:sz w:val="16"/>
        </w:rPr>
        <w:t>недочѐт.</w:t>
      </w:r>
    </w:p>
    <w:p w:rsidR="00BD2B1D" w:rsidRDefault="00133D06">
      <w:pPr>
        <w:pStyle w:val="a4"/>
        <w:numPr>
          <w:ilvl w:val="0"/>
          <w:numId w:val="7"/>
        </w:numPr>
        <w:tabs>
          <w:tab w:val="left" w:pos="2191"/>
        </w:tabs>
        <w:spacing w:before="19" w:line="223" w:lineRule="auto"/>
        <w:ind w:right="1647" w:firstLine="763"/>
        <w:jc w:val="both"/>
        <w:rPr>
          <w:sz w:val="16"/>
        </w:rPr>
      </w:pPr>
      <w:r>
        <w:rPr>
          <w:sz w:val="16"/>
        </w:rPr>
        <w:t>При оформлении работ допускает неточности в описании хода действий; делает неполные выводы</w:t>
      </w:r>
      <w:r>
        <w:rPr>
          <w:spacing w:val="-37"/>
          <w:sz w:val="16"/>
        </w:rPr>
        <w:t xml:space="preserve"> </w:t>
      </w:r>
      <w:r>
        <w:rPr>
          <w:sz w:val="16"/>
        </w:rPr>
        <w:t>при</w:t>
      </w:r>
      <w:r>
        <w:rPr>
          <w:spacing w:val="-3"/>
          <w:sz w:val="16"/>
        </w:rPr>
        <w:t xml:space="preserve"> </w:t>
      </w:r>
      <w:r>
        <w:rPr>
          <w:sz w:val="16"/>
        </w:rPr>
        <w:t>обобщении.</w:t>
      </w:r>
    </w:p>
    <w:p w:rsidR="00BD2B1D" w:rsidRDefault="00133D06">
      <w:pPr>
        <w:spacing w:before="3"/>
        <w:ind w:left="1929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«3»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pacing w:val="-2"/>
          <w:sz w:val="16"/>
          <w:u w:val="thick"/>
        </w:rPr>
        <w:t xml:space="preserve"> </w:t>
      </w:r>
      <w:r>
        <w:rPr>
          <w:b/>
          <w:sz w:val="16"/>
          <w:u w:val="thick"/>
        </w:rPr>
        <w:t>ученик</w:t>
      </w:r>
      <w:r>
        <w:rPr>
          <w:b/>
          <w:sz w:val="16"/>
        </w:rPr>
        <w:t>:</w:t>
      </w:r>
    </w:p>
    <w:p w:rsidR="00BD2B1D" w:rsidRDefault="00133D06">
      <w:pPr>
        <w:pStyle w:val="a4"/>
        <w:numPr>
          <w:ilvl w:val="0"/>
          <w:numId w:val="6"/>
        </w:numPr>
        <w:tabs>
          <w:tab w:val="left" w:pos="2189"/>
        </w:tabs>
        <w:spacing w:before="8" w:line="230" w:lineRule="auto"/>
        <w:ind w:right="1639" w:firstLine="763"/>
        <w:jc w:val="both"/>
      </w:pPr>
      <w:r>
        <w:rPr>
          <w:sz w:val="16"/>
        </w:rPr>
        <w:t>Правильно выполняет работу не менее, чем на 50%, однако объѐм выполненной части таков, что</w:t>
      </w:r>
      <w:r>
        <w:rPr>
          <w:spacing w:val="1"/>
          <w:sz w:val="16"/>
        </w:rPr>
        <w:t xml:space="preserve"> </w:t>
      </w:r>
      <w:r>
        <w:rPr>
          <w:sz w:val="16"/>
        </w:rPr>
        <w:t>позволяет</w:t>
      </w:r>
      <w:r>
        <w:rPr>
          <w:spacing w:val="1"/>
          <w:sz w:val="16"/>
        </w:rPr>
        <w:t xml:space="preserve"> </w:t>
      </w:r>
      <w:r>
        <w:rPr>
          <w:sz w:val="16"/>
        </w:rPr>
        <w:t>получить</w:t>
      </w:r>
      <w:r>
        <w:rPr>
          <w:spacing w:val="1"/>
          <w:sz w:val="16"/>
        </w:rPr>
        <w:t xml:space="preserve"> </w:t>
      </w:r>
      <w:r>
        <w:rPr>
          <w:sz w:val="16"/>
        </w:rPr>
        <w:t>верные</w:t>
      </w:r>
      <w:r>
        <w:rPr>
          <w:spacing w:val="1"/>
          <w:sz w:val="16"/>
        </w:rPr>
        <w:t xml:space="preserve"> </w:t>
      </w:r>
      <w:r>
        <w:rPr>
          <w:sz w:val="16"/>
        </w:rPr>
        <w:t>результаты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сделать</w:t>
      </w:r>
      <w:r>
        <w:rPr>
          <w:spacing w:val="1"/>
          <w:sz w:val="16"/>
        </w:rPr>
        <w:t xml:space="preserve"> </w:t>
      </w:r>
      <w:r>
        <w:rPr>
          <w:sz w:val="16"/>
        </w:rPr>
        <w:t>выводы</w:t>
      </w:r>
      <w:r>
        <w:rPr>
          <w:spacing w:val="1"/>
          <w:sz w:val="16"/>
        </w:rPr>
        <w:t xml:space="preserve"> </w:t>
      </w:r>
      <w:r>
        <w:rPr>
          <w:sz w:val="16"/>
        </w:rPr>
        <w:t>по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основным,</w:t>
      </w:r>
      <w:r>
        <w:rPr>
          <w:spacing w:val="1"/>
          <w:sz w:val="16"/>
        </w:rPr>
        <w:t xml:space="preserve"> </w:t>
      </w:r>
      <w:r>
        <w:rPr>
          <w:sz w:val="16"/>
        </w:rPr>
        <w:t>принципиальным</w:t>
      </w:r>
      <w:r>
        <w:rPr>
          <w:spacing w:val="1"/>
          <w:sz w:val="16"/>
        </w:rPr>
        <w:t xml:space="preserve"> </w:t>
      </w:r>
      <w:r>
        <w:rPr>
          <w:sz w:val="16"/>
        </w:rPr>
        <w:t>важным</w:t>
      </w:r>
      <w:r>
        <w:rPr>
          <w:spacing w:val="1"/>
          <w:sz w:val="16"/>
        </w:rPr>
        <w:t xml:space="preserve"> </w:t>
      </w:r>
      <w:r>
        <w:rPr>
          <w:sz w:val="16"/>
        </w:rPr>
        <w:t>задачам</w:t>
      </w:r>
      <w:r>
        <w:rPr>
          <w:spacing w:val="1"/>
          <w:sz w:val="16"/>
        </w:rPr>
        <w:t xml:space="preserve"> </w:t>
      </w:r>
      <w:r>
        <w:rPr>
          <w:sz w:val="16"/>
        </w:rPr>
        <w:t>работы.</w:t>
      </w:r>
    </w:p>
    <w:p w:rsidR="00BD2B1D" w:rsidRDefault="00133D06">
      <w:pPr>
        <w:pStyle w:val="a4"/>
        <w:numPr>
          <w:ilvl w:val="0"/>
          <w:numId w:val="6"/>
        </w:numPr>
        <w:tabs>
          <w:tab w:val="left" w:pos="2191"/>
        </w:tabs>
        <w:spacing w:before="18" w:line="223" w:lineRule="auto"/>
        <w:ind w:right="1647" w:firstLine="763"/>
        <w:jc w:val="both"/>
      </w:pPr>
      <w:r>
        <w:rPr>
          <w:sz w:val="16"/>
        </w:rPr>
        <w:t>Подбирает оборудование, материал, начинает работу с помощью учителя; или в ходе проведения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измерений,</w:t>
      </w:r>
      <w:r>
        <w:rPr>
          <w:spacing w:val="-1"/>
          <w:sz w:val="16"/>
        </w:rPr>
        <w:t xml:space="preserve"> </w:t>
      </w:r>
      <w:r>
        <w:rPr>
          <w:sz w:val="16"/>
        </w:rPr>
        <w:t>вычислений,</w:t>
      </w:r>
      <w:r>
        <w:rPr>
          <w:spacing w:val="-2"/>
          <w:sz w:val="16"/>
        </w:rPr>
        <w:t xml:space="preserve"> </w:t>
      </w:r>
      <w:r>
        <w:rPr>
          <w:sz w:val="16"/>
        </w:rPr>
        <w:t>наблюдений допускает</w:t>
      </w:r>
      <w:r>
        <w:rPr>
          <w:spacing w:val="-2"/>
          <w:sz w:val="16"/>
        </w:rPr>
        <w:t xml:space="preserve"> </w:t>
      </w:r>
      <w:r>
        <w:rPr>
          <w:sz w:val="16"/>
        </w:rPr>
        <w:t>ошибки, неточно</w:t>
      </w:r>
      <w:r>
        <w:rPr>
          <w:spacing w:val="-2"/>
          <w:sz w:val="16"/>
        </w:rPr>
        <w:t xml:space="preserve"> </w:t>
      </w:r>
      <w:r>
        <w:rPr>
          <w:sz w:val="16"/>
        </w:rPr>
        <w:t>формулирует</w:t>
      </w:r>
      <w:r>
        <w:rPr>
          <w:spacing w:val="-2"/>
          <w:sz w:val="16"/>
        </w:rPr>
        <w:t xml:space="preserve"> </w:t>
      </w:r>
      <w:r>
        <w:rPr>
          <w:sz w:val="16"/>
        </w:rPr>
        <w:t>выводы,</w:t>
      </w:r>
      <w:r>
        <w:rPr>
          <w:spacing w:val="-2"/>
          <w:sz w:val="16"/>
        </w:rPr>
        <w:t xml:space="preserve"> </w:t>
      </w:r>
      <w:r>
        <w:rPr>
          <w:sz w:val="16"/>
        </w:rPr>
        <w:t>обобщ</w:t>
      </w:r>
      <w:r>
        <w:rPr>
          <w:sz w:val="16"/>
        </w:rPr>
        <w:t>ения.</w:t>
      </w:r>
    </w:p>
    <w:p w:rsidR="00BD2B1D" w:rsidRDefault="00133D06">
      <w:pPr>
        <w:pStyle w:val="a4"/>
        <w:numPr>
          <w:ilvl w:val="0"/>
          <w:numId w:val="6"/>
        </w:numPr>
        <w:tabs>
          <w:tab w:val="left" w:pos="2263"/>
        </w:tabs>
        <w:spacing w:before="10" w:line="232" w:lineRule="auto"/>
        <w:ind w:right="1645" w:firstLine="763"/>
        <w:jc w:val="both"/>
      </w:pPr>
      <w:r>
        <w:rPr>
          <w:sz w:val="16"/>
        </w:rPr>
        <w:t>Проводит</w:t>
      </w:r>
      <w:r>
        <w:rPr>
          <w:spacing w:val="1"/>
          <w:sz w:val="16"/>
        </w:rPr>
        <w:t xml:space="preserve"> </w:t>
      </w:r>
      <w:r>
        <w:rPr>
          <w:sz w:val="16"/>
        </w:rPr>
        <w:t>работу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нерациональных</w:t>
      </w:r>
      <w:r>
        <w:rPr>
          <w:spacing w:val="1"/>
          <w:sz w:val="16"/>
        </w:rPr>
        <w:t xml:space="preserve"> </w:t>
      </w:r>
      <w:r>
        <w:rPr>
          <w:sz w:val="16"/>
        </w:rPr>
        <w:t>условиях,</w:t>
      </w:r>
      <w:r>
        <w:rPr>
          <w:spacing w:val="1"/>
          <w:sz w:val="16"/>
        </w:rPr>
        <w:t xml:space="preserve"> </w:t>
      </w:r>
      <w:r>
        <w:rPr>
          <w:sz w:val="16"/>
        </w:rPr>
        <w:t>что</w:t>
      </w:r>
      <w:r>
        <w:rPr>
          <w:spacing w:val="1"/>
          <w:sz w:val="16"/>
        </w:rPr>
        <w:t xml:space="preserve"> </w:t>
      </w:r>
      <w:r>
        <w:rPr>
          <w:sz w:val="16"/>
        </w:rPr>
        <w:t>приводит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получению</w:t>
      </w:r>
      <w:r>
        <w:rPr>
          <w:spacing w:val="1"/>
          <w:sz w:val="16"/>
        </w:rPr>
        <w:t xml:space="preserve"> </w:t>
      </w:r>
      <w:r>
        <w:rPr>
          <w:sz w:val="16"/>
        </w:rPr>
        <w:t>результатов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большими погрешностями; или в отчѐте допускает в общей сложности не более двух ошибок (в записях чисел,</w:t>
      </w:r>
      <w:r>
        <w:rPr>
          <w:spacing w:val="1"/>
          <w:sz w:val="16"/>
        </w:rPr>
        <w:t xml:space="preserve"> </w:t>
      </w:r>
      <w:r>
        <w:rPr>
          <w:sz w:val="16"/>
        </w:rPr>
        <w:t>результатов измерений, вычислений, составлении графиков, таблиц,</w:t>
      </w:r>
      <w:r>
        <w:rPr>
          <w:sz w:val="16"/>
        </w:rPr>
        <w:t xml:space="preserve"> схем и т.д.), не имеющих для данной работы</w:t>
      </w:r>
      <w:r>
        <w:rPr>
          <w:spacing w:val="-37"/>
          <w:sz w:val="16"/>
        </w:rPr>
        <w:t xml:space="preserve"> </w:t>
      </w:r>
      <w:r>
        <w:rPr>
          <w:sz w:val="16"/>
        </w:rPr>
        <w:t>принципиального</w:t>
      </w:r>
      <w:r>
        <w:rPr>
          <w:spacing w:val="-2"/>
          <w:sz w:val="16"/>
        </w:rPr>
        <w:t xml:space="preserve"> </w:t>
      </w:r>
      <w:r>
        <w:rPr>
          <w:sz w:val="16"/>
        </w:rPr>
        <w:t>значения,</w:t>
      </w:r>
      <w:r>
        <w:rPr>
          <w:spacing w:val="1"/>
          <w:sz w:val="16"/>
        </w:rPr>
        <w:t xml:space="preserve"> </w:t>
      </w:r>
      <w:r>
        <w:rPr>
          <w:sz w:val="16"/>
        </w:rPr>
        <w:t>но</w:t>
      </w:r>
      <w:r>
        <w:rPr>
          <w:spacing w:val="-3"/>
          <w:sz w:val="16"/>
        </w:rPr>
        <w:t xml:space="preserve"> </w:t>
      </w:r>
      <w:r>
        <w:rPr>
          <w:sz w:val="16"/>
        </w:rPr>
        <w:t>повлиявших</w:t>
      </w:r>
      <w:r>
        <w:rPr>
          <w:spacing w:val="-2"/>
          <w:sz w:val="16"/>
        </w:rPr>
        <w:t xml:space="preserve"> </w:t>
      </w:r>
      <w:r>
        <w:rPr>
          <w:sz w:val="16"/>
        </w:rPr>
        <w:t>на</w:t>
      </w:r>
      <w:r>
        <w:rPr>
          <w:spacing w:val="-2"/>
          <w:sz w:val="16"/>
        </w:rPr>
        <w:t xml:space="preserve"> </w:t>
      </w:r>
      <w:r>
        <w:rPr>
          <w:sz w:val="16"/>
        </w:rPr>
        <w:t>результат</w:t>
      </w:r>
      <w:r>
        <w:rPr>
          <w:spacing w:val="-2"/>
          <w:sz w:val="16"/>
        </w:rPr>
        <w:t xml:space="preserve"> </w:t>
      </w:r>
      <w:r>
        <w:rPr>
          <w:sz w:val="16"/>
        </w:rPr>
        <w:t>выполнения.</w:t>
      </w:r>
    </w:p>
    <w:p w:rsidR="00BD2B1D" w:rsidRDefault="00133D06">
      <w:pPr>
        <w:pStyle w:val="a4"/>
        <w:numPr>
          <w:ilvl w:val="0"/>
          <w:numId w:val="6"/>
        </w:numPr>
        <w:tabs>
          <w:tab w:val="left" w:pos="2150"/>
        </w:tabs>
        <w:spacing w:before="19" w:line="223" w:lineRule="auto"/>
        <w:ind w:right="1643" w:firstLine="763"/>
        <w:jc w:val="both"/>
      </w:pPr>
      <w:r>
        <w:rPr>
          <w:sz w:val="16"/>
        </w:rPr>
        <w:t>Допускает грубую ошибку в ходе выполнения работы: в объяснении, в оформлении, в соблюдении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-1"/>
          <w:sz w:val="16"/>
        </w:rPr>
        <w:t xml:space="preserve"> </w:t>
      </w:r>
      <w:r>
        <w:rPr>
          <w:sz w:val="16"/>
        </w:rPr>
        <w:t>техники</w:t>
      </w:r>
      <w:r>
        <w:rPr>
          <w:spacing w:val="-1"/>
          <w:sz w:val="16"/>
        </w:rPr>
        <w:t xml:space="preserve"> </w:t>
      </w:r>
      <w:r>
        <w:rPr>
          <w:sz w:val="16"/>
        </w:rPr>
        <w:t>безопасности,</w:t>
      </w:r>
      <w:r>
        <w:rPr>
          <w:spacing w:val="-1"/>
          <w:sz w:val="16"/>
        </w:rPr>
        <w:t xml:space="preserve"> </w:t>
      </w:r>
      <w:r>
        <w:rPr>
          <w:sz w:val="16"/>
        </w:rPr>
        <w:t>которую</w:t>
      </w:r>
      <w:r>
        <w:rPr>
          <w:spacing w:val="-1"/>
          <w:sz w:val="16"/>
        </w:rPr>
        <w:t xml:space="preserve"> </w:t>
      </w:r>
      <w:r>
        <w:rPr>
          <w:sz w:val="16"/>
        </w:rPr>
        <w:t>ученик исправляет по</w:t>
      </w:r>
      <w:r>
        <w:rPr>
          <w:spacing w:val="-2"/>
          <w:sz w:val="16"/>
        </w:rPr>
        <w:t xml:space="preserve"> </w:t>
      </w:r>
      <w:r>
        <w:rPr>
          <w:sz w:val="16"/>
        </w:rPr>
        <w:t>требованию</w:t>
      </w:r>
      <w:r>
        <w:rPr>
          <w:spacing w:val="-1"/>
          <w:sz w:val="16"/>
        </w:rPr>
        <w:t xml:space="preserve"> </w:t>
      </w:r>
      <w:r>
        <w:rPr>
          <w:sz w:val="16"/>
        </w:rPr>
        <w:t>учителя.</w:t>
      </w:r>
    </w:p>
    <w:p w:rsidR="00BD2B1D" w:rsidRDefault="00133D06">
      <w:pPr>
        <w:spacing w:before="3"/>
        <w:ind w:left="1929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1"/>
          <w:sz w:val="16"/>
          <w:u w:val="thick"/>
        </w:rPr>
        <w:t xml:space="preserve"> </w:t>
      </w:r>
      <w:r>
        <w:rPr>
          <w:b/>
          <w:sz w:val="16"/>
          <w:u w:val="thick"/>
        </w:rPr>
        <w:t>"2"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ученик</w:t>
      </w:r>
      <w:r>
        <w:rPr>
          <w:b/>
          <w:sz w:val="16"/>
        </w:rPr>
        <w:t>:</w:t>
      </w:r>
    </w:p>
    <w:p w:rsidR="00BD2B1D" w:rsidRDefault="00133D06">
      <w:pPr>
        <w:pStyle w:val="a4"/>
        <w:numPr>
          <w:ilvl w:val="0"/>
          <w:numId w:val="5"/>
        </w:numPr>
        <w:tabs>
          <w:tab w:val="left" w:pos="2242"/>
        </w:tabs>
        <w:spacing w:before="8" w:line="230" w:lineRule="auto"/>
        <w:ind w:right="1640" w:firstLine="763"/>
        <w:jc w:val="both"/>
        <w:rPr>
          <w:sz w:val="16"/>
        </w:rPr>
      </w:pPr>
      <w:r>
        <w:rPr>
          <w:sz w:val="16"/>
        </w:rPr>
        <w:t>Не</w:t>
      </w:r>
      <w:r>
        <w:rPr>
          <w:spacing w:val="1"/>
          <w:sz w:val="16"/>
        </w:rPr>
        <w:t xml:space="preserve"> </w:t>
      </w:r>
      <w:r>
        <w:rPr>
          <w:sz w:val="16"/>
        </w:rPr>
        <w:t>определяет</w:t>
      </w:r>
      <w:r>
        <w:rPr>
          <w:spacing w:val="1"/>
          <w:sz w:val="16"/>
        </w:rPr>
        <w:t xml:space="preserve"> </w:t>
      </w:r>
      <w:r>
        <w:rPr>
          <w:sz w:val="16"/>
        </w:rPr>
        <w:t>самостоятельно</w:t>
      </w:r>
      <w:r>
        <w:rPr>
          <w:spacing w:val="1"/>
          <w:sz w:val="16"/>
        </w:rPr>
        <w:t xml:space="preserve"> </w:t>
      </w:r>
      <w:r>
        <w:rPr>
          <w:sz w:val="16"/>
        </w:rPr>
        <w:t>цель</w:t>
      </w:r>
      <w:r>
        <w:rPr>
          <w:spacing w:val="1"/>
          <w:sz w:val="16"/>
        </w:rPr>
        <w:t xml:space="preserve"> </w:t>
      </w:r>
      <w:r>
        <w:rPr>
          <w:sz w:val="16"/>
        </w:rPr>
        <w:t>работы,</w:t>
      </w:r>
      <w:r>
        <w:rPr>
          <w:spacing w:val="1"/>
          <w:sz w:val="16"/>
        </w:rPr>
        <w:t xml:space="preserve"> </w:t>
      </w:r>
      <w:r>
        <w:rPr>
          <w:sz w:val="16"/>
        </w:rPr>
        <w:t>не</w:t>
      </w:r>
      <w:r>
        <w:rPr>
          <w:spacing w:val="1"/>
          <w:sz w:val="16"/>
        </w:rPr>
        <w:t xml:space="preserve"> </w:t>
      </w:r>
      <w:r>
        <w:rPr>
          <w:sz w:val="16"/>
        </w:rPr>
        <w:t>может</w:t>
      </w:r>
      <w:r>
        <w:rPr>
          <w:spacing w:val="1"/>
          <w:sz w:val="16"/>
        </w:rPr>
        <w:t xml:space="preserve"> </w:t>
      </w:r>
      <w:r>
        <w:rPr>
          <w:sz w:val="16"/>
        </w:rPr>
        <w:t>без</w:t>
      </w:r>
      <w:r>
        <w:rPr>
          <w:spacing w:val="1"/>
          <w:sz w:val="16"/>
        </w:rPr>
        <w:t xml:space="preserve"> </w:t>
      </w:r>
      <w:r>
        <w:rPr>
          <w:sz w:val="16"/>
        </w:rPr>
        <w:t>помощи</w:t>
      </w:r>
      <w:r>
        <w:rPr>
          <w:spacing w:val="1"/>
          <w:sz w:val="16"/>
        </w:rPr>
        <w:t xml:space="preserve"> </w:t>
      </w:r>
      <w:r>
        <w:rPr>
          <w:sz w:val="16"/>
        </w:rPr>
        <w:t>учителя</w:t>
      </w:r>
      <w:r>
        <w:rPr>
          <w:spacing w:val="1"/>
          <w:sz w:val="16"/>
        </w:rPr>
        <w:t xml:space="preserve"> </w:t>
      </w:r>
      <w:r>
        <w:rPr>
          <w:sz w:val="16"/>
        </w:rPr>
        <w:t>подготовить</w:t>
      </w:r>
      <w:r>
        <w:rPr>
          <w:spacing w:val="1"/>
          <w:sz w:val="16"/>
        </w:rPr>
        <w:t xml:space="preserve"> </w:t>
      </w:r>
      <w:r>
        <w:rPr>
          <w:sz w:val="16"/>
        </w:rPr>
        <w:t>соответствующее оборудование; выполняет работу не полностью, и объѐм выполненной части не позволяет</w:t>
      </w:r>
      <w:r>
        <w:rPr>
          <w:spacing w:val="1"/>
          <w:sz w:val="16"/>
        </w:rPr>
        <w:t xml:space="preserve"> </w:t>
      </w:r>
      <w:r>
        <w:rPr>
          <w:sz w:val="16"/>
        </w:rPr>
        <w:t>сделать правильные</w:t>
      </w:r>
      <w:r>
        <w:rPr>
          <w:spacing w:val="-5"/>
          <w:sz w:val="16"/>
        </w:rPr>
        <w:t xml:space="preserve"> </w:t>
      </w:r>
      <w:r>
        <w:rPr>
          <w:sz w:val="16"/>
        </w:rPr>
        <w:t>выводы.</w:t>
      </w:r>
    </w:p>
    <w:p w:rsidR="00BD2B1D" w:rsidRDefault="00133D06">
      <w:pPr>
        <w:pStyle w:val="a4"/>
        <w:numPr>
          <w:ilvl w:val="0"/>
          <w:numId w:val="5"/>
        </w:numPr>
        <w:tabs>
          <w:tab w:val="left" w:pos="2150"/>
        </w:tabs>
        <w:spacing w:before="17" w:line="223" w:lineRule="auto"/>
        <w:ind w:right="1649" w:firstLine="763"/>
        <w:jc w:val="both"/>
        <w:rPr>
          <w:sz w:val="16"/>
        </w:rPr>
      </w:pPr>
      <w:r>
        <w:rPr>
          <w:sz w:val="16"/>
        </w:rPr>
        <w:t>Допускает две и более грубые ошибки в ходе работ, которые не может исправить по требованию</w:t>
      </w:r>
      <w:r>
        <w:rPr>
          <w:spacing w:val="1"/>
          <w:sz w:val="16"/>
        </w:rPr>
        <w:t xml:space="preserve"> </w:t>
      </w:r>
      <w:r>
        <w:rPr>
          <w:sz w:val="16"/>
        </w:rPr>
        <w:t>педагога; или производит</w:t>
      </w:r>
      <w:r>
        <w:rPr>
          <w:spacing w:val="-4"/>
          <w:sz w:val="16"/>
        </w:rPr>
        <w:t xml:space="preserve"> </w:t>
      </w:r>
      <w:r>
        <w:rPr>
          <w:sz w:val="16"/>
        </w:rPr>
        <w:t>измерения,</w:t>
      </w:r>
      <w:r>
        <w:rPr>
          <w:spacing w:val="-1"/>
          <w:sz w:val="16"/>
        </w:rPr>
        <w:t xml:space="preserve"> </w:t>
      </w:r>
      <w:r>
        <w:rPr>
          <w:sz w:val="16"/>
        </w:rPr>
        <w:t>вычисления,</w:t>
      </w:r>
      <w:r>
        <w:rPr>
          <w:spacing w:val="-2"/>
          <w:sz w:val="16"/>
        </w:rPr>
        <w:t xml:space="preserve"> </w:t>
      </w:r>
      <w:r>
        <w:rPr>
          <w:sz w:val="16"/>
        </w:rPr>
        <w:t>наблюдения</w:t>
      </w:r>
      <w:r>
        <w:rPr>
          <w:spacing w:val="-8"/>
          <w:sz w:val="16"/>
        </w:rPr>
        <w:t xml:space="preserve"> </w:t>
      </w:r>
      <w:r>
        <w:rPr>
          <w:sz w:val="16"/>
        </w:rPr>
        <w:t>неверно.</w:t>
      </w:r>
    </w:p>
    <w:p w:rsidR="00BD2B1D" w:rsidRDefault="00BD2B1D">
      <w:pPr>
        <w:pStyle w:val="a3"/>
        <w:spacing w:before="4"/>
        <w:ind w:left="0"/>
        <w:rPr>
          <w:sz w:val="17"/>
        </w:rPr>
      </w:pPr>
    </w:p>
    <w:p w:rsidR="00BD2B1D" w:rsidRDefault="00133D06">
      <w:pPr>
        <w:pStyle w:val="1"/>
        <w:numPr>
          <w:ilvl w:val="0"/>
          <w:numId w:val="6"/>
        </w:numPr>
        <w:tabs>
          <w:tab w:val="left" w:pos="797"/>
        </w:tabs>
        <w:spacing w:line="240" w:lineRule="auto"/>
        <w:ind w:left="1929" w:right="1939" w:hanging="1294"/>
        <w:jc w:val="left"/>
      </w:pPr>
      <w:r>
        <w:t>КРИТЕРИИ И НОРМЫ ОЦЕНКИ ЗНАНИЙ И УМЕНИЙ УЧАЩИХСЯ ЗА НАБЛЮДЕНИЕМ ОБЪЕКТОВ.</w:t>
      </w:r>
      <w:r>
        <w:rPr>
          <w:spacing w:val="-37"/>
        </w:rPr>
        <w:t xml:space="preserve"> </w:t>
      </w:r>
      <w:r>
        <w:rPr>
          <w:u w:val="thick"/>
        </w:rPr>
        <w:t>Оценка</w:t>
      </w:r>
      <w:r>
        <w:rPr>
          <w:spacing w:val="-2"/>
          <w:u w:val="thick"/>
        </w:rPr>
        <w:t xml:space="preserve"> </w:t>
      </w:r>
      <w:r>
        <w:rPr>
          <w:u w:val="thick"/>
        </w:rPr>
        <w:t>«5»</w:t>
      </w:r>
      <w:r>
        <w:rPr>
          <w:spacing w:val="-1"/>
          <w:u w:val="thick"/>
        </w:rPr>
        <w:t xml:space="preserve"> </w:t>
      </w:r>
      <w:r>
        <w:rPr>
          <w:u w:val="thick"/>
        </w:rPr>
        <w:t>ставится,</w:t>
      </w:r>
      <w:r>
        <w:rPr>
          <w:spacing w:val="-2"/>
          <w:u w:val="thick"/>
        </w:rPr>
        <w:t xml:space="preserve"> </w:t>
      </w:r>
      <w:r>
        <w:rPr>
          <w:u w:val="thick"/>
        </w:rPr>
        <w:t>если</w:t>
      </w:r>
      <w:r>
        <w:rPr>
          <w:spacing w:val="-1"/>
          <w:u w:val="thick"/>
        </w:rPr>
        <w:t xml:space="preserve"> </w:t>
      </w:r>
      <w:r>
        <w:rPr>
          <w:u w:val="thick"/>
        </w:rPr>
        <w:t>ученик</w:t>
      </w:r>
      <w:r>
        <w:t>:</w:t>
      </w:r>
    </w:p>
    <w:p w:rsidR="00BD2B1D" w:rsidRDefault="00133D06">
      <w:pPr>
        <w:pStyle w:val="a4"/>
        <w:numPr>
          <w:ilvl w:val="1"/>
          <w:numId w:val="6"/>
        </w:numPr>
        <w:tabs>
          <w:tab w:val="left" w:pos="2150"/>
        </w:tabs>
        <w:spacing w:before="1" w:line="246" w:lineRule="exact"/>
        <w:rPr>
          <w:sz w:val="16"/>
        </w:rPr>
      </w:pPr>
      <w:r>
        <w:rPr>
          <w:sz w:val="16"/>
        </w:rPr>
        <w:t>Правильно</w:t>
      </w:r>
      <w:r>
        <w:rPr>
          <w:spacing w:val="-7"/>
          <w:sz w:val="16"/>
        </w:rPr>
        <w:t xml:space="preserve"> </w:t>
      </w:r>
      <w:r>
        <w:rPr>
          <w:sz w:val="16"/>
        </w:rPr>
        <w:t>проводит</w:t>
      </w:r>
      <w:r>
        <w:rPr>
          <w:spacing w:val="-3"/>
          <w:sz w:val="16"/>
        </w:rPr>
        <w:t xml:space="preserve"> </w:t>
      </w:r>
      <w:r>
        <w:rPr>
          <w:sz w:val="16"/>
        </w:rPr>
        <w:t>наблюдение</w:t>
      </w:r>
      <w:r>
        <w:rPr>
          <w:spacing w:val="-5"/>
          <w:sz w:val="16"/>
        </w:rPr>
        <w:t xml:space="preserve"> </w:t>
      </w:r>
      <w:r>
        <w:rPr>
          <w:sz w:val="16"/>
        </w:rPr>
        <w:t>по</w:t>
      </w:r>
      <w:r>
        <w:rPr>
          <w:spacing w:val="-5"/>
          <w:sz w:val="16"/>
        </w:rPr>
        <w:t xml:space="preserve"> </w:t>
      </w:r>
      <w:r>
        <w:rPr>
          <w:sz w:val="16"/>
        </w:rPr>
        <w:t>заданию</w:t>
      </w:r>
      <w:r>
        <w:rPr>
          <w:spacing w:val="-3"/>
          <w:sz w:val="16"/>
        </w:rPr>
        <w:t xml:space="preserve"> </w:t>
      </w:r>
      <w:r>
        <w:rPr>
          <w:sz w:val="16"/>
        </w:rPr>
        <w:t>учителя.</w:t>
      </w:r>
    </w:p>
    <w:p w:rsidR="00BD2B1D" w:rsidRDefault="00133D06">
      <w:pPr>
        <w:pStyle w:val="a4"/>
        <w:numPr>
          <w:ilvl w:val="1"/>
          <w:numId w:val="6"/>
        </w:numPr>
        <w:tabs>
          <w:tab w:val="left" w:pos="2150"/>
        </w:tabs>
        <w:spacing w:line="240" w:lineRule="exact"/>
        <w:rPr>
          <w:sz w:val="16"/>
        </w:rPr>
      </w:pPr>
      <w:r>
        <w:rPr>
          <w:sz w:val="16"/>
        </w:rPr>
        <w:t>Выделяет</w:t>
      </w:r>
      <w:r>
        <w:rPr>
          <w:spacing w:val="-3"/>
          <w:sz w:val="16"/>
        </w:rPr>
        <w:t xml:space="preserve"> </w:t>
      </w:r>
      <w:r>
        <w:rPr>
          <w:sz w:val="16"/>
        </w:rPr>
        <w:t>существенные</w:t>
      </w:r>
      <w:r>
        <w:rPr>
          <w:spacing w:val="-5"/>
          <w:sz w:val="16"/>
        </w:rPr>
        <w:t xml:space="preserve"> </w:t>
      </w:r>
      <w:r>
        <w:rPr>
          <w:sz w:val="16"/>
        </w:rPr>
        <w:t>признаки</w:t>
      </w:r>
      <w:r>
        <w:rPr>
          <w:spacing w:val="-6"/>
          <w:sz w:val="16"/>
        </w:rPr>
        <w:t xml:space="preserve"> </w:t>
      </w:r>
      <w:r>
        <w:rPr>
          <w:sz w:val="16"/>
        </w:rPr>
        <w:t>у</w:t>
      </w:r>
      <w:r>
        <w:rPr>
          <w:spacing w:val="-5"/>
          <w:sz w:val="16"/>
        </w:rPr>
        <w:t xml:space="preserve"> </w:t>
      </w:r>
      <w:r>
        <w:rPr>
          <w:sz w:val="16"/>
        </w:rPr>
        <w:t>наблюдаемого</w:t>
      </w:r>
      <w:r>
        <w:rPr>
          <w:spacing w:val="-4"/>
          <w:sz w:val="16"/>
        </w:rPr>
        <w:t xml:space="preserve"> </w:t>
      </w:r>
      <w:r>
        <w:rPr>
          <w:sz w:val="16"/>
        </w:rPr>
        <w:t>объекта,</w:t>
      </w:r>
      <w:r>
        <w:rPr>
          <w:spacing w:val="-5"/>
          <w:sz w:val="16"/>
        </w:rPr>
        <w:t xml:space="preserve"> </w:t>
      </w:r>
      <w:r>
        <w:rPr>
          <w:sz w:val="16"/>
        </w:rPr>
        <w:t>процесса.</w:t>
      </w:r>
    </w:p>
    <w:p w:rsidR="00BD2B1D" w:rsidRDefault="00133D06">
      <w:pPr>
        <w:pStyle w:val="a4"/>
        <w:numPr>
          <w:ilvl w:val="1"/>
          <w:numId w:val="6"/>
        </w:numPr>
        <w:tabs>
          <w:tab w:val="left" w:pos="2189"/>
        </w:tabs>
        <w:spacing w:line="240" w:lineRule="exact"/>
        <w:ind w:left="2188" w:hanging="260"/>
        <w:rPr>
          <w:sz w:val="16"/>
        </w:rPr>
      </w:pPr>
      <w:r>
        <w:rPr>
          <w:sz w:val="16"/>
        </w:rPr>
        <w:t>Грамотно,</w:t>
      </w:r>
      <w:r>
        <w:rPr>
          <w:spacing w:val="-3"/>
          <w:sz w:val="16"/>
        </w:rPr>
        <w:t xml:space="preserve"> </w:t>
      </w:r>
      <w:r>
        <w:rPr>
          <w:sz w:val="16"/>
        </w:rPr>
        <w:t>логично</w:t>
      </w:r>
      <w:r>
        <w:rPr>
          <w:spacing w:val="-5"/>
          <w:sz w:val="16"/>
        </w:rPr>
        <w:t xml:space="preserve"> </w:t>
      </w:r>
      <w:r>
        <w:rPr>
          <w:sz w:val="16"/>
        </w:rPr>
        <w:t>оформляет</w:t>
      </w:r>
      <w:r>
        <w:rPr>
          <w:spacing w:val="-4"/>
          <w:sz w:val="16"/>
        </w:rPr>
        <w:t xml:space="preserve"> </w:t>
      </w:r>
      <w:r>
        <w:rPr>
          <w:sz w:val="16"/>
        </w:rPr>
        <w:t>результаты</w:t>
      </w:r>
      <w:r>
        <w:rPr>
          <w:spacing w:val="-3"/>
          <w:sz w:val="16"/>
        </w:rPr>
        <w:t xml:space="preserve"> </w:t>
      </w:r>
      <w:r>
        <w:rPr>
          <w:sz w:val="16"/>
        </w:rPr>
        <w:t>своих</w:t>
      </w:r>
      <w:r>
        <w:rPr>
          <w:spacing w:val="-5"/>
          <w:sz w:val="16"/>
        </w:rPr>
        <w:t xml:space="preserve"> </w:t>
      </w:r>
      <w:r>
        <w:rPr>
          <w:sz w:val="16"/>
        </w:rPr>
        <w:t>наблюдений,</w:t>
      </w:r>
      <w:r>
        <w:rPr>
          <w:spacing w:val="-5"/>
          <w:sz w:val="16"/>
        </w:rPr>
        <w:t xml:space="preserve"> </w:t>
      </w:r>
      <w:r>
        <w:rPr>
          <w:sz w:val="16"/>
        </w:rPr>
        <w:t>делает</w:t>
      </w:r>
      <w:r>
        <w:rPr>
          <w:spacing w:val="-4"/>
          <w:sz w:val="16"/>
        </w:rPr>
        <w:t xml:space="preserve"> </w:t>
      </w:r>
      <w:r>
        <w:rPr>
          <w:sz w:val="16"/>
        </w:rPr>
        <w:t>обобщения,</w:t>
      </w:r>
      <w:r>
        <w:rPr>
          <w:spacing w:val="-4"/>
          <w:sz w:val="16"/>
        </w:rPr>
        <w:t xml:space="preserve"> </w:t>
      </w:r>
      <w:r>
        <w:rPr>
          <w:sz w:val="16"/>
        </w:rPr>
        <w:t>выводы.</w:t>
      </w:r>
    </w:p>
    <w:p w:rsidR="00BD2B1D" w:rsidRDefault="00133D06">
      <w:pPr>
        <w:spacing w:line="177" w:lineRule="exact"/>
        <w:ind w:left="1929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1"/>
          <w:sz w:val="16"/>
          <w:u w:val="thick"/>
        </w:rPr>
        <w:t xml:space="preserve"> </w:t>
      </w:r>
      <w:r>
        <w:rPr>
          <w:b/>
          <w:sz w:val="16"/>
          <w:u w:val="thick"/>
        </w:rPr>
        <w:t>"4"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ученик</w:t>
      </w:r>
      <w:r>
        <w:rPr>
          <w:b/>
          <w:sz w:val="16"/>
        </w:rPr>
        <w:t>:</w:t>
      </w:r>
    </w:p>
    <w:p w:rsidR="00BD2B1D" w:rsidRDefault="00133D06">
      <w:pPr>
        <w:pStyle w:val="a4"/>
        <w:numPr>
          <w:ilvl w:val="0"/>
          <w:numId w:val="4"/>
        </w:numPr>
        <w:tabs>
          <w:tab w:val="left" w:pos="2150"/>
        </w:tabs>
        <w:spacing w:line="245" w:lineRule="exact"/>
        <w:rPr>
          <w:sz w:val="16"/>
        </w:rPr>
      </w:pPr>
      <w:r>
        <w:rPr>
          <w:sz w:val="16"/>
        </w:rPr>
        <w:t>Правильно</w:t>
      </w:r>
      <w:r>
        <w:rPr>
          <w:spacing w:val="-7"/>
          <w:sz w:val="16"/>
        </w:rPr>
        <w:t xml:space="preserve"> </w:t>
      </w:r>
      <w:r>
        <w:rPr>
          <w:sz w:val="16"/>
        </w:rPr>
        <w:t>проводит</w:t>
      </w:r>
      <w:r>
        <w:rPr>
          <w:spacing w:val="-3"/>
          <w:sz w:val="16"/>
        </w:rPr>
        <w:t xml:space="preserve"> </w:t>
      </w:r>
      <w:r>
        <w:rPr>
          <w:sz w:val="16"/>
        </w:rPr>
        <w:t>наблюдение</w:t>
      </w:r>
      <w:r>
        <w:rPr>
          <w:spacing w:val="-5"/>
          <w:sz w:val="16"/>
        </w:rPr>
        <w:t xml:space="preserve"> </w:t>
      </w:r>
      <w:r>
        <w:rPr>
          <w:sz w:val="16"/>
        </w:rPr>
        <w:t>по</w:t>
      </w:r>
      <w:r>
        <w:rPr>
          <w:spacing w:val="-5"/>
          <w:sz w:val="16"/>
        </w:rPr>
        <w:t xml:space="preserve"> </w:t>
      </w:r>
      <w:r>
        <w:rPr>
          <w:sz w:val="16"/>
        </w:rPr>
        <w:t>заданию</w:t>
      </w:r>
      <w:r>
        <w:rPr>
          <w:spacing w:val="-3"/>
          <w:sz w:val="16"/>
        </w:rPr>
        <w:t xml:space="preserve"> </w:t>
      </w:r>
      <w:r>
        <w:rPr>
          <w:sz w:val="16"/>
        </w:rPr>
        <w:t>учителя.</w:t>
      </w:r>
    </w:p>
    <w:p w:rsidR="00BD2B1D" w:rsidRDefault="00133D06">
      <w:pPr>
        <w:pStyle w:val="a4"/>
        <w:numPr>
          <w:ilvl w:val="0"/>
          <w:numId w:val="4"/>
        </w:numPr>
        <w:tabs>
          <w:tab w:val="left" w:pos="2150"/>
        </w:tabs>
        <w:spacing w:before="8" w:line="223" w:lineRule="auto"/>
        <w:ind w:left="1166" w:right="1643" w:firstLine="763"/>
        <w:rPr>
          <w:sz w:val="16"/>
        </w:rPr>
      </w:pPr>
      <w:r>
        <w:rPr>
          <w:sz w:val="16"/>
        </w:rPr>
        <w:t>Допускает</w:t>
      </w:r>
      <w:r>
        <w:rPr>
          <w:spacing w:val="20"/>
          <w:sz w:val="16"/>
        </w:rPr>
        <w:t xml:space="preserve"> </w:t>
      </w:r>
      <w:r>
        <w:rPr>
          <w:sz w:val="16"/>
        </w:rPr>
        <w:t>неточности</w:t>
      </w:r>
      <w:r>
        <w:rPr>
          <w:spacing w:val="21"/>
          <w:sz w:val="16"/>
        </w:rPr>
        <w:t xml:space="preserve"> </w:t>
      </w:r>
      <w:r>
        <w:rPr>
          <w:sz w:val="16"/>
        </w:rPr>
        <w:t>в</w:t>
      </w:r>
      <w:r>
        <w:rPr>
          <w:spacing w:val="19"/>
          <w:sz w:val="16"/>
        </w:rPr>
        <w:t xml:space="preserve"> </w:t>
      </w:r>
      <w:r>
        <w:rPr>
          <w:sz w:val="16"/>
        </w:rPr>
        <w:t>ходе</w:t>
      </w:r>
      <w:r>
        <w:rPr>
          <w:spacing w:val="18"/>
          <w:sz w:val="16"/>
        </w:rPr>
        <w:t xml:space="preserve"> </w:t>
      </w:r>
      <w:r>
        <w:rPr>
          <w:sz w:val="16"/>
        </w:rPr>
        <w:t>наблюдений:</w:t>
      </w:r>
      <w:r>
        <w:rPr>
          <w:spacing w:val="19"/>
          <w:sz w:val="16"/>
        </w:rPr>
        <w:t xml:space="preserve"> </w:t>
      </w:r>
      <w:r>
        <w:rPr>
          <w:sz w:val="16"/>
        </w:rPr>
        <w:t>при</w:t>
      </w:r>
      <w:r>
        <w:rPr>
          <w:spacing w:val="18"/>
          <w:sz w:val="16"/>
        </w:rPr>
        <w:t xml:space="preserve"> </w:t>
      </w:r>
      <w:r>
        <w:rPr>
          <w:sz w:val="16"/>
        </w:rPr>
        <w:t>выделении</w:t>
      </w:r>
      <w:r>
        <w:rPr>
          <w:spacing w:val="21"/>
          <w:sz w:val="16"/>
        </w:rPr>
        <w:t xml:space="preserve"> </w:t>
      </w:r>
      <w:r>
        <w:rPr>
          <w:sz w:val="16"/>
        </w:rPr>
        <w:t>существенных</w:t>
      </w:r>
      <w:r>
        <w:rPr>
          <w:spacing w:val="19"/>
          <w:sz w:val="16"/>
        </w:rPr>
        <w:t xml:space="preserve"> </w:t>
      </w:r>
      <w:r>
        <w:rPr>
          <w:sz w:val="16"/>
        </w:rPr>
        <w:t>признаков</w:t>
      </w:r>
      <w:r>
        <w:rPr>
          <w:spacing w:val="19"/>
          <w:sz w:val="16"/>
        </w:rPr>
        <w:t xml:space="preserve"> </w:t>
      </w:r>
      <w:r>
        <w:rPr>
          <w:sz w:val="16"/>
        </w:rPr>
        <w:t>у</w:t>
      </w:r>
      <w:r>
        <w:rPr>
          <w:spacing w:val="1"/>
          <w:sz w:val="16"/>
        </w:rPr>
        <w:t xml:space="preserve"> </w:t>
      </w:r>
      <w:r>
        <w:rPr>
          <w:sz w:val="16"/>
        </w:rPr>
        <w:t>наблюдаемого</w:t>
      </w:r>
      <w:r>
        <w:rPr>
          <w:spacing w:val="-2"/>
          <w:sz w:val="16"/>
        </w:rPr>
        <w:t xml:space="preserve"> </w:t>
      </w:r>
      <w:r>
        <w:rPr>
          <w:sz w:val="16"/>
        </w:rPr>
        <w:t>объекта,</w:t>
      </w:r>
      <w:r>
        <w:rPr>
          <w:spacing w:val="1"/>
          <w:sz w:val="16"/>
        </w:rPr>
        <w:t xml:space="preserve"> </w:t>
      </w:r>
      <w:r>
        <w:rPr>
          <w:sz w:val="16"/>
        </w:rPr>
        <w:t>процесса</w:t>
      </w:r>
      <w:r>
        <w:rPr>
          <w:spacing w:val="1"/>
          <w:sz w:val="16"/>
        </w:rPr>
        <w:t xml:space="preserve"> </w:t>
      </w:r>
      <w:r>
        <w:rPr>
          <w:sz w:val="16"/>
        </w:rPr>
        <w:t>называет</w:t>
      </w:r>
      <w:r>
        <w:rPr>
          <w:spacing w:val="-9"/>
          <w:sz w:val="16"/>
        </w:rPr>
        <w:t xml:space="preserve"> </w:t>
      </w:r>
      <w:r>
        <w:rPr>
          <w:sz w:val="16"/>
        </w:rPr>
        <w:t>второстепенные.</w:t>
      </w:r>
    </w:p>
    <w:p w:rsidR="00BD2B1D" w:rsidRDefault="00133D06">
      <w:pPr>
        <w:pStyle w:val="a4"/>
        <w:numPr>
          <w:ilvl w:val="0"/>
          <w:numId w:val="4"/>
        </w:numPr>
        <w:tabs>
          <w:tab w:val="left" w:pos="2150"/>
        </w:tabs>
        <w:spacing w:before="4" w:line="247" w:lineRule="exact"/>
        <w:rPr>
          <w:sz w:val="16"/>
        </w:rPr>
      </w:pPr>
      <w:r>
        <w:rPr>
          <w:sz w:val="16"/>
        </w:rPr>
        <w:t>Небрежно</w:t>
      </w:r>
      <w:r>
        <w:rPr>
          <w:spacing w:val="-5"/>
          <w:sz w:val="16"/>
        </w:rPr>
        <w:t xml:space="preserve"> </w:t>
      </w:r>
      <w:r>
        <w:rPr>
          <w:sz w:val="16"/>
        </w:rPr>
        <w:t>или</w:t>
      </w:r>
      <w:r>
        <w:rPr>
          <w:spacing w:val="-4"/>
          <w:sz w:val="16"/>
        </w:rPr>
        <w:t xml:space="preserve"> </w:t>
      </w:r>
      <w:r>
        <w:rPr>
          <w:sz w:val="16"/>
        </w:rPr>
        <w:t>неточно</w:t>
      </w:r>
      <w:r>
        <w:rPr>
          <w:spacing w:val="-5"/>
          <w:sz w:val="16"/>
        </w:rPr>
        <w:t xml:space="preserve"> </w:t>
      </w:r>
      <w:r>
        <w:rPr>
          <w:sz w:val="16"/>
        </w:rPr>
        <w:t>оформляет</w:t>
      </w:r>
      <w:r>
        <w:rPr>
          <w:spacing w:val="-4"/>
          <w:sz w:val="16"/>
        </w:rPr>
        <w:t xml:space="preserve"> </w:t>
      </w:r>
      <w:r>
        <w:rPr>
          <w:sz w:val="16"/>
        </w:rPr>
        <w:t>результаты</w:t>
      </w:r>
      <w:r>
        <w:rPr>
          <w:spacing w:val="-9"/>
          <w:sz w:val="16"/>
        </w:rPr>
        <w:t xml:space="preserve"> </w:t>
      </w:r>
      <w:r>
        <w:rPr>
          <w:sz w:val="16"/>
        </w:rPr>
        <w:t>наблюдений.</w:t>
      </w:r>
    </w:p>
    <w:p w:rsidR="00BD2B1D" w:rsidRDefault="00133D06">
      <w:pPr>
        <w:spacing w:line="178" w:lineRule="exact"/>
        <w:ind w:left="1929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1"/>
          <w:sz w:val="16"/>
          <w:u w:val="thick"/>
        </w:rPr>
        <w:t xml:space="preserve"> </w:t>
      </w:r>
      <w:r>
        <w:rPr>
          <w:b/>
          <w:sz w:val="16"/>
          <w:u w:val="thick"/>
        </w:rPr>
        <w:t>"3"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ученик</w:t>
      </w:r>
      <w:r>
        <w:rPr>
          <w:b/>
          <w:sz w:val="16"/>
        </w:rPr>
        <w:t>:</w:t>
      </w:r>
    </w:p>
    <w:p w:rsidR="00BD2B1D" w:rsidRDefault="00BD2B1D">
      <w:pPr>
        <w:spacing w:line="178" w:lineRule="exact"/>
        <w:rPr>
          <w:sz w:val="16"/>
        </w:rPr>
        <w:sectPr w:rsidR="00BD2B1D">
          <w:pgSz w:w="11910" w:h="16840"/>
          <w:pgMar w:top="1040" w:right="120" w:bottom="1120" w:left="1160" w:header="0" w:footer="922" w:gutter="0"/>
          <w:cols w:space="720"/>
        </w:sectPr>
      </w:pPr>
    </w:p>
    <w:p w:rsidR="00BD2B1D" w:rsidRDefault="00BD2B1D">
      <w:pPr>
        <w:pStyle w:val="a3"/>
        <w:spacing w:before="10"/>
        <w:ind w:left="0"/>
        <w:rPr>
          <w:b/>
          <w:sz w:val="26"/>
        </w:rPr>
      </w:pPr>
    </w:p>
    <w:p w:rsidR="00BD2B1D" w:rsidRDefault="00133D06">
      <w:pPr>
        <w:pStyle w:val="a3"/>
        <w:ind w:left="0"/>
        <w:jc w:val="right"/>
      </w:pPr>
      <w:r>
        <w:t>учителя.</w:t>
      </w:r>
    </w:p>
    <w:p w:rsidR="00BD2B1D" w:rsidRDefault="00133D06">
      <w:pPr>
        <w:pStyle w:val="a4"/>
        <w:numPr>
          <w:ilvl w:val="0"/>
          <w:numId w:val="3"/>
        </w:numPr>
        <w:tabs>
          <w:tab w:val="left" w:pos="389"/>
        </w:tabs>
        <w:spacing w:before="70"/>
        <w:ind w:hanging="246"/>
        <w:jc w:val="left"/>
        <w:rPr>
          <w:sz w:val="16"/>
        </w:rPr>
      </w:pPr>
      <w:r>
        <w:rPr>
          <w:sz w:val="16"/>
        </w:rPr>
        <w:br w:type="column"/>
      </w:r>
      <w:r>
        <w:rPr>
          <w:sz w:val="16"/>
        </w:rPr>
        <w:lastRenderedPageBreak/>
        <w:t>Допускает</w:t>
      </w:r>
      <w:r>
        <w:rPr>
          <w:spacing w:val="13"/>
          <w:sz w:val="16"/>
        </w:rPr>
        <w:t xml:space="preserve"> </w:t>
      </w:r>
      <w:r>
        <w:rPr>
          <w:sz w:val="16"/>
        </w:rPr>
        <w:t>одну-две</w:t>
      </w:r>
      <w:r>
        <w:rPr>
          <w:spacing w:val="51"/>
          <w:sz w:val="16"/>
        </w:rPr>
        <w:t xml:space="preserve"> </w:t>
      </w:r>
      <w:r>
        <w:rPr>
          <w:sz w:val="16"/>
        </w:rPr>
        <w:t>грубые</w:t>
      </w:r>
      <w:r>
        <w:rPr>
          <w:spacing w:val="53"/>
          <w:sz w:val="16"/>
        </w:rPr>
        <w:t xml:space="preserve"> </w:t>
      </w:r>
      <w:r>
        <w:rPr>
          <w:sz w:val="16"/>
        </w:rPr>
        <w:t>ошибки</w:t>
      </w:r>
      <w:r>
        <w:rPr>
          <w:spacing w:val="54"/>
          <w:sz w:val="16"/>
        </w:rPr>
        <w:t xml:space="preserve"> </w:t>
      </w:r>
      <w:r>
        <w:rPr>
          <w:sz w:val="16"/>
        </w:rPr>
        <w:t>или</w:t>
      </w:r>
      <w:r>
        <w:rPr>
          <w:spacing w:val="53"/>
          <w:sz w:val="16"/>
        </w:rPr>
        <w:t xml:space="preserve"> </w:t>
      </w:r>
      <w:r>
        <w:rPr>
          <w:sz w:val="16"/>
        </w:rPr>
        <w:t>неточности</w:t>
      </w:r>
      <w:r>
        <w:rPr>
          <w:spacing w:val="51"/>
          <w:sz w:val="16"/>
        </w:rPr>
        <w:t xml:space="preserve"> </w:t>
      </w:r>
      <w:r>
        <w:rPr>
          <w:sz w:val="16"/>
        </w:rPr>
        <w:t>в</w:t>
      </w:r>
      <w:r>
        <w:rPr>
          <w:spacing w:val="53"/>
          <w:sz w:val="16"/>
        </w:rPr>
        <w:t xml:space="preserve"> </w:t>
      </w:r>
      <w:r>
        <w:rPr>
          <w:sz w:val="16"/>
        </w:rPr>
        <w:t>проведении</w:t>
      </w:r>
      <w:r>
        <w:rPr>
          <w:spacing w:val="54"/>
          <w:sz w:val="16"/>
        </w:rPr>
        <w:t xml:space="preserve"> </w:t>
      </w:r>
      <w:r>
        <w:rPr>
          <w:sz w:val="16"/>
        </w:rPr>
        <w:t>наблюдений</w:t>
      </w:r>
      <w:r>
        <w:rPr>
          <w:spacing w:val="50"/>
          <w:sz w:val="16"/>
        </w:rPr>
        <w:t xml:space="preserve"> </w:t>
      </w:r>
      <w:r>
        <w:rPr>
          <w:sz w:val="16"/>
        </w:rPr>
        <w:t>по</w:t>
      </w:r>
      <w:r>
        <w:rPr>
          <w:spacing w:val="53"/>
          <w:sz w:val="16"/>
        </w:rPr>
        <w:t xml:space="preserve"> </w:t>
      </w:r>
      <w:r>
        <w:rPr>
          <w:sz w:val="16"/>
        </w:rPr>
        <w:t>заданию</w:t>
      </w:r>
    </w:p>
    <w:p w:rsidR="00BD2B1D" w:rsidRDefault="00133D06">
      <w:pPr>
        <w:pStyle w:val="a4"/>
        <w:numPr>
          <w:ilvl w:val="0"/>
          <w:numId w:val="3"/>
        </w:numPr>
        <w:tabs>
          <w:tab w:val="left" w:pos="456"/>
        </w:tabs>
        <w:spacing w:before="172" w:line="245" w:lineRule="exact"/>
        <w:ind w:left="455" w:hanging="313"/>
        <w:jc w:val="left"/>
        <w:rPr>
          <w:sz w:val="16"/>
        </w:rPr>
      </w:pPr>
      <w:r>
        <w:rPr>
          <w:sz w:val="16"/>
        </w:rPr>
        <w:t>При</w:t>
      </w:r>
      <w:r>
        <w:rPr>
          <w:spacing w:val="4"/>
          <w:sz w:val="16"/>
        </w:rPr>
        <w:t xml:space="preserve"> </w:t>
      </w:r>
      <w:r>
        <w:rPr>
          <w:sz w:val="16"/>
        </w:rPr>
        <w:t>выделении</w:t>
      </w:r>
      <w:r>
        <w:rPr>
          <w:spacing w:val="43"/>
          <w:sz w:val="16"/>
        </w:rPr>
        <w:t xml:space="preserve"> </w:t>
      </w:r>
      <w:r>
        <w:rPr>
          <w:sz w:val="16"/>
        </w:rPr>
        <w:t>существенных</w:t>
      </w:r>
      <w:r>
        <w:rPr>
          <w:spacing w:val="41"/>
          <w:sz w:val="16"/>
        </w:rPr>
        <w:t xml:space="preserve"> </w:t>
      </w:r>
      <w:r>
        <w:rPr>
          <w:sz w:val="16"/>
        </w:rPr>
        <w:t>признаков</w:t>
      </w:r>
      <w:r>
        <w:rPr>
          <w:spacing w:val="43"/>
          <w:sz w:val="16"/>
        </w:rPr>
        <w:t xml:space="preserve"> </w:t>
      </w:r>
      <w:r>
        <w:rPr>
          <w:sz w:val="16"/>
        </w:rPr>
        <w:t>у  наблюдаемого</w:t>
      </w:r>
      <w:r>
        <w:rPr>
          <w:spacing w:val="44"/>
          <w:sz w:val="16"/>
        </w:rPr>
        <w:t xml:space="preserve"> </w:t>
      </w:r>
      <w:r>
        <w:rPr>
          <w:sz w:val="16"/>
        </w:rPr>
        <w:t>объекта,</w:t>
      </w:r>
      <w:r>
        <w:rPr>
          <w:spacing w:val="41"/>
          <w:sz w:val="16"/>
        </w:rPr>
        <w:t xml:space="preserve"> </w:t>
      </w:r>
      <w:r>
        <w:rPr>
          <w:sz w:val="16"/>
        </w:rPr>
        <w:t>процесса</w:t>
      </w:r>
      <w:r>
        <w:rPr>
          <w:spacing w:val="43"/>
          <w:sz w:val="16"/>
        </w:rPr>
        <w:t xml:space="preserve"> </w:t>
      </w:r>
      <w:r>
        <w:rPr>
          <w:sz w:val="16"/>
        </w:rPr>
        <w:t>называет</w:t>
      </w:r>
      <w:r>
        <w:rPr>
          <w:spacing w:val="43"/>
          <w:sz w:val="16"/>
        </w:rPr>
        <w:t xml:space="preserve"> </w:t>
      </w:r>
      <w:r>
        <w:rPr>
          <w:sz w:val="16"/>
        </w:rPr>
        <w:t>лишь</w:t>
      </w:r>
    </w:p>
    <w:p w:rsidR="00BD2B1D" w:rsidRDefault="00BD2B1D">
      <w:pPr>
        <w:spacing w:line="245" w:lineRule="exact"/>
        <w:rPr>
          <w:sz w:val="16"/>
        </w:rPr>
        <w:sectPr w:rsidR="00BD2B1D">
          <w:pgSz w:w="11910" w:h="16840"/>
          <w:pgMar w:top="1040" w:right="120" w:bottom="1120" w:left="1160" w:header="0" w:footer="922" w:gutter="0"/>
          <w:cols w:num="2" w:space="720" w:equalWidth="0">
            <w:col w:w="1746" w:space="40"/>
            <w:col w:w="8844"/>
          </w:cols>
        </w:sectPr>
      </w:pPr>
    </w:p>
    <w:p w:rsidR="00BD2B1D" w:rsidRDefault="00133D06">
      <w:pPr>
        <w:pStyle w:val="a3"/>
        <w:spacing w:line="178" w:lineRule="exact"/>
        <w:ind w:left="1166"/>
      </w:pPr>
      <w:r>
        <w:lastRenderedPageBreak/>
        <w:t>некоторые</w:t>
      </w:r>
      <w:r>
        <w:rPr>
          <w:spacing w:val="-4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них.</w:t>
      </w:r>
    </w:p>
    <w:p w:rsidR="00BD2B1D" w:rsidRDefault="00133D06">
      <w:pPr>
        <w:pStyle w:val="a4"/>
        <w:numPr>
          <w:ilvl w:val="0"/>
          <w:numId w:val="3"/>
        </w:numPr>
        <w:tabs>
          <w:tab w:val="left" w:pos="2213"/>
        </w:tabs>
        <w:spacing w:before="2" w:line="247" w:lineRule="exact"/>
        <w:ind w:left="2212" w:hanging="284"/>
        <w:jc w:val="left"/>
        <w:rPr>
          <w:sz w:val="16"/>
        </w:rPr>
      </w:pPr>
      <w:r>
        <w:rPr>
          <w:sz w:val="16"/>
        </w:rPr>
        <w:t>Допускает</w:t>
      </w:r>
      <w:r>
        <w:rPr>
          <w:spacing w:val="-4"/>
          <w:sz w:val="16"/>
        </w:rPr>
        <w:t xml:space="preserve"> </w:t>
      </w:r>
      <w:r>
        <w:rPr>
          <w:sz w:val="16"/>
        </w:rPr>
        <w:t>одну-две</w:t>
      </w:r>
      <w:r>
        <w:rPr>
          <w:spacing w:val="-5"/>
          <w:sz w:val="16"/>
        </w:rPr>
        <w:t xml:space="preserve"> </w:t>
      </w:r>
      <w:r>
        <w:rPr>
          <w:sz w:val="16"/>
        </w:rPr>
        <w:t>грубые</w:t>
      </w:r>
      <w:r>
        <w:rPr>
          <w:spacing w:val="-5"/>
          <w:sz w:val="16"/>
        </w:rPr>
        <w:t xml:space="preserve"> </w:t>
      </w:r>
      <w:r>
        <w:rPr>
          <w:sz w:val="16"/>
        </w:rPr>
        <w:t>ошибки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оформлении</w:t>
      </w:r>
      <w:r>
        <w:rPr>
          <w:spacing w:val="-3"/>
          <w:sz w:val="16"/>
        </w:rPr>
        <w:t xml:space="preserve"> </w:t>
      </w:r>
      <w:r>
        <w:rPr>
          <w:sz w:val="16"/>
        </w:rPr>
        <w:t>результатов,</w:t>
      </w:r>
      <w:r>
        <w:rPr>
          <w:spacing w:val="-2"/>
          <w:sz w:val="16"/>
        </w:rPr>
        <w:t xml:space="preserve"> </w:t>
      </w:r>
      <w:r>
        <w:rPr>
          <w:sz w:val="16"/>
        </w:rPr>
        <w:t>наблюдений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выводов.</w:t>
      </w:r>
    </w:p>
    <w:p w:rsidR="00BD2B1D" w:rsidRDefault="00133D06">
      <w:pPr>
        <w:spacing w:line="176" w:lineRule="exact"/>
        <w:ind w:left="1929"/>
        <w:rPr>
          <w:b/>
          <w:sz w:val="16"/>
        </w:rPr>
      </w:pPr>
      <w:r>
        <w:rPr>
          <w:b/>
          <w:sz w:val="16"/>
          <w:u w:val="thick"/>
        </w:rPr>
        <w:t>Оценка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«2»</w:t>
      </w:r>
      <w:r>
        <w:rPr>
          <w:b/>
          <w:spacing w:val="-3"/>
          <w:sz w:val="16"/>
          <w:u w:val="thick"/>
        </w:rPr>
        <w:t xml:space="preserve"> </w:t>
      </w:r>
      <w:r>
        <w:rPr>
          <w:b/>
          <w:sz w:val="16"/>
          <w:u w:val="thick"/>
        </w:rPr>
        <w:t>ставится,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если</w:t>
      </w:r>
      <w:r>
        <w:rPr>
          <w:b/>
          <w:spacing w:val="-4"/>
          <w:sz w:val="16"/>
          <w:u w:val="thick"/>
        </w:rPr>
        <w:t xml:space="preserve"> </w:t>
      </w:r>
      <w:r>
        <w:rPr>
          <w:b/>
          <w:sz w:val="16"/>
          <w:u w:val="thick"/>
        </w:rPr>
        <w:t>ученик:</w:t>
      </w:r>
    </w:p>
    <w:p w:rsidR="00BD2B1D" w:rsidRDefault="00133D06">
      <w:pPr>
        <w:pStyle w:val="a4"/>
        <w:numPr>
          <w:ilvl w:val="0"/>
          <w:numId w:val="2"/>
        </w:numPr>
        <w:tabs>
          <w:tab w:val="left" w:pos="2095"/>
        </w:tabs>
        <w:spacing w:line="225" w:lineRule="exact"/>
        <w:rPr>
          <w:sz w:val="16"/>
        </w:rPr>
      </w:pPr>
      <w:r>
        <w:rPr>
          <w:sz w:val="16"/>
        </w:rPr>
        <w:t>Допускает</w:t>
      </w:r>
      <w:r>
        <w:rPr>
          <w:spacing w:val="-4"/>
          <w:sz w:val="16"/>
        </w:rPr>
        <w:t xml:space="preserve"> </w:t>
      </w:r>
      <w:r>
        <w:rPr>
          <w:sz w:val="16"/>
        </w:rPr>
        <w:t>три-четыре</w:t>
      </w:r>
      <w:r>
        <w:rPr>
          <w:spacing w:val="-5"/>
          <w:sz w:val="16"/>
        </w:rPr>
        <w:t xml:space="preserve"> </w:t>
      </w:r>
      <w:r>
        <w:rPr>
          <w:sz w:val="16"/>
        </w:rPr>
        <w:t>грубые</w:t>
      </w:r>
      <w:r>
        <w:rPr>
          <w:spacing w:val="-5"/>
          <w:sz w:val="16"/>
        </w:rPr>
        <w:t xml:space="preserve"> </w:t>
      </w:r>
      <w:r>
        <w:rPr>
          <w:sz w:val="16"/>
        </w:rPr>
        <w:t>ошибки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проведении</w:t>
      </w:r>
      <w:r>
        <w:rPr>
          <w:spacing w:val="-6"/>
          <w:sz w:val="16"/>
        </w:rPr>
        <w:t xml:space="preserve"> </w:t>
      </w:r>
      <w:r>
        <w:rPr>
          <w:sz w:val="16"/>
        </w:rPr>
        <w:t>наблюдений</w:t>
      </w:r>
      <w:r>
        <w:rPr>
          <w:spacing w:val="-3"/>
          <w:sz w:val="16"/>
        </w:rPr>
        <w:t xml:space="preserve"> </w:t>
      </w:r>
      <w:r>
        <w:rPr>
          <w:sz w:val="16"/>
        </w:rPr>
        <w:t>по</w:t>
      </w:r>
      <w:r>
        <w:rPr>
          <w:spacing w:val="-4"/>
          <w:sz w:val="16"/>
        </w:rPr>
        <w:t xml:space="preserve"> </w:t>
      </w:r>
      <w:r>
        <w:rPr>
          <w:sz w:val="16"/>
        </w:rPr>
        <w:t>заданию</w:t>
      </w:r>
      <w:r>
        <w:rPr>
          <w:spacing w:val="-3"/>
          <w:sz w:val="16"/>
        </w:rPr>
        <w:t xml:space="preserve"> </w:t>
      </w:r>
      <w:r>
        <w:rPr>
          <w:sz w:val="16"/>
        </w:rPr>
        <w:t>учителя.</w:t>
      </w:r>
    </w:p>
    <w:p w:rsidR="00BD2B1D" w:rsidRDefault="00133D06">
      <w:pPr>
        <w:pStyle w:val="a4"/>
        <w:numPr>
          <w:ilvl w:val="0"/>
          <w:numId w:val="2"/>
        </w:numPr>
        <w:tabs>
          <w:tab w:val="left" w:pos="2150"/>
        </w:tabs>
        <w:spacing w:line="222" w:lineRule="exact"/>
        <w:ind w:left="2150" w:hanging="224"/>
        <w:rPr>
          <w:sz w:val="16"/>
        </w:rPr>
      </w:pPr>
      <w:r>
        <w:rPr>
          <w:sz w:val="16"/>
        </w:rPr>
        <w:t>Неправильно</w:t>
      </w:r>
      <w:r>
        <w:rPr>
          <w:spacing w:val="-8"/>
          <w:sz w:val="16"/>
        </w:rPr>
        <w:t xml:space="preserve"> </w:t>
      </w:r>
      <w:r>
        <w:rPr>
          <w:sz w:val="16"/>
        </w:rPr>
        <w:t>выделяет</w:t>
      </w:r>
      <w:r>
        <w:rPr>
          <w:spacing w:val="-4"/>
          <w:sz w:val="16"/>
        </w:rPr>
        <w:t xml:space="preserve"> </w:t>
      </w:r>
      <w:r>
        <w:rPr>
          <w:sz w:val="16"/>
        </w:rPr>
        <w:t>признаки</w:t>
      </w:r>
      <w:r>
        <w:rPr>
          <w:spacing w:val="-5"/>
          <w:sz w:val="16"/>
        </w:rPr>
        <w:t xml:space="preserve"> </w:t>
      </w:r>
      <w:r>
        <w:rPr>
          <w:sz w:val="16"/>
        </w:rPr>
        <w:t>наблюдаемого</w:t>
      </w:r>
      <w:r>
        <w:rPr>
          <w:spacing w:val="-5"/>
          <w:sz w:val="16"/>
        </w:rPr>
        <w:t xml:space="preserve"> </w:t>
      </w:r>
      <w:r>
        <w:rPr>
          <w:sz w:val="16"/>
        </w:rPr>
        <w:t>объекта,</w:t>
      </w:r>
      <w:r>
        <w:rPr>
          <w:spacing w:val="-6"/>
          <w:sz w:val="16"/>
        </w:rPr>
        <w:t xml:space="preserve"> </w:t>
      </w:r>
      <w:r>
        <w:rPr>
          <w:sz w:val="16"/>
        </w:rPr>
        <w:t>процесса.</w:t>
      </w:r>
    </w:p>
    <w:p w:rsidR="00BD2B1D" w:rsidRDefault="00133D06">
      <w:pPr>
        <w:pStyle w:val="a4"/>
        <w:numPr>
          <w:ilvl w:val="0"/>
          <w:numId w:val="2"/>
        </w:numPr>
        <w:tabs>
          <w:tab w:val="left" w:pos="2196"/>
        </w:tabs>
        <w:spacing w:line="222" w:lineRule="exact"/>
        <w:ind w:left="2195" w:hanging="267"/>
        <w:rPr>
          <w:sz w:val="16"/>
        </w:rPr>
      </w:pPr>
      <w:r>
        <w:rPr>
          <w:sz w:val="16"/>
        </w:rPr>
        <w:t>Допускает</w:t>
      </w:r>
      <w:r>
        <w:rPr>
          <w:spacing w:val="-4"/>
          <w:sz w:val="16"/>
        </w:rPr>
        <w:t xml:space="preserve"> </w:t>
      </w:r>
      <w:r>
        <w:rPr>
          <w:sz w:val="16"/>
        </w:rPr>
        <w:t>три-четыре</w:t>
      </w:r>
      <w:r>
        <w:rPr>
          <w:spacing w:val="-5"/>
          <w:sz w:val="16"/>
        </w:rPr>
        <w:t xml:space="preserve"> </w:t>
      </w:r>
      <w:r>
        <w:rPr>
          <w:sz w:val="16"/>
        </w:rPr>
        <w:t>грубые</w:t>
      </w:r>
      <w:r>
        <w:rPr>
          <w:spacing w:val="-5"/>
          <w:sz w:val="16"/>
        </w:rPr>
        <w:t xml:space="preserve"> </w:t>
      </w:r>
      <w:r>
        <w:rPr>
          <w:sz w:val="16"/>
        </w:rPr>
        <w:t>ошибки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оформлении</w:t>
      </w:r>
      <w:r>
        <w:rPr>
          <w:spacing w:val="-5"/>
          <w:sz w:val="16"/>
        </w:rPr>
        <w:t xml:space="preserve"> </w:t>
      </w:r>
      <w:r>
        <w:rPr>
          <w:sz w:val="16"/>
        </w:rPr>
        <w:t>результатов</w:t>
      </w:r>
      <w:r>
        <w:rPr>
          <w:spacing w:val="-2"/>
          <w:sz w:val="16"/>
        </w:rPr>
        <w:t xml:space="preserve"> </w:t>
      </w:r>
      <w:r>
        <w:rPr>
          <w:sz w:val="16"/>
        </w:rPr>
        <w:t>наблюдений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выводов.</w:t>
      </w:r>
    </w:p>
    <w:p w:rsidR="00BD2B1D" w:rsidRDefault="00133D06">
      <w:pPr>
        <w:pStyle w:val="a3"/>
        <w:spacing w:line="242" w:lineRule="auto"/>
        <w:ind w:left="1929" w:right="1348"/>
        <w:rPr>
          <w:rFonts w:ascii="Calibri" w:hAnsi="Calibri"/>
        </w:rPr>
      </w:pPr>
      <w:r>
        <w:rPr>
          <w:rFonts w:ascii="Calibri" w:hAnsi="Calibri"/>
          <w:i/>
        </w:rPr>
        <w:t>Примечание.</w:t>
      </w:r>
      <w:r>
        <w:rPr>
          <w:rFonts w:ascii="Calibri" w:hAnsi="Calibri"/>
          <w:i/>
          <w:spacing w:val="18"/>
        </w:rPr>
        <w:t xml:space="preserve"> </w:t>
      </w:r>
      <w:r>
        <w:rPr>
          <w:rFonts w:ascii="Calibri" w:hAnsi="Calibri"/>
        </w:rPr>
        <w:t>Оценки</w:t>
      </w:r>
      <w:r>
        <w:rPr>
          <w:rFonts w:ascii="Calibri" w:hAnsi="Calibri"/>
          <w:spacing w:val="19"/>
        </w:rPr>
        <w:t xml:space="preserve"> </w:t>
      </w:r>
      <w:r>
        <w:rPr>
          <w:rFonts w:ascii="Calibri" w:hAnsi="Calibri"/>
        </w:rPr>
        <w:t>с</w:t>
      </w:r>
      <w:r>
        <w:rPr>
          <w:rFonts w:ascii="Calibri" w:hAnsi="Calibri"/>
          <w:spacing w:val="18"/>
        </w:rPr>
        <w:t xml:space="preserve"> </w:t>
      </w:r>
      <w:r>
        <w:rPr>
          <w:rFonts w:ascii="Calibri" w:hAnsi="Calibri"/>
        </w:rPr>
        <w:t>анализом</w:t>
      </w:r>
      <w:r>
        <w:rPr>
          <w:rFonts w:ascii="Calibri" w:hAnsi="Calibri"/>
          <w:spacing w:val="19"/>
        </w:rPr>
        <w:t xml:space="preserve"> </w:t>
      </w:r>
      <w:r>
        <w:rPr>
          <w:rFonts w:ascii="Calibri" w:hAnsi="Calibri"/>
        </w:rPr>
        <w:t>умений</w:t>
      </w:r>
      <w:r>
        <w:rPr>
          <w:rFonts w:ascii="Calibri" w:hAnsi="Calibri"/>
          <w:spacing w:val="18"/>
        </w:rPr>
        <w:t xml:space="preserve"> </w:t>
      </w:r>
      <w:r>
        <w:rPr>
          <w:rFonts w:ascii="Calibri" w:hAnsi="Calibri"/>
        </w:rPr>
        <w:t>и</w:t>
      </w:r>
      <w:r>
        <w:rPr>
          <w:rFonts w:ascii="Calibri" w:hAnsi="Calibri"/>
          <w:spacing w:val="17"/>
        </w:rPr>
        <w:t xml:space="preserve"> </w:t>
      </w:r>
      <w:r>
        <w:rPr>
          <w:rFonts w:ascii="Calibri" w:hAnsi="Calibri"/>
        </w:rPr>
        <w:t>навыков</w:t>
      </w:r>
      <w:r>
        <w:rPr>
          <w:rFonts w:ascii="Calibri" w:hAnsi="Calibri"/>
          <w:spacing w:val="18"/>
        </w:rPr>
        <w:t xml:space="preserve"> </w:t>
      </w:r>
      <w:r>
        <w:rPr>
          <w:rFonts w:ascii="Calibri" w:hAnsi="Calibri"/>
        </w:rPr>
        <w:t>проводить</w:t>
      </w:r>
      <w:r>
        <w:rPr>
          <w:rFonts w:ascii="Calibri" w:hAnsi="Calibri"/>
          <w:spacing w:val="16"/>
        </w:rPr>
        <w:t xml:space="preserve"> </w:t>
      </w:r>
      <w:r>
        <w:rPr>
          <w:rFonts w:ascii="Calibri" w:hAnsi="Calibri"/>
        </w:rPr>
        <w:t>наблюдения</w:t>
      </w:r>
      <w:r>
        <w:rPr>
          <w:rFonts w:ascii="Calibri" w:hAnsi="Calibri"/>
          <w:spacing w:val="18"/>
        </w:rPr>
        <w:t xml:space="preserve"> </w:t>
      </w:r>
      <w:r>
        <w:rPr>
          <w:rFonts w:ascii="Calibri" w:hAnsi="Calibri"/>
        </w:rPr>
        <w:t>доводятся</w:t>
      </w:r>
      <w:r>
        <w:rPr>
          <w:rFonts w:ascii="Calibri" w:hAnsi="Calibri"/>
          <w:spacing w:val="19"/>
        </w:rPr>
        <w:t xml:space="preserve"> </w:t>
      </w:r>
      <w:r>
        <w:rPr>
          <w:rFonts w:ascii="Calibri" w:hAnsi="Calibri"/>
        </w:rPr>
        <w:t>до</w:t>
      </w:r>
      <w:r>
        <w:rPr>
          <w:rFonts w:ascii="Calibri" w:hAnsi="Calibri"/>
          <w:spacing w:val="16"/>
        </w:rPr>
        <w:t xml:space="preserve"> </w:t>
      </w:r>
      <w:r>
        <w:rPr>
          <w:rFonts w:ascii="Calibri" w:hAnsi="Calibri"/>
        </w:rPr>
        <w:t>сведения</w:t>
      </w:r>
      <w:r>
        <w:rPr>
          <w:rFonts w:ascii="Calibri" w:hAnsi="Calibri"/>
          <w:spacing w:val="-33"/>
        </w:rPr>
        <w:t xml:space="preserve"> </w:t>
      </w:r>
      <w:r>
        <w:rPr>
          <w:rFonts w:ascii="Calibri" w:hAnsi="Calibri"/>
        </w:rPr>
        <w:t>учащихся,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как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правило, на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последующем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уроке, после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сдачи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отчѐта.</w:t>
      </w:r>
    </w:p>
    <w:p w:rsidR="00BD2B1D" w:rsidRDefault="00BD2B1D">
      <w:pPr>
        <w:pStyle w:val="a3"/>
        <w:spacing w:before="6"/>
        <w:ind w:left="0"/>
        <w:rPr>
          <w:rFonts w:ascii="Calibri"/>
          <w:sz w:val="14"/>
        </w:rPr>
      </w:pPr>
    </w:p>
    <w:p w:rsidR="00BD2B1D" w:rsidRDefault="00133D06">
      <w:pPr>
        <w:pStyle w:val="1"/>
        <w:spacing w:line="240" w:lineRule="auto"/>
        <w:ind w:left="1929" w:right="2630" w:firstLine="177"/>
      </w:pPr>
      <w:r>
        <w:t>Критерии и нормы оценки знаний, умений и навыков обучающихся по ОБЖ</w:t>
      </w:r>
      <w:r>
        <w:rPr>
          <w:spacing w:val="-37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t>ответов</w:t>
      </w:r>
      <w:r>
        <w:rPr>
          <w:spacing w:val="-3"/>
        </w:rPr>
        <w:t xml:space="preserve"> </w:t>
      </w:r>
      <w:r>
        <w:t>учащихся.</w:t>
      </w:r>
    </w:p>
    <w:p w:rsidR="00BD2B1D" w:rsidRDefault="00BD2B1D">
      <w:pPr>
        <w:pStyle w:val="a3"/>
        <w:ind w:left="0"/>
        <w:rPr>
          <w:b/>
          <w:sz w:val="17"/>
        </w:rPr>
      </w:pPr>
    </w:p>
    <w:p w:rsidR="00BD2B1D" w:rsidRDefault="00133D06">
      <w:pPr>
        <w:pStyle w:val="a3"/>
        <w:ind w:left="542" w:right="1350" w:firstLine="763"/>
        <w:jc w:val="both"/>
      </w:pPr>
      <w:r>
        <w:rPr>
          <w:b/>
        </w:rPr>
        <w:t xml:space="preserve">Оценка «5» </w:t>
      </w:r>
      <w:r>
        <w:t>ставится в том случае, если учащийся показывает верное понимание рассматриваемых вопросов, дает</w:t>
      </w:r>
      <w:r>
        <w:rPr>
          <w:spacing w:val="1"/>
        </w:rPr>
        <w:t xml:space="preserve"> </w:t>
      </w:r>
      <w:r>
        <w:t>точные</w:t>
      </w:r>
      <w:r>
        <w:rPr>
          <w:spacing w:val="1"/>
        </w:rPr>
        <w:t xml:space="preserve"> </w:t>
      </w:r>
      <w:r>
        <w:t>формулировки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истолкование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сопровождает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примерами, умеет применить знания в новой ситуации</w:t>
      </w:r>
      <w:r>
        <w:t xml:space="preserve"> при выполнении практических заданий; может установить связь между</w:t>
      </w:r>
      <w:r>
        <w:rPr>
          <w:spacing w:val="1"/>
        </w:rPr>
        <w:t xml:space="preserve"> </w:t>
      </w:r>
      <w:r>
        <w:t>изучаемым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ранее</w:t>
      </w:r>
      <w:r>
        <w:rPr>
          <w:spacing w:val="-4"/>
        </w:rPr>
        <w:t xml:space="preserve"> </w:t>
      </w:r>
      <w:r>
        <w:t>изученным</w:t>
      </w:r>
      <w:r>
        <w:rPr>
          <w:spacing w:val="-3"/>
        </w:rPr>
        <w:t xml:space="preserve"> </w:t>
      </w:r>
      <w:r>
        <w:t>материалом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курсу</w:t>
      </w:r>
      <w:r>
        <w:rPr>
          <w:spacing w:val="-5"/>
        </w:rPr>
        <w:t xml:space="preserve"> </w:t>
      </w:r>
      <w:r>
        <w:t>ОБЖ,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материалом,</w:t>
      </w:r>
      <w:r>
        <w:rPr>
          <w:spacing w:val="-1"/>
        </w:rPr>
        <w:t xml:space="preserve"> </w:t>
      </w:r>
      <w:r>
        <w:t>усвоенным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1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предметов.</w:t>
      </w:r>
    </w:p>
    <w:p w:rsidR="00BD2B1D" w:rsidRDefault="00133D06">
      <w:pPr>
        <w:pStyle w:val="a3"/>
        <w:spacing w:before="1"/>
        <w:ind w:left="542" w:right="1352" w:firstLine="1149"/>
        <w:jc w:val="both"/>
      </w:pPr>
      <w:r>
        <w:rPr>
          <w:b/>
        </w:rPr>
        <w:t xml:space="preserve">Оценка «4» </w:t>
      </w:r>
      <w:r>
        <w:t>ставится, если ответ ученика удовлетворяет основным требования</w:t>
      </w:r>
      <w:r>
        <w:t>м к ответу на оценку «5», но</w:t>
      </w:r>
      <w:r>
        <w:rPr>
          <w:spacing w:val="1"/>
        </w:rPr>
        <w:t xml:space="preserve"> </w:t>
      </w:r>
      <w:r>
        <w:t>дан без использования собственного плана, новых примеров, без применения знаний в новой ситуации, без использования</w:t>
      </w:r>
      <w:r>
        <w:rPr>
          <w:spacing w:val="1"/>
        </w:rPr>
        <w:t xml:space="preserve"> </w:t>
      </w:r>
      <w:r>
        <w:t>связей с ранее изученным материалом и материалом, усвоенным при изучении других предметов; если учащийся допуст</w:t>
      </w:r>
      <w:r>
        <w:t>ил</w:t>
      </w:r>
      <w:r>
        <w:rPr>
          <w:spacing w:val="1"/>
        </w:rPr>
        <w:t xml:space="preserve"> </w:t>
      </w:r>
      <w:r>
        <w:t>одну</w:t>
      </w:r>
      <w:r>
        <w:rPr>
          <w:spacing w:val="-5"/>
        </w:rPr>
        <w:t xml:space="preserve"> </w:t>
      </w:r>
      <w:r>
        <w:t>ошибку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недочетов и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исправить</w:t>
      </w:r>
      <w:r>
        <w:rPr>
          <w:spacing w:val="-2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небольшой</w:t>
      </w:r>
      <w:r>
        <w:rPr>
          <w:spacing w:val="-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учителя.</w:t>
      </w:r>
    </w:p>
    <w:p w:rsidR="00BD2B1D" w:rsidRDefault="00133D06">
      <w:pPr>
        <w:pStyle w:val="a3"/>
        <w:ind w:left="542" w:right="1351" w:firstLine="763"/>
        <w:jc w:val="both"/>
      </w:pPr>
      <w:r>
        <w:rPr>
          <w:b/>
        </w:rPr>
        <w:t xml:space="preserve">Оценка «3» </w:t>
      </w:r>
      <w:r>
        <w:t>ставится, если учащийся правильно понимает суть рассматриваемого вопроса, но в ответе имеются</w:t>
      </w:r>
      <w:r>
        <w:rPr>
          <w:spacing w:val="1"/>
        </w:rPr>
        <w:t xml:space="preserve"> </w:t>
      </w:r>
      <w:r>
        <w:t>отдельные пробелы в усвоении вопросов курса ОБЖ, не препятствующие дальнейшему усвоению программного материала;</w:t>
      </w:r>
      <w:r>
        <w:rPr>
          <w:spacing w:val="1"/>
        </w:rPr>
        <w:t xml:space="preserve"> </w:t>
      </w:r>
      <w:r>
        <w:t>умеет применять полученные знания при решении простых задач с использованием стереотипных решений, но затрудняется</w:t>
      </w:r>
      <w:r>
        <w:rPr>
          <w:spacing w:val="1"/>
        </w:rPr>
        <w:t xml:space="preserve"> </w:t>
      </w:r>
      <w:r>
        <w:t xml:space="preserve">при решении задач, требующих </w:t>
      </w:r>
      <w:r>
        <w:t>более глубоких подходов в оценке явлений и событий; допустил не более одной грубой</w:t>
      </w:r>
      <w:r>
        <w:rPr>
          <w:spacing w:val="1"/>
        </w:rPr>
        <w:t xml:space="preserve"> </w:t>
      </w:r>
      <w:r>
        <w:t>ошибки и двух недочетов, не более одной грубой и одной негрубой ошибки, не более двух-трех негрубых ошибок, одной</w:t>
      </w:r>
      <w:r>
        <w:rPr>
          <w:spacing w:val="1"/>
        </w:rPr>
        <w:t xml:space="preserve"> </w:t>
      </w:r>
      <w:r>
        <w:t>негрубой ошибки и</w:t>
      </w:r>
      <w:r>
        <w:rPr>
          <w:spacing w:val="-2"/>
        </w:rPr>
        <w:t xml:space="preserve"> </w:t>
      </w:r>
      <w:r>
        <w:t>трех</w:t>
      </w:r>
      <w:r>
        <w:rPr>
          <w:spacing w:val="-2"/>
        </w:rPr>
        <w:t xml:space="preserve"> </w:t>
      </w:r>
      <w:r>
        <w:t>недочетов;</w:t>
      </w:r>
      <w:r>
        <w:rPr>
          <w:spacing w:val="-1"/>
        </w:rPr>
        <w:t xml:space="preserve"> </w:t>
      </w:r>
      <w:r>
        <w:t>допустил четыре</w:t>
      </w:r>
      <w:r>
        <w:rPr>
          <w:spacing w:val="-3"/>
        </w:rPr>
        <w:t xml:space="preserve"> </w:t>
      </w:r>
      <w:r>
        <w:t>или пять</w:t>
      </w:r>
      <w:r>
        <w:rPr>
          <w:spacing w:val="-1"/>
        </w:rPr>
        <w:t xml:space="preserve"> </w:t>
      </w:r>
      <w:r>
        <w:t>недочетов.</w:t>
      </w:r>
    </w:p>
    <w:p w:rsidR="00BD2B1D" w:rsidRDefault="00133D06">
      <w:pPr>
        <w:pStyle w:val="a3"/>
        <w:ind w:left="542" w:right="1357" w:firstLine="763"/>
        <w:jc w:val="both"/>
      </w:pPr>
      <w:r>
        <w:rPr>
          <w:b/>
        </w:rPr>
        <w:t xml:space="preserve">Оценка «2» </w:t>
      </w:r>
      <w:r>
        <w:t>ставится, если учащийся не овладел основными знаниями и умениями в соответствии с требованиями</w:t>
      </w:r>
      <w:r>
        <w:rPr>
          <w:spacing w:val="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и допустил больше</w:t>
      </w:r>
      <w:r>
        <w:rPr>
          <w:spacing w:val="-3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недочетов, чем</w:t>
      </w:r>
      <w:r>
        <w:rPr>
          <w:spacing w:val="-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для оценки</w:t>
      </w:r>
      <w:r>
        <w:rPr>
          <w:spacing w:val="-2"/>
        </w:rPr>
        <w:t xml:space="preserve"> </w:t>
      </w:r>
      <w:r>
        <w:t>3.</w:t>
      </w:r>
    </w:p>
    <w:p w:rsidR="00BD2B1D" w:rsidRDefault="00133D06">
      <w:pPr>
        <w:pStyle w:val="a3"/>
        <w:spacing w:before="1"/>
        <w:ind w:left="542" w:right="1351" w:firstLine="763"/>
        <w:jc w:val="both"/>
      </w:pPr>
      <w:r>
        <w:t>При оценивании устных ответов учащихся целесообразно проведение поэлементного анализа ответа на основе</w:t>
      </w:r>
      <w:r>
        <w:rPr>
          <w:spacing w:val="1"/>
        </w:rPr>
        <w:t xml:space="preserve"> </w:t>
      </w:r>
      <w:r>
        <w:t>программных требований к основным знаниям и умениям учащихся, а также структурных элементов некоторых видов знаний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умений, усвоение</w:t>
      </w:r>
      <w:r>
        <w:rPr>
          <w:spacing w:val="-2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целесообраз</w:t>
      </w:r>
      <w:r>
        <w:t>но</w:t>
      </w:r>
      <w:r>
        <w:rPr>
          <w:spacing w:val="-1"/>
        </w:rPr>
        <w:t xml:space="preserve"> </w:t>
      </w:r>
      <w:r>
        <w:t>считать обязательными</w:t>
      </w:r>
      <w:r>
        <w:rPr>
          <w:spacing w:val="-2"/>
        </w:rPr>
        <w:t xml:space="preserve"> </w:t>
      </w:r>
      <w:r>
        <w:t>результатами</w:t>
      </w:r>
      <w:r>
        <w:rPr>
          <w:spacing w:val="-1"/>
        </w:rPr>
        <w:t xml:space="preserve"> </w:t>
      </w:r>
      <w:r>
        <w:t>обучения.</w:t>
      </w:r>
    </w:p>
    <w:p w:rsidR="00BD2B1D" w:rsidRDefault="00BD2B1D">
      <w:pPr>
        <w:pStyle w:val="a3"/>
        <w:spacing w:before="1"/>
        <w:ind w:left="0"/>
      </w:pPr>
    </w:p>
    <w:p w:rsidR="00BD2B1D" w:rsidRDefault="00133D06">
      <w:pPr>
        <w:pStyle w:val="1"/>
        <w:ind w:left="3110"/>
        <w:jc w:val="both"/>
      </w:pPr>
      <w:r>
        <w:t>Оценка</w:t>
      </w:r>
      <w:r>
        <w:rPr>
          <w:spacing w:val="-5"/>
        </w:rPr>
        <w:t xml:space="preserve"> </w:t>
      </w:r>
      <w:r>
        <w:t>письменных</w:t>
      </w:r>
      <w:r>
        <w:rPr>
          <w:spacing w:val="-5"/>
        </w:rPr>
        <w:t xml:space="preserve"> </w:t>
      </w:r>
      <w:r>
        <w:t>контрольных</w:t>
      </w:r>
      <w:r>
        <w:rPr>
          <w:spacing w:val="-4"/>
        </w:rPr>
        <w:t xml:space="preserve"> </w:t>
      </w:r>
      <w:r>
        <w:t>работ.</w:t>
      </w:r>
    </w:p>
    <w:p w:rsidR="00BD2B1D" w:rsidRDefault="00133D06">
      <w:pPr>
        <w:pStyle w:val="a3"/>
        <w:spacing w:line="183" w:lineRule="exact"/>
        <w:ind w:left="1065"/>
        <w:jc w:val="both"/>
      </w:pPr>
      <w:r>
        <w:rPr>
          <w:b/>
        </w:rPr>
        <w:t>Оценка</w:t>
      </w:r>
      <w:r>
        <w:rPr>
          <w:b/>
          <w:spacing w:val="-5"/>
        </w:rPr>
        <w:t xml:space="preserve"> </w:t>
      </w:r>
      <w:r>
        <w:rPr>
          <w:b/>
        </w:rPr>
        <w:t>«5»</w:t>
      </w:r>
      <w:r>
        <w:rPr>
          <w:b/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работу,</w:t>
      </w:r>
      <w:r>
        <w:rPr>
          <w:spacing w:val="-2"/>
        </w:rPr>
        <w:t xml:space="preserve"> </w:t>
      </w:r>
      <w:r>
        <w:t>выполненную</w:t>
      </w:r>
      <w:r>
        <w:rPr>
          <w:spacing w:val="-4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ошибок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недочетов.</w:t>
      </w:r>
    </w:p>
    <w:p w:rsidR="00BD2B1D" w:rsidRDefault="00133D06">
      <w:pPr>
        <w:pStyle w:val="a3"/>
        <w:spacing w:before="1"/>
        <w:ind w:left="542" w:right="1355" w:firstLine="763"/>
        <w:jc w:val="both"/>
      </w:pPr>
      <w:r>
        <w:rPr>
          <w:b/>
        </w:rPr>
        <w:t xml:space="preserve">Оценка «4» </w:t>
      </w:r>
      <w:r>
        <w:t>ставится за работу, выполненную полностью, но при наличии в ней не более одной негрубой ошибки и</w:t>
      </w:r>
      <w:r>
        <w:rPr>
          <w:spacing w:val="-37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недочета,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недочетов.</w:t>
      </w:r>
    </w:p>
    <w:p w:rsidR="00BD2B1D" w:rsidRDefault="00133D06">
      <w:pPr>
        <w:pStyle w:val="a3"/>
        <w:ind w:left="542" w:right="1351" w:firstLine="763"/>
        <w:jc w:val="both"/>
      </w:pPr>
      <w:r>
        <w:rPr>
          <w:b/>
        </w:rPr>
        <w:t xml:space="preserve">Оценка «3» </w:t>
      </w:r>
      <w:r>
        <w:t>ставится, если ученик правильно выполнил не менее 2/3 всей работы или допустил не более одной</w:t>
      </w:r>
      <w:r>
        <w:rPr>
          <w:spacing w:val="1"/>
        </w:rPr>
        <w:t xml:space="preserve"> </w:t>
      </w:r>
      <w:r>
        <w:t>грубой ошибк</w:t>
      </w:r>
      <w:r>
        <w:t>и и двух недочетов, не более одной грубой и одной негрубой ошибки, не более трех негрубых ошибок, одной</w:t>
      </w:r>
      <w:r>
        <w:rPr>
          <w:spacing w:val="1"/>
        </w:rPr>
        <w:t xml:space="preserve"> </w:t>
      </w:r>
      <w:r>
        <w:t>негрубой</w:t>
      </w:r>
      <w:r>
        <w:rPr>
          <w:spacing w:val="-1"/>
        </w:rPr>
        <w:t xml:space="preserve"> </w:t>
      </w:r>
      <w:r>
        <w:t>ошибки и</w:t>
      </w:r>
      <w:r>
        <w:rPr>
          <w:spacing w:val="-2"/>
        </w:rPr>
        <w:t xml:space="preserve"> </w:t>
      </w:r>
      <w:r>
        <w:t>трех</w:t>
      </w:r>
      <w:r>
        <w:rPr>
          <w:spacing w:val="-2"/>
        </w:rPr>
        <w:t xml:space="preserve"> </w:t>
      </w:r>
      <w:r>
        <w:t>недочетов,</w:t>
      </w:r>
      <w:r>
        <w:rPr>
          <w:spacing w:val="1"/>
        </w:rPr>
        <w:t xml:space="preserve"> </w:t>
      </w:r>
      <w:r>
        <w:t>при наличии</w:t>
      </w:r>
      <w:r>
        <w:rPr>
          <w:spacing w:val="-2"/>
        </w:rPr>
        <w:t xml:space="preserve"> </w:t>
      </w:r>
      <w:r>
        <w:t>четырех-пяти</w:t>
      </w:r>
      <w:r>
        <w:rPr>
          <w:spacing w:val="-2"/>
        </w:rPr>
        <w:t xml:space="preserve"> </w:t>
      </w:r>
      <w:r>
        <w:t>недочетов.</w:t>
      </w:r>
    </w:p>
    <w:p w:rsidR="00BD2B1D" w:rsidRDefault="00133D06">
      <w:pPr>
        <w:pStyle w:val="a3"/>
        <w:ind w:left="542" w:right="1357" w:firstLine="763"/>
        <w:jc w:val="both"/>
      </w:pPr>
      <w:r>
        <w:rPr>
          <w:b/>
        </w:rPr>
        <w:t xml:space="preserve">Оценка «2» </w:t>
      </w:r>
      <w:r>
        <w:t>ставится, если число ошибок и недочетов превысило норму для оценки 3</w:t>
      </w:r>
      <w:r>
        <w:rPr>
          <w:spacing w:val="1"/>
        </w:rPr>
        <w:t xml:space="preserve"> </w:t>
      </w:r>
      <w:r>
        <w:t>ил</w:t>
      </w:r>
      <w:r>
        <w:t>и правильно выполнено</w:t>
      </w:r>
      <w:r>
        <w:rPr>
          <w:spacing w:val="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2/3</w:t>
      </w:r>
      <w:r>
        <w:rPr>
          <w:spacing w:val="-1"/>
        </w:rPr>
        <w:t xml:space="preserve"> </w:t>
      </w:r>
      <w:r>
        <w:t>всей</w:t>
      </w:r>
      <w:r>
        <w:rPr>
          <w:spacing w:val="-6"/>
        </w:rPr>
        <w:t xml:space="preserve"> </w:t>
      </w:r>
      <w:r>
        <w:t>работы.</w:t>
      </w:r>
    </w:p>
    <w:p w:rsidR="00BD2B1D" w:rsidRDefault="00BD2B1D">
      <w:pPr>
        <w:pStyle w:val="a3"/>
        <w:spacing w:before="2"/>
        <w:ind w:left="0"/>
      </w:pPr>
    </w:p>
    <w:p w:rsidR="00BD2B1D" w:rsidRDefault="00133D06">
      <w:pPr>
        <w:pStyle w:val="1"/>
        <w:ind w:left="3386"/>
        <w:jc w:val="both"/>
      </w:pPr>
      <w:r>
        <w:t>Оценка</w:t>
      </w:r>
      <w:r>
        <w:rPr>
          <w:spacing w:val="-5"/>
        </w:rPr>
        <w:t xml:space="preserve"> </w:t>
      </w:r>
      <w:r>
        <w:t>практических</w:t>
      </w:r>
      <w:r>
        <w:rPr>
          <w:spacing w:val="-5"/>
        </w:rPr>
        <w:t xml:space="preserve"> </w:t>
      </w:r>
      <w:r>
        <w:t>работ.</w:t>
      </w:r>
    </w:p>
    <w:p w:rsidR="00BD2B1D" w:rsidRDefault="00133D06">
      <w:pPr>
        <w:pStyle w:val="a3"/>
        <w:ind w:left="542" w:right="1351" w:firstLine="763"/>
        <w:jc w:val="both"/>
      </w:pP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необходимой последовательности действий, самостоятельно и правильно выбирает необходимое оборудование; все приемы</w:t>
      </w:r>
      <w:r>
        <w:rPr>
          <w:spacing w:val="1"/>
        </w:rPr>
        <w:t xml:space="preserve"> </w:t>
      </w:r>
      <w:r>
        <w:t>проводит в условиях и режимах, обеспечивающих получение правильных результатов и выводов; соблюдает требования</w:t>
      </w:r>
      <w:r>
        <w:rPr>
          <w:spacing w:val="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техники безопасности.</w:t>
      </w:r>
    </w:p>
    <w:p w:rsidR="00BD2B1D" w:rsidRDefault="00133D06">
      <w:pPr>
        <w:pStyle w:val="a3"/>
        <w:ind w:left="542" w:right="1351" w:firstLine="763"/>
        <w:jc w:val="both"/>
      </w:pPr>
      <w:r>
        <w:rPr>
          <w:b/>
        </w:rPr>
        <w:t>Оц</w:t>
      </w:r>
      <w:r>
        <w:rPr>
          <w:b/>
        </w:rPr>
        <w:t xml:space="preserve">енка «4» </w:t>
      </w:r>
      <w:r>
        <w:t>ставится, если выполнены требования к оценке 5, но было допущено два- три недочета, не более одной</w:t>
      </w:r>
      <w:r>
        <w:rPr>
          <w:spacing w:val="-37"/>
        </w:rPr>
        <w:t xml:space="preserve"> </w:t>
      </w:r>
      <w:r>
        <w:t>негрубой</w:t>
      </w:r>
      <w:r>
        <w:rPr>
          <w:spacing w:val="-1"/>
        </w:rPr>
        <w:t xml:space="preserve"> </w:t>
      </w:r>
      <w:r>
        <w:t>ошибки и</w:t>
      </w:r>
      <w:r>
        <w:rPr>
          <w:spacing w:val="-2"/>
        </w:rPr>
        <w:t xml:space="preserve"> </w:t>
      </w:r>
      <w:r>
        <w:t>одного</w:t>
      </w:r>
      <w:r>
        <w:rPr>
          <w:spacing w:val="-9"/>
        </w:rPr>
        <w:t xml:space="preserve"> </w:t>
      </w:r>
      <w:r>
        <w:t>недочета.</w:t>
      </w:r>
    </w:p>
    <w:p w:rsidR="00BD2B1D" w:rsidRDefault="00133D06">
      <w:pPr>
        <w:pStyle w:val="a3"/>
        <w:ind w:left="542" w:right="1359" w:firstLine="763"/>
        <w:jc w:val="both"/>
      </w:pPr>
      <w:r>
        <w:rPr>
          <w:b/>
        </w:rPr>
        <w:t xml:space="preserve">Оценка «3» </w:t>
      </w:r>
      <w:r>
        <w:t>ставится, если работа выполнена не полностью, но объем выполненной части таков, что позволяет</w:t>
      </w:r>
      <w:r>
        <w:rPr>
          <w:spacing w:val="1"/>
        </w:rPr>
        <w:t xml:space="preserve"> </w:t>
      </w:r>
      <w:r>
        <w:t>получить</w:t>
      </w:r>
      <w:r>
        <w:t xml:space="preserve"> правильный</w:t>
      </w:r>
      <w:r>
        <w:rPr>
          <w:spacing w:val="-3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вывод;</w:t>
      </w:r>
      <w:r>
        <w:rPr>
          <w:spacing w:val="1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в ходе</w:t>
      </w:r>
      <w:r>
        <w:rPr>
          <w:spacing w:val="-3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приема были</w:t>
      </w:r>
      <w:r>
        <w:rPr>
          <w:spacing w:val="-1"/>
        </w:rPr>
        <w:t xml:space="preserve"> </w:t>
      </w:r>
      <w:r>
        <w:t>допущены ошибки.</w:t>
      </w:r>
    </w:p>
    <w:p w:rsidR="00BD2B1D" w:rsidRDefault="00133D06">
      <w:pPr>
        <w:pStyle w:val="a3"/>
        <w:ind w:left="542" w:right="1349" w:firstLine="763"/>
        <w:jc w:val="both"/>
      </w:pPr>
      <w:r>
        <w:rPr>
          <w:b/>
        </w:rPr>
        <w:t xml:space="preserve">Оценка «2» </w:t>
      </w:r>
      <w:r>
        <w:t>ставится, если работа выполнена не полностью и объем выполненной части работ не позволяет сделать</w:t>
      </w:r>
      <w:r>
        <w:rPr>
          <w:spacing w:val="-37"/>
        </w:rPr>
        <w:t xml:space="preserve"> </w:t>
      </w:r>
      <w:r>
        <w:t>правильных</w:t>
      </w:r>
      <w:r>
        <w:rPr>
          <w:spacing w:val="-4"/>
        </w:rPr>
        <w:t xml:space="preserve"> </w:t>
      </w:r>
      <w:r>
        <w:t>выводов;</w:t>
      </w:r>
      <w:r>
        <w:rPr>
          <w:spacing w:val="1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приемы выполнялись</w:t>
      </w:r>
      <w:r>
        <w:rPr>
          <w:spacing w:val="-1"/>
        </w:rPr>
        <w:t xml:space="preserve"> </w:t>
      </w:r>
      <w:r>
        <w:t>неправильно.</w:t>
      </w:r>
    </w:p>
    <w:p w:rsidR="00BD2B1D" w:rsidRDefault="00133D06">
      <w:pPr>
        <w:pStyle w:val="a3"/>
        <w:spacing w:line="183" w:lineRule="exact"/>
        <w:ind w:left="1305"/>
        <w:jc w:val="both"/>
      </w:pPr>
      <w:r>
        <w:t>Во</w:t>
      </w:r>
      <w:r>
        <w:rPr>
          <w:spacing w:val="-5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случаях</w:t>
      </w:r>
      <w:r>
        <w:rPr>
          <w:spacing w:val="-4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снижается,</w:t>
      </w:r>
      <w:r>
        <w:rPr>
          <w:spacing w:val="-5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соблюдал</w:t>
      </w:r>
      <w:r>
        <w:rPr>
          <w:spacing w:val="-4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техники</w:t>
      </w:r>
      <w:r>
        <w:rPr>
          <w:spacing w:val="-4"/>
        </w:rPr>
        <w:t xml:space="preserve"> </w:t>
      </w:r>
      <w:r>
        <w:t>безопасности.</w:t>
      </w:r>
    </w:p>
    <w:p w:rsidR="00BD2B1D" w:rsidRDefault="00133D06">
      <w:pPr>
        <w:pStyle w:val="a3"/>
        <w:ind w:left="542" w:right="1350" w:firstLine="763"/>
        <w:jc w:val="both"/>
      </w:pPr>
      <w:r>
        <w:t>Контрольно-измерительные материалы</w:t>
      </w:r>
      <w:r>
        <w:rPr>
          <w:spacing w:val="1"/>
        </w:rPr>
        <w:t xml:space="preserve"> </w:t>
      </w:r>
      <w:r>
        <w:t>составляются 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40"/>
        </w:rPr>
        <w:t xml:space="preserve"> </w:t>
      </w:r>
      <w:r>
        <w:t>государственного стандарта</w:t>
      </w:r>
      <w:r>
        <w:rPr>
          <w:spacing w:val="-37"/>
        </w:rPr>
        <w:t xml:space="preserve"> </w:t>
      </w:r>
      <w:r>
        <w:t>по ОБЖ, уровнем обученности учащихся. Проверочные работы состоят из вопросов и заданий, соответствующих требованиям</w:t>
      </w:r>
      <w:r>
        <w:rPr>
          <w:spacing w:val="-37"/>
        </w:rPr>
        <w:t xml:space="preserve"> </w:t>
      </w:r>
      <w:r>
        <w:t>базового уровня</w:t>
      </w:r>
      <w:r>
        <w:rPr>
          <w:spacing w:val="-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объему,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глубине.</w:t>
      </w:r>
    </w:p>
    <w:p w:rsidR="00BD2B1D" w:rsidRDefault="00BD2B1D">
      <w:pPr>
        <w:pStyle w:val="a3"/>
        <w:spacing w:before="2"/>
        <w:ind w:left="0"/>
      </w:pPr>
    </w:p>
    <w:p w:rsidR="00BD2B1D" w:rsidRDefault="00133D06">
      <w:pPr>
        <w:pStyle w:val="1"/>
        <w:spacing w:line="182" w:lineRule="exact"/>
        <w:ind w:left="1569"/>
      </w:pPr>
      <w:r>
        <w:t>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культуре</w:t>
      </w:r>
    </w:p>
    <w:p w:rsidR="00BD2B1D" w:rsidRDefault="00133D06">
      <w:pPr>
        <w:pStyle w:val="a3"/>
        <w:spacing w:line="182" w:lineRule="exact"/>
        <w:ind w:left="1156"/>
        <w:jc w:val="both"/>
      </w:pPr>
      <w:r>
        <w:t>Выставление</w:t>
      </w:r>
      <w:r>
        <w:rPr>
          <w:spacing w:val="-6"/>
        </w:rPr>
        <w:t xml:space="preserve"> </w:t>
      </w:r>
      <w:r>
        <w:t>оценок</w:t>
      </w:r>
      <w:r>
        <w:rPr>
          <w:spacing w:val="-2"/>
        </w:rPr>
        <w:t xml:space="preserve"> </w:t>
      </w:r>
      <w:r>
        <w:t>(по</w:t>
      </w:r>
      <w:r>
        <w:rPr>
          <w:spacing w:val="-6"/>
        </w:rPr>
        <w:t xml:space="preserve"> </w:t>
      </w:r>
      <w:r>
        <w:t>5-</w:t>
      </w:r>
      <w:r>
        <w:rPr>
          <w:spacing w:val="-3"/>
        </w:rPr>
        <w:t xml:space="preserve"> </w:t>
      </w:r>
      <w:r>
        <w:t>ба</w:t>
      </w:r>
      <w:r>
        <w:t>лльной</w:t>
      </w:r>
      <w:r>
        <w:rPr>
          <w:spacing w:val="-4"/>
        </w:rPr>
        <w:t xml:space="preserve"> </w:t>
      </w:r>
      <w:r>
        <w:t>системе)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b/>
        </w:rPr>
        <w:t>практический</w:t>
      </w:r>
      <w:r>
        <w:rPr>
          <w:b/>
          <w:spacing w:val="-4"/>
        </w:rPr>
        <w:t xml:space="preserve"> </w:t>
      </w:r>
      <w:r>
        <w:rPr>
          <w:b/>
        </w:rPr>
        <w:t>курс</w:t>
      </w:r>
      <w:r>
        <w:rPr>
          <w:b/>
          <w:spacing w:val="-1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образом:</w:t>
      </w:r>
    </w:p>
    <w:p w:rsidR="00BD2B1D" w:rsidRDefault="00BD2B1D">
      <w:pPr>
        <w:pStyle w:val="a3"/>
        <w:spacing w:before="5"/>
        <w:ind w:left="0"/>
        <w:rPr>
          <w:sz w:val="17"/>
        </w:rPr>
      </w:pPr>
    </w:p>
    <w:p w:rsidR="00BD2B1D" w:rsidRDefault="00133D06">
      <w:pPr>
        <w:pStyle w:val="a3"/>
        <w:spacing w:before="1"/>
        <w:ind w:left="1156"/>
        <w:jc w:val="both"/>
      </w:pPr>
      <w:r>
        <w:t>«5»</w:t>
      </w:r>
      <w:r>
        <w:rPr>
          <w:spacing w:val="-7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упражнение</w:t>
      </w:r>
      <w:r>
        <w:rPr>
          <w:spacing w:val="-5"/>
        </w:rPr>
        <w:t xml:space="preserve"> </w:t>
      </w:r>
      <w:r>
        <w:t>выполнено</w:t>
      </w:r>
      <w:r>
        <w:rPr>
          <w:spacing w:val="-5"/>
        </w:rPr>
        <w:t xml:space="preserve"> </w:t>
      </w:r>
      <w:r>
        <w:t>правильно,</w:t>
      </w:r>
      <w:r>
        <w:rPr>
          <w:spacing w:val="-2"/>
        </w:rPr>
        <w:t xml:space="preserve"> </w:t>
      </w:r>
      <w:r>
        <w:t>легко,</w:t>
      </w:r>
      <w:r>
        <w:rPr>
          <w:spacing w:val="-3"/>
        </w:rPr>
        <w:t xml:space="preserve"> </w:t>
      </w:r>
      <w:r>
        <w:t>уверенно,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нужном</w:t>
      </w:r>
      <w:r>
        <w:rPr>
          <w:spacing w:val="-4"/>
        </w:rPr>
        <w:t xml:space="preserve"> </w:t>
      </w:r>
      <w:r>
        <w:t>ритме;</w:t>
      </w:r>
    </w:p>
    <w:p w:rsidR="00BD2B1D" w:rsidRDefault="00133D06">
      <w:pPr>
        <w:pStyle w:val="a3"/>
        <w:tabs>
          <w:tab w:val="left" w:pos="2145"/>
        </w:tabs>
        <w:ind w:left="542" w:right="1648" w:hanging="10"/>
        <w:jc w:val="both"/>
      </w:pPr>
      <w:r>
        <w:t xml:space="preserve">«4»  </w:t>
      </w:r>
      <w:r>
        <w:rPr>
          <w:spacing w:val="27"/>
        </w:rPr>
        <w:t xml:space="preserve"> </w:t>
      </w:r>
      <w:r>
        <w:t>-</w:t>
      </w:r>
      <w:r>
        <w:tab/>
        <w:t>упражнение</w:t>
      </w:r>
      <w:r>
        <w:rPr>
          <w:spacing w:val="3"/>
        </w:rPr>
        <w:t xml:space="preserve"> </w:t>
      </w:r>
      <w:r>
        <w:t>выполнено</w:t>
      </w:r>
      <w:r>
        <w:rPr>
          <w:spacing w:val="5"/>
        </w:rPr>
        <w:t xml:space="preserve"> </w:t>
      </w:r>
      <w:r>
        <w:t>правильно,</w:t>
      </w:r>
      <w:r>
        <w:rPr>
          <w:spacing w:val="3"/>
        </w:rPr>
        <w:t xml:space="preserve"> </w:t>
      </w:r>
      <w:r>
        <w:t>свободно,</w:t>
      </w:r>
      <w:r>
        <w:rPr>
          <w:spacing w:val="6"/>
        </w:rPr>
        <w:t xml:space="preserve"> </w:t>
      </w:r>
      <w:r>
        <w:t>но</w:t>
      </w:r>
      <w:r>
        <w:rPr>
          <w:spacing w:val="4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t>этом</w:t>
      </w:r>
      <w:r>
        <w:rPr>
          <w:spacing w:val="3"/>
        </w:rPr>
        <w:t xml:space="preserve"> </w:t>
      </w:r>
      <w:r>
        <w:t>допущено</w:t>
      </w:r>
      <w:r>
        <w:rPr>
          <w:spacing w:val="6"/>
        </w:rPr>
        <w:t xml:space="preserve"> </w:t>
      </w:r>
      <w:r>
        <w:t>две</w:t>
      </w:r>
      <w:r>
        <w:rPr>
          <w:spacing w:val="4"/>
        </w:rPr>
        <w:t xml:space="preserve"> </w:t>
      </w:r>
      <w:r>
        <w:t>незначительных</w:t>
      </w:r>
      <w:r>
        <w:rPr>
          <w:spacing w:val="3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например,</w:t>
      </w:r>
      <w:r>
        <w:rPr>
          <w:spacing w:val="-3"/>
        </w:rPr>
        <w:t xml:space="preserve"> </w:t>
      </w:r>
      <w:r>
        <w:t>небольшое</w:t>
      </w:r>
      <w:r>
        <w:rPr>
          <w:spacing w:val="-2"/>
        </w:rPr>
        <w:t xml:space="preserve"> </w:t>
      </w:r>
      <w:r>
        <w:t>нарушение</w:t>
      </w:r>
      <w:r>
        <w:rPr>
          <w:spacing w:val="-2"/>
        </w:rPr>
        <w:t xml:space="preserve"> </w:t>
      </w:r>
      <w:r>
        <w:t>ритма</w:t>
      </w:r>
      <w:r>
        <w:rPr>
          <w:spacing w:val="1"/>
        </w:rPr>
        <w:t xml:space="preserve"> </w:t>
      </w:r>
      <w:r>
        <w:t>движения,</w:t>
      </w:r>
      <w:r>
        <w:rPr>
          <w:spacing w:val="-14"/>
        </w:rPr>
        <w:t xml:space="preserve"> </w:t>
      </w:r>
      <w:r>
        <w:t>смелости;</w:t>
      </w:r>
    </w:p>
    <w:p w:rsidR="00BD2B1D" w:rsidRDefault="00133D06">
      <w:pPr>
        <w:pStyle w:val="a3"/>
        <w:tabs>
          <w:tab w:val="left" w:pos="4315"/>
          <w:tab w:val="left" w:pos="6343"/>
          <w:tab w:val="left" w:pos="8633"/>
        </w:tabs>
        <w:ind w:left="3065" w:right="1645" w:hanging="2533"/>
        <w:jc w:val="both"/>
      </w:pPr>
      <w:r>
        <w:t>«3»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выполнено,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одной</w:t>
      </w:r>
      <w:r>
        <w:rPr>
          <w:spacing w:val="40"/>
        </w:rPr>
        <w:t xml:space="preserve"> </w:t>
      </w:r>
      <w:r>
        <w:t>значительной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тремя</w:t>
      </w:r>
      <w:r>
        <w:rPr>
          <w:spacing w:val="40"/>
        </w:rPr>
        <w:t xml:space="preserve"> </w:t>
      </w:r>
      <w:r>
        <w:t>незначительными</w:t>
      </w:r>
      <w:r>
        <w:rPr>
          <w:spacing w:val="1"/>
        </w:rPr>
        <w:t xml:space="preserve"> </w:t>
      </w:r>
      <w:r>
        <w:t>ошибками,</w:t>
      </w:r>
      <w:r>
        <w:tab/>
        <w:t xml:space="preserve">т.е.      </w:t>
      </w:r>
      <w:r>
        <w:rPr>
          <w:spacing w:val="24"/>
        </w:rPr>
        <w:t xml:space="preserve"> </w:t>
      </w:r>
      <w:r>
        <w:t>недостаточно</w:t>
      </w:r>
      <w:r>
        <w:tab/>
        <w:t xml:space="preserve">четко        </w:t>
      </w:r>
      <w:r>
        <w:rPr>
          <w:spacing w:val="5"/>
        </w:rPr>
        <w:t xml:space="preserve"> </w:t>
      </w:r>
      <w:r>
        <w:t xml:space="preserve">и     </w:t>
      </w:r>
      <w:r>
        <w:rPr>
          <w:spacing w:val="15"/>
        </w:rPr>
        <w:t xml:space="preserve"> </w:t>
      </w:r>
      <w:r>
        <w:t>ритмично,</w:t>
      </w:r>
      <w:r>
        <w:tab/>
        <w:t>с</w:t>
      </w:r>
    </w:p>
    <w:p w:rsidR="00BD2B1D" w:rsidRDefault="00133D06">
      <w:pPr>
        <w:pStyle w:val="a3"/>
        <w:spacing w:before="1"/>
        <w:ind w:left="542" w:right="1642"/>
        <w:jc w:val="both"/>
      </w:pPr>
      <w:r>
        <w:t>отдельными отклонениями в направлении амп</w:t>
      </w:r>
      <w:r>
        <w:t>литуды и других характерных движения – скорости, силы или наблюдается</w:t>
      </w:r>
      <w:r>
        <w:rPr>
          <w:spacing w:val="1"/>
        </w:rPr>
        <w:t xml:space="preserve"> </w:t>
      </w:r>
      <w:r>
        <w:t>заметная скованность</w:t>
      </w:r>
      <w:r>
        <w:rPr>
          <w:spacing w:val="-1"/>
        </w:rPr>
        <w:t xml:space="preserve"> </w:t>
      </w:r>
      <w:r>
        <w:t>движения;</w:t>
      </w:r>
    </w:p>
    <w:p w:rsidR="00BD2B1D" w:rsidRDefault="00133D06">
      <w:pPr>
        <w:pStyle w:val="a3"/>
        <w:ind w:left="542" w:right="1642" w:hanging="10"/>
        <w:jc w:val="both"/>
      </w:pPr>
      <w:r>
        <w:t>«2» - упражнение выполнено не правильно, с нарушением схемы движения, с двумя-тремя значительными ошибками, с</w:t>
      </w:r>
      <w:r>
        <w:rPr>
          <w:spacing w:val="1"/>
        </w:rPr>
        <w:t xml:space="preserve"> </w:t>
      </w:r>
      <w:r>
        <w:t>пропуском</w:t>
      </w:r>
      <w:r>
        <w:rPr>
          <w:spacing w:val="-2"/>
        </w:rPr>
        <w:t xml:space="preserve"> </w:t>
      </w:r>
      <w:r>
        <w:t>отдельных</w:t>
      </w:r>
      <w:r>
        <w:rPr>
          <w:spacing w:val="-1"/>
        </w:rPr>
        <w:t xml:space="preserve"> </w:t>
      </w:r>
      <w:r>
        <w:t>элементов.</w:t>
      </w:r>
    </w:p>
    <w:p w:rsidR="00BD2B1D" w:rsidRDefault="00133D06">
      <w:pPr>
        <w:pStyle w:val="a3"/>
        <w:ind w:left="542" w:right="1647" w:hanging="10"/>
        <w:jc w:val="both"/>
      </w:pPr>
      <w:r>
        <w:t>Кроме оценок за физическую подготовленность учитель ставит оценки за освоение знании и двигательных умений (их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определен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стандартом).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педагог,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вступая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противоречие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1"/>
        </w:rPr>
        <w:t xml:space="preserve"> </w:t>
      </w:r>
      <w:r>
        <w:t>стандартом</w:t>
      </w:r>
      <w:r>
        <w:t>.</w:t>
      </w:r>
    </w:p>
    <w:p w:rsidR="00BD2B1D" w:rsidRDefault="00133D06">
      <w:pPr>
        <w:spacing w:before="3"/>
        <w:ind w:left="1156"/>
        <w:jc w:val="both"/>
        <w:rPr>
          <w:b/>
          <w:i/>
          <w:sz w:val="16"/>
        </w:rPr>
      </w:pPr>
      <w:r>
        <w:rPr>
          <w:b/>
          <w:i/>
          <w:sz w:val="16"/>
        </w:rPr>
        <w:t>Итоговые</w:t>
      </w:r>
      <w:r>
        <w:rPr>
          <w:b/>
          <w:i/>
          <w:spacing w:val="-5"/>
          <w:sz w:val="16"/>
        </w:rPr>
        <w:t xml:space="preserve"> </w:t>
      </w:r>
      <w:r>
        <w:rPr>
          <w:b/>
          <w:i/>
          <w:sz w:val="16"/>
        </w:rPr>
        <w:t>оценки</w:t>
      </w:r>
    </w:p>
    <w:p w:rsidR="00BD2B1D" w:rsidRDefault="00BD2B1D">
      <w:pPr>
        <w:jc w:val="both"/>
        <w:rPr>
          <w:sz w:val="16"/>
        </w:rPr>
        <w:sectPr w:rsidR="00BD2B1D">
          <w:type w:val="continuous"/>
          <w:pgSz w:w="11910" w:h="16840"/>
          <w:pgMar w:top="1020" w:right="120" w:bottom="1380" w:left="1160" w:header="720" w:footer="720" w:gutter="0"/>
          <w:cols w:space="720"/>
        </w:sectPr>
      </w:pPr>
    </w:p>
    <w:p w:rsidR="00BD2B1D" w:rsidRDefault="00133D06">
      <w:pPr>
        <w:pStyle w:val="1"/>
        <w:spacing w:before="71" w:line="240" w:lineRule="auto"/>
        <w:ind w:left="1156"/>
      </w:pPr>
      <w:r>
        <w:lastRenderedPageBreak/>
        <w:t>Оценка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четверть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полугодие</w:t>
      </w:r>
      <w:r>
        <w:rPr>
          <w:spacing w:val="-6"/>
        </w:rPr>
        <w:t xml:space="preserve"> </w:t>
      </w:r>
      <w:r>
        <w:t>выводится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текущих.</w:t>
      </w:r>
    </w:p>
    <w:p w:rsidR="00BD2B1D" w:rsidRDefault="00133D06">
      <w:pPr>
        <w:spacing w:before="1"/>
        <w:ind w:left="542" w:right="1348" w:hanging="10"/>
        <w:rPr>
          <w:b/>
          <w:sz w:val="16"/>
        </w:rPr>
      </w:pPr>
      <w:r>
        <w:rPr>
          <w:b/>
          <w:sz w:val="16"/>
        </w:rPr>
        <w:t>Итоговая</w:t>
      </w:r>
      <w:r>
        <w:rPr>
          <w:b/>
          <w:spacing w:val="6"/>
          <w:sz w:val="16"/>
        </w:rPr>
        <w:t xml:space="preserve"> </w:t>
      </w:r>
      <w:r>
        <w:rPr>
          <w:b/>
          <w:sz w:val="16"/>
        </w:rPr>
        <w:t>оценка</w:t>
      </w:r>
      <w:r>
        <w:rPr>
          <w:b/>
          <w:spacing w:val="10"/>
          <w:sz w:val="16"/>
        </w:rPr>
        <w:t xml:space="preserve"> </w:t>
      </w:r>
      <w:r>
        <w:rPr>
          <w:b/>
          <w:sz w:val="16"/>
        </w:rPr>
        <w:t>за</w:t>
      </w:r>
      <w:r>
        <w:rPr>
          <w:b/>
          <w:spacing w:val="11"/>
          <w:sz w:val="16"/>
        </w:rPr>
        <w:t xml:space="preserve"> </w:t>
      </w:r>
      <w:r>
        <w:rPr>
          <w:b/>
          <w:sz w:val="16"/>
        </w:rPr>
        <w:t>год</w:t>
      </w:r>
      <w:r>
        <w:rPr>
          <w:b/>
          <w:spacing w:val="9"/>
          <w:sz w:val="16"/>
        </w:rPr>
        <w:t xml:space="preserve"> </w:t>
      </w:r>
      <w:r>
        <w:rPr>
          <w:b/>
          <w:sz w:val="16"/>
        </w:rPr>
        <w:t>выставляется</w:t>
      </w:r>
      <w:r>
        <w:rPr>
          <w:b/>
          <w:spacing w:val="7"/>
          <w:sz w:val="16"/>
        </w:rPr>
        <w:t xml:space="preserve"> </w:t>
      </w:r>
      <w:r>
        <w:rPr>
          <w:b/>
          <w:sz w:val="16"/>
        </w:rPr>
        <w:t>на</w:t>
      </w:r>
      <w:r>
        <w:rPr>
          <w:b/>
          <w:spacing w:val="8"/>
          <w:sz w:val="16"/>
        </w:rPr>
        <w:t xml:space="preserve"> </w:t>
      </w:r>
      <w:r>
        <w:rPr>
          <w:b/>
          <w:sz w:val="16"/>
        </w:rPr>
        <w:t>основании</w:t>
      </w:r>
      <w:r>
        <w:rPr>
          <w:b/>
          <w:spacing w:val="10"/>
          <w:sz w:val="16"/>
        </w:rPr>
        <w:t xml:space="preserve"> </w:t>
      </w:r>
      <w:r>
        <w:rPr>
          <w:b/>
          <w:sz w:val="16"/>
        </w:rPr>
        <w:t>четвертных</w:t>
      </w:r>
      <w:r>
        <w:rPr>
          <w:b/>
          <w:spacing w:val="7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10"/>
          <w:sz w:val="16"/>
        </w:rPr>
        <w:t xml:space="preserve"> </w:t>
      </w:r>
      <w:r>
        <w:rPr>
          <w:b/>
          <w:sz w:val="16"/>
        </w:rPr>
        <w:t>зачета</w:t>
      </w:r>
      <w:r>
        <w:rPr>
          <w:b/>
          <w:spacing w:val="10"/>
          <w:sz w:val="16"/>
        </w:rPr>
        <w:t xml:space="preserve"> </w:t>
      </w:r>
      <w:r>
        <w:rPr>
          <w:b/>
          <w:sz w:val="16"/>
        </w:rPr>
        <w:t>(экзамена)</w:t>
      </w:r>
      <w:r>
        <w:rPr>
          <w:b/>
          <w:spacing w:val="9"/>
          <w:sz w:val="16"/>
        </w:rPr>
        <w:t xml:space="preserve"> </w:t>
      </w:r>
      <w:r>
        <w:rPr>
          <w:b/>
          <w:sz w:val="16"/>
        </w:rPr>
        <w:t>по</w:t>
      </w:r>
      <w:r>
        <w:rPr>
          <w:b/>
          <w:spacing w:val="10"/>
          <w:sz w:val="16"/>
        </w:rPr>
        <w:t xml:space="preserve"> </w:t>
      </w:r>
      <w:r>
        <w:rPr>
          <w:b/>
          <w:sz w:val="16"/>
        </w:rPr>
        <w:t>физической</w:t>
      </w:r>
      <w:r>
        <w:rPr>
          <w:b/>
          <w:spacing w:val="8"/>
          <w:sz w:val="16"/>
        </w:rPr>
        <w:t xml:space="preserve"> </w:t>
      </w:r>
      <w:r>
        <w:rPr>
          <w:b/>
          <w:sz w:val="16"/>
        </w:rPr>
        <w:t>культуре</w:t>
      </w:r>
      <w:r>
        <w:rPr>
          <w:b/>
          <w:spacing w:val="10"/>
          <w:sz w:val="16"/>
        </w:rPr>
        <w:t xml:space="preserve"> </w:t>
      </w:r>
      <w:r>
        <w:rPr>
          <w:b/>
          <w:sz w:val="16"/>
        </w:rPr>
        <w:t>(для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выпускных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классов)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и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за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счет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прироста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в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тестировании.</w:t>
      </w:r>
    </w:p>
    <w:p w:rsidR="00BD2B1D" w:rsidRDefault="00133D06">
      <w:pPr>
        <w:spacing w:line="181" w:lineRule="exact"/>
        <w:ind w:left="1156"/>
        <w:rPr>
          <w:b/>
          <w:sz w:val="16"/>
        </w:rPr>
      </w:pPr>
      <w:r>
        <w:rPr>
          <w:sz w:val="16"/>
        </w:rPr>
        <w:t>Основные</w:t>
      </w:r>
      <w:r>
        <w:rPr>
          <w:spacing w:val="-8"/>
          <w:sz w:val="16"/>
        </w:rPr>
        <w:t xml:space="preserve"> </w:t>
      </w:r>
      <w:r>
        <w:rPr>
          <w:sz w:val="16"/>
        </w:rPr>
        <w:t>критерии</w:t>
      </w:r>
      <w:r>
        <w:rPr>
          <w:spacing w:val="-5"/>
          <w:sz w:val="16"/>
        </w:rPr>
        <w:t xml:space="preserve"> </w:t>
      </w:r>
      <w:r>
        <w:rPr>
          <w:sz w:val="16"/>
        </w:rPr>
        <w:t>выставления</w:t>
      </w:r>
      <w:r>
        <w:rPr>
          <w:spacing w:val="-3"/>
          <w:sz w:val="16"/>
        </w:rPr>
        <w:t xml:space="preserve"> </w:t>
      </w:r>
      <w:r>
        <w:rPr>
          <w:sz w:val="16"/>
        </w:rPr>
        <w:t>оценок</w:t>
      </w:r>
      <w:r>
        <w:rPr>
          <w:spacing w:val="-4"/>
          <w:sz w:val="16"/>
        </w:rPr>
        <w:t xml:space="preserve"> </w:t>
      </w:r>
      <w:r>
        <w:rPr>
          <w:b/>
          <w:sz w:val="16"/>
        </w:rPr>
        <w:t>по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теоретическому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курсу</w:t>
      </w:r>
    </w:p>
    <w:p w:rsidR="00BD2B1D" w:rsidRDefault="00BD2B1D">
      <w:pPr>
        <w:pStyle w:val="a3"/>
        <w:spacing w:before="5"/>
        <w:ind w:left="0"/>
        <w:rPr>
          <w:b/>
          <w:sz w:val="17"/>
        </w:rPr>
      </w:pPr>
    </w:p>
    <w:p w:rsidR="00BD2B1D" w:rsidRDefault="00133D06">
      <w:pPr>
        <w:pStyle w:val="a3"/>
        <w:ind w:left="1156"/>
      </w:pPr>
      <w:r>
        <w:t>«5»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если:</w:t>
      </w:r>
    </w:p>
    <w:p w:rsidR="00BD2B1D" w:rsidRDefault="00133D06">
      <w:pPr>
        <w:pStyle w:val="a4"/>
        <w:numPr>
          <w:ilvl w:val="0"/>
          <w:numId w:val="1"/>
        </w:numPr>
        <w:tabs>
          <w:tab w:val="left" w:pos="1356"/>
        </w:tabs>
        <w:spacing w:before="2" w:line="246" w:lineRule="exact"/>
        <w:ind w:left="1355"/>
        <w:rPr>
          <w:sz w:val="16"/>
        </w:rPr>
      </w:pPr>
      <w:r>
        <w:rPr>
          <w:sz w:val="16"/>
        </w:rPr>
        <w:t>полно,</w:t>
      </w:r>
      <w:r>
        <w:rPr>
          <w:spacing w:val="-2"/>
          <w:sz w:val="16"/>
        </w:rPr>
        <w:t xml:space="preserve"> </w:t>
      </w:r>
      <w:r>
        <w:rPr>
          <w:sz w:val="16"/>
        </w:rPr>
        <w:t>осознано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правильно</w:t>
      </w:r>
      <w:r>
        <w:rPr>
          <w:spacing w:val="-6"/>
          <w:sz w:val="16"/>
        </w:rPr>
        <w:t xml:space="preserve"> </w:t>
      </w:r>
      <w:r>
        <w:rPr>
          <w:sz w:val="16"/>
        </w:rPr>
        <w:t>раскрыто</w:t>
      </w:r>
      <w:r>
        <w:rPr>
          <w:spacing w:val="-4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-4"/>
          <w:sz w:val="16"/>
        </w:rPr>
        <w:t xml:space="preserve"> </w:t>
      </w:r>
      <w:r>
        <w:rPr>
          <w:sz w:val="16"/>
        </w:rPr>
        <w:t>материала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объеме</w:t>
      </w:r>
      <w:r>
        <w:rPr>
          <w:spacing w:val="-5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учебника;</w:t>
      </w:r>
    </w:p>
    <w:p w:rsidR="00BD2B1D" w:rsidRDefault="00133D06">
      <w:pPr>
        <w:pStyle w:val="a4"/>
        <w:numPr>
          <w:ilvl w:val="0"/>
          <w:numId w:val="1"/>
        </w:numPr>
        <w:tabs>
          <w:tab w:val="left" w:pos="1282"/>
        </w:tabs>
        <w:spacing w:line="240" w:lineRule="exact"/>
        <w:ind w:left="1281" w:hanging="128"/>
        <w:rPr>
          <w:sz w:val="16"/>
        </w:rPr>
      </w:pPr>
      <w:r>
        <w:rPr>
          <w:spacing w:val="-1"/>
          <w:sz w:val="16"/>
        </w:rPr>
        <w:t>есть</w:t>
      </w:r>
      <w:r>
        <w:rPr>
          <w:spacing w:val="-2"/>
          <w:sz w:val="16"/>
        </w:rPr>
        <w:t xml:space="preserve"> </w:t>
      </w:r>
      <w:r>
        <w:rPr>
          <w:spacing w:val="-1"/>
          <w:sz w:val="16"/>
        </w:rPr>
        <w:t>самостоятельность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уверенность</w:t>
      </w:r>
      <w:r>
        <w:rPr>
          <w:spacing w:val="-3"/>
          <w:sz w:val="16"/>
        </w:rPr>
        <w:t xml:space="preserve"> </w:t>
      </w:r>
      <w:r>
        <w:rPr>
          <w:sz w:val="16"/>
        </w:rPr>
        <w:t>суждений,</w:t>
      </w:r>
      <w:r>
        <w:rPr>
          <w:spacing w:val="-2"/>
          <w:sz w:val="16"/>
        </w:rPr>
        <w:t xml:space="preserve"> </w:t>
      </w:r>
      <w:r>
        <w:rPr>
          <w:sz w:val="16"/>
        </w:rPr>
        <w:t>использованы</w:t>
      </w:r>
      <w:r>
        <w:rPr>
          <w:spacing w:val="-4"/>
          <w:sz w:val="16"/>
        </w:rPr>
        <w:t xml:space="preserve"> </w:t>
      </w:r>
      <w:r>
        <w:rPr>
          <w:sz w:val="16"/>
        </w:rPr>
        <w:t>ранее</w:t>
      </w:r>
      <w:r>
        <w:rPr>
          <w:spacing w:val="-5"/>
          <w:sz w:val="16"/>
        </w:rPr>
        <w:t xml:space="preserve"> </w:t>
      </w:r>
      <w:r>
        <w:rPr>
          <w:sz w:val="16"/>
        </w:rPr>
        <w:t>приобретенные</w:t>
      </w:r>
      <w:r>
        <w:rPr>
          <w:spacing w:val="-9"/>
          <w:sz w:val="16"/>
        </w:rPr>
        <w:t xml:space="preserve"> </w:t>
      </w:r>
      <w:r>
        <w:rPr>
          <w:sz w:val="16"/>
        </w:rPr>
        <w:t>знания</w:t>
      </w:r>
    </w:p>
    <w:p w:rsidR="00BD2B1D" w:rsidRDefault="00133D06">
      <w:pPr>
        <w:pStyle w:val="a4"/>
        <w:numPr>
          <w:ilvl w:val="0"/>
          <w:numId w:val="1"/>
        </w:numPr>
        <w:tabs>
          <w:tab w:val="left" w:pos="1330"/>
        </w:tabs>
        <w:spacing w:before="8" w:line="223" w:lineRule="auto"/>
        <w:ind w:right="1638" w:hanging="12"/>
        <w:rPr>
          <w:sz w:val="16"/>
        </w:rPr>
      </w:pPr>
      <w:r>
        <w:rPr>
          <w:sz w:val="16"/>
        </w:rPr>
        <w:t>рассказ</w:t>
      </w:r>
      <w:r>
        <w:rPr>
          <w:spacing w:val="20"/>
          <w:sz w:val="16"/>
        </w:rPr>
        <w:t xml:space="preserve"> </w:t>
      </w:r>
      <w:r>
        <w:rPr>
          <w:sz w:val="16"/>
        </w:rPr>
        <w:t>построен</w:t>
      </w:r>
      <w:r>
        <w:rPr>
          <w:spacing w:val="23"/>
          <w:sz w:val="16"/>
        </w:rPr>
        <w:t xml:space="preserve"> </w:t>
      </w:r>
      <w:r>
        <w:rPr>
          <w:sz w:val="16"/>
        </w:rPr>
        <w:t>логически</w:t>
      </w:r>
      <w:r>
        <w:rPr>
          <w:spacing w:val="20"/>
          <w:sz w:val="16"/>
        </w:rPr>
        <w:t xml:space="preserve"> </w:t>
      </w:r>
      <w:r>
        <w:rPr>
          <w:sz w:val="16"/>
        </w:rPr>
        <w:t>последовательно</w:t>
      </w:r>
      <w:r>
        <w:rPr>
          <w:spacing w:val="22"/>
          <w:sz w:val="16"/>
        </w:rPr>
        <w:t xml:space="preserve"> </w:t>
      </w:r>
      <w:r>
        <w:rPr>
          <w:sz w:val="16"/>
        </w:rPr>
        <w:t>грамотно</w:t>
      </w:r>
      <w:r>
        <w:rPr>
          <w:spacing w:val="22"/>
          <w:sz w:val="16"/>
        </w:rPr>
        <w:t xml:space="preserve"> </w:t>
      </w:r>
      <w:r>
        <w:rPr>
          <w:sz w:val="16"/>
        </w:rPr>
        <w:t>с</w:t>
      </w:r>
      <w:r>
        <w:rPr>
          <w:spacing w:val="21"/>
          <w:sz w:val="16"/>
        </w:rPr>
        <w:t xml:space="preserve"> </w:t>
      </w:r>
      <w:r>
        <w:rPr>
          <w:sz w:val="16"/>
        </w:rPr>
        <w:t>использованием</w:t>
      </w:r>
      <w:r>
        <w:rPr>
          <w:spacing w:val="22"/>
          <w:sz w:val="16"/>
        </w:rPr>
        <w:t xml:space="preserve"> </w:t>
      </w:r>
      <w:r>
        <w:rPr>
          <w:sz w:val="16"/>
        </w:rPr>
        <w:t>обще-</w:t>
      </w:r>
      <w:r>
        <w:rPr>
          <w:spacing w:val="22"/>
          <w:sz w:val="16"/>
        </w:rPr>
        <w:t xml:space="preserve"> </w:t>
      </w:r>
      <w:r>
        <w:rPr>
          <w:sz w:val="16"/>
        </w:rPr>
        <w:t>научных</w:t>
      </w:r>
      <w:r>
        <w:rPr>
          <w:spacing w:val="21"/>
          <w:sz w:val="16"/>
        </w:rPr>
        <w:t xml:space="preserve"> </w:t>
      </w:r>
      <w:r>
        <w:rPr>
          <w:sz w:val="16"/>
        </w:rPr>
        <w:t>приемов</w:t>
      </w:r>
      <w:r>
        <w:rPr>
          <w:spacing w:val="23"/>
          <w:sz w:val="16"/>
        </w:rPr>
        <w:t xml:space="preserve"> </w:t>
      </w:r>
      <w:r>
        <w:rPr>
          <w:sz w:val="16"/>
        </w:rPr>
        <w:t>(анализа,</w:t>
      </w:r>
      <w:r>
        <w:rPr>
          <w:spacing w:val="1"/>
          <w:sz w:val="16"/>
        </w:rPr>
        <w:t xml:space="preserve"> </w:t>
      </w:r>
      <w:r>
        <w:rPr>
          <w:sz w:val="16"/>
        </w:rPr>
        <w:t>сравнения, обобщение</w:t>
      </w:r>
      <w:r>
        <w:rPr>
          <w:spacing w:val="-2"/>
          <w:sz w:val="16"/>
        </w:rPr>
        <w:t xml:space="preserve"> </w:t>
      </w:r>
      <w:r>
        <w:rPr>
          <w:sz w:val="16"/>
        </w:rPr>
        <w:t>и выводов);</w:t>
      </w:r>
    </w:p>
    <w:p w:rsidR="00BD2B1D" w:rsidRDefault="00133D06">
      <w:pPr>
        <w:pStyle w:val="a4"/>
        <w:numPr>
          <w:ilvl w:val="0"/>
          <w:numId w:val="1"/>
        </w:numPr>
        <w:tabs>
          <w:tab w:val="left" w:pos="1296"/>
        </w:tabs>
        <w:spacing w:before="4" w:line="246" w:lineRule="exact"/>
        <w:ind w:left="1295" w:hanging="142"/>
        <w:rPr>
          <w:sz w:val="16"/>
        </w:rPr>
      </w:pPr>
      <w:r>
        <w:rPr>
          <w:sz w:val="16"/>
        </w:rPr>
        <w:t>четко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правильно</w:t>
      </w:r>
      <w:r>
        <w:rPr>
          <w:spacing w:val="-4"/>
          <w:sz w:val="16"/>
        </w:rPr>
        <w:t xml:space="preserve"> </w:t>
      </w:r>
      <w:r>
        <w:rPr>
          <w:sz w:val="16"/>
        </w:rPr>
        <w:t>даны</w:t>
      </w:r>
      <w:r>
        <w:rPr>
          <w:spacing w:val="-4"/>
          <w:sz w:val="16"/>
        </w:rPr>
        <w:t xml:space="preserve"> </w:t>
      </w:r>
      <w:r>
        <w:rPr>
          <w:sz w:val="16"/>
        </w:rPr>
        <w:t>определения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раскрыто</w:t>
      </w:r>
      <w:r>
        <w:rPr>
          <w:spacing w:val="-4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-5"/>
          <w:sz w:val="16"/>
        </w:rPr>
        <w:t xml:space="preserve"> </w:t>
      </w:r>
      <w:r>
        <w:rPr>
          <w:sz w:val="16"/>
        </w:rPr>
        <w:t>понятий,</w:t>
      </w:r>
      <w:r>
        <w:rPr>
          <w:spacing w:val="-4"/>
          <w:sz w:val="16"/>
        </w:rPr>
        <w:t xml:space="preserve"> </w:t>
      </w:r>
      <w:r>
        <w:rPr>
          <w:sz w:val="16"/>
        </w:rPr>
        <w:t>верно,</w:t>
      </w:r>
      <w:r>
        <w:rPr>
          <w:spacing w:val="-6"/>
          <w:sz w:val="16"/>
        </w:rPr>
        <w:t xml:space="preserve"> </w:t>
      </w:r>
      <w:r>
        <w:rPr>
          <w:sz w:val="16"/>
        </w:rPr>
        <w:t>использованы</w:t>
      </w:r>
      <w:r>
        <w:rPr>
          <w:spacing w:val="-5"/>
          <w:sz w:val="16"/>
        </w:rPr>
        <w:t xml:space="preserve"> </w:t>
      </w:r>
      <w:r>
        <w:rPr>
          <w:sz w:val="16"/>
        </w:rPr>
        <w:t>научные</w:t>
      </w:r>
      <w:r>
        <w:rPr>
          <w:spacing w:val="1"/>
          <w:sz w:val="16"/>
        </w:rPr>
        <w:t xml:space="preserve"> </w:t>
      </w:r>
      <w:r>
        <w:rPr>
          <w:sz w:val="16"/>
        </w:rPr>
        <w:t>термины.</w:t>
      </w:r>
    </w:p>
    <w:p w:rsidR="00BD2B1D" w:rsidRDefault="00133D06">
      <w:pPr>
        <w:pStyle w:val="a3"/>
        <w:spacing w:line="177" w:lineRule="exact"/>
        <w:ind w:left="1156"/>
      </w:pPr>
      <w:r>
        <w:t>«4»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выставлена</w:t>
      </w:r>
      <w:r>
        <w:rPr>
          <w:spacing w:val="-2"/>
        </w:rPr>
        <w:t xml:space="preserve"> </w:t>
      </w:r>
      <w:r>
        <w:t>тогда когда:</w:t>
      </w:r>
    </w:p>
    <w:p w:rsidR="00BD2B1D" w:rsidRDefault="00133D06">
      <w:pPr>
        <w:pStyle w:val="a4"/>
        <w:numPr>
          <w:ilvl w:val="0"/>
          <w:numId w:val="1"/>
        </w:numPr>
        <w:tabs>
          <w:tab w:val="left" w:pos="1351"/>
        </w:tabs>
        <w:spacing w:before="15" w:line="223" w:lineRule="auto"/>
        <w:ind w:right="1647" w:hanging="12"/>
        <w:rPr>
          <w:sz w:val="16"/>
        </w:rPr>
      </w:pPr>
      <w:r>
        <w:rPr>
          <w:sz w:val="16"/>
        </w:rPr>
        <w:t>раскрыто</w:t>
      </w:r>
      <w:r>
        <w:rPr>
          <w:spacing w:val="1"/>
          <w:sz w:val="16"/>
        </w:rPr>
        <w:t xml:space="preserve"> </w:t>
      </w:r>
      <w:r>
        <w:rPr>
          <w:sz w:val="16"/>
        </w:rPr>
        <w:t>основное содержание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материала,</w:t>
      </w:r>
      <w:r>
        <w:rPr>
          <w:spacing w:val="2"/>
          <w:sz w:val="16"/>
        </w:rPr>
        <w:t xml:space="preserve"> </w:t>
      </w:r>
      <w:r>
        <w:rPr>
          <w:sz w:val="16"/>
        </w:rPr>
        <w:t>ответ</w:t>
      </w:r>
      <w:r>
        <w:rPr>
          <w:spacing w:val="2"/>
          <w:sz w:val="16"/>
        </w:rPr>
        <w:t xml:space="preserve"> </w:t>
      </w:r>
      <w:r>
        <w:rPr>
          <w:sz w:val="16"/>
        </w:rPr>
        <w:t>самостоятелен</w:t>
      </w:r>
      <w:r>
        <w:rPr>
          <w:spacing w:val="2"/>
          <w:sz w:val="16"/>
        </w:rPr>
        <w:t xml:space="preserve"> </w:t>
      </w:r>
      <w:r>
        <w:rPr>
          <w:sz w:val="16"/>
        </w:rPr>
        <w:t>и</w:t>
      </w:r>
      <w:r>
        <w:rPr>
          <w:spacing w:val="2"/>
          <w:sz w:val="16"/>
        </w:rPr>
        <w:t xml:space="preserve"> </w:t>
      </w:r>
      <w:r>
        <w:rPr>
          <w:sz w:val="16"/>
        </w:rPr>
        <w:t>построен</w:t>
      </w:r>
      <w:r>
        <w:rPr>
          <w:spacing w:val="3"/>
          <w:sz w:val="16"/>
        </w:rPr>
        <w:t xml:space="preserve"> </w:t>
      </w:r>
      <w:r>
        <w:rPr>
          <w:sz w:val="16"/>
        </w:rPr>
        <w:t>достаточно</w:t>
      </w:r>
      <w:r>
        <w:rPr>
          <w:spacing w:val="1"/>
          <w:sz w:val="16"/>
        </w:rPr>
        <w:t xml:space="preserve"> </w:t>
      </w:r>
      <w:r>
        <w:rPr>
          <w:sz w:val="16"/>
        </w:rPr>
        <w:t>уверенно</w:t>
      </w:r>
      <w:r>
        <w:rPr>
          <w:spacing w:val="2"/>
          <w:sz w:val="16"/>
        </w:rPr>
        <w:t xml:space="preserve"> </w:t>
      </w:r>
      <w:r>
        <w:rPr>
          <w:sz w:val="16"/>
        </w:rPr>
        <w:t>и</w:t>
      </w:r>
      <w:r>
        <w:rPr>
          <w:spacing w:val="2"/>
          <w:sz w:val="16"/>
        </w:rPr>
        <w:t xml:space="preserve"> </w:t>
      </w:r>
      <w:r>
        <w:rPr>
          <w:sz w:val="16"/>
        </w:rPr>
        <w:t>грамотно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речевом</w:t>
      </w:r>
      <w:r>
        <w:rPr>
          <w:spacing w:val="-6"/>
          <w:sz w:val="16"/>
        </w:rPr>
        <w:t xml:space="preserve"> </w:t>
      </w:r>
      <w:r>
        <w:rPr>
          <w:sz w:val="16"/>
        </w:rPr>
        <w:t>отношении;</w:t>
      </w:r>
    </w:p>
    <w:p w:rsidR="00BD2B1D" w:rsidRDefault="00133D06">
      <w:pPr>
        <w:pStyle w:val="a4"/>
        <w:numPr>
          <w:ilvl w:val="0"/>
          <w:numId w:val="1"/>
        </w:numPr>
        <w:tabs>
          <w:tab w:val="left" w:pos="1284"/>
        </w:tabs>
        <w:spacing w:before="4" w:line="246" w:lineRule="exact"/>
        <w:ind w:left="1283" w:hanging="130"/>
        <w:rPr>
          <w:sz w:val="16"/>
        </w:rPr>
      </w:pP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основном</w:t>
      </w:r>
      <w:r>
        <w:rPr>
          <w:spacing w:val="-4"/>
          <w:sz w:val="16"/>
        </w:rPr>
        <w:t xml:space="preserve"> </w:t>
      </w:r>
      <w:r>
        <w:rPr>
          <w:sz w:val="16"/>
        </w:rPr>
        <w:t>правильно</w:t>
      </w:r>
      <w:r>
        <w:rPr>
          <w:spacing w:val="-6"/>
          <w:sz w:val="16"/>
        </w:rPr>
        <w:t xml:space="preserve"> </w:t>
      </w:r>
      <w:r>
        <w:rPr>
          <w:sz w:val="16"/>
        </w:rPr>
        <w:t>даны</w:t>
      </w:r>
      <w:r>
        <w:rPr>
          <w:spacing w:val="-5"/>
          <w:sz w:val="16"/>
        </w:rPr>
        <w:t xml:space="preserve"> </w:t>
      </w:r>
      <w:r>
        <w:rPr>
          <w:sz w:val="16"/>
        </w:rPr>
        <w:t>определения</w:t>
      </w:r>
      <w:r>
        <w:rPr>
          <w:spacing w:val="-2"/>
          <w:sz w:val="16"/>
        </w:rPr>
        <w:t xml:space="preserve"> </w:t>
      </w:r>
      <w:r>
        <w:rPr>
          <w:sz w:val="16"/>
        </w:rPr>
        <w:t>понятий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использованы</w:t>
      </w:r>
      <w:r>
        <w:rPr>
          <w:spacing w:val="-5"/>
          <w:sz w:val="16"/>
        </w:rPr>
        <w:t xml:space="preserve"> </w:t>
      </w:r>
      <w:r>
        <w:rPr>
          <w:sz w:val="16"/>
        </w:rPr>
        <w:t>научные</w:t>
      </w:r>
      <w:r>
        <w:rPr>
          <w:spacing w:val="-10"/>
          <w:sz w:val="16"/>
        </w:rPr>
        <w:t xml:space="preserve"> </w:t>
      </w:r>
      <w:r>
        <w:rPr>
          <w:sz w:val="16"/>
        </w:rPr>
        <w:t>термины;</w:t>
      </w:r>
    </w:p>
    <w:p w:rsidR="00BD2B1D" w:rsidRDefault="00133D06">
      <w:pPr>
        <w:pStyle w:val="a4"/>
        <w:numPr>
          <w:ilvl w:val="0"/>
          <w:numId w:val="1"/>
        </w:numPr>
        <w:tabs>
          <w:tab w:val="left" w:pos="1504"/>
          <w:tab w:val="left" w:pos="1505"/>
        </w:tabs>
        <w:spacing w:before="8" w:line="223" w:lineRule="auto"/>
        <w:ind w:right="1642" w:hanging="12"/>
        <w:rPr>
          <w:sz w:val="16"/>
        </w:rPr>
      </w:pPr>
      <w:r>
        <w:rPr>
          <w:sz w:val="16"/>
        </w:rPr>
        <w:t>определение</w:t>
      </w:r>
      <w:r>
        <w:rPr>
          <w:spacing w:val="4"/>
          <w:sz w:val="16"/>
        </w:rPr>
        <w:t xml:space="preserve"> </w:t>
      </w:r>
      <w:r>
        <w:rPr>
          <w:sz w:val="16"/>
        </w:rPr>
        <w:t>понятий</w:t>
      </w:r>
      <w:r>
        <w:rPr>
          <w:spacing w:val="6"/>
          <w:sz w:val="16"/>
        </w:rPr>
        <w:t xml:space="preserve"> </w:t>
      </w:r>
      <w:r>
        <w:rPr>
          <w:sz w:val="16"/>
        </w:rPr>
        <w:t>не</w:t>
      </w:r>
      <w:r>
        <w:rPr>
          <w:spacing w:val="4"/>
          <w:sz w:val="16"/>
        </w:rPr>
        <w:t xml:space="preserve"> </w:t>
      </w:r>
      <w:r>
        <w:rPr>
          <w:sz w:val="16"/>
        </w:rPr>
        <w:t>полное,</w:t>
      </w:r>
      <w:r>
        <w:rPr>
          <w:spacing w:val="6"/>
          <w:sz w:val="16"/>
        </w:rPr>
        <w:t xml:space="preserve"> </w:t>
      </w:r>
      <w:r>
        <w:rPr>
          <w:sz w:val="16"/>
        </w:rPr>
        <w:t>допускаются</w:t>
      </w:r>
      <w:r>
        <w:rPr>
          <w:spacing w:val="6"/>
          <w:sz w:val="16"/>
        </w:rPr>
        <w:t xml:space="preserve"> </w:t>
      </w:r>
      <w:r>
        <w:rPr>
          <w:sz w:val="16"/>
        </w:rPr>
        <w:t>не</w:t>
      </w:r>
      <w:r>
        <w:rPr>
          <w:spacing w:val="4"/>
          <w:sz w:val="16"/>
        </w:rPr>
        <w:t xml:space="preserve"> </w:t>
      </w:r>
      <w:r>
        <w:rPr>
          <w:sz w:val="16"/>
        </w:rPr>
        <w:t>значительные</w:t>
      </w:r>
      <w:r>
        <w:rPr>
          <w:spacing w:val="4"/>
          <w:sz w:val="16"/>
        </w:rPr>
        <w:t xml:space="preserve"> </w:t>
      </w:r>
      <w:r>
        <w:rPr>
          <w:sz w:val="16"/>
        </w:rPr>
        <w:t>нарушения</w:t>
      </w:r>
      <w:r>
        <w:rPr>
          <w:spacing w:val="6"/>
          <w:sz w:val="16"/>
        </w:rPr>
        <w:t xml:space="preserve"> </w:t>
      </w:r>
      <w:r>
        <w:rPr>
          <w:sz w:val="16"/>
        </w:rPr>
        <w:t>последовательность,</w:t>
      </w:r>
      <w:r>
        <w:rPr>
          <w:spacing w:val="6"/>
          <w:sz w:val="16"/>
        </w:rPr>
        <w:t xml:space="preserve"> </w:t>
      </w:r>
      <w:r>
        <w:rPr>
          <w:sz w:val="16"/>
        </w:rPr>
        <w:t>искажение,</w:t>
      </w:r>
      <w:r>
        <w:rPr>
          <w:spacing w:val="1"/>
          <w:sz w:val="16"/>
        </w:rPr>
        <w:t xml:space="preserve"> </w:t>
      </w:r>
      <w:r>
        <w:rPr>
          <w:sz w:val="16"/>
        </w:rPr>
        <w:t>1-2</w:t>
      </w:r>
      <w:r>
        <w:rPr>
          <w:spacing w:val="-2"/>
          <w:sz w:val="16"/>
        </w:rPr>
        <w:t xml:space="preserve"> </w:t>
      </w:r>
      <w:r>
        <w:rPr>
          <w:sz w:val="16"/>
        </w:rPr>
        <w:t>не</w:t>
      </w:r>
      <w:r>
        <w:rPr>
          <w:spacing w:val="-1"/>
          <w:sz w:val="16"/>
        </w:rPr>
        <w:t xml:space="preserve"> </w:t>
      </w:r>
      <w:r>
        <w:rPr>
          <w:sz w:val="16"/>
        </w:rPr>
        <w:t>точности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ответе</w:t>
      </w:r>
      <w:r>
        <w:rPr>
          <w:spacing w:val="-3"/>
          <w:sz w:val="16"/>
        </w:rPr>
        <w:t xml:space="preserve"> </w:t>
      </w:r>
      <w:r>
        <w:rPr>
          <w:sz w:val="16"/>
        </w:rPr>
        <w:t>при использовании научных</w:t>
      </w:r>
      <w:r>
        <w:rPr>
          <w:spacing w:val="-1"/>
          <w:sz w:val="16"/>
        </w:rPr>
        <w:t xml:space="preserve"> </w:t>
      </w:r>
      <w:r>
        <w:rPr>
          <w:sz w:val="16"/>
        </w:rPr>
        <w:t>терминов.</w:t>
      </w:r>
    </w:p>
    <w:p w:rsidR="00BD2B1D" w:rsidRDefault="00133D06">
      <w:pPr>
        <w:pStyle w:val="a3"/>
        <w:spacing w:before="2"/>
        <w:ind w:left="1156"/>
      </w:pPr>
      <w:r>
        <w:t>«3»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если:</w:t>
      </w:r>
    </w:p>
    <w:p w:rsidR="00BD2B1D" w:rsidRDefault="00133D06">
      <w:pPr>
        <w:pStyle w:val="a4"/>
        <w:numPr>
          <w:ilvl w:val="0"/>
          <w:numId w:val="1"/>
        </w:numPr>
        <w:tabs>
          <w:tab w:val="left" w:pos="1325"/>
        </w:tabs>
        <w:spacing w:line="246" w:lineRule="exact"/>
        <w:ind w:left="1324" w:hanging="171"/>
        <w:rPr>
          <w:sz w:val="16"/>
        </w:rPr>
      </w:pPr>
      <w:r>
        <w:rPr>
          <w:sz w:val="16"/>
        </w:rPr>
        <w:t>усвоено</w:t>
      </w:r>
      <w:r>
        <w:rPr>
          <w:spacing w:val="-5"/>
          <w:sz w:val="16"/>
        </w:rPr>
        <w:t xml:space="preserve"> </w:t>
      </w:r>
      <w:r>
        <w:rPr>
          <w:sz w:val="16"/>
        </w:rPr>
        <w:t>основное</w:t>
      </w:r>
      <w:r>
        <w:rPr>
          <w:spacing w:val="-6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-6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-5"/>
          <w:sz w:val="16"/>
        </w:rPr>
        <w:t xml:space="preserve"> </w:t>
      </w:r>
      <w:r>
        <w:rPr>
          <w:sz w:val="16"/>
        </w:rPr>
        <w:t>материала,</w:t>
      </w:r>
      <w:r>
        <w:rPr>
          <w:spacing w:val="-5"/>
          <w:sz w:val="16"/>
        </w:rPr>
        <w:t xml:space="preserve"> </w:t>
      </w:r>
      <w:r>
        <w:rPr>
          <w:sz w:val="16"/>
        </w:rPr>
        <w:t>но</w:t>
      </w:r>
      <w:r>
        <w:rPr>
          <w:spacing w:val="-5"/>
          <w:sz w:val="16"/>
        </w:rPr>
        <w:t xml:space="preserve"> </w:t>
      </w:r>
      <w:r>
        <w:rPr>
          <w:sz w:val="16"/>
        </w:rPr>
        <w:t>изложено</w:t>
      </w:r>
      <w:r>
        <w:rPr>
          <w:spacing w:val="-5"/>
          <w:sz w:val="16"/>
        </w:rPr>
        <w:t xml:space="preserve"> </w:t>
      </w:r>
      <w:r>
        <w:rPr>
          <w:sz w:val="16"/>
        </w:rPr>
        <w:t>фрагментарно,</w:t>
      </w:r>
      <w:r>
        <w:rPr>
          <w:spacing w:val="-6"/>
          <w:sz w:val="16"/>
        </w:rPr>
        <w:t xml:space="preserve"> </w:t>
      </w:r>
      <w:r>
        <w:rPr>
          <w:sz w:val="16"/>
        </w:rPr>
        <w:t>не</w:t>
      </w:r>
      <w:r>
        <w:rPr>
          <w:spacing w:val="-4"/>
          <w:sz w:val="16"/>
        </w:rPr>
        <w:t xml:space="preserve"> </w:t>
      </w:r>
      <w:r>
        <w:rPr>
          <w:sz w:val="16"/>
        </w:rPr>
        <w:t>всегда</w:t>
      </w:r>
      <w:r>
        <w:rPr>
          <w:spacing w:val="-3"/>
          <w:sz w:val="16"/>
        </w:rPr>
        <w:t xml:space="preserve"> </w:t>
      </w:r>
      <w:r>
        <w:rPr>
          <w:sz w:val="16"/>
        </w:rPr>
        <w:t>по</w:t>
      </w:r>
      <w:r>
        <w:rPr>
          <w:sz w:val="16"/>
        </w:rPr>
        <w:t>следовательно;</w:t>
      </w:r>
    </w:p>
    <w:p w:rsidR="00BD2B1D" w:rsidRDefault="00133D06">
      <w:pPr>
        <w:pStyle w:val="a4"/>
        <w:numPr>
          <w:ilvl w:val="0"/>
          <w:numId w:val="1"/>
        </w:numPr>
        <w:tabs>
          <w:tab w:val="left" w:pos="1282"/>
        </w:tabs>
        <w:spacing w:line="240" w:lineRule="exact"/>
        <w:ind w:left="1281" w:hanging="128"/>
        <w:rPr>
          <w:sz w:val="16"/>
        </w:rPr>
      </w:pPr>
      <w:r>
        <w:rPr>
          <w:sz w:val="16"/>
        </w:rPr>
        <w:t>определения</w:t>
      </w:r>
      <w:r>
        <w:rPr>
          <w:spacing w:val="-3"/>
          <w:sz w:val="16"/>
        </w:rPr>
        <w:t xml:space="preserve"> </w:t>
      </w:r>
      <w:r>
        <w:rPr>
          <w:sz w:val="16"/>
        </w:rPr>
        <w:t>понятий</w:t>
      </w:r>
      <w:r>
        <w:rPr>
          <w:spacing w:val="-4"/>
          <w:sz w:val="16"/>
        </w:rPr>
        <w:t xml:space="preserve"> </w:t>
      </w:r>
      <w:r>
        <w:rPr>
          <w:sz w:val="16"/>
        </w:rPr>
        <w:t>не</w:t>
      </w:r>
      <w:r>
        <w:rPr>
          <w:spacing w:val="-4"/>
          <w:sz w:val="16"/>
        </w:rPr>
        <w:t xml:space="preserve"> </w:t>
      </w:r>
      <w:r>
        <w:rPr>
          <w:sz w:val="16"/>
        </w:rPr>
        <w:t>достаточно</w:t>
      </w:r>
      <w:r>
        <w:rPr>
          <w:spacing w:val="-5"/>
          <w:sz w:val="16"/>
        </w:rPr>
        <w:t xml:space="preserve"> </w:t>
      </w:r>
      <w:r>
        <w:rPr>
          <w:sz w:val="16"/>
        </w:rPr>
        <w:t>четкие;</w:t>
      </w:r>
    </w:p>
    <w:p w:rsidR="00BD2B1D" w:rsidRDefault="00133D06">
      <w:pPr>
        <w:pStyle w:val="a4"/>
        <w:numPr>
          <w:ilvl w:val="0"/>
          <w:numId w:val="1"/>
        </w:numPr>
        <w:tabs>
          <w:tab w:val="left" w:pos="1306"/>
        </w:tabs>
        <w:spacing w:line="232" w:lineRule="auto"/>
        <w:ind w:right="1648" w:hanging="12"/>
        <w:jc w:val="both"/>
        <w:rPr>
          <w:sz w:val="16"/>
        </w:rPr>
      </w:pPr>
      <w:r>
        <w:rPr>
          <w:sz w:val="16"/>
        </w:rPr>
        <w:t>не используются в качестве доказательства выводы и обобщения или допускаются ошибки при их изложении,</w:t>
      </w:r>
      <w:r>
        <w:rPr>
          <w:spacing w:val="1"/>
          <w:sz w:val="16"/>
        </w:rPr>
        <w:t xml:space="preserve"> </w:t>
      </w:r>
      <w:r>
        <w:rPr>
          <w:sz w:val="16"/>
        </w:rPr>
        <w:t>неумело</w:t>
      </w:r>
      <w:r>
        <w:rPr>
          <w:spacing w:val="1"/>
          <w:sz w:val="16"/>
        </w:rPr>
        <w:t xml:space="preserve"> </w:t>
      </w:r>
      <w:r>
        <w:rPr>
          <w:sz w:val="16"/>
        </w:rPr>
        <w:t>применяются</w:t>
      </w:r>
      <w:r>
        <w:rPr>
          <w:spacing w:val="1"/>
          <w:sz w:val="16"/>
        </w:rPr>
        <w:t xml:space="preserve"> </w:t>
      </w:r>
      <w:r>
        <w:rPr>
          <w:sz w:val="16"/>
        </w:rPr>
        <w:t>полученные</w:t>
      </w:r>
      <w:r>
        <w:rPr>
          <w:spacing w:val="1"/>
          <w:sz w:val="16"/>
        </w:rPr>
        <w:t xml:space="preserve"> </w:t>
      </w:r>
      <w:r>
        <w:rPr>
          <w:sz w:val="16"/>
        </w:rPr>
        <w:t>знания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жизненных</w:t>
      </w:r>
      <w:r>
        <w:rPr>
          <w:spacing w:val="1"/>
          <w:sz w:val="16"/>
        </w:rPr>
        <w:t xml:space="preserve"> </w:t>
      </w:r>
      <w:r>
        <w:rPr>
          <w:sz w:val="16"/>
        </w:rPr>
        <w:t>ситуациях,</w:t>
      </w:r>
      <w:r>
        <w:rPr>
          <w:spacing w:val="1"/>
          <w:sz w:val="16"/>
        </w:rPr>
        <w:t xml:space="preserve"> </w:t>
      </w:r>
      <w:r>
        <w:rPr>
          <w:sz w:val="16"/>
        </w:rPr>
        <w:t>но</w:t>
      </w:r>
      <w:r>
        <w:rPr>
          <w:spacing w:val="1"/>
          <w:sz w:val="16"/>
        </w:rPr>
        <w:t xml:space="preserve"> </w:t>
      </w:r>
      <w:r>
        <w:rPr>
          <w:sz w:val="16"/>
        </w:rPr>
        <w:t>могут</w:t>
      </w:r>
      <w:r>
        <w:rPr>
          <w:spacing w:val="1"/>
          <w:sz w:val="16"/>
        </w:rPr>
        <w:t xml:space="preserve"> </w:t>
      </w:r>
      <w:r>
        <w:rPr>
          <w:sz w:val="16"/>
        </w:rPr>
        <w:t>быть</w:t>
      </w:r>
      <w:r>
        <w:rPr>
          <w:spacing w:val="1"/>
          <w:sz w:val="16"/>
        </w:rPr>
        <w:t xml:space="preserve"> </w:t>
      </w:r>
      <w:r>
        <w:rPr>
          <w:sz w:val="16"/>
        </w:rPr>
        <w:t>устранены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помощью</w:t>
      </w:r>
      <w:r>
        <w:rPr>
          <w:spacing w:val="1"/>
          <w:sz w:val="16"/>
        </w:rPr>
        <w:t xml:space="preserve"> </w:t>
      </w:r>
      <w:r>
        <w:rPr>
          <w:sz w:val="16"/>
        </w:rPr>
        <w:t>учителя;</w:t>
      </w:r>
    </w:p>
    <w:p w:rsidR="00BD2B1D" w:rsidRDefault="00133D06">
      <w:pPr>
        <w:pStyle w:val="a4"/>
        <w:numPr>
          <w:ilvl w:val="0"/>
          <w:numId w:val="1"/>
        </w:numPr>
        <w:tabs>
          <w:tab w:val="left" w:pos="1291"/>
        </w:tabs>
        <w:spacing w:before="1" w:line="246" w:lineRule="exact"/>
        <w:ind w:left="1290" w:hanging="137"/>
        <w:rPr>
          <w:sz w:val="16"/>
        </w:rPr>
      </w:pPr>
      <w:r>
        <w:rPr>
          <w:sz w:val="16"/>
        </w:rPr>
        <w:t>допускаются</w:t>
      </w:r>
      <w:r>
        <w:rPr>
          <w:spacing w:val="-3"/>
          <w:sz w:val="16"/>
        </w:rPr>
        <w:t xml:space="preserve"> </w:t>
      </w:r>
      <w:r>
        <w:rPr>
          <w:sz w:val="16"/>
        </w:rPr>
        <w:t>ошибки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нет</w:t>
      </w:r>
      <w:r>
        <w:rPr>
          <w:spacing w:val="-4"/>
          <w:sz w:val="16"/>
        </w:rPr>
        <w:t xml:space="preserve"> </w:t>
      </w:r>
      <w:r>
        <w:rPr>
          <w:sz w:val="16"/>
        </w:rPr>
        <w:t>точности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использовании</w:t>
      </w:r>
      <w:r>
        <w:rPr>
          <w:spacing w:val="-4"/>
          <w:sz w:val="16"/>
        </w:rPr>
        <w:t xml:space="preserve"> </w:t>
      </w:r>
      <w:r>
        <w:rPr>
          <w:sz w:val="16"/>
        </w:rPr>
        <w:t>научной терминологии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определении</w:t>
      </w:r>
      <w:r>
        <w:rPr>
          <w:spacing w:val="-4"/>
          <w:sz w:val="16"/>
        </w:rPr>
        <w:t xml:space="preserve"> </w:t>
      </w:r>
      <w:r>
        <w:rPr>
          <w:sz w:val="16"/>
        </w:rPr>
        <w:t>понятий</w:t>
      </w:r>
    </w:p>
    <w:p w:rsidR="00BD2B1D" w:rsidRDefault="00133D06">
      <w:pPr>
        <w:pStyle w:val="a3"/>
        <w:spacing w:line="177" w:lineRule="exact"/>
        <w:ind w:left="1156"/>
      </w:pPr>
      <w:r>
        <w:t>«2»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получает</w:t>
      </w:r>
      <w:r>
        <w:rPr>
          <w:spacing w:val="-1"/>
        </w:rPr>
        <w:t xml:space="preserve"> </w:t>
      </w:r>
      <w:r>
        <w:t>тот</w:t>
      </w:r>
      <w:r>
        <w:rPr>
          <w:spacing w:val="-1"/>
        </w:rPr>
        <w:t xml:space="preserve"> </w:t>
      </w:r>
      <w:r>
        <w:t>кто:</w:t>
      </w:r>
    </w:p>
    <w:p w:rsidR="00BD2B1D" w:rsidRDefault="00133D06">
      <w:pPr>
        <w:pStyle w:val="a4"/>
        <w:numPr>
          <w:ilvl w:val="0"/>
          <w:numId w:val="1"/>
        </w:numPr>
        <w:tabs>
          <w:tab w:val="left" w:pos="1284"/>
        </w:tabs>
        <w:spacing w:line="246" w:lineRule="exact"/>
        <w:ind w:left="1283" w:hanging="130"/>
        <w:rPr>
          <w:sz w:val="16"/>
        </w:rPr>
      </w:pPr>
      <w:r>
        <w:rPr>
          <w:sz w:val="16"/>
        </w:rPr>
        <w:t>не</w:t>
      </w:r>
      <w:r>
        <w:rPr>
          <w:spacing w:val="-5"/>
          <w:sz w:val="16"/>
        </w:rPr>
        <w:t xml:space="preserve"> </w:t>
      </w:r>
      <w:r>
        <w:rPr>
          <w:sz w:val="16"/>
        </w:rPr>
        <w:t>раскрыл</w:t>
      </w:r>
      <w:r>
        <w:rPr>
          <w:spacing w:val="-4"/>
          <w:sz w:val="16"/>
        </w:rPr>
        <w:t xml:space="preserve"> </w:t>
      </w:r>
      <w:r>
        <w:rPr>
          <w:sz w:val="16"/>
        </w:rPr>
        <w:t>основное</w:t>
      </w:r>
      <w:r>
        <w:rPr>
          <w:spacing w:val="-5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-4"/>
          <w:sz w:val="16"/>
        </w:rPr>
        <w:t xml:space="preserve"> </w:t>
      </w:r>
      <w:r>
        <w:rPr>
          <w:sz w:val="16"/>
        </w:rPr>
        <w:t>учебного</w:t>
      </w:r>
      <w:r>
        <w:rPr>
          <w:spacing w:val="-6"/>
          <w:sz w:val="16"/>
        </w:rPr>
        <w:t xml:space="preserve"> </w:t>
      </w:r>
      <w:r>
        <w:rPr>
          <w:sz w:val="16"/>
        </w:rPr>
        <w:t>материала;</w:t>
      </w:r>
    </w:p>
    <w:p w:rsidR="00BD2B1D" w:rsidRDefault="00133D06">
      <w:pPr>
        <w:pStyle w:val="a4"/>
        <w:numPr>
          <w:ilvl w:val="0"/>
          <w:numId w:val="1"/>
        </w:numPr>
        <w:tabs>
          <w:tab w:val="left" w:pos="1284"/>
        </w:tabs>
        <w:spacing w:line="240" w:lineRule="exact"/>
        <w:ind w:left="1283" w:hanging="130"/>
        <w:rPr>
          <w:sz w:val="16"/>
        </w:rPr>
      </w:pPr>
      <w:r>
        <w:rPr>
          <w:sz w:val="16"/>
        </w:rPr>
        <w:t>не</w:t>
      </w:r>
      <w:r>
        <w:rPr>
          <w:spacing w:val="-4"/>
          <w:sz w:val="16"/>
        </w:rPr>
        <w:t xml:space="preserve"> </w:t>
      </w:r>
      <w:r>
        <w:rPr>
          <w:sz w:val="16"/>
        </w:rPr>
        <w:t>дал</w:t>
      </w:r>
      <w:r>
        <w:rPr>
          <w:spacing w:val="-3"/>
          <w:sz w:val="16"/>
        </w:rPr>
        <w:t xml:space="preserve"> </w:t>
      </w:r>
      <w:r>
        <w:rPr>
          <w:sz w:val="16"/>
        </w:rPr>
        <w:t>ответы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вспомогательные</w:t>
      </w:r>
      <w:r>
        <w:rPr>
          <w:spacing w:val="-4"/>
          <w:sz w:val="16"/>
        </w:rPr>
        <w:t xml:space="preserve"> </w:t>
      </w:r>
      <w:r>
        <w:rPr>
          <w:sz w:val="16"/>
        </w:rPr>
        <w:t>вопросы</w:t>
      </w:r>
      <w:r>
        <w:rPr>
          <w:spacing w:val="-3"/>
          <w:sz w:val="16"/>
        </w:rPr>
        <w:t xml:space="preserve"> </w:t>
      </w:r>
      <w:r>
        <w:rPr>
          <w:sz w:val="16"/>
        </w:rPr>
        <w:t>учителя;</w:t>
      </w:r>
    </w:p>
    <w:p w:rsidR="00BD2B1D" w:rsidRDefault="00133D06">
      <w:pPr>
        <w:pStyle w:val="a4"/>
        <w:numPr>
          <w:ilvl w:val="0"/>
          <w:numId w:val="1"/>
        </w:numPr>
        <w:tabs>
          <w:tab w:val="left" w:pos="1282"/>
        </w:tabs>
        <w:spacing w:line="239" w:lineRule="exact"/>
        <w:ind w:left="1281" w:hanging="128"/>
        <w:rPr>
          <w:sz w:val="16"/>
        </w:rPr>
      </w:pPr>
      <w:r>
        <w:rPr>
          <w:spacing w:val="-1"/>
          <w:sz w:val="16"/>
        </w:rPr>
        <w:t>допускаются</w:t>
      </w:r>
      <w:r>
        <w:rPr>
          <w:spacing w:val="-2"/>
          <w:sz w:val="16"/>
        </w:rPr>
        <w:t xml:space="preserve"> </w:t>
      </w:r>
      <w:r>
        <w:rPr>
          <w:spacing w:val="-1"/>
          <w:sz w:val="16"/>
        </w:rPr>
        <w:t>грубые</w:t>
      </w:r>
      <w:r>
        <w:rPr>
          <w:spacing w:val="-4"/>
          <w:sz w:val="16"/>
        </w:rPr>
        <w:t xml:space="preserve"> </w:t>
      </w:r>
      <w:r>
        <w:rPr>
          <w:sz w:val="16"/>
        </w:rPr>
        <w:t>ошибки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определении</w:t>
      </w:r>
      <w:r>
        <w:rPr>
          <w:spacing w:val="-3"/>
          <w:sz w:val="16"/>
        </w:rPr>
        <w:t xml:space="preserve"> </w:t>
      </w:r>
      <w:r>
        <w:rPr>
          <w:sz w:val="16"/>
        </w:rPr>
        <w:t>понятий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использовании</w:t>
      </w:r>
      <w:r>
        <w:rPr>
          <w:spacing w:val="-10"/>
          <w:sz w:val="16"/>
        </w:rPr>
        <w:t xml:space="preserve"> </w:t>
      </w:r>
      <w:r>
        <w:rPr>
          <w:sz w:val="16"/>
        </w:rPr>
        <w:t>терминологии.</w:t>
      </w:r>
    </w:p>
    <w:p w:rsidR="00BD2B1D" w:rsidRDefault="00133D06">
      <w:pPr>
        <w:pStyle w:val="1"/>
        <w:numPr>
          <w:ilvl w:val="1"/>
          <w:numId w:val="55"/>
        </w:numPr>
        <w:tabs>
          <w:tab w:val="left" w:pos="823"/>
        </w:tabs>
        <w:spacing w:line="176" w:lineRule="exact"/>
        <w:ind w:left="822" w:hanging="281"/>
        <w:jc w:val="both"/>
      </w:pPr>
      <w:r>
        <w:rPr>
          <w:spacing w:val="-1"/>
        </w:rPr>
        <w:t>Модель</w:t>
      </w:r>
      <w:r>
        <w:rPr>
          <w:spacing w:val="-8"/>
        </w:rPr>
        <w:t xml:space="preserve"> </w:t>
      </w:r>
      <w:r>
        <w:t>выпускника</w:t>
      </w:r>
      <w:r>
        <w:rPr>
          <w:spacing w:val="-8"/>
        </w:rPr>
        <w:t xml:space="preserve"> </w:t>
      </w:r>
      <w:r>
        <w:t>среднего</w:t>
      </w:r>
      <w:r>
        <w:rPr>
          <w:spacing w:val="-7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образования.</w:t>
      </w:r>
    </w:p>
    <w:p w:rsidR="00BD2B1D" w:rsidRDefault="00133D06">
      <w:pPr>
        <w:pStyle w:val="a3"/>
        <w:ind w:left="542" w:right="706"/>
        <w:jc w:val="both"/>
      </w:pPr>
      <w:r>
        <w:t>Задачами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воспитания,</w:t>
      </w:r>
      <w:r>
        <w:rPr>
          <w:spacing w:val="41"/>
        </w:rPr>
        <w:t xml:space="preserve"> </w:t>
      </w:r>
      <w:r>
        <w:t>становления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формирования</w:t>
      </w:r>
      <w:r>
        <w:rPr>
          <w:spacing w:val="4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учащихся, для развития склонностей, интересо</w:t>
      </w:r>
      <w:r>
        <w:t>в и способностей учащихся к социальному самоопределению. Учащиеся,</w:t>
      </w:r>
      <w:r>
        <w:rPr>
          <w:spacing w:val="1"/>
        </w:rPr>
        <w:t xml:space="preserve"> </w:t>
      </w:r>
      <w:r>
        <w:t>получившие</w:t>
      </w:r>
      <w:r>
        <w:rPr>
          <w:spacing w:val="1"/>
        </w:rPr>
        <w:t xml:space="preserve"> </w:t>
      </w:r>
      <w:r>
        <w:t>среднее</w:t>
      </w:r>
      <w:r>
        <w:rPr>
          <w:spacing w:val="8"/>
        </w:rPr>
        <w:t xml:space="preserve"> </w:t>
      </w:r>
      <w:r>
        <w:t>общее</w:t>
      </w:r>
      <w:r>
        <w:rPr>
          <w:spacing w:val="9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должны:</w:t>
      </w:r>
    </w:p>
    <w:p w:rsidR="00BD2B1D" w:rsidRDefault="00133D06">
      <w:pPr>
        <w:pStyle w:val="a3"/>
        <w:spacing w:line="237" w:lineRule="auto"/>
        <w:ind w:left="542" w:right="707"/>
        <w:jc w:val="both"/>
      </w:pPr>
      <w:r>
        <w:t>освоить на уровне требований государственных образовательных стандартов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программы 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плана;</w:t>
      </w:r>
    </w:p>
    <w:p w:rsidR="00BD2B1D" w:rsidRDefault="00133D06">
      <w:pPr>
        <w:pStyle w:val="a3"/>
        <w:ind w:left="542" w:right="1348"/>
      </w:pPr>
      <w:r>
        <w:t>овладеть</w:t>
      </w:r>
      <w:r>
        <w:rPr>
          <w:spacing w:val="-6"/>
        </w:rPr>
        <w:t xml:space="preserve"> </w:t>
      </w:r>
      <w:r>
        <w:t>системой</w:t>
      </w:r>
      <w:r>
        <w:rPr>
          <w:spacing w:val="3"/>
        </w:rPr>
        <w:t xml:space="preserve"> </w:t>
      </w:r>
      <w:r>
        <w:t>мыслительных</w:t>
      </w:r>
      <w:r>
        <w:rPr>
          <w:spacing w:val="-7"/>
        </w:rPr>
        <w:t xml:space="preserve"> </w:t>
      </w:r>
      <w:r>
        <w:t>операций</w:t>
      </w:r>
      <w:r>
        <w:rPr>
          <w:spacing w:val="-7"/>
        </w:rPr>
        <w:t xml:space="preserve"> </w:t>
      </w:r>
      <w:r>
        <w:t>(сравнение,</w:t>
      </w:r>
      <w:r>
        <w:rPr>
          <w:spacing w:val="-5"/>
        </w:rPr>
        <w:t xml:space="preserve"> </w:t>
      </w:r>
      <w:r>
        <w:t>обобщение,</w:t>
      </w:r>
      <w:r>
        <w:rPr>
          <w:spacing w:val="-6"/>
        </w:rPr>
        <w:t xml:space="preserve"> </w:t>
      </w:r>
      <w:r>
        <w:t>анализ,</w:t>
      </w:r>
      <w:r>
        <w:rPr>
          <w:spacing w:val="-9"/>
        </w:rPr>
        <w:t xml:space="preserve"> </w:t>
      </w:r>
      <w:r>
        <w:t>синтез,</w:t>
      </w:r>
      <w:r>
        <w:rPr>
          <w:spacing w:val="-7"/>
        </w:rPr>
        <w:t xml:space="preserve"> </w:t>
      </w:r>
      <w:r>
        <w:t>классификация,</w:t>
      </w:r>
      <w:r>
        <w:rPr>
          <w:spacing w:val="-7"/>
        </w:rPr>
        <w:t xml:space="preserve"> </w:t>
      </w:r>
      <w:r>
        <w:t>выделение</w:t>
      </w:r>
      <w:r>
        <w:rPr>
          <w:spacing w:val="-8"/>
        </w:rPr>
        <w:t xml:space="preserve"> </w:t>
      </w:r>
      <w:r>
        <w:t>главного);</w:t>
      </w:r>
      <w:r>
        <w:rPr>
          <w:spacing w:val="1"/>
        </w:rPr>
        <w:t xml:space="preserve"> </w:t>
      </w:r>
      <w:r>
        <w:t>овладеть</w:t>
      </w:r>
      <w:r>
        <w:rPr>
          <w:spacing w:val="-1"/>
        </w:rPr>
        <w:t xml:space="preserve"> </w:t>
      </w:r>
      <w:r>
        <w:t>навыками</w:t>
      </w:r>
      <w:r>
        <w:rPr>
          <w:spacing w:val="21"/>
        </w:rPr>
        <w:t xml:space="preserve"> </w:t>
      </w:r>
      <w:r>
        <w:t>рациональной учебной деятельности, сложными</w:t>
      </w:r>
      <w:r>
        <w:rPr>
          <w:spacing w:val="-3"/>
        </w:rPr>
        <w:t xml:space="preserve"> </w:t>
      </w:r>
      <w:r>
        <w:t>дидактическими умениями;</w:t>
      </w:r>
    </w:p>
    <w:p w:rsidR="00BD2B1D" w:rsidRDefault="00133D06">
      <w:pPr>
        <w:pStyle w:val="a3"/>
        <w:spacing w:line="180" w:lineRule="exact"/>
        <w:ind w:left="542"/>
      </w:pPr>
      <w:r>
        <w:t>знать</w:t>
      </w:r>
      <w:r>
        <w:rPr>
          <w:spacing w:val="-5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гражданские</w:t>
      </w:r>
      <w:r>
        <w:rPr>
          <w:spacing w:val="-7"/>
        </w:rPr>
        <w:t xml:space="preserve"> </w:t>
      </w:r>
      <w:r>
        <w:t>права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уметь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реализовать;</w:t>
      </w:r>
    </w:p>
    <w:p w:rsidR="00BD2B1D" w:rsidRDefault="00133D06">
      <w:pPr>
        <w:pStyle w:val="a3"/>
        <w:ind w:left="542" w:right="1348"/>
      </w:pPr>
      <w:r>
        <w:t>быть</w:t>
      </w:r>
      <w:r>
        <w:rPr>
          <w:spacing w:val="41"/>
        </w:rPr>
        <w:t xml:space="preserve"> </w:t>
      </w:r>
      <w:r>
        <w:t>готовым</w:t>
      </w:r>
      <w:r>
        <w:rPr>
          <w:spacing w:val="41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формам</w:t>
      </w:r>
      <w:r>
        <w:rPr>
          <w:spacing w:val="4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методам</w:t>
      </w:r>
      <w:r>
        <w:rPr>
          <w:spacing w:val="41"/>
        </w:rPr>
        <w:t xml:space="preserve"> </w:t>
      </w:r>
      <w:r>
        <w:t>обучения,</w:t>
      </w:r>
      <w:r>
        <w:rPr>
          <w:spacing w:val="41"/>
        </w:rPr>
        <w:t xml:space="preserve"> </w:t>
      </w:r>
      <w:r>
        <w:t>применяемым</w:t>
      </w:r>
      <w:r>
        <w:rPr>
          <w:spacing w:val="41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ступени</w:t>
      </w:r>
      <w:r>
        <w:rPr>
          <w:spacing w:val="41"/>
        </w:rPr>
        <w:t xml:space="preserve"> </w:t>
      </w:r>
      <w:r>
        <w:t>среднего</w:t>
      </w:r>
      <w:r>
        <w:rPr>
          <w:spacing w:val="41"/>
        </w:rPr>
        <w:t xml:space="preserve"> </w:t>
      </w:r>
      <w:r>
        <w:t>общего</w:t>
      </w:r>
      <w:r>
        <w:rPr>
          <w:spacing w:val="41"/>
        </w:rPr>
        <w:t xml:space="preserve"> </w:t>
      </w:r>
      <w:r>
        <w:t>образования,</w:t>
      </w:r>
      <w:r>
        <w:rPr>
          <w:spacing w:val="4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учреждениях</w:t>
      </w:r>
      <w:r>
        <w:rPr>
          <w:spacing w:val="-37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и среднего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образования;</w:t>
      </w:r>
    </w:p>
    <w:p w:rsidR="00BD2B1D" w:rsidRDefault="00133D06">
      <w:pPr>
        <w:pStyle w:val="a3"/>
        <w:spacing w:line="183" w:lineRule="exact"/>
        <w:ind w:left="542"/>
      </w:pPr>
      <w:r>
        <w:t>уметь</w:t>
      </w:r>
      <w:r>
        <w:rPr>
          <w:spacing w:val="-6"/>
        </w:rPr>
        <w:t xml:space="preserve"> </w:t>
      </w:r>
      <w:r>
        <w:t>осознанно</w:t>
      </w:r>
      <w:r>
        <w:rPr>
          <w:spacing w:val="-8"/>
        </w:rPr>
        <w:t xml:space="preserve"> </w:t>
      </w:r>
      <w:r>
        <w:t>выбрать</w:t>
      </w:r>
      <w:r>
        <w:rPr>
          <w:spacing w:val="-6"/>
        </w:rPr>
        <w:t xml:space="preserve"> </w:t>
      </w:r>
      <w:r>
        <w:t>профиль</w:t>
      </w:r>
      <w:r>
        <w:rPr>
          <w:spacing w:val="-8"/>
        </w:rPr>
        <w:t xml:space="preserve"> </w:t>
      </w:r>
      <w:r>
        <w:t>дальнейшего</w:t>
      </w:r>
      <w:r>
        <w:rPr>
          <w:spacing w:val="-6"/>
        </w:rPr>
        <w:t xml:space="preserve"> </w:t>
      </w:r>
      <w:r>
        <w:t>обучения.</w:t>
      </w:r>
    </w:p>
    <w:p w:rsidR="00BD2B1D" w:rsidRDefault="00133D06">
      <w:pPr>
        <w:pStyle w:val="a3"/>
        <w:spacing w:before="3" w:line="182" w:lineRule="exact"/>
        <w:ind w:left="542"/>
      </w:pPr>
      <w:r>
        <w:t>У</w:t>
      </w:r>
      <w:r>
        <w:rPr>
          <w:spacing w:val="59"/>
        </w:rPr>
        <w:t xml:space="preserve"> </w:t>
      </w:r>
      <w:r>
        <w:t xml:space="preserve">выпускников  </w:t>
      </w:r>
      <w:r>
        <w:rPr>
          <w:spacing w:val="16"/>
        </w:rPr>
        <w:t xml:space="preserve"> </w:t>
      </w:r>
      <w:r>
        <w:t xml:space="preserve">школы  </w:t>
      </w:r>
      <w:r>
        <w:rPr>
          <w:spacing w:val="16"/>
        </w:rPr>
        <w:t xml:space="preserve"> </w:t>
      </w:r>
      <w:r>
        <w:t xml:space="preserve">должны  </w:t>
      </w:r>
      <w:r>
        <w:rPr>
          <w:spacing w:val="16"/>
        </w:rPr>
        <w:t xml:space="preserve"> </w:t>
      </w:r>
      <w:r>
        <w:t xml:space="preserve">быть  </w:t>
      </w:r>
      <w:r>
        <w:rPr>
          <w:spacing w:val="17"/>
        </w:rPr>
        <w:t xml:space="preserve"> </w:t>
      </w:r>
      <w:r>
        <w:t xml:space="preserve">сформированы  </w:t>
      </w:r>
      <w:r>
        <w:rPr>
          <w:spacing w:val="14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ключевые</w:t>
      </w:r>
      <w:r>
        <w:rPr>
          <w:spacing w:val="-3"/>
        </w:rPr>
        <w:t xml:space="preserve"> </w:t>
      </w:r>
      <w:r>
        <w:t>компетентности.</w:t>
      </w:r>
    </w:p>
    <w:p w:rsidR="00BD2B1D" w:rsidRDefault="00133D06">
      <w:pPr>
        <w:pStyle w:val="1"/>
        <w:spacing w:line="179" w:lineRule="exact"/>
        <w:ind w:left="542"/>
      </w:pPr>
      <w:r>
        <w:rPr>
          <w:spacing w:val="-1"/>
        </w:rPr>
        <w:t>Ценностно-смысловые</w:t>
      </w:r>
      <w:r>
        <w:rPr>
          <w:spacing w:val="-5"/>
        </w:rPr>
        <w:t xml:space="preserve"> </w:t>
      </w:r>
      <w:r>
        <w:t>компетентности.</w:t>
      </w:r>
    </w:p>
    <w:p w:rsidR="00BD2B1D" w:rsidRDefault="00133D06">
      <w:pPr>
        <w:pStyle w:val="a3"/>
        <w:ind w:left="542" w:right="705"/>
      </w:pPr>
      <w:r>
        <w:t>Восприятие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 таких ценностей,</w:t>
      </w:r>
      <w:r>
        <w:rPr>
          <w:spacing w:val="-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человек,</w:t>
      </w:r>
      <w:r>
        <w:rPr>
          <w:spacing w:val="4"/>
        </w:rPr>
        <w:t xml:space="preserve"> </w:t>
      </w:r>
      <w:r>
        <w:t>личность,</w:t>
      </w:r>
      <w:r>
        <w:rPr>
          <w:spacing w:val="-1"/>
        </w:rPr>
        <w:t xml:space="preserve"> </w:t>
      </w:r>
      <w:r>
        <w:t>индивидуальность,</w:t>
      </w:r>
      <w:r>
        <w:rPr>
          <w:spacing w:val="15"/>
        </w:rPr>
        <w:t xml:space="preserve"> </w:t>
      </w:r>
      <w:r>
        <w:t>труд,</w:t>
      </w:r>
      <w:r>
        <w:rPr>
          <w:spacing w:val="17"/>
        </w:rPr>
        <w:t xml:space="preserve"> </w:t>
      </w:r>
      <w:r>
        <w:t>общение,</w:t>
      </w:r>
      <w:r>
        <w:rPr>
          <w:spacing w:val="19"/>
        </w:rPr>
        <w:t xml:space="preserve"> </w:t>
      </w:r>
      <w:r>
        <w:t>коллектив,</w:t>
      </w:r>
      <w:r>
        <w:rPr>
          <w:spacing w:val="17"/>
        </w:rPr>
        <w:t xml:space="preserve"> </w:t>
      </w:r>
      <w:r>
        <w:t>доверие,</w:t>
      </w:r>
      <w:r>
        <w:rPr>
          <w:spacing w:val="17"/>
        </w:rPr>
        <w:t xml:space="preserve"> </w:t>
      </w:r>
      <w:r>
        <w:t>выбор.</w:t>
      </w:r>
      <w:r>
        <w:rPr>
          <w:spacing w:val="1"/>
        </w:rPr>
        <w:t xml:space="preserve"> </w:t>
      </w:r>
      <w:r>
        <w:t>Знание</w:t>
      </w:r>
      <w:r>
        <w:rPr>
          <w:spacing w:val="2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соблюдение</w:t>
      </w:r>
      <w:r>
        <w:rPr>
          <w:spacing w:val="-1"/>
        </w:rPr>
        <w:t xml:space="preserve"> </w:t>
      </w:r>
      <w:r>
        <w:t>традиций</w:t>
      </w:r>
      <w:r>
        <w:rPr>
          <w:spacing w:val="-1"/>
        </w:rPr>
        <w:t xml:space="preserve"> </w:t>
      </w:r>
      <w:r>
        <w:t>школы.</w:t>
      </w:r>
    </w:p>
    <w:p w:rsidR="00BD2B1D" w:rsidRDefault="00133D06">
      <w:pPr>
        <w:pStyle w:val="a3"/>
        <w:spacing w:line="183" w:lineRule="exact"/>
        <w:ind w:left="542"/>
      </w:pPr>
      <w:r>
        <w:rPr>
          <w:spacing w:val="-1"/>
        </w:rPr>
        <w:t>Осознание</w:t>
      </w:r>
      <w:r>
        <w:rPr>
          <w:spacing w:val="-9"/>
        </w:rPr>
        <w:t xml:space="preserve"> </w:t>
      </w:r>
      <w:r>
        <w:t>собственной</w:t>
      </w:r>
      <w:r>
        <w:rPr>
          <w:spacing w:val="-7"/>
        </w:rPr>
        <w:t xml:space="preserve"> </w:t>
      </w:r>
      <w:r>
        <w:t>индивидуальности.</w:t>
      </w:r>
    </w:p>
    <w:p w:rsidR="00BD2B1D" w:rsidRDefault="00133D06">
      <w:pPr>
        <w:pStyle w:val="a3"/>
        <w:tabs>
          <w:tab w:val="left" w:pos="1960"/>
          <w:tab w:val="left" w:pos="3720"/>
          <w:tab w:val="left" w:pos="5978"/>
          <w:tab w:val="left" w:pos="7810"/>
          <w:tab w:val="left" w:pos="9005"/>
        </w:tabs>
        <w:ind w:left="542"/>
      </w:pPr>
      <w:r>
        <w:t>Осознание</w:t>
      </w:r>
      <w:r>
        <w:tab/>
        <w:t>возможностей,</w:t>
      </w:r>
      <w:r>
        <w:tab/>
        <w:t>достоинств</w:t>
      </w:r>
      <w:r>
        <w:tab/>
        <w:t>и</w:t>
      </w:r>
      <w:r>
        <w:tab/>
        <w:t>недостатков</w:t>
      </w:r>
      <w:r>
        <w:tab/>
        <w:t>собственного</w:t>
      </w:r>
    </w:p>
    <w:p w:rsidR="00BD2B1D" w:rsidRDefault="00133D06">
      <w:pPr>
        <w:pStyle w:val="a3"/>
        <w:tabs>
          <w:tab w:val="left" w:pos="1031"/>
          <w:tab w:val="left" w:pos="1950"/>
          <w:tab w:val="left" w:pos="2851"/>
          <w:tab w:val="left" w:pos="3156"/>
          <w:tab w:val="left" w:pos="4034"/>
          <w:tab w:val="left" w:pos="5419"/>
          <w:tab w:val="left" w:pos="7001"/>
          <w:tab w:val="left" w:pos="8038"/>
          <w:tab w:val="left" w:pos="8449"/>
          <w:tab w:val="left" w:pos="9413"/>
        </w:tabs>
        <w:ind w:left="542" w:right="705"/>
      </w:pPr>
      <w:r>
        <w:t>«я»,</w:t>
      </w:r>
      <w:r>
        <w:tab/>
        <w:t>овладение</w:t>
      </w:r>
      <w:r>
        <w:tab/>
        <w:t>приемами</w:t>
      </w:r>
      <w:r>
        <w:tab/>
        <w:t>и</w:t>
      </w:r>
      <w:r>
        <w:tab/>
        <w:t>методами</w:t>
      </w:r>
      <w:r>
        <w:tab/>
        <w:t>самообразования</w:t>
      </w:r>
      <w:r>
        <w:tab/>
        <w:t>и</w:t>
      </w:r>
      <w:r>
        <w:rPr>
          <w:spacing w:val="52"/>
        </w:rPr>
        <w:t xml:space="preserve"> </w:t>
      </w:r>
      <w:r>
        <w:t>самовоспитания,</w:t>
      </w:r>
      <w:r>
        <w:tab/>
        <w:t>ориентация</w:t>
      </w:r>
      <w:r>
        <w:tab/>
        <w:t>на</w:t>
      </w:r>
      <w:r>
        <w:tab/>
        <w:t>социально</w:t>
      </w:r>
      <w:r>
        <w:tab/>
      </w:r>
      <w:r>
        <w:rPr>
          <w:spacing w:val="-1"/>
        </w:rPr>
        <w:t>ценные</w:t>
      </w:r>
      <w:r>
        <w:rPr>
          <w:spacing w:val="-37"/>
        </w:rPr>
        <w:t xml:space="preserve"> </w:t>
      </w:r>
      <w:r>
        <w:rPr>
          <w:spacing w:val="-1"/>
        </w:rPr>
        <w:t>формы</w:t>
      </w:r>
      <w:r>
        <w:rPr>
          <w:spacing w:val="57"/>
        </w:rPr>
        <w:t xml:space="preserve">  </w:t>
      </w:r>
      <w:r>
        <w:t xml:space="preserve">и   </w:t>
      </w:r>
      <w:r>
        <w:rPr>
          <w:spacing w:val="34"/>
        </w:rPr>
        <w:t xml:space="preserve"> </w:t>
      </w:r>
      <w:r>
        <w:t>способы</w:t>
      </w:r>
    </w:p>
    <w:p w:rsidR="00BD2B1D" w:rsidRDefault="00133D06">
      <w:pPr>
        <w:pStyle w:val="a3"/>
        <w:spacing w:before="2"/>
        <w:ind w:left="542" w:right="1348"/>
      </w:pPr>
      <w:r>
        <w:t>самореализации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самоутверж</w:t>
      </w:r>
      <w:r>
        <w:t>дения.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бороться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честь</w:t>
      </w:r>
      <w:r>
        <w:rPr>
          <w:spacing w:val="1"/>
        </w:rPr>
        <w:t xml:space="preserve"> </w:t>
      </w:r>
      <w:r>
        <w:t>и честь коллектива, отвечать за свои поступки и</w:t>
      </w:r>
      <w:r>
        <w:rPr>
          <w:spacing w:val="-37"/>
        </w:rPr>
        <w:t xml:space="preserve"> </w:t>
      </w:r>
      <w:r>
        <w:t>действия.</w:t>
      </w:r>
    </w:p>
    <w:p w:rsidR="00BD2B1D" w:rsidRDefault="00133D06">
      <w:pPr>
        <w:pStyle w:val="1"/>
        <w:spacing w:line="179" w:lineRule="exact"/>
        <w:ind w:left="542"/>
      </w:pPr>
      <w:r>
        <w:t>Общекультурныекомпетентности.</w:t>
      </w:r>
    </w:p>
    <w:p w:rsidR="00BD2B1D" w:rsidRDefault="00133D06">
      <w:pPr>
        <w:pStyle w:val="a3"/>
        <w:ind w:left="542" w:right="705"/>
      </w:pPr>
      <w:r>
        <w:rPr>
          <w:spacing w:val="-1"/>
        </w:rPr>
        <w:t>Способность</w:t>
      </w:r>
      <w:r>
        <w:rPr>
          <w:spacing w:val="57"/>
        </w:rPr>
        <w:t xml:space="preserve">  </w:t>
      </w:r>
      <w:r>
        <w:rPr>
          <w:spacing w:val="-2"/>
        </w:rPr>
        <w:t>видеть</w:t>
      </w:r>
      <w:r>
        <w:rPr>
          <w:spacing w:val="55"/>
        </w:rPr>
        <w:t xml:space="preserve">  </w:t>
      </w:r>
      <w:r>
        <w:t xml:space="preserve">и     </w:t>
      </w:r>
      <w:r>
        <w:rPr>
          <w:spacing w:val="-1"/>
        </w:rPr>
        <w:t>понимать</w:t>
      </w:r>
      <w:r>
        <w:rPr>
          <w:spacing w:val="57"/>
        </w:rPr>
        <w:t xml:space="preserve"> </w:t>
      </w:r>
      <w:r>
        <w:rPr>
          <w:spacing w:val="58"/>
        </w:rPr>
        <w:t xml:space="preserve"> </w:t>
      </w:r>
      <w:r>
        <w:rPr>
          <w:spacing w:val="-1"/>
        </w:rPr>
        <w:t>гармонию</w:t>
      </w:r>
      <w:r>
        <w:rPr>
          <w:spacing w:val="57"/>
        </w:rPr>
        <w:t xml:space="preserve">  </w:t>
      </w:r>
      <w:r>
        <w:t xml:space="preserve">и     </w:t>
      </w:r>
      <w:r>
        <w:rPr>
          <w:spacing w:val="-2"/>
        </w:rPr>
        <w:t>красоту,</w:t>
      </w:r>
      <w:r>
        <w:rPr>
          <w:spacing w:val="55"/>
        </w:rPr>
        <w:t xml:space="preserve">  </w:t>
      </w:r>
      <w:r>
        <w:t>знание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искусства</w:t>
      </w:r>
      <w:r>
        <w:t>,</w:t>
      </w:r>
      <w:r>
        <w:rPr>
          <w:spacing w:val="12"/>
        </w:rPr>
        <w:t xml:space="preserve"> </w:t>
      </w:r>
      <w:r>
        <w:t>апробация</w:t>
      </w:r>
      <w:r>
        <w:rPr>
          <w:spacing w:val="-4"/>
        </w:rPr>
        <w:t xml:space="preserve"> </w:t>
      </w:r>
      <w:r>
        <w:t>своих</w:t>
      </w:r>
      <w:r>
        <w:rPr>
          <w:spacing w:val="34"/>
        </w:rPr>
        <w:t xml:space="preserve"> </w:t>
      </w:r>
      <w:r>
        <w:t>возможностей</w:t>
      </w:r>
      <w:r>
        <w:rPr>
          <w:spacing w:val="3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музыке,</w:t>
      </w:r>
      <w:r>
        <w:rPr>
          <w:spacing w:val="35"/>
        </w:rPr>
        <w:t xml:space="preserve"> </w:t>
      </w:r>
      <w:r>
        <w:t>литературе,</w:t>
      </w:r>
      <w:r>
        <w:rPr>
          <w:spacing w:val="35"/>
        </w:rPr>
        <w:t xml:space="preserve"> </w:t>
      </w:r>
      <w:r>
        <w:t>сценическом</w:t>
      </w:r>
      <w:r>
        <w:rPr>
          <w:spacing w:val="30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изобразительном</w:t>
      </w:r>
      <w:r>
        <w:rPr>
          <w:spacing w:val="-2"/>
        </w:rPr>
        <w:t xml:space="preserve"> </w:t>
      </w:r>
      <w:r>
        <w:t>искусстве.</w:t>
      </w:r>
    </w:p>
    <w:p w:rsidR="00BD2B1D" w:rsidRDefault="00133D06">
      <w:pPr>
        <w:spacing w:line="181" w:lineRule="exact"/>
        <w:ind w:left="542"/>
        <w:rPr>
          <w:b/>
          <w:sz w:val="16"/>
        </w:rPr>
      </w:pPr>
      <w:r>
        <w:rPr>
          <w:spacing w:val="-1"/>
          <w:sz w:val="16"/>
        </w:rPr>
        <w:t>Достаточный</w:t>
      </w:r>
      <w:r>
        <w:rPr>
          <w:spacing w:val="-4"/>
          <w:sz w:val="16"/>
        </w:rPr>
        <w:t xml:space="preserve"> </w:t>
      </w:r>
      <w:r>
        <w:rPr>
          <w:spacing w:val="-1"/>
          <w:sz w:val="16"/>
        </w:rPr>
        <w:t>уровень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воспитанности.</w:t>
      </w:r>
      <w:r>
        <w:rPr>
          <w:spacing w:val="-3"/>
          <w:sz w:val="16"/>
        </w:rPr>
        <w:t xml:space="preserve"> </w:t>
      </w:r>
      <w:r>
        <w:rPr>
          <w:b/>
          <w:sz w:val="16"/>
        </w:rPr>
        <w:t>Учебно-познавательные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компетентности.</w:t>
      </w:r>
    </w:p>
    <w:p w:rsidR="00BD2B1D" w:rsidRDefault="00133D06">
      <w:pPr>
        <w:pStyle w:val="a3"/>
        <w:tabs>
          <w:tab w:val="left" w:pos="1957"/>
          <w:tab w:val="left" w:pos="3844"/>
          <w:tab w:val="left" w:pos="5085"/>
          <w:tab w:val="left" w:pos="6355"/>
          <w:tab w:val="left" w:pos="7548"/>
        </w:tabs>
        <w:spacing w:line="183" w:lineRule="exact"/>
        <w:ind w:left="542"/>
      </w:pPr>
      <w:r>
        <w:t>Достаточный</w:t>
      </w:r>
      <w:r>
        <w:tab/>
        <w:t>уровень</w:t>
      </w:r>
      <w:r>
        <w:tab/>
        <w:t>базовых</w:t>
      </w:r>
      <w:r>
        <w:tab/>
        <w:t>знаний,</w:t>
      </w:r>
      <w:r>
        <w:tab/>
        <w:t>необходимый</w:t>
      </w:r>
      <w:r>
        <w:tab/>
        <w:t>для</w:t>
      </w:r>
      <w:r>
        <w:rPr>
          <w:spacing w:val="-3"/>
        </w:rPr>
        <w:t xml:space="preserve"> </w:t>
      </w:r>
      <w:r>
        <w:t>продолжения</w:t>
      </w:r>
      <w:r>
        <w:rPr>
          <w:spacing w:val="25"/>
        </w:rPr>
        <w:t xml:space="preserve"> </w:t>
      </w:r>
      <w:r>
        <w:t>образования.</w:t>
      </w:r>
    </w:p>
    <w:p w:rsidR="00BD2B1D" w:rsidRDefault="00133D06">
      <w:pPr>
        <w:pStyle w:val="a3"/>
        <w:tabs>
          <w:tab w:val="left" w:pos="3844"/>
          <w:tab w:val="left" w:pos="5085"/>
          <w:tab w:val="left" w:pos="6355"/>
        </w:tabs>
        <w:ind w:left="542" w:right="711" w:firstLine="1415"/>
        <w:jc w:val="both"/>
      </w:pPr>
      <w:r>
        <w:t>Умение</w:t>
      </w:r>
      <w:r>
        <w:tab/>
      </w:r>
      <w:r>
        <w:t>передавать</w:t>
      </w:r>
      <w:r>
        <w:tab/>
        <w:t>содержание</w:t>
      </w:r>
      <w:r>
        <w:tab/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графической</w:t>
      </w:r>
      <w:r>
        <w:rPr>
          <w:spacing w:val="41"/>
        </w:rPr>
        <w:t xml:space="preserve"> </w:t>
      </w:r>
      <w:r>
        <w:t>форме</w:t>
      </w:r>
      <w:r>
        <w:rPr>
          <w:spacing w:val="4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 формах свертывания информации. Умение систематизировать материал в пределах учебной темы. Способность рассуждать.</w:t>
      </w:r>
      <w:r>
        <w:rPr>
          <w:spacing w:val="1"/>
        </w:rPr>
        <w:t xml:space="preserve"> </w:t>
      </w:r>
      <w:r>
        <w:t>Креативность.</w:t>
      </w:r>
    </w:p>
    <w:p w:rsidR="00BD2B1D" w:rsidRDefault="00133D06">
      <w:pPr>
        <w:pStyle w:val="a3"/>
        <w:ind w:left="542" w:right="705"/>
      </w:pPr>
      <w:r>
        <w:t>Сформированность</w:t>
      </w:r>
      <w:r>
        <w:rPr>
          <w:spacing w:val="6"/>
        </w:rPr>
        <w:t xml:space="preserve"> </w:t>
      </w:r>
      <w:r>
        <w:t>индивидуального</w:t>
      </w:r>
      <w:r>
        <w:rPr>
          <w:spacing w:val="3"/>
        </w:rPr>
        <w:t xml:space="preserve"> </w:t>
      </w:r>
      <w:r>
        <w:t>стиля</w:t>
      </w:r>
      <w:r>
        <w:rPr>
          <w:spacing w:val="5"/>
        </w:rPr>
        <w:t xml:space="preserve"> </w:t>
      </w:r>
      <w:r>
        <w:t>учебной</w:t>
      </w:r>
      <w:r>
        <w:rPr>
          <w:spacing w:val="6"/>
        </w:rPr>
        <w:t xml:space="preserve"> </w:t>
      </w:r>
      <w:r>
        <w:t>деятельност</w:t>
      </w:r>
      <w:r>
        <w:t>и,</w:t>
      </w:r>
      <w:r>
        <w:rPr>
          <w:spacing w:val="17"/>
        </w:rPr>
        <w:t xml:space="preserve"> </w:t>
      </w:r>
      <w:r>
        <w:t>устойчивых</w:t>
      </w:r>
      <w:r>
        <w:rPr>
          <w:spacing w:val="13"/>
        </w:rPr>
        <w:t xml:space="preserve"> </w:t>
      </w:r>
      <w:r>
        <w:t>интересов</w:t>
      </w:r>
      <w:r>
        <w:rPr>
          <w:spacing w:val="12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склонностей,</w:t>
      </w:r>
      <w:r>
        <w:rPr>
          <w:spacing w:val="17"/>
        </w:rPr>
        <w:t xml:space="preserve"> </w:t>
      </w:r>
      <w:r>
        <w:t>умения</w:t>
      </w:r>
      <w:r>
        <w:rPr>
          <w:spacing w:val="15"/>
        </w:rPr>
        <w:t xml:space="preserve"> </w:t>
      </w:r>
      <w:r>
        <w:t>развивать</w:t>
      </w:r>
      <w:r>
        <w:rPr>
          <w:spacing w:val="1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управлять</w:t>
      </w:r>
      <w:r>
        <w:rPr>
          <w:spacing w:val="33"/>
        </w:rPr>
        <w:t xml:space="preserve"> </w:t>
      </w:r>
      <w:r>
        <w:t>познавательными</w:t>
      </w:r>
      <w:r>
        <w:rPr>
          <w:spacing w:val="34"/>
        </w:rPr>
        <w:t xml:space="preserve"> </w:t>
      </w:r>
      <w:r>
        <w:t>процессами</w:t>
      </w:r>
      <w:r>
        <w:rPr>
          <w:spacing w:val="33"/>
        </w:rPr>
        <w:t xml:space="preserve"> </w:t>
      </w:r>
      <w:r>
        <w:t>личности,</w:t>
      </w:r>
      <w:r>
        <w:rPr>
          <w:spacing w:val="34"/>
        </w:rPr>
        <w:t xml:space="preserve"> </w:t>
      </w:r>
      <w:r>
        <w:t>способности</w:t>
      </w:r>
      <w:r>
        <w:rPr>
          <w:spacing w:val="34"/>
        </w:rPr>
        <w:t xml:space="preserve"> </w:t>
      </w:r>
      <w:r>
        <w:t>адекватно</w:t>
      </w:r>
      <w:r>
        <w:rPr>
          <w:spacing w:val="-3"/>
        </w:rPr>
        <w:t xml:space="preserve"> </w:t>
      </w:r>
      <w:r>
        <w:t>действовать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выбора</w:t>
      </w:r>
      <w:r>
        <w:rPr>
          <w:spacing w:val="-6"/>
        </w:rPr>
        <w:t xml:space="preserve"> </w:t>
      </w:r>
      <w:r>
        <w:t>на уроке.</w:t>
      </w:r>
    </w:p>
    <w:p w:rsidR="00BD2B1D" w:rsidRDefault="00133D06">
      <w:pPr>
        <w:pStyle w:val="1"/>
        <w:spacing w:line="180" w:lineRule="exact"/>
        <w:ind w:left="542"/>
      </w:pPr>
      <w:r>
        <w:rPr>
          <w:spacing w:val="-1"/>
        </w:rPr>
        <w:t>Информационные</w:t>
      </w:r>
      <w:r>
        <w:rPr>
          <w:spacing w:val="-7"/>
        </w:rPr>
        <w:t xml:space="preserve"> </w:t>
      </w:r>
      <w:r>
        <w:t>компетентности.</w:t>
      </w:r>
    </w:p>
    <w:p w:rsidR="00BD2B1D" w:rsidRDefault="00133D06">
      <w:pPr>
        <w:pStyle w:val="a3"/>
        <w:spacing w:line="237" w:lineRule="auto"/>
        <w:ind w:left="542" w:right="1348"/>
      </w:pPr>
      <w:r>
        <w:t>Готовность</w:t>
      </w:r>
      <w:r>
        <w:rPr>
          <w:spacing w:val="18"/>
        </w:rPr>
        <w:t xml:space="preserve"> </w:t>
      </w:r>
      <w:r>
        <w:t>учащихся</w:t>
      </w:r>
      <w:r>
        <w:rPr>
          <w:spacing w:val="17"/>
        </w:rPr>
        <w:t xml:space="preserve"> </w:t>
      </w:r>
      <w:r>
        <w:t>самостоятельно</w:t>
      </w:r>
      <w:r>
        <w:rPr>
          <w:spacing w:val="10"/>
        </w:rPr>
        <w:t xml:space="preserve"> </w:t>
      </w:r>
      <w:r>
        <w:t>работать</w:t>
      </w:r>
      <w:r>
        <w:rPr>
          <w:spacing w:val="13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информацией</w:t>
      </w:r>
      <w:r>
        <w:rPr>
          <w:spacing w:val="-2"/>
        </w:rPr>
        <w:t xml:space="preserve"> </w:t>
      </w:r>
      <w:r>
        <w:t>различных</w:t>
      </w:r>
      <w:r>
        <w:rPr>
          <w:spacing w:val="32"/>
        </w:rPr>
        <w:t xml:space="preserve"> </w:t>
      </w:r>
      <w:r>
        <w:t>источников,</w:t>
      </w:r>
      <w:r>
        <w:rPr>
          <w:spacing w:val="32"/>
        </w:rPr>
        <w:t xml:space="preserve"> </w:t>
      </w:r>
      <w:r>
        <w:t>искать,</w:t>
      </w:r>
      <w:r>
        <w:rPr>
          <w:spacing w:val="35"/>
        </w:rPr>
        <w:t xml:space="preserve"> </w:t>
      </w:r>
      <w:r>
        <w:t>анализировать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отбирать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-1"/>
        </w:rPr>
        <w:t xml:space="preserve"> </w:t>
      </w:r>
      <w:r>
        <w:t>информацию.</w:t>
      </w:r>
    </w:p>
    <w:p w:rsidR="00BD2B1D" w:rsidRDefault="00133D06">
      <w:pPr>
        <w:pStyle w:val="a3"/>
        <w:tabs>
          <w:tab w:val="left" w:pos="1957"/>
          <w:tab w:val="left" w:pos="4236"/>
          <w:tab w:val="left" w:pos="6146"/>
          <w:tab w:val="left" w:pos="7015"/>
          <w:tab w:val="left" w:pos="9296"/>
        </w:tabs>
        <w:spacing w:line="244" w:lineRule="auto"/>
        <w:ind w:left="542" w:right="719"/>
      </w:pPr>
      <w:r>
        <w:t>Использование</w:t>
      </w:r>
      <w:r>
        <w:tab/>
        <w:t>компьютера</w:t>
      </w:r>
      <w:r>
        <w:tab/>
        <w:t>для</w:t>
      </w:r>
      <w:r>
        <w:tab/>
        <w:t>поиска</w:t>
      </w:r>
      <w:r>
        <w:tab/>
        <w:t xml:space="preserve">необходимой  </w:t>
      </w:r>
      <w:r>
        <w:rPr>
          <w:spacing w:val="26"/>
        </w:rPr>
        <w:t xml:space="preserve"> </w:t>
      </w:r>
      <w:r>
        <w:t>информации,</w:t>
      </w:r>
      <w:r>
        <w:tab/>
      </w:r>
      <w:r>
        <w:rPr>
          <w:spacing w:val="-1"/>
        </w:rPr>
        <w:t>создание</w:t>
      </w:r>
      <w:r>
        <w:rPr>
          <w:spacing w:val="-37"/>
        </w:rPr>
        <w:t xml:space="preserve"> </w:t>
      </w:r>
      <w:r>
        <w:rPr>
          <w:spacing w:val="-1"/>
        </w:rPr>
        <w:t>проектов,</w:t>
      </w:r>
      <w:r>
        <w:rPr>
          <w:spacing w:val="60"/>
        </w:rPr>
        <w:t xml:space="preserve">  </w:t>
      </w:r>
      <w:r>
        <w:rPr>
          <w:spacing w:val="-1"/>
        </w:rPr>
        <w:t>отчетов,</w:t>
      </w:r>
      <w:r>
        <w:rPr>
          <w:spacing w:val="60"/>
        </w:rPr>
        <w:t xml:space="preserve"> </w:t>
      </w:r>
      <w:r>
        <w:rPr>
          <w:spacing w:val="61"/>
        </w:rPr>
        <w:t xml:space="preserve"> </w:t>
      </w:r>
      <w:r>
        <w:rPr>
          <w:spacing w:val="-1"/>
        </w:rPr>
        <w:t>нахождение</w:t>
      </w:r>
      <w:r>
        <w:rPr>
          <w:spacing w:val="58"/>
        </w:rPr>
        <w:t xml:space="preserve">  </w:t>
      </w:r>
      <w:r>
        <w:t>дополнительной</w:t>
      </w:r>
      <w:r>
        <w:rPr>
          <w:spacing w:val="-4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заданной теме,</w:t>
      </w:r>
      <w:r>
        <w:rPr>
          <w:spacing w:val="-1"/>
        </w:rPr>
        <w:t xml:space="preserve"> </w:t>
      </w:r>
      <w:r>
        <w:t>написание</w:t>
      </w:r>
      <w:r>
        <w:rPr>
          <w:spacing w:val="-2"/>
        </w:rPr>
        <w:t xml:space="preserve"> </w:t>
      </w:r>
      <w:r>
        <w:t>рефератов, докладов.</w:t>
      </w:r>
    </w:p>
    <w:p w:rsidR="00BD2B1D" w:rsidRDefault="00133D06">
      <w:pPr>
        <w:pStyle w:val="1"/>
        <w:spacing w:line="176" w:lineRule="exact"/>
        <w:ind w:left="542"/>
      </w:pPr>
      <w:r>
        <w:rPr>
          <w:spacing w:val="-1"/>
        </w:rPr>
        <w:t>Социально-коммуникативные</w:t>
      </w:r>
      <w:r>
        <w:rPr>
          <w:spacing w:val="-5"/>
        </w:rPr>
        <w:t xml:space="preserve"> </w:t>
      </w:r>
      <w:r>
        <w:t>компетентности.</w:t>
      </w:r>
    </w:p>
    <w:p w:rsidR="00BD2B1D" w:rsidRDefault="00133D06">
      <w:pPr>
        <w:pStyle w:val="a3"/>
        <w:tabs>
          <w:tab w:val="left" w:pos="1960"/>
          <w:tab w:val="left" w:pos="7622"/>
          <w:tab w:val="left" w:pos="9039"/>
        </w:tabs>
        <w:ind w:left="542" w:right="714"/>
        <w:jc w:val="both"/>
      </w:pPr>
      <w:r>
        <w:t xml:space="preserve">Усвоение  </w:t>
      </w:r>
      <w:r>
        <w:rPr>
          <w:spacing w:val="1"/>
        </w:rPr>
        <w:t xml:space="preserve"> </w:t>
      </w:r>
      <w:r>
        <w:t>основ    коммуникативной    культуры    личности:    умение</w:t>
      </w:r>
      <w:r>
        <w:rPr>
          <w:spacing w:val="40"/>
        </w:rPr>
        <w:t xml:space="preserve"> </w:t>
      </w:r>
      <w:r>
        <w:t xml:space="preserve">высказывать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отстаивать   </w:t>
      </w:r>
      <w:r>
        <w:rPr>
          <w:spacing w:val="1"/>
        </w:rPr>
        <w:t xml:space="preserve"> </w:t>
      </w:r>
      <w:r>
        <w:t xml:space="preserve">свою   </w:t>
      </w:r>
      <w:r>
        <w:rPr>
          <w:spacing w:val="1"/>
        </w:rPr>
        <w:t xml:space="preserve"> </w:t>
      </w:r>
      <w:r>
        <w:t xml:space="preserve">точку   </w:t>
      </w:r>
      <w:r>
        <w:rPr>
          <w:spacing w:val="1"/>
        </w:rPr>
        <w:t xml:space="preserve"> </w:t>
      </w:r>
      <w:r>
        <w:t>зрения;</w:t>
      </w:r>
      <w:r>
        <w:rPr>
          <w:spacing w:val="1"/>
        </w:rPr>
        <w:t xml:space="preserve"> </w:t>
      </w:r>
      <w:r>
        <w:t xml:space="preserve">овладение   </w:t>
      </w:r>
      <w:r>
        <w:rPr>
          <w:spacing w:val="1"/>
        </w:rPr>
        <w:t xml:space="preserve"> </w:t>
      </w:r>
      <w:r>
        <w:t>навыками неконфликтного общения; способность строи</w:t>
      </w:r>
      <w:r>
        <w:t>ть и</w:t>
      </w:r>
      <w:r>
        <w:rPr>
          <w:spacing w:val="40"/>
        </w:rPr>
        <w:t xml:space="preserve"> </w:t>
      </w:r>
      <w:r>
        <w:t>вести общение в различных ситуациях и с различными</w:t>
      </w:r>
      <w:r>
        <w:rPr>
          <w:spacing w:val="1"/>
        </w:rPr>
        <w:t xml:space="preserve"> </w:t>
      </w:r>
      <w:r>
        <w:t>людьми.</w:t>
      </w:r>
      <w:r>
        <w:rPr>
          <w:spacing w:val="-2"/>
        </w:rPr>
        <w:t xml:space="preserve"> </w:t>
      </w:r>
      <w:r>
        <w:t xml:space="preserve">Умения  </w:t>
      </w:r>
      <w:r>
        <w:rPr>
          <w:spacing w:val="18"/>
        </w:rPr>
        <w:t xml:space="preserve"> </w:t>
      </w:r>
      <w:r>
        <w:t xml:space="preserve">приводить  </w:t>
      </w:r>
      <w:r>
        <w:rPr>
          <w:spacing w:val="20"/>
        </w:rPr>
        <w:t xml:space="preserve"> </w:t>
      </w:r>
      <w:r>
        <w:t xml:space="preserve">доводы,  </w:t>
      </w:r>
      <w:r>
        <w:rPr>
          <w:spacing w:val="21"/>
        </w:rPr>
        <w:t xml:space="preserve"> </w:t>
      </w:r>
      <w:r>
        <w:t xml:space="preserve">аргументы,  </w:t>
      </w:r>
      <w:r>
        <w:rPr>
          <w:spacing w:val="20"/>
        </w:rPr>
        <w:t xml:space="preserve"> </w:t>
      </w:r>
      <w:r>
        <w:t xml:space="preserve">доказательства,  </w:t>
      </w:r>
      <w:r>
        <w:rPr>
          <w:spacing w:val="16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высказывать</w:t>
      </w:r>
      <w:r>
        <w:rPr>
          <w:spacing w:val="58"/>
        </w:rPr>
        <w:t xml:space="preserve"> </w:t>
      </w:r>
      <w:r>
        <w:t>и</w:t>
      </w:r>
      <w:r>
        <w:tab/>
        <w:t>отстаивать</w:t>
      </w:r>
      <w:r>
        <w:tab/>
        <w:t>свою</w:t>
      </w:r>
      <w:r>
        <w:rPr>
          <w:spacing w:val="3"/>
        </w:rPr>
        <w:t xml:space="preserve"> </w:t>
      </w:r>
      <w:r>
        <w:t>точку</w:t>
      </w:r>
      <w:r>
        <w:rPr>
          <w:spacing w:val="-38"/>
        </w:rPr>
        <w:t xml:space="preserve"> </w:t>
      </w:r>
      <w:r>
        <w:t>зрения;</w:t>
      </w:r>
      <w:r>
        <w:rPr>
          <w:spacing w:val="-2"/>
        </w:rPr>
        <w:t xml:space="preserve"> </w:t>
      </w:r>
      <w:r>
        <w:t>уметь</w:t>
      </w:r>
      <w:r>
        <w:tab/>
        <w:t>графическую</w:t>
      </w:r>
      <w:r>
        <w:rPr>
          <w:spacing w:val="41"/>
        </w:rPr>
        <w:t xml:space="preserve"> </w:t>
      </w:r>
      <w:r>
        <w:t>форму</w:t>
      </w:r>
      <w:r>
        <w:rPr>
          <w:spacing w:val="41"/>
        </w:rPr>
        <w:t xml:space="preserve"> </w:t>
      </w:r>
      <w:r>
        <w:t>выражать</w:t>
      </w:r>
      <w:r>
        <w:rPr>
          <w:spacing w:val="41"/>
        </w:rPr>
        <w:t xml:space="preserve"> </w:t>
      </w:r>
      <w:r>
        <w:t>вербально;</w:t>
      </w:r>
      <w:r>
        <w:rPr>
          <w:spacing w:val="41"/>
        </w:rPr>
        <w:t xml:space="preserve"> </w:t>
      </w:r>
      <w:r>
        <w:t>находить</w:t>
      </w:r>
      <w:r>
        <w:rPr>
          <w:spacing w:val="41"/>
        </w:rPr>
        <w:t xml:space="preserve"> </w:t>
      </w:r>
      <w:r>
        <w:t>нужную</w:t>
      </w:r>
      <w:r>
        <w:rPr>
          <w:spacing w:val="41"/>
        </w:rPr>
        <w:t xml:space="preserve"> </w:t>
      </w:r>
      <w:r>
        <w:t>информацию</w:t>
      </w:r>
      <w:r>
        <w:rPr>
          <w:spacing w:val="41"/>
        </w:rPr>
        <w:t xml:space="preserve"> </w:t>
      </w:r>
      <w:r>
        <w:t xml:space="preserve">для  </w:t>
      </w:r>
      <w:r>
        <w:rPr>
          <w:spacing w:val="1"/>
        </w:rPr>
        <w:t xml:space="preserve"> </w:t>
      </w:r>
      <w:r>
        <w:t>про</w:t>
      </w:r>
      <w:r>
        <w:t>ектов,   докладов,</w:t>
      </w:r>
      <w:r>
        <w:rPr>
          <w:spacing w:val="-37"/>
        </w:rPr>
        <w:t xml:space="preserve"> </w:t>
      </w:r>
      <w:r>
        <w:t>сообщений и</w:t>
      </w:r>
      <w:r>
        <w:rPr>
          <w:spacing w:val="1"/>
        </w:rPr>
        <w:t xml:space="preserve"> </w:t>
      </w:r>
      <w:r>
        <w:t>т.д.</w:t>
      </w:r>
    </w:p>
    <w:p w:rsidR="00BD2B1D" w:rsidRDefault="00133D06">
      <w:pPr>
        <w:pStyle w:val="a3"/>
        <w:ind w:left="542" w:right="704"/>
        <w:jc w:val="both"/>
      </w:pPr>
      <w:r>
        <w:t>Активность    и    способность    проявлять    сильные    стороны    своей</w:t>
      </w:r>
      <w:r>
        <w:rPr>
          <w:spacing w:val="40"/>
        </w:rPr>
        <w:t xml:space="preserve"> </w:t>
      </w:r>
      <w:r>
        <w:t xml:space="preserve">личности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 xml:space="preserve">жизнедеятельности   </w:t>
      </w:r>
      <w:r>
        <w:rPr>
          <w:spacing w:val="1"/>
        </w:rPr>
        <w:t xml:space="preserve"> </w:t>
      </w:r>
      <w:r>
        <w:t xml:space="preserve">школы   </w:t>
      </w:r>
      <w:r>
        <w:rPr>
          <w:spacing w:val="1"/>
        </w:rPr>
        <w:t xml:space="preserve"> </w:t>
      </w:r>
      <w:r>
        <w:t>и     класса,</w:t>
      </w:r>
      <w:r>
        <w:rPr>
          <w:spacing w:val="1"/>
        </w:rPr>
        <w:t xml:space="preserve"> </w:t>
      </w:r>
      <w:r>
        <w:t>умение</w:t>
      </w:r>
      <w:r>
        <w:rPr>
          <w:spacing w:val="26"/>
        </w:rPr>
        <w:t xml:space="preserve"> </w:t>
      </w:r>
      <w:r>
        <w:t>планировать, готовить,</w:t>
      </w:r>
      <w:r>
        <w:rPr>
          <w:spacing w:val="-4"/>
        </w:rPr>
        <w:t xml:space="preserve"> </w:t>
      </w:r>
      <w:r>
        <w:t>проводить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анализировать</w:t>
      </w:r>
      <w:r>
        <w:rPr>
          <w:spacing w:val="-8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мероприятия.</w:t>
      </w:r>
    </w:p>
    <w:p w:rsidR="00BD2B1D" w:rsidRDefault="00133D06">
      <w:pPr>
        <w:pStyle w:val="a3"/>
        <w:tabs>
          <w:tab w:val="left" w:pos="3842"/>
        </w:tabs>
        <w:spacing w:line="183" w:lineRule="exact"/>
        <w:ind w:left="542"/>
        <w:jc w:val="both"/>
      </w:pPr>
      <w:r>
        <w:t>Способность</w:t>
      </w:r>
      <w:r>
        <w:rPr>
          <w:spacing w:val="-5"/>
        </w:rPr>
        <w:t xml:space="preserve"> </w:t>
      </w:r>
      <w:r>
        <w:t>разработать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реализовать</w:t>
      </w:r>
      <w:r>
        <w:tab/>
      </w:r>
      <w:r>
        <w:rPr>
          <w:spacing w:val="-1"/>
        </w:rPr>
        <w:t>индивидуальную</w:t>
      </w:r>
      <w:r>
        <w:rPr>
          <w:spacing w:val="3"/>
        </w:rPr>
        <w:t xml:space="preserve"> </w:t>
      </w:r>
      <w:r>
        <w:rPr>
          <w:spacing w:val="-1"/>
        </w:rPr>
        <w:t>программу</w:t>
      </w:r>
      <w:r>
        <w:rPr>
          <w:spacing w:val="-5"/>
        </w:rPr>
        <w:t xml:space="preserve"> </w:t>
      </w:r>
      <w:r>
        <w:rPr>
          <w:spacing w:val="-1"/>
        </w:rPr>
        <w:t>физического</w:t>
      </w:r>
      <w:r>
        <w:rPr>
          <w:spacing w:val="2"/>
        </w:rPr>
        <w:t xml:space="preserve"> </w:t>
      </w:r>
      <w:r>
        <w:rPr>
          <w:spacing w:val="-1"/>
        </w:rPr>
        <w:t>совершенствования.</w:t>
      </w:r>
    </w:p>
    <w:p w:rsidR="00BD2B1D" w:rsidRDefault="00BD2B1D">
      <w:pPr>
        <w:spacing w:line="183" w:lineRule="exact"/>
        <w:jc w:val="both"/>
        <w:sectPr w:rsidR="00BD2B1D">
          <w:pgSz w:w="11910" w:h="16840"/>
          <w:pgMar w:top="1040" w:right="120" w:bottom="1120" w:left="1160" w:header="0" w:footer="922" w:gutter="0"/>
          <w:cols w:space="720"/>
        </w:sectPr>
      </w:pPr>
    </w:p>
    <w:p w:rsidR="00BD2B1D" w:rsidRDefault="00133D06">
      <w:pPr>
        <w:pStyle w:val="a3"/>
        <w:tabs>
          <w:tab w:val="left" w:pos="1960"/>
          <w:tab w:val="left" w:pos="6118"/>
          <w:tab w:val="left" w:pos="7279"/>
          <w:tab w:val="left" w:pos="8271"/>
          <w:tab w:val="left" w:pos="9387"/>
        </w:tabs>
        <w:spacing w:before="69"/>
        <w:ind w:left="542" w:right="715"/>
      </w:pPr>
      <w:r>
        <w:lastRenderedPageBreak/>
        <w:t>Самоорганизация</w:t>
      </w:r>
      <w:r>
        <w:tab/>
        <w:t xml:space="preserve">на  </w:t>
      </w:r>
      <w:r>
        <w:rPr>
          <w:spacing w:val="17"/>
        </w:rPr>
        <w:t xml:space="preserve"> </w:t>
      </w:r>
      <w:r>
        <w:t xml:space="preserve">уровне  </w:t>
      </w:r>
      <w:r>
        <w:rPr>
          <w:spacing w:val="15"/>
        </w:rPr>
        <w:t xml:space="preserve"> </w:t>
      </w:r>
      <w:r>
        <w:t xml:space="preserve">здорового  </w:t>
      </w:r>
      <w:r>
        <w:rPr>
          <w:spacing w:val="15"/>
        </w:rPr>
        <w:t xml:space="preserve"> </w:t>
      </w:r>
      <w:r>
        <w:t xml:space="preserve">образа  </w:t>
      </w:r>
      <w:r>
        <w:rPr>
          <w:spacing w:val="16"/>
        </w:rPr>
        <w:t xml:space="preserve"> </w:t>
      </w:r>
      <w:r>
        <w:t xml:space="preserve">жизни.  </w:t>
      </w:r>
      <w:r>
        <w:rPr>
          <w:spacing w:val="14"/>
        </w:rPr>
        <w:t xml:space="preserve"> </w:t>
      </w:r>
      <w:r>
        <w:t>Соответствие</w:t>
      </w:r>
      <w:r>
        <w:tab/>
        <w:t>физического</w:t>
      </w:r>
      <w:r>
        <w:tab/>
        <w:t>состояния</w:t>
      </w:r>
      <w:r>
        <w:tab/>
        <w:t>выпускника</w:t>
      </w:r>
      <w:r>
        <w:tab/>
        <w:t>нормам</w:t>
      </w:r>
      <w:r>
        <w:rPr>
          <w:spacing w:val="-37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развития.</w:t>
      </w:r>
    </w:p>
    <w:p w:rsidR="00BD2B1D" w:rsidRDefault="00133D06">
      <w:pPr>
        <w:pStyle w:val="a3"/>
        <w:spacing w:before="11" w:line="244" w:lineRule="auto"/>
        <w:ind w:left="4661" w:right="418" w:hanging="3992"/>
      </w:pPr>
      <w:r>
        <w:t>Развитие</w:t>
      </w:r>
      <w:r>
        <w:rPr>
          <w:spacing w:val="24"/>
        </w:rPr>
        <w:t xml:space="preserve"> </w:t>
      </w:r>
      <w:r>
        <w:t>основных</w:t>
      </w:r>
      <w:r>
        <w:rPr>
          <w:spacing w:val="26"/>
        </w:rPr>
        <w:t xml:space="preserve"> </w:t>
      </w:r>
      <w:r>
        <w:t>физических</w:t>
      </w:r>
      <w:r>
        <w:rPr>
          <w:spacing w:val="26"/>
        </w:rPr>
        <w:t xml:space="preserve"> </w:t>
      </w:r>
      <w:r>
        <w:t>качеств:</w:t>
      </w:r>
      <w:r>
        <w:rPr>
          <w:spacing w:val="28"/>
        </w:rPr>
        <w:t xml:space="preserve"> </w:t>
      </w:r>
      <w:r>
        <w:t>быстроты,</w:t>
      </w:r>
      <w:r>
        <w:rPr>
          <w:spacing w:val="30"/>
        </w:rPr>
        <w:t xml:space="preserve"> </w:t>
      </w:r>
      <w:r>
        <w:t>ловкости,</w:t>
      </w:r>
      <w:r>
        <w:rPr>
          <w:spacing w:val="-6"/>
        </w:rPr>
        <w:t xml:space="preserve"> </w:t>
      </w:r>
      <w:r>
        <w:t>гибкости,</w:t>
      </w:r>
      <w:r>
        <w:rPr>
          <w:spacing w:val="27"/>
        </w:rPr>
        <w:t xml:space="preserve"> </w:t>
      </w:r>
      <w:r>
        <w:t>силы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выносливости;</w:t>
      </w:r>
      <w:r>
        <w:rPr>
          <w:spacing w:val="27"/>
        </w:rPr>
        <w:t xml:space="preserve"> </w:t>
      </w:r>
      <w:r>
        <w:t>овладение</w:t>
      </w:r>
      <w:r>
        <w:rPr>
          <w:spacing w:val="27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туристическими</w:t>
      </w:r>
    </w:p>
    <w:p w:rsidR="00BD2B1D" w:rsidRDefault="00133D06">
      <w:pPr>
        <w:pStyle w:val="a3"/>
        <w:spacing w:line="183" w:lineRule="exact"/>
        <w:ind w:left="542"/>
      </w:pPr>
      <w:r>
        <w:t xml:space="preserve">умениями  </w:t>
      </w:r>
      <w:r>
        <w:rPr>
          <w:spacing w:val="4"/>
        </w:rPr>
        <w:t xml:space="preserve"> </w:t>
      </w:r>
      <w:r>
        <w:t xml:space="preserve">и   </w:t>
      </w:r>
      <w:r>
        <w:rPr>
          <w:spacing w:val="4"/>
        </w:rPr>
        <w:t xml:space="preserve"> </w:t>
      </w:r>
      <w:r>
        <w:t xml:space="preserve">навыками;   </w:t>
      </w:r>
      <w:r>
        <w:rPr>
          <w:spacing w:val="3"/>
        </w:rPr>
        <w:t xml:space="preserve"> </w:t>
      </w:r>
      <w:r>
        <w:t xml:space="preserve">включение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3"/>
        </w:rPr>
        <w:t xml:space="preserve"> </w:t>
      </w:r>
      <w:r>
        <w:t xml:space="preserve">режим   </w:t>
      </w:r>
      <w:r>
        <w:rPr>
          <w:spacing w:val="3"/>
        </w:rPr>
        <w:t xml:space="preserve"> </w:t>
      </w:r>
      <w:r>
        <w:t xml:space="preserve">дня   </w:t>
      </w:r>
      <w:r>
        <w:rPr>
          <w:spacing w:val="3"/>
        </w:rPr>
        <w:t xml:space="preserve"> </w:t>
      </w:r>
      <w:r>
        <w:t xml:space="preserve">занятия   </w:t>
      </w:r>
      <w:r>
        <w:rPr>
          <w:spacing w:val="1"/>
        </w:rPr>
        <w:t xml:space="preserve"> </w:t>
      </w:r>
      <w:r>
        <w:t>физическими</w:t>
      </w:r>
      <w:r>
        <w:rPr>
          <w:spacing w:val="-1"/>
        </w:rPr>
        <w:t xml:space="preserve"> </w:t>
      </w:r>
      <w:r>
        <w:t>упражнениями</w:t>
      </w:r>
    </w:p>
    <w:sectPr w:rsidR="00BD2B1D">
      <w:pgSz w:w="11910" w:h="16840"/>
      <w:pgMar w:top="1040" w:right="120" w:bottom="1120" w:left="1160" w:header="0" w:footer="9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D06" w:rsidRDefault="00133D06">
      <w:r>
        <w:separator/>
      </w:r>
    </w:p>
  </w:endnote>
  <w:endnote w:type="continuationSeparator" w:id="0">
    <w:p w:rsidR="00133D06" w:rsidRDefault="00133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B1D" w:rsidRDefault="00775CF8">
    <w:pPr>
      <w:pStyle w:val="a3"/>
      <w:spacing w:line="14" w:lineRule="auto"/>
      <w:ind w:left="0"/>
      <w:rPr>
        <w:sz w:val="17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023744" behindDoc="1" locked="0" layoutInCell="1" allowOverlap="1">
              <wp:simplePos x="0" y="0"/>
              <wp:positionH relativeFrom="page">
                <wp:posOffset>7301230</wp:posOffset>
              </wp:positionH>
              <wp:positionV relativeFrom="page">
                <wp:posOffset>9789160</wp:posOffset>
              </wp:positionV>
              <wp:extent cx="180340" cy="12763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340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2B1D" w:rsidRDefault="00133D06">
                          <w:pPr>
                            <w:pStyle w:val="a3"/>
                            <w:spacing w:line="18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75CF8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74.9pt;margin-top:770.8pt;width:14.2pt;height:10.05pt;z-index:-1829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" filled="f" stroked="f">
              <v:textbox inset="0,0,0,0">
                <w:txbxContent>
                  <w:p w:rsidR="00BD2B1D" w:rsidRDefault="00133D06">
                    <w:pPr>
                      <w:pStyle w:val="a3"/>
                      <w:spacing w:line="18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75CF8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B1D" w:rsidRDefault="00133D06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63.75pt;margin-top:819.4pt;width:14.2pt;height:10.05pt;z-index:-18292224;mso-position-horizontal-relative:page;mso-position-vertical-relative:page" filled="f" stroked="f">
          <v:textbox inset="0,0,0,0">
            <w:txbxContent>
              <w:p w:rsidR="00BD2B1D" w:rsidRDefault="00133D06">
                <w:pPr>
                  <w:pStyle w:val="a3"/>
                  <w:spacing w:line="18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75CF8">
                  <w:rPr>
                    <w:rFonts w:ascii="Calibri"/>
                    <w:noProof/>
                  </w:rPr>
                  <w:t>48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B1D" w:rsidRDefault="00133D06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74.9pt;margin-top:770.8pt;width:14.2pt;height:10.05pt;z-index:-18291712;mso-position-horizontal-relative:page;mso-position-vertical-relative:page" filled="f" stroked="f">
          <v:textbox inset="0,0,0,0">
            <w:txbxContent>
              <w:p w:rsidR="00BD2B1D" w:rsidRDefault="00133D06">
                <w:pPr>
                  <w:pStyle w:val="a3"/>
                  <w:spacing w:line="18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75CF8">
                  <w:rPr>
                    <w:rFonts w:ascii="Calibri"/>
                    <w:noProof/>
                  </w:rPr>
                  <w:t>57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B1D" w:rsidRDefault="00133D06">
    <w:pPr>
      <w:pStyle w:val="a3"/>
      <w:spacing w:line="14" w:lineRule="auto"/>
      <w:ind w:left="0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1.8pt;margin-top:784pt;width:14.2pt;height:10.05pt;z-index:-18291200;mso-position-horizontal-relative:page;mso-position-vertical-relative:page" filled="f" stroked="f">
          <v:textbox inset="0,0,0,0">
            <w:txbxContent>
              <w:p w:rsidR="00BD2B1D" w:rsidRDefault="00133D06">
                <w:pPr>
                  <w:pStyle w:val="a3"/>
                  <w:spacing w:line="18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75CF8">
                  <w:rPr>
                    <w:rFonts w:ascii="Calibri"/>
                    <w:noProof/>
                  </w:rPr>
                  <w:t>65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D06" w:rsidRDefault="00133D06">
      <w:r>
        <w:separator/>
      </w:r>
    </w:p>
  </w:footnote>
  <w:footnote w:type="continuationSeparator" w:id="0">
    <w:p w:rsidR="00133D06" w:rsidRDefault="00133D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34316"/>
    <w:multiLevelType w:val="hybridMultilevel"/>
    <w:tmpl w:val="EAA081A8"/>
    <w:lvl w:ilvl="0" w:tplc="9770196C">
      <w:numFmt w:val="bullet"/>
      <w:lvlText w:val="•"/>
      <w:lvlJc w:val="left"/>
      <w:pPr>
        <w:ind w:left="113" w:hanging="9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AEC8CA7E">
      <w:numFmt w:val="bullet"/>
      <w:lvlText w:val="•"/>
      <w:lvlJc w:val="left"/>
      <w:pPr>
        <w:ind w:left="132" w:hanging="96"/>
      </w:pPr>
      <w:rPr>
        <w:rFonts w:hint="default"/>
        <w:lang w:val="ru-RU" w:eastAsia="en-US" w:bidi="ar-SA"/>
      </w:rPr>
    </w:lvl>
    <w:lvl w:ilvl="2" w:tplc="C41CE1D6">
      <w:numFmt w:val="bullet"/>
      <w:lvlText w:val="•"/>
      <w:lvlJc w:val="left"/>
      <w:pPr>
        <w:ind w:left="145" w:hanging="96"/>
      </w:pPr>
      <w:rPr>
        <w:rFonts w:hint="default"/>
        <w:lang w:val="ru-RU" w:eastAsia="en-US" w:bidi="ar-SA"/>
      </w:rPr>
    </w:lvl>
    <w:lvl w:ilvl="3" w:tplc="82B027D8">
      <w:numFmt w:val="bullet"/>
      <w:lvlText w:val="•"/>
      <w:lvlJc w:val="left"/>
      <w:pPr>
        <w:ind w:left="158" w:hanging="96"/>
      </w:pPr>
      <w:rPr>
        <w:rFonts w:hint="default"/>
        <w:lang w:val="ru-RU" w:eastAsia="en-US" w:bidi="ar-SA"/>
      </w:rPr>
    </w:lvl>
    <w:lvl w:ilvl="4" w:tplc="10889404">
      <w:numFmt w:val="bullet"/>
      <w:lvlText w:val="•"/>
      <w:lvlJc w:val="left"/>
      <w:pPr>
        <w:ind w:left="171" w:hanging="96"/>
      </w:pPr>
      <w:rPr>
        <w:rFonts w:hint="default"/>
        <w:lang w:val="ru-RU" w:eastAsia="en-US" w:bidi="ar-SA"/>
      </w:rPr>
    </w:lvl>
    <w:lvl w:ilvl="5" w:tplc="E00CA740">
      <w:numFmt w:val="bullet"/>
      <w:lvlText w:val="•"/>
      <w:lvlJc w:val="left"/>
      <w:pPr>
        <w:ind w:left="184" w:hanging="96"/>
      </w:pPr>
      <w:rPr>
        <w:rFonts w:hint="default"/>
        <w:lang w:val="ru-RU" w:eastAsia="en-US" w:bidi="ar-SA"/>
      </w:rPr>
    </w:lvl>
    <w:lvl w:ilvl="6" w:tplc="E92261B6">
      <w:numFmt w:val="bullet"/>
      <w:lvlText w:val="•"/>
      <w:lvlJc w:val="left"/>
      <w:pPr>
        <w:ind w:left="196" w:hanging="96"/>
      </w:pPr>
      <w:rPr>
        <w:rFonts w:hint="default"/>
        <w:lang w:val="ru-RU" w:eastAsia="en-US" w:bidi="ar-SA"/>
      </w:rPr>
    </w:lvl>
    <w:lvl w:ilvl="7" w:tplc="FF565110">
      <w:numFmt w:val="bullet"/>
      <w:lvlText w:val="•"/>
      <w:lvlJc w:val="left"/>
      <w:pPr>
        <w:ind w:left="209" w:hanging="96"/>
      </w:pPr>
      <w:rPr>
        <w:rFonts w:hint="default"/>
        <w:lang w:val="ru-RU" w:eastAsia="en-US" w:bidi="ar-SA"/>
      </w:rPr>
    </w:lvl>
    <w:lvl w:ilvl="8" w:tplc="2C284F3A">
      <w:numFmt w:val="bullet"/>
      <w:lvlText w:val="•"/>
      <w:lvlJc w:val="left"/>
      <w:pPr>
        <w:ind w:left="222" w:hanging="96"/>
      </w:pPr>
      <w:rPr>
        <w:rFonts w:hint="default"/>
        <w:lang w:val="ru-RU" w:eastAsia="en-US" w:bidi="ar-SA"/>
      </w:rPr>
    </w:lvl>
  </w:abstractNum>
  <w:abstractNum w:abstractNumId="1">
    <w:nsid w:val="012348CF"/>
    <w:multiLevelType w:val="hybridMultilevel"/>
    <w:tmpl w:val="E95873EE"/>
    <w:lvl w:ilvl="0" w:tplc="D03881DA">
      <w:start w:val="1"/>
      <w:numFmt w:val="decimal"/>
      <w:lvlText w:val="%1."/>
      <w:lvlJc w:val="left"/>
      <w:pPr>
        <w:ind w:left="388" w:hanging="245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CF61D7A">
      <w:numFmt w:val="bullet"/>
      <w:lvlText w:val="•"/>
      <w:lvlJc w:val="left"/>
      <w:pPr>
        <w:ind w:left="1226" w:hanging="245"/>
      </w:pPr>
      <w:rPr>
        <w:rFonts w:hint="default"/>
        <w:lang w:val="ru-RU" w:eastAsia="en-US" w:bidi="ar-SA"/>
      </w:rPr>
    </w:lvl>
    <w:lvl w:ilvl="2" w:tplc="3322095C">
      <w:numFmt w:val="bullet"/>
      <w:lvlText w:val="•"/>
      <w:lvlJc w:val="left"/>
      <w:pPr>
        <w:ind w:left="2072" w:hanging="245"/>
      </w:pPr>
      <w:rPr>
        <w:rFonts w:hint="default"/>
        <w:lang w:val="ru-RU" w:eastAsia="en-US" w:bidi="ar-SA"/>
      </w:rPr>
    </w:lvl>
    <w:lvl w:ilvl="3" w:tplc="91563930">
      <w:numFmt w:val="bullet"/>
      <w:lvlText w:val="•"/>
      <w:lvlJc w:val="left"/>
      <w:pPr>
        <w:ind w:left="2918" w:hanging="245"/>
      </w:pPr>
      <w:rPr>
        <w:rFonts w:hint="default"/>
        <w:lang w:val="ru-RU" w:eastAsia="en-US" w:bidi="ar-SA"/>
      </w:rPr>
    </w:lvl>
    <w:lvl w:ilvl="4" w:tplc="330CCAB0">
      <w:numFmt w:val="bullet"/>
      <w:lvlText w:val="•"/>
      <w:lvlJc w:val="left"/>
      <w:pPr>
        <w:ind w:left="3764" w:hanging="245"/>
      </w:pPr>
      <w:rPr>
        <w:rFonts w:hint="default"/>
        <w:lang w:val="ru-RU" w:eastAsia="en-US" w:bidi="ar-SA"/>
      </w:rPr>
    </w:lvl>
    <w:lvl w:ilvl="5" w:tplc="6F2C7EE8">
      <w:numFmt w:val="bullet"/>
      <w:lvlText w:val="•"/>
      <w:lvlJc w:val="left"/>
      <w:pPr>
        <w:ind w:left="4610" w:hanging="245"/>
      </w:pPr>
      <w:rPr>
        <w:rFonts w:hint="default"/>
        <w:lang w:val="ru-RU" w:eastAsia="en-US" w:bidi="ar-SA"/>
      </w:rPr>
    </w:lvl>
    <w:lvl w:ilvl="6" w:tplc="EA8CAAC0">
      <w:numFmt w:val="bullet"/>
      <w:lvlText w:val="•"/>
      <w:lvlJc w:val="left"/>
      <w:pPr>
        <w:ind w:left="5456" w:hanging="245"/>
      </w:pPr>
      <w:rPr>
        <w:rFonts w:hint="default"/>
        <w:lang w:val="ru-RU" w:eastAsia="en-US" w:bidi="ar-SA"/>
      </w:rPr>
    </w:lvl>
    <w:lvl w:ilvl="7" w:tplc="1B8C486A">
      <w:numFmt w:val="bullet"/>
      <w:lvlText w:val="•"/>
      <w:lvlJc w:val="left"/>
      <w:pPr>
        <w:ind w:left="6302" w:hanging="245"/>
      </w:pPr>
      <w:rPr>
        <w:rFonts w:hint="default"/>
        <w:lang w:val="ru-RU" w:eastAsia="en-US" w:bidi="ar-SA"/>
      </w:rPr>
    </w:lvl>
    <w:lvl w:ilvl="8" w:tplc="969C81E8">
      <w:numFmt w:val="bullet"/>
      <w:lvlText w:val="•"/>
      <w:lvlJc w:val="left"/>
      <w:pPr>
        <w:ind w:left="7148" w:hanging="245"/>
      </w:pPr>
      <w:rPr>
        <w:rFonts w:hint="default"/>
        <w:lang w:val="ru-RU" w:eastAsia="en-US" w:bidi="ar-SA"/>
      </w:rPr>
    </w:lvl>
  </w:abstractNum>
  <w:abstractNum w:abstractNumId="2">
    <w:nsid w:val="04B949C4"/>
    <w:multiLevelType w:val="hybridMultilevel"/>
    <w:tmpl w:val="5A307E82"/>
    <w:lvl w:ilvl="0" w:tplc="E39A1A52">
      <w:start w:val="1"/>
      <w:numFmt w:val="decimal"/>
      <w:lvlText w:val="%1."/>
      <w:lvlJc w:val="left"/>
      <w:pPr>
        <w:ind w:left="242" w:hanging="123"/>
        <w:jc w:val="right"/>
      </w:pPr>
      <w:rPr>
        <w:rFonts w:ascii="Times New Roman" w:eastAsia="Times New Roman" w:hAnsi="Times New Roman" w:cs="Times New Roman" w:hint="default"/>
        <w:w w:val="100"/>
        <w:sz w:val="14"/>
        <w:szCs w:val="14"/>
        <w:lang w:val="ru-RU" w:eastAsia="en-US" w:bidi="ar-SA"/>
      </w:rPr>
    </w:lvl>
    <w:lvl w:ilvl="1" w:tplc="116235B4">
      <w:numFmt w:val="bullet"/>
      <w:lvlText w:val="•"/>
      <w:lvlJc w:val="left"/>
      <w:pPr>
        <w:ind w:left="1278" w:hanging="123"/>
      </w:pPr>
      <w:rPr>
        <w:rFonts w:hint="default"/>
        <w:lang w:val="ru-RU" w:eastAsia="en-US" w:bidi="ar-SA"/>
      </w:rPr>
    </w:lvl>
    <w:lvl w:ilvl="2" w:tplc="8A72C92E">
      <w:numFmt w:val="bullet"/>
      <w:lvlText w:val="•"/>
      <w:lvlJc w:val="left"/>
      <w:pPr>
        <w:ind w:left="2316" w:hanging="123"/>
      </w:pPr>
      <w:rPr>
        <w:rFonts w:hint="default"/>
        <w:lang w:val="ru-RU" w:eastAsia="en-US" w:bidi="ar-SA"/>
      </w:rPr>
    </w:lvl>
    <w:lvl w:ilvl="3" w:tplc="9648DBD4">
      <w:numFmt w:val="bullet"/>
      <w:lvlText w:val="•"/>
      <w:lvlJc w:val="left"/>
      <w:pPr>
        <w:ind w:left="3354" w:hanging="123"/>
      </w:pPr>
      <w:rPr>
        <w:rFonts w:hint="default"/>
        <w:lang w:val="ru-RU" w:eastAsia="en-US" w:bidi="ar-SA"/>
      </w:rPr>
    </w:lvl>
    <w:lvl w:ilvl="4" w:tplc="D7F800BA">
      <w:numFmt w:val="bullet"/>
      <w:lvlText w:val="•"/>
      <w:lvlJc w:val="left"/>
      <w:pPr>
        <w:ind w:left="4392" w:hanging="123"/>
      </w:pPr>
      <w:rPr>
        <w:rFonts w:hint="default"/>
        <w:lang w:val="ru-RU" w:eastAsia="en-US" w:bidi="ar-SA"/>
      </w:rPr>
    </w:lvl>
    <w:lvl w:ilvl="5" w:tplc="2DE8A83A">
      <w:numFmt w:val="bullet"/>
      <w:lvlText w:val="•"/>
      <w:lvlJc w:val="left"/>
      <w:pPr>
        <w:ind w:left="5430" w:hanging="123"/>
      </w:pPr>
      <w:rPr>
        <w:rFonts w:hint="default"/>
        <w:lang w:val="ru-RU" w:eastAsia="en-US" w:bidi="ar-SA"/>
      </w:rPr>
    </w:lvl>
    <w:lvl w:ilvl="6" w:tplc="3580D7AC">
      <w:numFmt w:val="bullet"/>
      <w:lvlText w:val="•"/>
      <w:lvlJc w:val="left"/>
      <w:pPr>
        <w:ind w:left="6468" w:hanging="123"/>
      </w:pPr>
      <w:rPr>
        <w:rFonts w:hint="default"/>
        <w:lang w:val="ru-RU" w:eastAsia="en-US" w:bidi="ar-SA"/>
      </w:rPr>
    </w:lvl>
    <w:lvl w:ilvl="7" w:tplc="7FC2ADF8">
      <w:numFmt w:val="bullet"/>
      <w:lvlText w:val="•"/>
      <w:lvlJc w:val="left"/>
      <w:pPr>
        <w:ind w:left="7506" w:hanging="123"/>
      </w:pPr>
      <w:rPr>
        <w:rFonts w:hint="default"/>
        <w:lang w:val="ru-RU" w:eastAsia="en-US" w:bidi="ar-SA"/>
      </w:rPr>
    </w:lvl>
    <w:lvl w:ilvl="8" w:tplc="785CCBF8">
      <w:numFmt w:val="bullet"/>
      <w:lvlText w:val="•"/>
      <w:lvlJc w:val="left"/>
      <w:pPr>
        <w:ind w:left="8544" w:hanging="123"/>
      </w:pPr>
      <w:rPr>
        <w:rFonts w:hint="default"/>
        <w:lang w:val="ru-RU" w:eastAsia="en-US" w:bidi="ar-SA"/>
      </w:rPr>
    </w:lvl>
  </w:abstractNum>
  <w:abstractNum w:abstractNumId="3">
    <w:nsid w:val="075D2063"/>
    <w:multiLevelType w:val="hybridMultilevel"/>
    <w:tmpl w:val="43D473CE"/>
    <w:lvl w:ilvl="0" w:tplc="41863B14">
      <w:start w:val="1"/>
      <w:numFmt w:val="decimal"/>
      <w:lvlText w:val="%1."/>
      <w:lvlJc w:val="left"/>
      <w:pPr>
        <w:ind w:left="2094" w:hanging="1980"/>
        <w:jc w:val="left"/>
      </w:pPr>
      <w:rPr>
        <w:rFonts w:ascii="Times New Roman" w:eastAsia="Times New Roman" w:hAnsi="Times New Roman" w:cs="Times New Roman" w:hint="default"/>
        <w:spacing w:val="-28"/>
        <w:w w:val="99"/>
        <w:sz w:val="20"/>
        <w:szCs w:val="20"/>
        <w:lang w:val="ru-RU" w:eastAsia="en-US" w:bidi="ar-SA"/>
      </w:rPr>
    </w:lvl>
    <w:lvl w:ilvl="1" w:tplc="CA7C88B0">
      <w:numFmt w:val="bullet"/>
      <w:lvlText w:val="•"/>
      <w:lvlJc w:val="left"/>
      <w:pPr>
        <w:ind w:left="2952" w:hanging="1980"/>
      </w:pPr>
      <w:rPr>
        <w:rFonts w:hint="default"/>
        <w:lang w:val="ru-RU" w:eastAsia="en-US" w:bidi="ar-SA"/>
      </w:rPr>
    </w:lvl>
    <w:lvl w:ilvl="2" w:tplc="4E64DA5E">
      <w:numFmt w:val="bullet"/>
      <w:lvlText w:val="•"/>
      <w:lvlJc w:val="left"/>
      <w:pPr>
        <w:ind w:left="3805" w:hanging="1980"/>
      </w:pPr>
      <w:rPr>
        <w:rFonts w:hint="default"/>
        <w:lang w:val="ru-RU" w:eastAsia="en-US" w:bidi="ar-SA"/>
      </w:rPr>
    </w:lvl>
    <w:lvl w:ilvl="3" w:tplc="E0A6F5C8">
      <w:numFmt w:val="bullet"/>
      <w:lvlText w:val="•"/>
      <w:lvlJc w:val="left"/>
      <w:pPr>
        <w:ind w:left="4657" w:hanging="1980"/>
      </w:pPr>
      <w:rPr>
        <w:rFonts w:hint="default"/>
        <w:lang w:val="ru-RU" w:eastAsia="en-US" w:bidi="ar-SA"/>
      </w:rPr>
    </w:lvl>
    <w:lvl w:ilvl="4" w:tplc="798ED85C">
      <w:numFmt w:val="bullet"/>
      <w:lvlText w:val="•"/>
      <w:lvlJc w:val="left"/>
      <w:pPr>
        <w:ind w:left="5510" w:hanging="1980"/>
      </w:pPr>
      <w:rPr>
        <w:rFonts w:hint="default"/>
        <w:lang w:val="ru-RU" w:eastAsia="en-US" w:bidi="ar-SA"/>
      </w:rPr>
    </w:lvl>
    <w:lvl w:ilvl="5" w:tplc="C9EC17E4">
      <w:numFmt w:val="bullet"/>
      <w:lvlText w:val="•"/>
      <w:lvlJc w:val="left"/>
      <w:pPr>
        <w:ind w:left="6363" w:hanging="1980"/>
      </w:pPr>
      <w:rPr>
        <w:rFonts w:hint="default"/>
        <w:lang w:val="ru-RU" w:eastAsia="en-US" w:bidi="ar-SA"/>
      </w:rPr>
    </w:lvl>
    <w:lvl w:ilvl="6" w:tplc="D38675BE">
      <w:numFmt w:val="bullet"/>
      <w:lvlText w:val="•"/>
      <w:lvlJc w:val="left"/>
      <w:pPr>
        <w:ind w:left="7215" w:hanging="1980"/>
      </w:pPr>
      <w:rPr>
        <w:rFonts w:hint="default"/>
        <w:lang w:val="ru-RU" w:eastAsia="en-US" w:bidi="ar-SA"/>
      </w:rPr>
    </w:lvl>
    <w:lvl w:ilvl="7" w:tplc="910CF42A">
      <w:numFmt w:val="bullet"/>
      <w:lvlText w:val="•"/>
      <w:lvlJc w:val="left"/>
      <w:pPr>
        <w:ind w:left="8068" w:hanging="1980"/>
      </w:pPr>
      <w:rPr>
        <w:rFonts w:hint="default"/>
        <w:lang w:val="ru-RU" w:eastAsia="en-US" w:bidi="ar-SA"/>
      </w:rPr>
    </w:lvl>
    <w:lvl w:ilvl="8" w:tplc="84D2F3E6">
      <w:numFmt w:val="bullet"/>
      <w:lvlText w:val="•"/>
      <w:lvlJc w:val="left"/>
      <w:pPr>
        <w:ind w:left="8921" w:hanging="1980"/>
      </w:pPr>
      <w:rPr>
        <w:rFonts w:hint="default"/>
        <w:lang w:val="ru-RU" w:eastAsia="en-US" w:bidi="ar-SA"/>
      </w:rPr>
    </w:lvl>
  </w:abstractNum>
  <w:abstractNum w:abstractNumId="4">
    <w:nsid w:val="09595E0C"/>
    <w:multiLevelType w:val="hybridMultilevel"/>
    <w:tmpl w:val="8CD8B6DE"/>
    <w:lvl w:ilvl="0" w:tplc="DC3EB68C">
      <w:numFmt w:val="bullet"/>
      <w:lvlText w:val="•"/>
      <w:lvlJc w:val="left"/>
      <w:pPr>
        <w:ind w:left="113" w:hanging="9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C7E2DDD0">
      <w:numFmt w:val="bullet"/>
      <w:lvlText w:val="•"/>
      <w:lvlJc w:val="left"/>
      <w:pPr>
        <w:ind w:left="332" w:hanging="96"/>
      </w:pPr>
      <w:rPr>
        <w:rFonts w:hint="default"/>
        <w:lang w:val="ru-RU" w:eastAsia="en-US" w:bidi="ar-SA"/>
      </w:rPr>
    </w:lvl>
    <w:lvl w:ilvl="2" w:tplc="35740A00">
      <w:numFmt w:val="bullet"/>
      <w:lvlText w:val="•"/>
      <w:lvlJc w:val="left"/>
      <w:pPr>
        <w:ind w:left="544" w:hanging="96"/>
      </w:pPr>
      <w:rPr>
        <w:rFonts w:hint="default"/>
        <w:lang w:val="ru-RU" w:eastAsia="en-US" w:bidi="ar-SA"/>
      </w:rPr>
    </w:lvl>
    <w:lvl w:ilvl="3" w:tplc="21B68DF2">
      <w:numFmt w:val="bullet"/>
      <w:lvlText w:val="•"/>
      <w:lvlJc w:val="left"/>
      <w:pPr>
        <w:ind w:left="756" w:hanging="96"/>
      </w:pPr>
      <w:rPr>
        <w:rFonts w:hint="default"/>
        <w:lang w:val="ru-RU" w:eastAsia="en-US" w:bidi="ar-SA"/>
      </w:rPr>
    </w:lvl>
    <w:lvl w:ilvl="4" w:tplc="E83A96C0">
      <w:numFmt w:val="bullet"/>
      <w:lvlText w:val="•"/>
      <w:lvlJc w:val="left"/>
      <w:pPr>
        <w:ind w:left="968" w:hanging="96"/>
      </w:pPr>
      <w:rPr>
        <w:rFonts w:hint="default"/>
        <w:lang w:val="ru-RU" w:eastAsia="en-US" w:bidi="ar-SA"/>
      </w:rPr>
    </w:lvl>
    <w:lvl w:ilvl="5" w:tplc="D25A5334">
      <w:numFmt w:val="bullet"/>
      <w:lvlText w:val="•"/>
      <w:lvlJc w:val="left"/>
      <w:pPr>
        <w:ind w:left="1180" w:hanging="96"/>
      </w:pPr>
      <w:rPr>
        <w:rFonts w:hint="default"/>
        <w:lang w:val="ru-RU" w:eastAsia="en-US" w:bidi="ar-SA"/>
      </w:rPr>
    </w:lvl>
    <w:lvl w:ilvl="6" w:tplc="68C0EBF6">
      <w:numFmt w:val="bullet"/>
      <w:lvlText w:val="•"/>
      <w:lvlJc w:val="left"/>
      <w:pPr>
        <w:ind w:left="1392" w:hanging="96"/>
      </w:pPr>
      <w:rPr>
        <w:rFonts w:hint="default"/>
        <w:lang w:val="ru-RU" w:eastAsia="en-US" w:bidi="ar-SA"/>
      </w:rPr>
    </w:lvl>
    <w:lvl w:ilvl="7" w:tplc="BA389510">
      <w:numFmt w:val="bullet"/>
      <w:lvlText w:val="•"/>
      <w:lvlJc w:val="left"/>
      <w:pPr>
        <w:ind w:left="1604" w:hanging="96"/>
      </w:pPr>
      <w:rPr>
        <w:rFonts w:hint="default"/>
        <w:lang w:val="ru-RU" w:eastAsia="en-US" w:bidi="ar-SA"/>
      </w:rPr>
    </w:lvl>
    <w:lvl w:ilvl="8" w:tplc="2D9631DE">
      <w:numFmt w:val="bullet"/>
      <w:lvlText w:val="•"/>
      <w:lvlJc w:val="left"/>
      <w:pPr>
        <w:ind w:left="1816" w:hanging="96"/>
      </w:pPr>
      <w:rPr>
        <w:rFonts w:hint="default"/>
        <w:lang w:val="ru-RU" w:eastAsia="en-US" w:bidi="ar-SA"/>
      </w:rPr>
    </w:lvl>
  </w:abstractNum>
  <w:abstractNum w:abstractNumId="5">
    <w:nsid w:val="09DD0FA9"/>
    <w:multiLevelType w:val="hybridMultilevel"/>
    <w:tmpl w:val="EFAAD4AA"/>
    <w:lvl w:ilvl="0" w:tplc="FE267E12">
      <w:numFmt w:val="bullet"/>
      <w:lvlText w:val="-"/>
      <w:lvlJc w:val="left"/>
      <w:pPr>
        <w:ind w:left="143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ED8A8DE0">
      <w:numFmt w:val="bullet"/>
      <w:lvlText w:val="-"/>
      <w:lvlJc w:val="left"/>
      <w:pPr>
        <w:ind w:left="1527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2" w:tplc="69A2DEFA">
      <w:numFmt w:val="bullet"/>
      <w:lvlText w:val="•"/>
      <w:lvlJc w:val="left"/>
      <w:pPr>
        <w:ind w:left="2460" w:hanging="94"/>
      </w:pPr>
      <w:rPr>
        <w:rFonts w:hint="default"/>
        <w:lang w:val="ru-RU" w:eastAsia="en-US" w:bidi="ar-SA"/>
      </w:rPr>
    </w:lvl>
    <w:lvl w:ilvl="3" w:tplc="E04ED120">
      <w:numFmt w:val="bullet"/>
      <w:lvlText w:val="•"/>
      <w:lvlJc w:val="left"/>
      <w:pPr>
        <w:ind w:left="3400" w:hanging="94"/>
      </w:pPr>
      <w:rPr>
        <w:rFonts w:hint="default"/>
        <w:lang w:val="ru-RU" w:eastAsia="en-US" w:bidi="ar-SA"/>
      </w:rPr>
    </w:lvl>
    <w:lvl w:ilvl="4" w:tplc="5A96B484">
      <w:numFmt w:val="bullet"/>
      <w:lvlText w:val="•"/>
      <w:lvlJc w:val="left"/>
      <w:pPr>
        <w:ind w:left="4340" w:hanging="94"/>
      </w:pPr>
      <w:rPr>
        <w:rFonts w:hint="default"/>
        <w:lang w:val="ru-RU" w:eastAsia="en-US" w:bidi="ar-SA"/>
      </w:rPr>
    </w:lvl>
    <w:lvl w:ilvl="5" w:tplc="A94A0642">
      <w:numFmt w:val="bullet"/>
      <w:lvlText w:val="•"/>
      <w:lvlJc w:val="left"/>
      <w:pPr>
        <w:ind w:left="5281" w:hanging="94"/>
      </w:pPr>
      <w:rPr>
        <w:rFonts w:hint="default"/>
        <w:lang w:val="ru-RU" w:eastAsia="en-US" w:bidi="ar-SA"/>
      </w:rPr>
    </w:lvl>
    <w:lvl w:ilvl="6" w:tplc="4F1EA2EA">
      <w:numFmt w:val="bullet"/>
      <w:lvlText w:val="•"/>
      <w:lvlJc w:val="left"/>
      <w:pPr>
        <w:ind w:left="6221" w:hanging="94"/>
      </w:pPr>
      <w:rPr>
        <w:rFonts w:hint="default"/>
        <w:lang w:val="ru-RU" w:eastAsia="en-US" w:bidi="ar-SA"/>
      </w:rPr>
    </w:lvl>
    <w:lvl w:ilvl="7" w:tplc="675CA556">
      <w:numFmt w:val="bullet"/>
      <w:lvlText w:val="•"/>
      <w:lvlJc w:val="left"/>
      <w:pPr>
        <w:ind w:left="7161" w:hanging="94"/>
      </w:pPr>
      <w:rPr>
        <w:rFonts w:hint="default"/>
        <w:lang w:val="ru-RU" w:eastAsia="en-US" w:bidi="ar-SA"/>
      </w:rPr>
    </w:lvl>
    <w:lvl w:ilvl="8" w:tplc="6B60E266">
      <w:numFmt w:val="bullet"/>
      <w:lvlText w:val="•"/>
      <w:lvlJc w:val="left"/>
      <w:pPr>
        <w:ind w:left="8101" w:hanging="94"/>
      </w:pPr>
      <w:rPr>
        <w:rFonts w:hint="default"/>
        <w:lang w:val="ru-RU" w:eastAsia="en-US" w:bidi="ar-SA"/>
      </w:rPr>
    </w:lvl>
  </w:abstractNum>
  <w:abstractNum w:abstractNumId="6">
    <w:nsid w:val="0BFD2408"/>
    <w:multiLevelType w:val="hybridMultilevel"/>
    <w:tmpl w:val="2632D710"/>
    <w:lvl w:ilvl="0" w:tplc="FE92F0A2">
      <w:numFmt w:val="bullet"/>
      <w:lvlText w:val="-"/>
      <w:lvlJc w:val="left"/>
      <w:pPr>
        <w:ind w:left="819" w:hanging="173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1D6E62C0">
      <w:numFmt w:val="bullet"/>
      <w:lvlText w:val="•"/>
      <w:lvlJc w:val="left"/>
      <w:pPr>
        <w:ind w:left="1884" w:hanging="173"/>
      </w:pPr>
      <w:rPr>
        <w:rFonts w:hint="default"/>
        <w:lang w:val="ru-RU" w:eastAsia="en-US" w:bidi="ar-SA"/>
      </w:rPr>
    </w:lvl>
    <w:lvl w:ilvl="2" w:tplc="C1403D3A">
      <w:numFmt w:val="bullet"/>
      <w:lvlText w:val="•"/>
      <w:lvlJc w:val="left"/>
      <w:pPr>
        <w:ind w:left="2948" w:hanging="173"/>
      </w:pPr>
      <w:rPr>
        <w:rFonts w:hint="default"/>
        <w:lang w:val="ru-RU" w:eastAsia="en-US" w:bidi="ar-SA"/>
      </w:rPr>
    </w:lvl>
    <w:lvl w:ilvl="3" w:tplc="5A8C22BE">
      <w:numFmt w:val="bullet"/>
      <w:lvlText w:val="•"/>
      <w:lvlJc w:val="left"/>
      <w:pPr>
        <w:ind w:left="4012" w:hanging="173"/>
      </w:pPr>
      <w:rPr>
        <w:rFonts w:hint="default"/>
        <w:lang w:val="ru-RU" w:eastAsia="en-US" w:bidi="ar-SA"/>
      </w:rPr>
    </w:lvl>
    <w:lvl w:ilvl="4" w:tplc="35706D10">
      <w:numFmt w:val="bullet"/>
      <w:lvlText w:val="•"/>
      <w:lvlJc w:val="left"/>
      <w:pPr>
        <w:ind w:left="5076" w:hanging="173"/>
      </w:pPr>
      <w:rPr>
        <w:rFonts w:hint="default"/>
        <w:lang w:val="ru-RU" w:eastAsia="en-US" w:bidi="ar-SA"/>
      </w:rPr>
    </w:lvl>
    <w:lvl w:ilvl="5" w:tplc="9E50DA4A">
      <w:numFmt w:val="bullet"/>
      <w:lvlText w:val="•"/>
      <w:lvlJc w:val="left"/>
      <w:pPr>
        <w:ind w:left="6140" w:hanging="173"/>
      </w:pPr>
      <w:rPr>
        <w:rFonts w:hint="default"/>
        <w:lang w:val="ru-RU" w:eastAsia="en-US" w:bidi="ar-SA"/>
      </w:rPr>
    </w:lvl>
    <w:lvl w:ilvl="6" w:tplc="D4E61418">
      <w:numFmt w:val="bullet"/>
      <w:lvlText w:val="•"/>
      <w:lvlJc w:val="left"/>
      <w:pPr>
        <w:ind w:left="7204" w:hanging="173"/>
      </w:pPr>
      <w:rPr>
        <w:rFonts w:hint="default"/>
        <w:lang w:val="ru-RU" w:eastAsia="en-US" w:bidi="ar-SA"/>
      </w:rPr>
    </w:lvl>
    <w:lvl w:ilvl="7" w:tplc="4CA0076A">
      <w:numFmt w:val="bullet"/>
      <w:lvlText w:val="•"/>
      <w:lvlJc w:val="left"/>
      <w:pPr>
        <w:ind w:left="8268" w:hanging="173"/>
      </w:pPr>
      <w:rPr>
        <w:rFonts w:hint="default"/>
        <w:lang w:val="ru-RU" w:eastAsia="en-US" w:bidi="ar-SA"/>
      </w:rPr>
    </w:lvl>
    <w:lvl w:ilvl="8" w:tplc="B818E13C">
      <w:numFmt w:val="bullet"/>
      <w:lvlText w:val="•"/>
      <w:lvlJc w:val="left"/>
      <w:pPr>
        <w:ind w:left="9332" w:hanging="173"/>
      </w:pPr>
      <w:rPr>
        <w:rFonts w:hint="default"/>
        <w:lang w:val="ru-RU" w:eastAsia="en-US" w:bidi="ar-SA"/>
      </w:rPr>
    </w:lvl>
  </w:abstractNum>
  <w:abstractNum w:abstractNumId="7">
    <w:nsid w:val="0C1B2AF2"/>
    <w:multiLevelType w:val="multilevel"/>
    <w:tmpl w:val="890E7686"/>
    <w:lvl w:ilvl="0">
      <w:start w:val="2"/>
      <w:numFmt w:val="decimal"/>
      <w:lvlText w:val="%1"/>
      <w:lvlJc w:val="left"/>
      <w:pPr>
        <w:ind w:left="1299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99" w:hanging="480"/>
        <w:jc w:val="left"/>
      </w:pPr>
      <w:rPr>
        <w:rFonts w:hint="default"/>
        <w:lang w:val="ru-RU" w:eastAsia="en-US" w:bidi="ar-SA"/>
      </w:rPr>
    </w:lvl>
    <w:lvl w:ilvl="2">
      <w:start w:val="15"/>
      <w:numFmt w:val="decimal"/>
      <w:lvlText w:val="%1.%2.%3."/>
      <w:lvlJc w:val="left"/>
      <w:pPr>
        <w:ind w:left="1299" w:hanging="48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4348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64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80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6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2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28" w:hanging="480"/>
      </w:pPr>
      <w:rPr>
        <w:rFonts w:hint="default"/>
        <w:lang w:val="ru-RU" w:eastAsia="en-US" w:bidi="ar-SA"/>
      </w:rPr>
    </w:lvl>
  </w:abstractNum>
  <w:abstractNum w:abstractNumId="8">
    <w:nsid w:val="0CDA41CD"/>
    <w:multiLevelType w:val="hybridMultilevel"/>
    <w:tmpl w:val="0ACA5D70"/>
    <w:lvl w:ilvl="0" w:tplc="F274DAE0">
      <w:numFmt w:val="bullet"/>
      <w:lvlText w:val=""/>
      <w:lvlJc w:val="left"/>
      <w:pPr>
        <w:ind w:left="819" w:hanging="144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4C9A1242">
      <w:numFmt w:val="bullet"/>
      <w:lvlText w:val="•"/>
      <w:lvlJc w:val="left"/>
      <w:pPr>
        <w:ind w:left="1884" w:hanging="144"/>
      </w:pPr>
      <w:rPr>
        <w:rFonts w:hint="default"/>
        <w:lang w:val="ru-RU" w:eastAsia="en-US" w:bidi="ar-SA"/>
      </w:rPr>
    </w:lvl>
    <w:lvl w:ilvl="2" w:tplc="DFCAD3CA">
      <w:numFmt w:val="bullet"/>
      <w:lvlText w:val="•"/>
      <w:lvlJc w:val="left"/>
      <w:pPr>
        <w:ind w:left="2948" w:hanging="144"/>
      </w:pPr>
      <w:rPr>
        <w:rFonts w:hint="default"/>
        <w:lang w:val="ru-RU" w:eastAsia="en-US" w:bidi="ar-SA"/>
      </w:rPr>
    </w:lvl>
    <w:lvl w:ilvl="3" w:tplc="AB8A6DA6">
      <w:numFmt w:val="bullet"/>
      <w:lvlText w:val="•"/>
      <w:lvlJc w:val="left"/>
      <w:pPr>
        <w:ind w:left="4012" w:hanging="144"/>
      </w:pPr>
      <w:rPr>
        <w:rFonts w:hint="default"/>
        <w:lang w:val="ru-RU" w:eastAsia="en-US" w:bidi="ar-SA"/>
      </w:rPr>
    </w:lvl>
    <w:lvl w:ilvl="4" w:tplc="DC24D000">
      <w:numFmt w:val="bullet"/>
      <w:lvlText w:val="•"/>
      <w:lvlJc w:val="left"/>
      <w:pPr>
        <w:ind w:left="5076" w:hanging="144"/>
      </w:pPr>
      <w:rPr>
        <w:rFonts w:hint="default"/>
        <w:lang w:val="ru-RU" w:eastAsia="en-US" w:bidi="ar-SA"/>
      </w:rPr>
    </w:lvl>
    <w:lvl w:ilvl="5" w:tplc="2048C34C">
      <w:numFmt w:val="bullet"/>
      <w:lvlText w:val="•"/>
      <w:lvlJc w:val="left"/>
      <w:pPr>
        <w:ind w:left="6140" w:hanging="144"/>
      </w:pPr>
      <w:rPr>
        <w:rFonts w:hint="default"/>
        <w:lang w:val="ru-RU" w:eastAsia="en-US" w:bidi="ar-SA"/>
      </w:rPr>
    </w:lvl>
    <w:lvl w:ilvl="6" w:tplc="F01AADFA">
      <w:numFmt w:val="bullet"/>
      <w:lvlText w:val="•"/>
      <w:lvlJc w:val="left"/>
      <w:pPr>
        <w:ind w:left="7204" w:hanging="144"/>
      </w:pPr>
      <w:rPr>
        <w:rFonts w:hint="default"/>
        <w:lang w:val="ru-RU" w:eastAsia="en-US" w:bidi="ar-SA"/>
      </w:rPr>
    </w:lvl>
    <w:lvl w:ilvl="7" w:tplc="D7EC14BA">
      <w:numFmt w:val="bullet"/>
      <w:lvlText w:val="•"/>
      <w:lvlJc w:val="left"/>
      <w:pPr>
        <w:ind w:left="8268" w:hanging="144"/>
      </w:pPr>
      <w:rPr>
        <w:rFonts w:hint="default"/>
        <w:lang w:val="ru-RU" w:eastAsia="en-US" w:bidi="ar-SA"/>
      </w:rPr>
    </w:lvl>
    <w:lvl w:ilvl="8" w:tplc="950A214C">
      <w:numFmt w:val="bullet"/>
      <w:lvlText w:val="•"/>
      <w:lvlJc w:val="left"/>
      <w:pPr>
        <w:ind w:left="9332" w:hanging="144"/>
      </w:pPr>
      <w:rPr>
        <w:rFonts w:hint="default"/>
        <w:lang w:val="ru-RU" w:eastAsia="en-US" w:bidi="ar-SA"/>
      </w:rPr>
    </w:lvl>
  </w:abstractNum>
  <w:abstractNum w:abstractNumId="9">
    <w:nsid w:val="0CDC154F"/>
    <w:multiLevelType w:val="hybridMultilevel"/>
    <w:tmpl w:val="3586D55E"/>
    <w:lvl w:ilvl="0" w:tplc="2EFAA978">
      <w:start w:val="1"/>
      <w:numFmt w:val="decimal"/>
      <w:lvlText w:val="%1."/>
      <w:lvlJc w:val="left"/>
      <w:pPr>
        <w:ind w:left="1166" w:hanging="31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01218F2">
      <w:numFmt w:val="bullet"/>
      <w:lvlText w:val="•"/>
      <w:lvlJc w:val="left"/>
      <w:pPr>
        <w:ind w:left="2106" w:hanging="312"/>
      </w:pPr>
      <w:rPr>
        <w:rFonts w:hint="default"/>
        <w:lang w:val="ru-RU" w:eastAsia="en-US" w:bidi="ar-SA"/>
      </w:rPr>
    </w:lvl>
    <w:lvl w:ilvl="2" w:tplc="5C50D56C">
      <w:numFmt w:val="bullet"/>
      <w:lvlText w:val="•"/>
      <w:lvlJc w:val="left"/>
      <w:pPr>
        <w:ind w:left="3053" w:hanging="312"/>
      </w:pPr>
      <w:rPr>
        <w:rFonts w:hint="default"/>
        <w:lang w:val="ru-RU" w:eastAsia="en-US" w:bidi="ar-SA"/>
      </w:rPr>
    </w:lvl>
    <w:lvl w:ilvl="3" w:tplc="0BEA746E">
      <w:numFmt w:val="bullet"/>
      <w:lvlText w:val="•"/>
      <w:lvlJc w:val="left"/>
      <w:pPr>
        <w:ind w:left="3999" w:hanging="312"/>
      </w:pPr>
      <w:rPr>
        <w:rFonts w:hint="default"/>
        <w:lang w:val="ru-RU" w:eastAsia="en-US" w:bidi="ar-SA"/>
      </w:rPr>
    </w:lvl>
    <w:lvl w:ilvl="4" w:tplc="215C3580">
      <w:numFmt w:val="bullet"/>
      <w:lvlText w:val="•"/>
      <w:lvlJc w:val="left"/>
      <w:pPr>
        <w:ind w:left="4946" w:hanging="312"/>
      </w:pPr>
      <w:rPr>
        <w:rFonts w:hint="default"/>
        <w:lang w:val="ru-RU" w:eastAsia="en-US" w:bidi="ar-SA"/>
      </w:rPr>
    </w:lvl>
    <w:lvl w:ilvl="5" w:tplc="F72A904C">
      <w:numFmt w:val="bullet"/>
      <w:lvlText w:val="•"/>
      <w:lvlJc w:val="left"/>
      <w:pPr>
        <w:ind w:left="5893" w:hanging="312"/>
      </w:pPr>
      <w:rPr>
        <w:rFonts w:hint="default"/>
        <w:lang w:val="ru-RU" w:eastAsia="en-US" w:bidi="ar-SA"/>
      </w:rPr>
    </w:lvl>
    <w:lvl w:ilvl="6" w:tplc="333E36D4">
      <w:numFmt w:val="bullet"/>
      <w:lvlText w:val="•"/>
      <w:lvlJc w:val="left"/>
      <w:pPr>
        <w:ind w:left="6839" w:hanging="312"/>
      </w:pPr>
      <w:rPr>
        <w:rFonts w:hint="default"/>
        <w:lang w:val="ru-RU" w:eastAsia="en-US" w:bidi="ar-SA"/>
      </w:rPr>
    </w:lvl>
    <w:lvl w:ilvl="7" w:tplc="D158DA06">
      <w:numFmt w:val="bullet"/>
      <w:lvlText w:val="•"/>
      <w:lvlJc w:val="left"/>
      <w:pPr>
        <w:ind w:left="7786" w:hanging="312"/>
      </w:pPr>
      <w:rPr>
        <w:rFonts w:hint="default"/>
        <w:lang w:val="ru-RU" w:eastAsia="en-US" w:bidi="ar-SA"/>
      </w:rPr>
    </w:lvl>
    <w:lvl w:ilvl="8" w:tplc="C8260EBC">
      <w:numFmt w:val="bullet"/>
      <w:lvlText w:val="•"/>
      <w:lvlJc w:val="left"/>
      <w:pPr>
        <w:ind w:left="8733" w:hanging="312"/>
      </w:pPr>
      <w:rPr>
        <w:rFonts w:hint="default"/>
        <w:lang w:val="ru-RU" w:eastAsia="en-US" w:bidi="ar-SA"/>
      </w:rPr>
    </w:lvl>
  </w:abstractNum>
  <w:abstractNum w:abstractNumId="10">
    <w:nsid w:val="0E312681"/>
    <w:multiLevelType w:val="hybridMultilevel"/>
    <w:tmpl w:val="CBB09AEA"/>
    <w:lvl w:ilvl="0" w:tplc="929E476C">
      <w:numFmt w:val="bullet"/>
      <w:lvlText w:val="•"/>
      <w:lvlJc w:val="left"/>
      <w:pPr>
        <w:ind w:left="113" w:hanging="96"/>
      </w:pPr>
      <w:rPr>
        <w:rFonts w:ascii="Times New Roman" w:eastAsia="Times New Roman" w:hAnsi="Times New Roman" w:cs="Times New Roman" w:hint="default"/>
        <w:i/>
        <w:iCs/>
        <w:w w:val="100"/>
        <w:sz w:val="16"/>
        <w:szCs w:val="16"/>
        <w:lang w:val="ru-RU" w:eastAsia="en-US" w:bidi="ar-SA"/>
      </w:rPr>
    </w:lvl>
    <w:lvl w:ilvl="1" w:tplc="72709294">
      <w:numFmt w:val="bullet"/>
      <w:lvlText w:val="•"/>
      <w:lvlJc w:val="left"/>
      <w:pPr>
        <w:ind w:left="332" w:hanging="96"/>
      </w:pPr>
      <w:rPr>
        <w:rFonts w:hint="default"/>
        <w:lang w:val="ru-RU" w:eastAsia="en-US" w:bidi="ar-SA"/>
      </w:rPr>
    </w:lvl>
    <w:lvl w:ilvl="2" w:tplc="A96C2E00">
      <w:numFmt w:val="bullet"/>
      <w:lvlText w:val="•"/>
      <w:lvlJc w:val="left"/>
      <w:pPr>
        <w:ind w:left="544" w:hanging="96"/>
      </w:pPr>
      <w:rPr>
        <w:rFonts w:hint="default"/>
        <w:lang w:val="ru-RU" w:eastAsia="en-US" w:bidi="ar-SA"/>
      </w:rPr>
    </w:lvl>
    <w:lvl w:ilvl="3" w:tplc="1ACAFA2A">
      <w:numFmt w:val="bullet"/>
      <w:lvlText w:val="•"/>
      <w:lvlJc w:val="left"/>
      <w:pPr>
        <w:ind w:left="756" w:hanging="96"/>
      </w:pPr>
      <w:rPr>
        <w:rFonts w:hint="default"/>
        <w:lang w:val="ru-RU" w:eastAsia="en-US" w:bidi="ar-SA"/>
      </w:rPr>
    </w:lvl>
    <w:lvl w:ilvl="4" w:tplc="A2566056">
      <w:numFmt w:val="bullet"/>
      <w:lvlText w:val="•"/>
      <w:lvlJc w:val="left"/>
      <w:pPr>
        <w:ind w:left="968" w:hanging="96"/>
      </w:pPr>
      <w:rPr>
        <w:rFonts w:hint="default"/>
        <w:lang w:val="ru-RU" w:eastAsia="en-US" w:bidi="ar-SA"/>
      </w:rPr>
    </w:lvl>
    <w:lvl w:ilvl="5" w:tplc="4BC8B29E">
      <w:numFmt w:val="bullet"/>
      <w:lvlText w:val="•"/>
      <w:lvlJc w:val="left"/>
      <w:pPr>
        <w:ind w:left="1180" w:hanging="96"/>
      </w:pPr>
      <w:rPr>
        <w:rFonts w:hint="default"/>
        <w:lang w:val="ru-RU" w:eastAsia="en-US" w:bidi="ar-SA"/>
      </w:rPr>
    </w:lvl>
    <w:lvl w:ilvl="6" w:tplc="FF82BDD6">
      <w:numFmt w:val="bullet"/>
      <w:lvlText w:val="•"/>
      <w:lvlJc w:val="left"/>
      <w:pPr>
        <w:ind w:left="1392" w:hanging="96"/>
      </w:pPr>
      <w:rPr>
        <w:rFonts w:hint="default"/>
        <w:lang w:val="ru-RU" w:eastAsia="en-US" w:bidi="ar-SA"/>
      </w:rPr>
    </w:lvl>
    <w:lvl w:ilvl="7" w:tplc="708C3AFE">
      <w:numFmt w:val="bullet"/>
      <w:lvlText w:val="•"/>
      <w:lvlJc w:val="left"/>
      <w:pPr>
        <w:ind w:left="1604" w:hanging="96"/>
      </w:pPr>
      <w:rPr>
        <w:rFonts w:hint="default"/>
        <w:lang w:val="ru-RU" w:eastAsia="en-US" w:bidi="ar-SA"/>
      </w:rPr>
    </w:lvl>
    <w:lvl w:ilvl="8" w:tplc="A2A4D928">
      <w:numFmt w:val="bullet"/>
      <w:lvlText w:val="•"/>
      <w:lvlJc w:val="left"/>
      <w:pPr>
        <w:ind w:left="1816" w:hanging="96"/>
      </w:pPr>
      <w:rPr>
        <w:rFonts w:hint="default"/>
        <w:lang w:val="ru-RU" w:eastAsia="en-US" w:bidi="ar-SA"/>
      </w:rPr>
    </w:lvl>
  </w:abstractNum>
  <w:abstractNum w:abstractNumId="11">
    <w:nsid w:val="0F5D164B"/>
    <w:multiLevelType w:val="multilevel"/>
    <w:tmpl w:val="4DD44E5C"/>
    <w:lvl w:ilvl="0">
      <w:start w:val="1"/>
      <w:numFmt w:val="decimal"/>
      <w:lvlText w:val="%1"/>
      <w:lvlJc w:val="left"/>
      <w:pPr>
        <w:ind w:left="1952" w:hanging="28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952" w:hanging="281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3860" w:hanging="2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60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0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60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10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60" w:hanging="281"/>
      </w:pPr>
      <w:rPr>
        <w:rFonts w:hint="default"/>
        <w:lang w:val="ru-RU" w:eastAsia="en-US" w:bidi="ar-SA"/>
      </w:rPr>
    </w:lvl>
  </w:abstractNum>
  <w:abstractNum w:abstractNumId="12">
    <w:nsid w:val="10BE0DA9"/>
    <w:multiLevelType w:val="hybridMultilevel"/>
    <w:tmpl w:val="8F52BD18"/>
    <w:lvl w:ilvl="0" w:tplc="C73CBE04">
      <w:numFmt w:val="bullet"/>
      <w:lvlText w:val="-"/>
      <w:lvlJc w:val="left"/>
      <w:pPr>
        <w:ind w:left="819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4E6CFAD4">
      <w:numFmt w:val="bullet"/>
      <w:lvlText w:val="•"/>
      <w:lvlJc w:val="left"/>
      <w:pPr>
        <w:ind w:left="1884" w:hanging="94"/>
      </w:pPr>
      <w:rPr>
        <w:rFonts w:hint="default"/>
        <w:lang w:val="ru-RU" w:eastAsia="en-US" w:bidi="ar-SA"/>
      </w:rPr>
    </w:lvl>
    <w:lvl w:ilvl="2" w:tplc="281AC264">
      <w:numFmt w:val="bullet"/>
      <w:lvlText w:val="•"/>
      <w:lvlJc w:val="left"/>
      <w:pPr>
        <w:ind w:left="2948" w:hanging="94"/>
      </w:pPr>
      <w:rPr>
        <w:rFonts w:hint="default"/>
        <w:lang w:val="ru-RU" w:eastAsia="en-US" w:bidi="ar-SA"/>
      </w:rPr>
    </w:lvl>
    <w:lvl w:ilvl="3" w:tplc="27684C90">
      <w:numFmt w:val="bullet"/>
      <w:lvlText w:val="•"/>
      <w:lvlJc w:val="left"/>
      <w:pPr>
        <w:ind w:left="4012" w:hanging="94"/>
      </w:pPr>
      <w:rPr>
        <w:rFonts w:hint="default"/>
        <w:lang w:val="ru-RU" w:eastAsia="en-US" w:bidi="ar-SA"/>
      </w:rPr>
    </w:lvl>
    <w:lvl w:ilvl="4" w:tplc="ACD8735C">
      <w:numFmt w:val="bullet"/>
      <w:lvlText w:val="•"/>
      <w:lvlJc w:val="left"/>
      <w:pPr>
        <w:ind w:left="5076" w:hanging="94"/>
      </w:pPr>
      <w:rPr>
        <w:rFonts w:hint="default"/>
        <w:lang w:val="ru-RU" w:eastAsia="en-US" w:bidi="ar-SA"/>
      </w:rPr>
    </w:lvl>
    <w:lvl w:ilvl="5" w:tplc="3348D08E">
      <w:numFmt w:val="bullet"/>
      <w:lvlText w:val="•"/>
      <w:lvlJc w:val="left"/>
      <w:pPr>
        <w:ind w:left="6140" w:hanging="94"/>
      </w:pPr>
      <w:rPr>
        <w:rFonts w:hint="default"/>
        <w:lang w:val="ru-RU" w:eastAsia="en-US" w:bidi="ar-SA"/>
      </w:rPr>
    </w:lvl>
    <w:lvl w:ilvl="6" w:tplc="5B0691B2">
      <w:numFmt w:val="bullet"/>
      <w:lvlText w:val="•"/>
      <w:lvlJc w:val="left"/>
      <w:pPr>
        <w:ind w:left="7204" w:hanging="94"/>
      </w:pPr>
      <w:rPr>
        <w:rFonts w:hint="default"/>
        <w:lang w:val="ru-RU" w:eastAsia="en-US" w:bidi="ar-SA"/>
      </w:rPr>
    </w:lvl>
    <w:lvl w:ilvl="7" w:tplc="E0CC859A">
      <w:numFmt w:val="bullet"/>
      <w:lvlText w:val="•"/>
      <w:lvlJc w:val="left"/>
      <w:pPr>
        <w:ind w:left="8268" w:hanging="94"/>
      </w:pPr>
      <w:rPr>
        <w:rFonts w:hint="default"/>
        <w:lang w:val="ru-RU" w:eastAsia="en-US" w:bidi="ar-SA"/>
      </w:rPr>
    </w:lvl>
    <w:lvl w:ilvl="8" w:tplc="CA1C2AA8">
      <w:numFmt w:val="bullet"/>
      <w:lvlText w:val="•"/>
      <w:lvlJc w:val="left"/>
      <w:pPr>
        <w:ind w:left="9332" w:hanging="94"/>
      </w:pPr>
      <w:rPr>
        <w:rFonts w:hint="default"/>
        <w:lang w:val="ru-RU" w:eastAsia="en-US" w:bidi="ar-SA"/>
      </w:rPr>
    </w:lvl>
  </w:abstractNum>
  <w:abstractNum w:abstractNumId="13">
    <w:nsid w:val="17DB5D8F"/>
    <w:multiLevelType w:val="hybridMultilevel"/>
    <w:tmpl w:val="F26A7DD2"/>
    <w:lvl w:ilvl="0" w:tplc="794A710A">
      <w:start w:val="1"/>
      <w:numFmt w:val="decimal"/>
      <w:lvlText w:val="%1."/>
      <w:lvlJc w:val="left"/>
      <w:pPr>
        <w:ind w:left="2150" w:hanging="2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7A8F094">
      <w:numFmt w:val="bullet"/>
      <w:lvlText w:val="•"/>
      <w:lvlJc w:val="left"/>
      <w:pPr>
        <w:ind w:left="3006" w:hanging="224"/>
      </w:pPr>
      <w:rPr>
        <w:rFonts w:hint="default"/>
        <w:lang w:val="ru-RU" w:eastAsia="en-US" w:bidi="ar-SA"/>
      </w:rPr>
    </w:lvl>
    <w:lvl w:ilvl="2" w:tplc="13225214">
      <w:numFmt w:val="bullet"/>
      <w:lvlText w:val="•"/>
      <w:lvlJc w:val="left"/>
      <w:pPr>
        <w:ind w:left="3853" w:hanging="224"/>
      </w:pPr>
      <w:rPr>
        <w:rFonts w:hint="default"/>
        <w:lang w:val="ru-RU" w:eastAsia="en-US" w:bidi="ar-SA"/>
      </w:rPr>
    </w:lvl>
    <w:lvl w:ilvl="3" w:tplc="4C804056">
      <w:numFmt w:val="bullet"/>
      <w:lvlText w:val="•"/>
      <w:lvlJc w:val="left"/>
      <w:pPr>
        <w:ind w:left="4699" w:hanging="224"/>
      </w:pPr>
      <w:rPr>
        <w:rFonts w:hint="default"/>
        <w:lang w:val="ru-RU" w:eastAsia="en-US" w:bidi="ar-SA"/>
      </w:rPr>
    </w:lvl>
    <w:lvl w:ilvl="4" w:tplc="AA12EDEA">
      <w:numFmt w:val="bullet"/>
      <w:lvlText w:val="•"/>
      <w:lvlJc w:val="left"/>
      <w:pPr>
        <w:ind w:left="5546" w:hanging="224"/>
      </w:pPr>
      <w:rPr>
        <w:rFonts w:hint="default"/>
        <w:lang w:val="ru-RU" w:eastAsia="en-US" w:bidi="ar-SA"/>
      </w:rPr>
    </w:lvl>
    <w:lvl w:ilvl="5" w:tplc="E77E779A">
      <w:numFmt w:val="bullet"/>
      <w:lvlText w:val="•"/>
      <w:lvlJc w:val="left"/>
      <w:pPr>
        <w:ind w:left="6393" w:hanging="224"/>
      </w:pPr>
      <w:rPr>
        <w:rFonts w:hint="default"/>
        <w:lang w:val="ru-RU" w:eastAsia="en-US" w:bidi="ar-SA"/>
      </w:rPr>
    </w:lvl>
    <w:lvl w:ilvl="6" w:tplc="EBD269D8">
      <w:numFmt w:val="bullet"/>
      <w:lvlText w:val="•"/>
      <w:lvlJc w:val="left"/>
      <w:pPr>
        <w:ind w:left="7239" w:hanging="224"/>
      </w:pPr>
      <w:rPr>
        <w:rFonts w:hint="default"/>
        <w:lang w:val="ru-RU" w:eastAsia="en-US" w:bidi="ar-SA"/>
      </w:rPr>
    </w:lvl>
    <w:lvl w:ilvl="7" w:tplc="E4E24EA8">
      <w:numFmt w:val="bullet"/>
      <w:lvlText w:val="•"/>
      <w:lvlJc w:val="left"/>
      <w:pPr>
        <w:ind w:left="8086" w:hanging="224"/>
      </w:pPr>
      <w:rPr>
        <w:rFonts w:hint="default"/>
        <w:lang w:val="ru-RU" w:eastAsia="en-US" w:bidi="ar-SA"/>
      </w:rPr>
    </w:lvl>
    <w:lvl w:ilvl="8" w:tplc="D70EAC5E">
      <w:numFmt w:val="bullet"/>
      <w:lvlText w:val="•"/>
      <w:lvlJc w:val="left"/>
      <w:pPr>
        <w:ind w:left="8933" w:hanging="224"/>
      </w:pPr>
      <w:rPr>
        <w:rFonts w:hint="default"/>
        <w:lang w:val="ru-RU" w:eastAsia="en-US" w:bidi="ar-SA"/>
      </w:rPr>
    </w:lvl>
  </w:abstractNum>
  <w:abstractNum w:abstractNumId="14">
    <w:nsid w:val="18245E1B"/>
    <w:multiLevelType w:val="hybridMultilevel"/>
    <w:tmpl w:val="0D1AF284"/>
    <w:lvl w:ilvl="0" w:tplc="751E7130">
      <w:numFmt w:val="bullet"/>
      <w:lvlText w:val="•"/>
      <w:lvlJc w:val="left"/>
      <w:pPr>
        <w:ind w:left="135" w:hanging="9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A168B91C">
      <w:numFmt w:val="bullet"/>
      <w:lvlText w:val="•"/>
      <w:lvlJc w:val="left"/>
      <w:pPr>
        <w:ind w:left="366" w:hanging="96"/>
      </w:pPr>
      <w:rPr>
        <w:rFonts w:hint="default"/>
        <w:lang w:val="ru-RU" w:eastAsia="en-US" w:bidi="ar-SA"/>
      </w:rPr>
    </w:lvl>
    <w:lvl w:ilvl="2" w:tplc="02B4F5A4">
      <w:numFmt w:val="bullet"/>
      <w:lvlText w:val="•"/>
      <w:lvlJc w:val="left"/>
      <w:pPr>
        <w:ind w:left="592" w:hanging="96"/>
      </w:pPr>
      <w:rPr>
        <w:rFonts w:hint="default"/>
        <w:lang w:val="ru-RU" w:eastAsia="en-US" w:bidi="ar-SA"/>
      </w:rPr>
    </w:lvl>
    <w:lvl w:ilvl="3" w:tplc="2066333E">
      <w:numFmt w:val="bullet"/>
      <w:lvlText w:val="•"/>
      <w:lvlJc w:val="left"/>
      <w:pPr>
        <w:ind w:left="818" w:hanging="96"/>
      </w:pPr>
      <w:rPr>
        <w:rFonts w:hint="default"/>
        <w:lang w:val="ru-RU" w:eastAsia="en-US" w:bidi="ar-SA"/>
      </w:rPr>
    </w:lvl>
    <w:lvl w:ilvl="4" w:tplc="3E20C926">
      <w:numFmt w:val="bullet"/>
      <w:lvlText w:val="•"/>
      <w:lvlJc w:val="left"/>
      <w:pPr>
        <w:ind w:left="1044" w:hanging="96"/>
      </w:pPr>
      <w:rPr>
        <w:rFonts w:hint="default"/>
        <w:lang w:val="ru-RU" w:eastAsia="en-US" w:bidi="ar-SA"/>
      </w:rPr>
    </w:lvl>
    <w:lvl w:ilvl="5" w:tplc="4AB69920">
      <w:numFmt w:val="bullet"/>
      <w:lvlText w:val="•"/>
      <w:lvlJc w:val="left"/>
      <w:pPr>
        <w:ind w:left="1270" w:hanging="96"/>
      </w:pPr>
      <w:rPr>
        <w:rFonts w:hint="default"/>
        <w:lang w:val="ru-RU" w:eastAsia="en-US" w:bidi="ar-SA"/>
      </w:rPr>
    </w:lvl>
    <w:lvl w:ilvl="6" w:tplc="C7964900">
      <w:numFmt w:val="bullet"/>
      <w:lvlText w:val="•"/>
      <w:lvlJc w:val="left"/>
      <w:pPr>
        <w:ind w:left="1496" w:hanging="96"/>
      </w:pPr>
      <w:rPr>
        <w:rFonts w:hint="default"/>
        <w:lang w:val="ru-RU" w:eastAsia="en-US" w:bidi="ar-SA"/>
      </w:rPr>
    </w:lvl>
    <w:lvl w:ilvl="7" w:tplc="EACC4720">
      <w:numFmt w:val="bullet"/>
      <w:lvlText w:val="•"/>
      <w:lvlJc w:val="left"/>
      <w:pPr>
        <w:ind w:left="1722" w:hanging="96"/>
      </w:pPr>
      <w:rPr>
        <w:rFonts w:hint="default"/>
        <w:lang w:val="ru-RU" w:eastAsia="en-US" w:bidi="ar-SA"/>
      </w:rPr>
    </w:lvl>
    <w:lvl w:ilvl="8" w:tplc="F14481E0">
      <w:numFmt w:val="bullet"/>
      <w:lvlText w:val="•"/>
      <w:lvlJc w:val="left"/>
      <w:pPr>
        <w:ind w:left="1948" w:hanging="96"/>
      </w:pPr>
      <w:rPr>
        <w:rFonts w:hint="default"/>
        <w:lang w:val="ru-RU" w:eastAsia="en-US" w:bidi="ar-SA"/>
      </w:rPr>
    </w:lvl>
  </w:abstractNum>
  <w:abstractNum w:abstractNumId="15">
    <w:nsid w:val="1B4906C1"/>
    <w:multiLevelType w:val="hybridMultilevel"/>
    <w:tmpl w:val="77C67944"/>
    <w:lvl w:ilvl="0" w:tplc="9D02F8C8">
      <w:numFmt w:val="bullet"/>
      <w:lvlText w:val="-"/>
      <w:lvlJc w:val="left"/>
      <w:pPr>
        <w:ind w:left="536" w:hanging="10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BA34FF2A">
      <w:numFmt w:val="bullet"/>
      <w:lvlText w:val="•"/>
      <w:lvlJc w:val="left"/>
      <w:pPr>
        <w:ind w:left="1632" w:hanging="104"/>
      </w:pPr>
      <w:rPr>
        <w:rFonts w:hint="default"/>
        <w:lang w:val="ru-RU" w:eastAsia="en-US" w:bidi="ar-SA"/>
      </w:rPr>
    </w:lvl>
    <w:lvl w:ilvl="2" w:tplc="8F867CC2">
      <w:numFmt w:val="bullet"/>
      <w:lvlText w:val="•"/>
      <w:lvlJc w:val="left"/>
      <w:pPr>
        <w:ind w:left="2724" w:hanging="104"/>
      </w:pPr>
      <w:rPr>
        <w:rFonts w:hint="default"/>
        <w:lang w:val="ru-RU" w:eastAsia="en-US" w:bidi="ar-SA"/>
      </w:rPr>
    </w:lvl>
    <w:lvl w:ilvl="3" w:tplc="A874EB3E">
      <w:numFmt w:val="bullet"/>
      <w:lvlText w:val="•"/>
      <w:lvlJc w:val="left"/>
      <w:pPr>
        <w:ind w:left="3816" w:hanging="104"/>
      </w:pPr>
      <w:rPr>
        <w:rFonts w:hint="default"/>
        <w:lang w:val="ru-RU" w:eastAsia="en-US" w:bidi="ar-SA"/>
      </w:rPr>
    </w:lvl>
    <w:lvl w:ilvl="4" w:tplc="67049B60">
      <w:numFmt w:val="bullet"/>
      <w:lvlText w:val="•"/>
      <w:lvlJc w:val="left"/>
      <w:pPr>
        <w:ind w:left="4908" w:hanging="104"/>
      </w:pPr>
      <w:rPr>
        <w:rFonts w:hint="default"/>
        <w:lang w:val="ru-RU" w:eastAsia="en-US" w:bidi="ar-SA"/>
      </w:rPr>
    </w:lvl>
    <w:lvl w:ilvl="5" w:tplc="26307EAC">
      <w:numFmt w:val="bullet"/>
      <w:lvlText w:val="•"/>
      <w:lvlJc w:val="left"/>
      <w:pPr>
        <w:ind w:left="6000" w:hanging="104"/>
      </w:pPr>
      <w:rPr>
        <w:rFonts w:hint="default"/>
        <w:lang w:val="ru-RU" w:eastAsia="en-US" w:bidi="ar-SA"/>
      </w:rPr>
    </w:lvl>
    <w:lvl w:ilvl="6" w:tplc="350A2FF6">
      <w:numFmt w:val="bullet"/>
      <w:lvlText w:val="•"/>
      <w:lvlJc w:val="left"/>
      <w:pPr>
        <w:ind w:left="7092" w:hanging="104"/>
      </w:pPr>
      <w:rPr>
        <w:rFonts w:hint="default"/>
        <w:lang w:val="ru-RU" w:eastAsia="en-US" w:bidi="ar-SA"/>
      </w:rPr>
    </w:lvl>
    <w:lvl w:ilvl="7" w:tplc="6924F5AA">
      <w:numFmt w:val="bullet"/>
      <w:lvlText w:val="•"/>
      <w:lvlJc w:val="left"/>
      <w:pPr>
        <w:ind w:left="8184" w:hanging="104"/>
      </w:pPr>
      <w:rPr>
        <w:rFonts w:hint="default"/>
        <w:lang w:val="ru-RU" w:eastAsia="en-US" w:bidi="ar-SA"/>
      </w:rPr>
    </w:lvl>
    <w:lvl w:ilvl="8" w:tplc="41E66C1E">
      <w:numFmt w:val="bullet"/>
      <w:lvlText w:val="•"/>
      <w:lvlJc w:val="left"/>
      <w:pPr>
        <w:ind w:left="9276" w:hanging="104"/>
      </w:pPr>
      <w:rPr>
        <w:rFonts w:hint="default"/>
        <w:lang w:val="ru-RU" w:eastAsia="en-US" w:bidi="ar-SA"/>
      </w:rPr>
    </w:lvl>
  </w:abstractNum>
  <w:abstractNum w:abstractNumId="16">
    <w:nsid w:val="1E3E55DA"/>
    <w:multiLevelType w:val="hybridMultilevel"/>
    <w:tmpl w:val="CBC0209C"/>
    <w:lvl w:ilvl="0" w:tplc="456A554C">
      <w:start w:val="1"/>
      <w:numFmt w:val="decimal"/>
      <w:lvlText w:val="%1."/>
      <w:lvlJc w:val="left"/>
      <w:pPr>
        <w:ind w:left="808" w:hanging="168"/>
        <w:jc w:val="left"/>
      </w:pPr>
      <w:rPr>
        <w:rFonts w:ascii="Times New Roman" w:eastAsia="Times New Roman" w:hAnsi="Times New Roman" w:cs="Times New Roman" w:hint="default"/>
        <w:spacing w:val="1"/>
        <w:w w:val="99"/>
        <w:sz w:val="18"/>
        <w:szCs w:val="18"/>
        <w:lang w:val="ru-RU" w:eastAsia="en-US" w:bidi="ar-SA"/>
      </w:rPr>
    </w:lvl>
    <w:lvl w:ilvl="1" w:tplc="A9E0725E">
      <w:numFmt w:val="bullet"/>
      <w:lvlText w:val="•"/>
      <w:lvlJc w:val="left"/>
      <w:pPr>
        <w:ind w:left="1162" w:hanging="168"/>
      </w:pPr>
      <w:rPr>
        <w:rFonts w:hint="default"/>
        <w:lang w:val="ru-RU" w:eastAsia="en-US" w:bidi="ar-SA"/>
      </w:rPr>
    </w:lvl>
    <w:lvl w:ilvl="2" w:tplc="D94CB73A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BBA8C808">
      <w:numFmt w:val="bullet"/>
      <w:lvlText w:val="•"/>
      <w:lvlJc w:val="left"/>
      <w:pPr>
        <w:ind w:left="1887" w:hanging="168"/>
      </w:pPr>
      <w:rPr>
        <w:rFonts w:hint="default"/>
        <w:lang w:val="ru-RU" w:eastAsia="en-US" w:bidi="ar-SA"/>
      </w:rPr>
    </w:lvl>
    <w:lvl w:ilvl="4" w:tplc="56D6DFBA">
      <w:numFmt w:val="bullet"/>
      <w:lvlText w:val="•"/>
      <w:lvlJc w:val="left"/>
      <w:pPr>
        <w:ind w:left="2250" w:hanging="168"/>
      </w:pPr>
      <w:rPr>
        <w:rFonts w:hint="default"/>
        <w:lang w:val="ru-RU" w:eastAsia="en-US" w:bidi="ar-SA"/>
      </w:rPr>
    </w:lvl>
    <w:lvl w:ilvl="5" w:tplc="5D50185E">
      <w:numFmt w:val="bullet"/>
      <w:lvlText w:val="•"/>
      <w:lvlJc w:val="left"/>
      <w:pPr>
        <w:ind w:left="2613" w:hanging="168"/>
      </w:pPr>
      <w:rPr>
        <w:rFonts w:hint="default"/>
        <w:lang w:val="ru-RU" w:eastAsia="en-US" w:bidi="ar-SA"/>
      </w:rPr>
    </w:lvl>
    <w:lvl w:ilvl="6" w:tplc="21B20E5C">
      <w:numFmt w:val="bullet"/>
      <w:lvlText w:val="•"/>
      <w:lvlJc w:val="left"/>
      <w:pPr>
        <w:ind w:left="2975" w:hanging="168"/>
      </w:pPr>
      <w:rPr>
        <w:rFonts w:hint="default"/>
        <w:lang w:val="ru-RU" w:eastAsia="en-US" w:bidi="ar-SA"/>
      </w:rPr>
    </w:lvl>
    <w:lvl w:ilvl="7" w:tplc="353C8CF0">
      <w:numFmt w:val="bullet"/>
      <w:lvlText w:val="•"/>
      <w:lvlJc w:val="left"/>
      <w:pPr>
        <w:ind w:left="3338" w:hanging="168"/>
      </w:pPr>
      <w:rPr>
        <w:rFonts w:hint="default"/>
        <w:lang w:val="ru-RU" w:eastAsia="en-US" w:bidi="ar-SA"/>
      </w:rPr>
    </w:lvl>
    <w:lvl w:ilvl="8" w:tplc="602269A6">
      <w:numFmt w:val="bullet"/>
      <w:lvlText w:val="•"/>
      <w:lvlJc w:val="left"/>
      <w:pPr>
        <w:ind w:left="3700" w:hanging="168"/>
      </w:pPr>
      <w:rPr>
        <w:rFonts w:hint="default"/>
        <w:lang w:val="ru-RU" w:eastAsia="en-US" w:bidi="ar-SA"/>
      </w:rPr>
    </w:lvl>
  </w:abstractNum>
  <w:abstractNum w:abstractNumId="17">
    <w:nsid w:val="2237434C"/>
    <w:multiLevelType w:val="hybridMultilevel"/>
    <w:tmpl w:val="EB8E460A"/>
    <w:lvl w:ilvl="0" w:tplc="6F4062E6">
      <w:start w:val="1"/>
      <w:numFmt w:val="decimal"/>
      <w:lvlText w:val="%1."/>
      <w:lvlJc w:val="left"/>
      <w:pPr>
        <w:ind w:left="258" w:hanging="203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F805FE2">
      <w:start w:val="1"/>
      <w:numFmt w:val="decimal"/>
      <w:lvlText w:val="%2."/>
      <w:lvlJc w:val="left"/>
      <w:pPr>
        <w:ind w:left="1166" w:hanging="166"/>
        <w:jc w:val="left"/>
      </w:pPr>
      <w:rPr>
        <w:rFonts w:ascii="Times New Roman" w:eastAsia="Times New Roman" w:hAnsi="Times New Roman" w:cs="Times New Roman" w:hint="default"/>
        <w:spacing w:val="1"/>
        <w:w w:val="99"/>
        <w:sz w:val="18"/>
        <w:szCs w:val="18"/>
        <w:lang w:val="ru-RU" w:eastAsia="en-US" w:bidi="ar-SA"/>
      </w:rPr>
    </w:lvl>
    <w:lvl w:ilvl="2" w:tplc="BDF87FC2">
      <w:numFmt w:val="bullet"/>
      <w:lvlText w:val="•"/>
      <w:lvlJc w:val="left"/>
      <w:pPr>
        <w:ind w:left="2211" w:hanging="166"/>
      </w:pPr>
      <w:rPr>
        <w:rFonts w:hint="default"/>
        <w:lang w:val="ru-RU" w:eastAsia="en-US" w:bidi="ar-SA"/>
      </w:rPr>
    </w:lvl>
    <w:lvl w:ilvl="3" w:tplc="964C904C">
      <w:numFmt w:val="bullet"/>
      <w:lvlText w:val="•"/>
      <w:lvlJc w:val="left"/>
      <w:pPr>
        <w:ind w:left="3263" w:hanging="166"/>
      </w:pPr>
      <w:rPr>
        <w:rFonts w:hint="default"/>
        <w:lang w:val="ru-RU" w:eastAsia="en-US" w:bidi="ar-SA"/>
      </w:rPr>
    </w:lvl>
    <w:lvl w:ilvl="4" w:tplc="2F5AFA3A">
      <w:numFmt w:val="bullet"/>
      <w:lvlText w:val="•"/>
      <w:lvlJc w:val="left"/>
      <w:pPr>
        <w:ind w:left="4315" w:hanging="166"/>
      </w:pPr>
      <w:rPr>
        <w:rFonts w:hint="default"/>
        <w:lang w:val="ru-RU" w:eastAsia="en-US" w:bidi="ar-SA"/>
      </w:rPr>
    </w:lvl>
    <w:lvl w:ilvl="5" w:tplc="256E2E6A">
      <w:numFmt w:val="bullet"/>
      <w:lvlText w:val="•"/>
      <w:lvlJc w:val="left"/>
      <w:pPr>
        <w:ind w:left="5367" w:hanging="166"/>
      </w:pPr>
      <w:rPr>
        <w:rFonts w:hint="default"/>
        <w:lang w:val="ru-RU" w:eastAsia="en-US" w:bidi="ar-SA"/>
      </w:rPr>
    </w:lvl>
    <w:lvl w:ilvl="6" w:tplc="F43EA2D2">
      <w:numFmt w:val="bullet"/>
      <w:lvlText w:val="•"/>
      <w:lvlJc w:val="left"/>
      <w:pPr>
        <w:ind w:left="6419" w:hanging="166"/>
      </w:pPr>
      <w:rPr>
        <w:rFonts w:hint="default"/>
        <w:lang w:val="ru-RU" w:eastAsia="en-US" w:bidi="ar-SA"/>
      </w:rPr>
    </w:lvl>
    <w:lvl w:ilvl="7" w:tplc="D75ECD98">
      <w:numFmt w:val="bullet"/>
      <w:lvlText w:val="•"/>
      <w:lvlJc w:val="left"/>
      <w:pPr>
        <w:ind w:left="7470" w:hanging="166"/>
      </w:pPr>
      <w:rPr>
        <w:rFonts w:hint="default"/>
        <w:lang w:val="ru-RU" w:eastAsia="en-US" w:bidi="ar-SA"/>
      </w:rPr>
    </w:lvl>
    <w:lvl w:ilvl="8" w:tplc="D4347ECC">
      <w:numFmt w:val="bullet"/>
      <w:lvlText w:val="•"/>
      <w:lvlJc w:val="left"/>
      <w:pPr>
        <w:ind w:left="8522" w:hanging="166"/>
      </w:pPr>
      <w:rPr>
        <w:rFonts w:hint="default"/>
        <w:lang w:val="ru-RU" w:eastAsia="en-US" w:bidi="ar-SA"/>
      </w:rPr>
    </w:lvl>
  </w:abstractNum>
  <w:abstractNum w:abstractNumId="18">
    <w:nsid w:val="232E5A2D"/>
    <w:multiLevelType w:val="hybridMultilevel"/>
    <w:tmpl w:val="888273F2"/>
    <w:lvl w:ilvl="0" w:tplc="A79EED3E">
      <w:numFmt w:val="bullet"/>
      <w:lvlText w:val="•"/>
      <w:lvlJc w:val="left"/>
      <w:pPr>
        <w:ind w:left="819" w:hanging="9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01F6A012">
      <w:numFmt w:val="bullet"/>
      <w:lvlText w:val="•"/>
      <w:lvlJc w:val="left"/>
      <w:pPr>
        <w:ind w:left="1884" w:hanging="96"/>
      </w:pPr>
      <w:rPr>
        <w:rFonts w:hint="default"/>
        <w:lang w:val="ru-RU" w:eastAsia="en-US" w:bidi="ar-SA"/>
      </w:rPr>
    </w:lvl>
    <w:lvl w:ilvl="2" w:tplc="555E4BBC">
      <w:numFmt w:val="bullet"/>
      <w:lvlText w:val="•"/>
      <w:lvlJc w:val="left"/>
      <w:pPr>
        <w:ind w:left="2948" w:hanging="96"/>
      </w:pPr>
      <w:rPr>
        <w:rFonts w:hint="default"/>
        <w:lang w:val="ru-RU" w:eastAsia="en-US" w:bidi="ar-SA"/>
      </w:rPr>
    </w:lvl>
    <w:lvl w:ilvl="3" w:tplc="CF2EB73A">
      <w:numFmt w:val="bullet"/>
      <w:lvlText w:val="•"/>
      <w:lvlJc w:val="left"/>
      <w:pPr>
        <w:ind w:left="4012" w:hanging="96"/>
      </w:pPr>
      <w:rPr>
        <w:rFonts w:hint="default"/>
        <w:lang w:val="ru-RU" w:eastAsia="en-US" w:bidi="ar-SA"/>
      </w:rPr>
    </w:lvl>
    <w:lvl w:ilvl="4" w:tplc="E16ED082">
      <w:numFmt w:val="bullet"/>
      <w:lvlText w:val="•"/>
      <w:lvlJc w:val="left"/>
      <w:pPr>
        <w:ind w:left="5076" w:hanging="96"/>
      </w:pPr>
      <w:rPr>
        <w:rFonts w:hint="default"/>
        <w:lang w:val="ru-RU" w:eastAsia="en-US" w:bidi="ar-SA"/>
      </w:rPr>
    </w:lvl>
    <w:lvl w:ilvl="5" w:tplc="9C14497E">
      <w:numFmt w:val="bullet"/>
      <w:lvlText w:val="•"/>
      <w:lvlJc w:val="left"/>
      <w:pPr>
        <w:ind w:left="6140" w:hanging="96"/>
      </w:pPr>
      <w:rPr>
        <w:rFonts w:hint="default"/>
        <w:lang w:val="ru-RU" w:eastAsia="en-US" w:bidi="ar-SA"/>
      </w:rPr>
    </w:lvl>
    <w:lvl w:ilvl="6" w:tplc="F1F01ADA">
      <w:numFmt w:val="bullet"/>
      <w:lvlText w:val="•"/>
      <w:lvlJc w:val="left"/>
      <w:pPr>
        <w:ind w:left="7204" w:hanging="96"/>
      </w:pPr>
      <w:rPr>
        <w:rFonts w:hint="default"/>
        <w:lang w:val="ru-RU" w:eastAsia="en-US" w:bidi="ar-SA"/>
      </w:rPr>
    </w:lvl>
    <w:lvl w:ilvl="7" w:tplc="7DC43656">
      <w:numFmt w:val="bullet"/>
      <w:lvlText w:val="•"/>
      <w:lvlJc w:val="left"/>
      <w:pPr>
        <w:ind w:left="8268" w:hanging="96"/>
      </w:pPr>
      <w:rPr>
        <w:rFonts w:hint="default"/>
        <w:lang w:val="ru-RU" w:eastAsia="en-US" w:bidi="ar-SA"/>
      </w:rPr>
    </w:lvl>
    <w:lvl w:ilvl="8" w:tplc="D1901BE2">
      <w:numFmt w:val="bullet"/>
      <w:lvlText w:val="•"/>
      <w:lvlJc w:val="left"/>
      <w:pPr>
        <w:ind w:left="9332" w:hanging="96"/>
      </w:pPr>
      <w:rPr>
        <w:rFonts w:hint="default"/>
        <w:lang w:val="ru-RU" w:eastAsia="en-US" w:bidi="ar-SA"/>
      </w:rPr>
    </w:lvl>
  </w:abstractNum>
  <w:abstractNum w:abstractNumId="19">
    <w:nsid w:val="24727033"/>
    <w:multiLevelType w:val="multilevel"/>
    <w:tmpl w:val="A5262D46"/>
    <w:lvl w:ilvl="0">
      <w:start w:val="2"/>
      <w:numFmt w:val="decimal"/>
      <w:lvlText w:val="%1"/>
      <w:lvlJc w:val="left"/>
      <w:pPr>
        <w:ind w:left="1386" w:hanging="4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86" w:hanging="404"/>
        <w:jc w:val="left"/>
      </w:pPr>
      <w:rPr>
        <w:rFonts w:hint="default"/>
        <w:lang w:val="ru-RU" w:eastAsia="en-US" w:bidi="ar-SA"/>
      </w:rPr>
    </w:lvl>
    <w:lvl w:ilvl="2">
      <w:start w:val="7"/>
      <w:numFmt w:val="decimal"/>
      <w:lvlText w:val="%1.%2.%3."/>
      <w:lvlJc w:val="left"/>
      <w:pPr>
        <w:ind w:left="1386" w:hanging="404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819" w:hanging="9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4740" w:hanging="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0" w:hanging="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0" w:hanging="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0" w:hanging="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0" w:hanging="96"/>
      </w:pPr>
      <w:rPr>
        <w:rFonts w:hint="default"/>
        <w:lang w:val="ru-RU" w:eastAsia="en-US" w:bidi="ar-SA"/>
      </w:rPr>
    </w:lvl>
  </w:abstractNum>
  <w:abstractNum w:abstractNumId="20">
    <w:nsid w:val="2495238A"/>
    <w:multiLevelType w:val="hybridMultilevel"/>
    <w:tmpl w:val="2766D896"/>
    <w:lvl w:ilvl="0" w:tplc="70304F20">
      <w:start w:val="1"/>
      <w:numFmt w:val="decimal"/>
      <w:lvlText w:val="%1."/>
      <w:lvlJc w:val="left"/>
      <w:pPr>
        <w:ind w:left="808" w:hanging="168"/>
        <w:jc w:val="left"/>
      </w:pPr>
      <w:rPr>
        <w:rFonts w:ascii="Times New Roman" w:eastAsia="Times New Roman" w:hAnsi="Times New Roman" w:cs="Times New Roman" w:hint="default"/>
        <w:spacing w:val="1"/>
        <w:w w:val="99"/>
        <w:sz w:val="18"/>
        <w:szCs w:val="18"/>
        <w:lang w:val="ru-RU" w:eastAsia="en-US" w:bidi="ar-SA"/>
      </w:rPr>
    </w:lvl>
    <w:lvl w:ilvl="1" w:tplc="03AAE40A">
      <w:numFmt w:val="bullet"/>
      <w:lvlText w:val="•"/>
      <w:lvlJc w:val="left"/>
      <w:pPr>
        <w:ind w:left="1162" w:hanging="168"/>
      </w:pPr>
      <w:rPr>
        <w:rFonts w:hint="default"/>
        <w:lang w:val="ru-RU" w:eastAsia="en-US" w:bidi="ar-SA"/>
      </w:rPr>
    </w:lvl>
    <w:lvl w:ilvl="2" w:tplc="E0026F2E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A7B07ED2">
      <w:numFmt w:val="bullet"/>
      <w:lvlText w:val="•"/>
      <w:lvlJc w:val="left"/>
      <w:pPr>
        <w:ind w:left="1887" w:hanging="168"/>
      </w:pPr>
      <w:rPr>
        <w:rFonts w:hint="default"/>
        <w:lang w:val="ru-RU" w:eastAsia="en-US" w:bidi="ar-SA"/>
      </w:rPr>
    </w:lvl>
    <w:lvl w:ilvl="4" w:tplc="9E8E5FD6">
      <w:numFmt w:val="bullet"/>
      <w:lvlText w:val="•"/>
      <w:lvlJc w:val="left"/>
      <w:pPr>
        <w:ind w:left="2250" w:hanging="168"/>
      </w:pPr>
      <w:rPr>
        <w:rFonts w:hint="default"/>
        <w:lang w:val="ru-RU" w:eastAsia="en-US" w:bidi="ar-SA"/>
      </w:rPr>
    </w:lvl>
    <w:lvl w:ilvl="5" w:tplc="0DD85C12">
      <w:numFmt w:val="bullet"/>
      <w:lvlText w:val="•"/>
      <w:lvlJc w:val="left"/>
      <w:pPr>
        <w:ind w:left="2613" w:hanging="168"/>
      </w:pPr>
      <w:rPr>
        <w:rFonts w:hint="default"/>
        <w:lang w:val="ru-RU" w:eastAsia="en-US" w:bidi="ar-SA"/>
      </w:rPr>
    </w:lvl>
    <w:lvl w:ilvl="6" w:tplc="ACEC4D8E">
      <w:numFmt w:val="bullet"/>
      <w:lvlText w:val="•"/>
      <w:lvlJc w:val="left"/>
      <w:pPr>
        <w:ind w:left="2975" w:hanging="168"/>
      </w:pPr>
      <w:rPr>
        <w:rFonts w:hint="default"/>
        <w:lang w:val="ru-RU" w:eastAsia="en-US" w:bidi="ar-SA"/>
      </w:rPr>
    </w:lvl>
    <w:lvl w:ilvl="7" w:tplc="D4D6BF70">
      <w:numFmt w:val="bullet"/>
      <w:lvlText w:val="•"/>
      <w:lvlJc w:val="left"/>
      <w:pPr>
        <w:ind w:left="3338" w:hanging="168"/>
      </w:pPr>
      <w:rPr>
        <w:rFonts w:hint="default"/>
        <w:lang w:val="ru-RU" w:eastAsia="en-US" w:bidi="ar-SA"/>
      </w:rPr>
    </w:lvl>
    <w:lvl w:ilvl="8" w:tplc="D826BFB0">
      <w:numFmt w:val="bullet"/>
      <w:lvlText w:val="•"/>
      <w:lvlJc w:val="left"/>
      <w:pPr>
        <w:ind w:left="3700" w:hanging="168"/>
      </w:pPr>
      <w:rPr>
        <w:rFonts w:hint="default"/>
        <w:lang w:val="ru-RU" w:eastAsia="en-US" w:bidi="ar-SA"/>
      </w:rPr>
    </w:lvl>
  </w:abstractNum>
  <w:abstractNum w:abstractNumId="21">
    <w:nsid w:val="24B911BC"/>
    <w:multiLevelType w:val="hybridMultilevel"/>
    <w:tmpl w:val="F9386594"/>
    <w:lvl w:ilvl="0" w:tplc="7A241282">
      <w:start w:val="1"/>
      <w:numFmt w:val="decimal"/>
      <w:lvlText w:val="%1."/>
      <w:lvlJc w:val="left"/>
      <w:pPr>
        <w:ind w:left="119" w:hanging="245"/>
        <w:jc w:val="left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5D88802C">
      <w:start w:val="1"/>
      <w:numFmt w:val="decimal"/>
      <w:lvlText w:val="%2."/>
      <w:lvlJc w:val="left"/>
      <w:pPr>
        <w:ind w:left="743" w:hanging="33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2" w:tplc="9A428428">
      <w:numFmt w:val="bullet"/>
      <w:lvlText w:val="•"/>
      <w:lvlJc w:val="left"/>
      <w:pPr>
        <w:ind w:left="1837" w:hanging="336"/>
      </w:pPr>
      <w:rPr>
        <w:rFonts w:hint="default"/>
        <w:lang w:val="ru-RU" w:eastAsia="en-US" w:bidi="ar-SA"/>
      </w:rPr>
    </w:lvl>
    <w:lvl w:ilvl="3" w:tplc="5EE4BE1A">
      <w:numFmt w:val="bullet"/>
      <w:lvlText w:val="•"/>
      <w:lvlJc w:val="left"/>
      <w:pPr>
        <w:ind w:left="2935" w:hanging="336"/>
      </w:pPr>
      <w:rPr>
        <w:rFonts w:hint="default"/>
        <w:lang w:val="ru-RU" w:eastAsia="en-US" w:bidi="ar-SA"/>
      </w:rPr>
    </w:lvl>
    <w:lvl w:ilvl="4" w:tplc="87E60208">
      <w:numFmt w:val="bullet"/>
      <w:lvlText w:val="•"/>
      <w:lvlJc w:val="left"/>
      <w:pPr>
        <w:ind w:left="4033" w:hanging="336"/>
      </w:pPr>
      <w:rPr>
        <w:rFonts w:hint="default"/>
        <w:lang w:val="ru-RU" w:eastAsia="en-US" w:bidi="ar-SA"/>
      </w:rPr>
    </w:lvl>
    <w:lvl w:ilvl="5" w:tplc="4558AA44">
      <w:numFmt w:val="bullet"/>
      <w:lvlText w:val="•"/>
      <w:lvlJc w:val="left"/>
      <w:pPr>
        <w:ind w:left="5131" w:hanging="336"/>
      </w:pPr>
      <w:rPr>
        <w:rFonts w:hint="default"/>
        <w:lang w:val="ru-RU" w:eastAsia="en-US" w:bidi="ar-SA"/>
      </w:rPr>
    </w:lvl>
    <w:lvl w:ilvl="6" w:tplc="85C2F90A">
      <w:numFmt w:val="bullet"/>
      <w:lvlText w:val="•"/>
      <w:lvlJc w:val="left"/>
      <w:pPr>
        <w:ind w:left="6228" w:hanging="336"/>
      </w:pPr>
      <w:rPr>
        <w:rFonts w:hint="default"/>
        <w:lang w:val="ru-RU" w:eastAsia="en-US" w:bidi="ar-SA"/>
      </w:rPr>
    </w:lvl>
    <w:lvl w:ilvl="7" w:tplc="81DC5EBA">
      <w:numFmt w:val="bullet"/>
      <w:lvlText w:val="•"/>
      <w:lvlJc w:val="left"/>
      <w:pPr>
        <w:ind w:left="7326" w:hanging="336"/>
      </w:pPr>
      <w:rPr>
        <w:rFonts w:hint="default"/>
        <w:lang w:val="ru-RU" w:eastAsia="en-US" w:bidi="ar-SA"/>
      </w:rPr>
    </w:lvl>
    <w:lvl w:ilvl="8" w:tplc="830CCEA6">
      <w:numFmt w:val="bullet"/>
      <w:lvlText w:val="•"/>
      <w:lvlJc w:val="left"/>
      <w:pPr>
        <w:ind w:left="8424" w:hanging="336"/>
      </w:pPr>
      <w:rPr>
        <w:rFonts w:hint="default"/>
        <w:lang w:val="ru-RU" w:eastAsia="en-US" w:bidi="ar-SA"/>
      </w:rPr>
    </w:lvl>
  </w:abstractNum>
  <w:abstractNum w:abstractNumId="22">
    <w:nsid w:val="25295BAB"/>
    <w:multiLevelType w:val="hybridMultilevel"/>
    <w:tmpl w:val="F8EE7FE8"/>
    <w:lvl w:ilvl="0" w:tplc="73F4D296">
      <w:numFmt w:val="bullet"/>
      <w:lvlText w:val="•"/>
      <w:lvlJc w:val="left"/>
      <w:pPr>
        <w:ind w:left="135" w:hanging="9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8572F43C">
      <w:numFmt w:val="bullet"/>
      <w:lvlText w:val="•"/>
      <w:lvlJc w:val="left"/>
      <w:pPr>
        <w:ind w:left="366" w:hanging="96"/>
      </w:pPr>
      <w:rPr>
        <w:rFonts w:hint="default"/>
        <w:lang w:val="ru-RU" w:eastAsia="en-US" w:bidi="ar-SA"/>
      </w:rPr>
    </w:lvl>
    <w:lvl w:ilvl="2" w:tplc="600C2B50">
      <w:numFmt w:val="bullet"/>
      <w:lvlText w:val="•"/>
      <w:lvlJc w:val="left"/>
      <w:pPr>
        <w:ind w:left="592" w:hanging="96"/>
      </w:pPr>
      <w:rPr>
        <w:rFonts w:hint="default"/>
        <w:lang w:val="ru-RU" w:eastAsia="en-US" w:bidi="ar-SA"/>
      </w:rPr>
    </w:lvl>
    <w:lvl w:ilvl="3" w:tplc="2304A44C">
      <w:numFmt w:val="bullet"/>
      <w:lvlText w:val="•"/>
      <w:lvlJc w:val="left"/>
      <w:pPr>
        <w:ind w:left="818" w:hanging="96"/>
      </w:pPr>
      <w:rPr>
        <w:rFonts w:hint="default"/>
        <w:lang w:val="ru-RU" w:eastAsia="en-US" w:bidi="ar-SA"/>
      </w:rPr>
    </w:lvl>
    <w:lvl w:ilvl="4" w:tplc="66BA5A9A">
      <w:numFmt w:val="bullet"/>
      <w:lvlText w:val="•"/>
      <w:lvlJc w:val="left"/>
      <w:pPr>
        <w:ind w:left="1044" w:hanging="96"/>
      </w:pPr>
      <w:rPr>
        <w:rFonts w:hint="default"/>
        <w:lang w:val="ru-RU" w:eastAsia="en-US" w:bidi="ar-SA"/>
      </w:rPr>
    </w:lvl>
    <w:lvl w:ilvl="5" w:tplc="440844EE">
      <w:numFmt w:val="bullet"/>
      <w:lvlText w:val="•"/>
      <w:lvlJc w:val="left"/>
      <w:pPr>
        <w:ind w:left="1270" w:hanging="96"/>
      </w:pPr>
      <w:rPr>
        <w:rFonts w:hint="default"/>
        <w:lang w:val="ru-RU" w:eastAsia="en-US" w:bidi="ar-SA"/>
      </w:rPr>
    </w:lvl>
    <w:lvl w:ilvl="6" w:tplc="E2B86A9E">
      <w:numFmt w:val="bullet"/>
      <w:lvlText w:val="•"/>
      <w:lvlJc w:val="left"/>
      <w:pPr>
        <w:ind w:left="1496" w:hanging="96"/>
      </w:pPr>
      <w:rPr>
        <w:rFonts w:hint="default"/>
        <w:lang w:val="ru-RU" w:eastAsia="en-US" w:bidi="ar-SA"/>
      </w:rPr>
    </w:lvl>
    <w:lvl w:ilvl="7" w:tplc="B83ED4AC">
      <w:numFmt w:val="bullet"/>
      <w:lvlText w:val="•"/>
      <w:lvlJc w:val="left"/>
      <w:pPr>
        <w:ind w:left="1722" w:hanging="96"/>
      </w:pPr>
      <w:rPr>
        <w:rFonts w:hint="default"/>
        <w:lang w:val="ru-RU" w:eastAsia="en-US" w:bidi="ar-SA"/>
      </w:rPr>
    </w:lvl>
    <w:lvl w:ilvl="8" w:tplc="8B20BB9E">
      <w:numFmt w:val="bullet"/>
      <w:lvlText w:val="•"/>
      <w:lvlJc w:val="left"/>
      <w:pPr>
        <w:ind w:left="1948" w:hanging="96"/>
      </w:pPr>
      <w:rPr>
        <w:rFonts w:hint="default"/>
        <w:lang w:val="ru-RU" w:eastAsia="en-US" w:bidi="ar-SA"/>
      </w:rPr>
    </w:lvl>
  </w:abstractNum>
  <w:abstractNum w:abstractNumId="23">
    <w:nsid w:val="27F23493"/>
    <w:multiLevelType w:val="hybridMultilevel"/>
    <w:tmpl w:val="7764BEC8"/>
    <w:lvl w:ilvl="0" w:tplc="88800184">
      <w:numFmt w:val="bullet"/>
      <w:lvlText w:val="•"/>
      <w:lvlJc w:val="left"/>
      <w:pPr>
        <w:ind w:left="111" w:hanging="96"/>
      </w:pPr>
      <w:rPr>
        <w:rFonts w:hint="default"/>
        <w:w w:val="100"/>
        <w:lang w:val="ru-RU" w:eastAsia="en-US" w:bidi="ar-SA"/>
      </w:rPr>
    </w:lvl>
    <w:lvl w:ilvl="1" w:tplc="9C8A0144">
      <w:numFmt w:val="bullet"/>
      <w:lvlText w:val="•"/>
      <w:lvlJc w:val="left"/>
      <w:pPr>
        <w:ind w:left="1254" w:hanging="96"/>
      </w:pPr>
      <w:rPr>
        <w:rFonts w:hint="default"/>
        <w:lang w:val="ru-RU" w:eastAsia="en-US" w:bidi="ar-SA"/>
      </w:rPr>
    </w:lvl>
    <w:lvl w:ilvl="2" w:tplc="0908DFE0">
      <w:numFmt w:val="bullet"/>
      <w:lvlText w:val="•"/>
      <w:lvlJc w:val="left"/>
      <w:pPr>
        <w:ind w:left="2388" w:hanging="96"/>
      </w:pPr>
      <w:rPr>
        <w:rFonts w:hint="default"/>
        <w:lang w:val="ru-RU" w:eastAsia="en-US" w:bidi="ar-SA"/>
      </w:rPr>
    </w:lvl>
    <w:lvl w:ilvl="3" w:tplc="26447CE6">
      <w:numFmt w:val="bullet"/>
      <w:lvlText w:val="•"/>
      <w:lvlJc w:val="left"/>
      <w:pPr>
        <w:ind w:left="3522" w:hanging="96"/>
      </w:pPr>
      <w:rPr>
        <w:rFonts w:hint="default"/>
        <w:lang w:val="ru-RU" w:eastAsia="en-US" w:bidi="ar-SA"/>
      </w:rPr>
    </w:lvl>
    <w:lvl w:ilvl="4" w:tplc="FF18FD20">
      <w:numFmt w:val="bullet"/>
      <w:lvlText w:val="•"/>
      <w:lvlJc w:val="left"/>
      <w:pPr>
        <w:ind w:left="4656" w:hanging="96"/>
      </w:pPr>
      <w:rPr>
        <w:rFonts w:hint="default"/>
        <w:lang w:val="ru-RU" w:eastAsia="en-US" w:bidi="ar-SA"/>
      </w:rPr>
    </w:lvl>
    <w:lvl w:ilvl="5" w:tplc="6DBC1D6E">
      <w:numFmt w:val="bullet"/>
      <w:lvlText w:val="•"/>
      <w:lvlJc w:val="left"/>
      <w:pPr>
        <w:ind w:left="5790" w:hanging="96"/>
      </w:pPr>
      <w:rPr>
        <w:rFonts w:hint="default"/>
        <w:lang w:val="ru-RU" w:eastAsia="en-US" w:bidi="ar-SA"/>
      </w:rPr>
    </w:lvl>
    <w:lvl w:ilvl="6" w:tplc="45320E16">
      <w:numFmt w:val="bullet"/>
      <w:lvlText w:val="•"/>
      <w:lvlJc w:val="left"/>
      <w:pPr>
        <w:ind w:left="6924" w:hanging="96"/>
      </w:pPr>
      <w:rPr>
        <w:rFonts w:hint="default"/>
        <w:lang w:val="ru-RU" w:eastAsia="en-US" w:bidi="ar-SA"/>
      </w:rPr>
    </w:lvl>
    <w:lvl w:ilvl="7" w:tplc="E38E7442">
      <w:numFmt w:val="bullet"/>
      <w:lvlText w:val="•"/>
      <w:lvlJc w:val="left"/>
      <w:pPr>
        <w:ind w:left="8058" w:hanging="96"/>
      </w:pPr>
      <w:rPr>
        <w:rFonts w:hint="default"/>
        <w:lang w:val="ru-RU" w:eastAsia="en-US" w:bidi="ar-SA"/>
      </w:rPr>
    </w:lvl>
    <w:lvl w:ilvl="8" w:tplc="76064CE8">
      <w:numFmt w:val="bullet"/>
      <w:lvlText w:val="•"/>
      <w:lvlJc w:val="left"/>
      <w:pPr>
        <w:ind w:left="9192" w:hanging="96"/>
      </w:pPr>
      <w:rPr>
        <w:rFonts w:hint="default"/>
        <w:lang w:val="ru-RU" w:eastAsia="en-US" w:bidi="ar-SA"/>
      </w:rPr>
    </w:lvl>
  </w:abstractNum>
  <w:abstractNum w:abstractNumId="24">
    <w:nsid w:val="297F28D1"/>
    <w:multiLevelType w:val="hybridMultilevel"/>
    <w:tmpl w:val="1FA44960"/>
    <w:lvl w:ilvl="0" w:tplc="6770BC74">
      <w:numFmt w:val="bullet"/>
      <w:lvlText w:val="-"/>
      <w:lvlJc w:val="left"/>
      <w:pPr>
        <w:ind w:left="743" w:hanging="26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8226446">
      <w:numFmt w:val="bullet"/>
      <w:lvlText w:val="•"/>
      <w:lvlJc w:val="left"/>
      <w:pPr>
        <w:ind w:left="1728" w:hanging="264"/>
      </w:pPr>
      <w:rPr>
        <w:rFonts w:hint="default"/>
        <w:lang w:val="ru-RU" w:eastAsia="en-US" w:bidi="ar-SA"/>
      </w:rPr>
    </w:lvl>
    <w:lvl w:ilvl="2" w:tplc="49743948">
      <w:numFmt w:val="bullet"/>
      <w:lvlText w:val="•"/>
      <w:lvlJc w:val="left"/>
      <w:pPr>
        <w:ind w:left="2716" w:hanging="264"/>
      </w:pPr>
      <w:rPr>
        <w:rFonts w:hint="default"/>
        <w:lang w:val="ru-RU" w:eastAsia="en-US" w:bidi="ar-SA"/>
      </w:rPr>
    </w:lvl>
    <w:lvl w:ilvl="3" w:tplc="048CE6B2">
      <w:numFmt w:val="bullet"/>
      <w:lvlText w:val="•"/>
      <w:lvlJc w:val="left"/>
      <w:pPr>
        <w:ind w:left="3704" w:hanging="264"/>
      </w:pPr>
      <w:rPr>
        <w:rFonts w:hint="default"/>
        <w:lang w:val="ru-RU" w:eastAsia="en-US" w:bidi="ar-SA"/>
      </w:rPr>
    </w:lvl>
    <w:lvl w:ilvl="4" w:tplc="F798260A">
      <w:numFmt w:val="bullet"/>
      <w:lvlText w:val="•"/>
      <w:lvlJc w:val="left"/>
      <w:pPr>
        <w:ind w:left="4692" w:hanging="264"/>
      </w:pPr>
      <w:rPr>
        <w:rFonts w:hint="default"/>
        <w:lang w:val="ru-RU" w:eastAsia="en-US" w:bidi="ar-SA"/>
      </w:rPr>
    </w:lvl>
    <w:lvl w:ilvl="5" w:tplc="AAA653E0">
      <w:numFmt w:val="bullet"/>
      <w:lvlText w:val="•"/>
      <w:lvlJc w:val="left"/>
      <w:pPr>
        <w:ind w:left="5680" w:hanging="264"/>
      </w:pPr>
      <w:rPr>
        <w:rFonts w:hint="default"/>
        <w:lang w:val="ru-RU" w:eastAsia="en-US" w:bidi="ar-SA"/>
      </w:rPr>
    </w:lvl>
    <w:lvl w:ilvl="6" w:tplc="33BAB3B0">
      <w:numFmt w:val="bullet"/>
      <w:lvlText w:val="•"/>
      <w:lvlJc w:val="left"/>
      <w:pPr>
        <w:ind w:left="6668" w:hanging="264"/>
      </w:pPr>
      <w:rPr>
        <w:rFonts w:hint="default"/>
        <w:lang w:val="ru-RU" w:eastAsia="en-US" w:bidi="ar-SA"/>
      </w:rPr>
    </w:lvl>
    <w:lvl w:ilvl="7" w:tplc="DFFAF8C8">
      <w:numFmt w:val="bullet"/>
      <w:lvlText w:val="•"/>
      <w:lvlJc w:val="left"/>
      <w:pPr>
        <w:ind w:left="7656" w:hanging="264"/>
      </w:pPr>
      <w:rPr>
        <w:rFonts w:hint="default"/>
        <w:lang w:val="ru-RU" w:eastAsia="en-US" w:bidi="ar-SA"/>
      </w:rPr>
    </w:lvl>
    <w:lvl w:ilvl="8" w:tplc="B1D82A30">
      <w:numFmt w:val="bullet"/>
      <w:lvlText w:val="•"/>
      <w:lvlJc w:val="left"/>
      <w:pPr>
        <w:ind w:left="8644" w:hanging="264"/>
      </w:pPr>
      <w:rPr>
        <w:rFonts w:hint="default"/>
        <w:lang w:val="ru-RU" w:eastAsia="en-US" w:bidi="ar-SA"/>
      </w:rPr>
    </w:lvl>
  </w:abstractNum>
  <w:abstractNum w:abstractNumId="25">
    <w:nsid w:val="29EA22B6"/>
    <w:multiLevelType w:val="hybridMultilevel"/>
    <w:tmpl w:val="9A34689A"/>
    <w:lvl w:ilvl="0" w:tplc="626AF94A">
      <w:start w:val="1"/>
      <w:numFmt w:val="decimal"/>
      <w:lvlText w:val="%1."/>
      <w:lvlJc w:val="left"/>
      <w:pPr>
        <w:ind w:left="1516" w:hanging="167"/>
        <w:jc w:val="right"/>
      </w:pPr>
      <w:rPr>
        <w:rFonts w:ascii="Times New Roman" w:eastAsia="Times New Roman" w:hAnsi="Times New Roman" w:cs="Times New Roman" w:hint="default"/>
        <w:b/>
        <w:bCs/>
        <w:spacing w:val="1"/>
        <w:w w:val="99"/>
        <w:sz w:val="18"/>
        <w:szCs w:val="18"/>
        <w:lang w:val="ru-RU" w:eastAsia="en-US" w:bidi="ar-SA"/>
      </w:rPr>
    </w:lvl>
    <w:lvl w:ilvl="1" w:tplc="3B8010F2">
      <w:numFmt w:val="bullet"/>
      <w:lvlText w:val="•"/>
      <w:lvlJc w:val="left"/>
      <w:pPr>
        <w:ind w:left="2430" w:hanging="167"/>
      </w:pPr>
      <w:rPr>
        <w:rFonts w:hint="default"/>
        <w:lang w:val="ru-RU" w:eastAsia="en-US" w:bidi="ar-SA"/>
      </w:rPr>
    </w:lvl>
    <w:lvl w:ilvl="2" w:tplc="81CE58EE">
      <w:numFmt w:val="bullet"/>
      <w:lvlText w:val="•"/>
      <w:lvlJc w:val="left"/>
      <w:pPr>
        <w:ind w:left="3340" w:hanging="167"/>
      </w:pPr>
      <w:rPr>
        <w:rFonts w:hint="default"/>
        <w:lang w:val="ru-RU" w:eastAsia="en-US" w:bidi="ar-SA"/>
      </w:rPr>
    </w:lvl>
    <w:lvl w:ilvl="3" w:tplc="2C10A65A">
      <w:numFmt w:val="bullet"/>
      <w:lvlText w:val="•"/>
      <w:lvlJc w:val="left"/>
      <w:pPr>
        <w:ind w:left="4250" w:hanging="167"/>
      </w:pPr>
      <w:rPr>
        <w:rFonts w:hint="default"/>
        <w:lang w:val="ru-RU" w:eastAsia="en-US" w:bidi="ar-SA"/>
      </w:rPr>
    </w:lvl>
    <w:lvl w:ilvl="4" w:tplc="386CF4BA">
      <w:numFmt w:val="bullet"/>
      <w:lvlText w:val="•"/>
      <w:lvlJc w:val="left"/>
      <w:pPr>
        <w:ind w:left="5160" w:hanging="167"/>
      </w:pPr>
      <w:rPr>
        <w:rFonts w:hint="default"/>
        <w:lang w:val="ru-RU" w:eastAsia="en-US" w:bidi="ar-SA"/>
      </w:rPr>
    </w:lvl>
    <w:lvl w:ilvl="5" w:tplc="4BD22856">
      <w:numFmt w:val="bullet"/>
      <w:lvlText w:val="•"/>
      <w:lvlJc w:val="left"/>
      <w:pPr>
        <w:ind w:left="6070" w:hanging="167"/>
      </w:pPr>
      <w:rPr>
        <w:rFonts w:hint="default"/>
        <w:lang w:val="ru-RU" w:eastAsia="en-US" w:bidi="ar-SA"/>
      </w:rPr>
    </w:lvl>
    <w:lvl w:ilvl="6" w:tplc="C532C580">
      <w:numFmt w:val="bullet"/>
      <w:lvlText w:val="•"/>
      <w:lvlJc w:val="left"/>
      <w:pPr>
        <w:ind w:left="6980" w:hanging="167"/>
      </w:pPr>
      <w:rPr>
        <w:rFonts w:hint="default"/>
        <w:lang w:val="ru-RU" w:eastAsia="en-US" w:bidi="ar-SA"/>
      </w:rPr>
    </w:lvl>
    <w:lvl w:ilvl="7" w:tplc="564E8084">
      <w:numFmt w:val="bullet"/>
      <w:lvlText w:val="•"/>
      <w:lvlJc w:val="left"/>
      <w:pPr>
        <w:ind w:left="7890" w:hanging="167"/>
      </w:pPr>
      <w:rPr>
        <w:rFonts w:hint="default"/>
        <w:lang w:val="ru-RU" w:eastAsia="en-US" w:bidi="ar-SA"/>
      </w:rPr>
    </w:lvl>
    <w:lvl w:ilvl="8" w:tplc="CE5400B0">
      <w:numFmt w:val="bullet"/>
      <w:lvlText w:val="•"/>
      <w:lvlJc w:val="left"/>
      <w:pPr>
        <w:ind w:left="8800" w:hanging="167"/>
      </w:pPr>
      <w:rPr>
        <w:rFonts w:hint="default"/>
        <w:lang w:val="ru-RU" w:eastAsia="en-US" w:bidi="ar-SA"/>
      </w:rPr>
    </w:lvl>
  </w:abstractNum>
  <w:abstractNum w:abstractNumId="26">
    <w:nsid w:val="2ABF0E9C"/>
    <w:multiLevelType w:val="hybridMultilevel"/>
    <w:tmpl w:val="40AC92E6"/>
    <w:lvl w:ilvl="0" w:tplc="F8AEDC58">
      <w:numFmt w:val="bullet"/>
      <w:lvlText w:val="-"/>
      <w:lvlJc w:val="left"/>
      <w:pPr>
        <w:ind w:left="819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B2D07BDE">
      <w:numFmt w:val="bullet"/>
      <w:lvlText w:val="•"/>
      <w:lvlJc w:val="left"/>
      <w:pPr>
        <w:ind w:left="1884" w:hanging="94"/>
      </w:pPr>
      <w:rPr>
        <w:rFonts w:hint="default"/>
        <w:lang w:val="ru-RU" w:eastAsia="en-US" w:bidi="ar-SA"/>
      </w:rPr>
    </w:lvl>
    <w:lvl w:ilvl="2" w:tplc="56F0AC9C">
      <w:numFmt w:val="bullet"/>
      <w:lvlText w:val="•"/>
      <w:lvlJc w:val="left"/>
      <w:pPr>
        <w:ind w:left="2948" w:hanging="94"/>
      </w:pPr>
      <w:rPr>
        <w:rFonts w:hint="default"/>
        <w:lang w:val="ru-RU" w:eastAsia="en-US" w:bidi="ar-SA"/>
      </w:rPr>
    </w:lvl>
    <w:lvl w:ilvl="3" w:tplc="8E643E32">
      <w:numFmt w:val="bullet"/>
      <w:lvlText w:val="•"/>
      <w:lvlJc w:val="left"/>
      <w:pPr>
        <w:ind w:left="4012" w:hanging="94"/>
      </w:pPr>
      <w:rPr>
        <w:rFonts w:hint="default"/>
        <w:lang w:val="ru-RU" w:eastAsia="en-US" w:bidi="ar-SA"/>
      </w:rPr>
    </w:lvl>
    <w:lvl w:ilvl="4" w:tplc="8070C25C">
      <w:numFmt w:val="bullet"/>
      <w:lvlText w:val="•"/>
      <w:lvlJc w:val="left"/>
      <w:pPr>
        <w:ind w:left="5076" w:hanging="94"/>
      </w:pPr>
      <w:rPr>
        <w:rFonts w:hint="default"/>
        <w:lang w:val="ru-RU" w:eastAsia="en-US" w:bidi="ar-SA"/>
      </w:rPr>
    </w:lvl>
    <w:lvl w:ilvl="5" w:tplc="DF625704">
      <w:numFmt w:val="bullet"/>
      <w:lvlText w:val="•"/>
      <w:lvlJc w:val="left"/>
      <w:pPr>
        <w:ind w:left="6140" w:hanging="94"/>
      </w:pPr>
      <w:rPr>
        <w:rFonts w:hint="default"/>
        <w:lang w:val="ru-RU" w:eastAsia="en-US" w:bidi="ar-SA"/>
      </w:rPr>
    </w:lvl>
    <w:lvl w:ilvl="6" w:tplc="8F54F7C4">
      <w:numFmt w:val="bullet"/>
      <w:lvlText w:val="•"/>
      <w:lvlJc w:val="left"/>
      <w:pPr>
        <w:ind w:left="7204" w:hanging="94"/>
      </w:pPr>
      <w:rPr>
        <w:rFonts w:hint="default"/>
        <w:lang w:val="ru-RU" w:eastAsia="en-US" w:bidi="ar-SA"/>
      </w:rPr>
    </w:lvl>
    <w:lvl w:ilvl="7" w:tplc="CA42DD34">
      <w:numFmt w:val="bullet"/>
      <w:lvlText w:val="•"/>
      <w:lvlJc w:val="left"/>
      <w:pPr>
        <w:ind w:left="8268" w:hanging="94"/>
      </w:pPr>
      <w:rPr>
        <w:rFonts w:hint="default"/>
        <w:lang w:val="ru-RU" w:eastAsia="en-US" w:bidi="ar-SA"/>
      </w:rPr>
    </w:lvl>
    <w:lvl w:ilvl="8" w:tplc="8E5E4236">
      <w:numFmt w:val="bullet"/>
      <w:lvlText w:val="•"/>
      <w:lvlJc w:val="left"/>
      <w:pPr>
        <w:ind w:left="9332" w:hanging="94"/>
      </w:pPr>
      <w:rPr>
        <w:rFonts w:hint="default"/>
        <w:lang w:val="ru-RU" w:eastAsia="en-US" w:bidi="ar-SA"/>
      </w:rPr>
    </w:lvl>
  </w:abstractNum>
  <w:abstractNum w:abstractNumId="27">
    <w:nsid w:val="2B4E1CA8"/>
    <w:multiLevelType w:val="hybridMultilevel"/>
    <w:tmpl w:val="31E2FDA4"/>
    <w:lvl w:ilvl="0" w:tplc="1ABAB97A">
      <w:start w:val="1"/>
      <w:numFmt w:val="decimal"/>
      <w:lvlText w:val="%1."/>
      <w:lvlJc w:val="left"/>
      <w:pPr>
        <w:ind w:left="542" w:hanging="89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81A03B6">
      <w:numFmt w:val="bullet"/>
      <w:lvlText w:val="•"/>
      <w:lvlJc w:val="left"/>
      <w:pPr>
        <w:ind w:left="1548" w:hanging="896"/>
      </w:pPr>
      <w:rPr>
        <w:rFonts w:hint="default"/>
        <w:lang w:val="ru-RU" w:eastAsia="en-US" w:bidi="ar-SA"/>
      </w:rPr>
    </w:lvl>
    <w:lvl w:ilvl="2" w:tplc="CCF66D0C">
      <w:numFmt w:val="bullet"/>
      <w:lvlText w:val="•"/>
      <w:lvlJc w:val="left"/>
      <w:pPr>
        <w:ind w:left="2557" w:hanging="896"/>
      </w:pPr>
      <w:rPr>
        <w:rFonts w:hint="default"/>
        <w:lang w:val="ru-RU" w:eastAsia="en-US" w:bidi="ar-SA"/>
      </w:rPr>
    </w:lvl>
    <w:lvl w:ilvl="3" w:tplc="FCFA960C">
      <w:numFmt w:val="bullet"/>
      <w:lvlText w:val="•"/>
      <w:lvlJc w:val="left"/>
      <w:pPr>
        <w:ind w:left="3565" w:hanging="896"/>
      </w:pPr>
      <w:rPr>
        <w:rFonts w:hint="default"/>
        <w:lang w:val="ru-RU" w:eastAsia="en-US" w:bidi="ar-SA"/>
      </w:rPr>
    </w:lvl>
    <w:lvl w:ilvl="4" w:tplc="C512CC82">
      <w:numFmt w:val="bullet"/>
      <w:lvlText w:val="•"/>
      <w:lvlJc w:val="left"/>
      <w:pPr>
        <w:ind w:left="4574" w:hanging="896"/>
      </w:pPr>
      <w:rPr>
        <w:rFonts w:hint="default"/>
        <w:lang w:val="ru-RU" w:eastAsia="en-US" w:bidi="ar-SA"/>
      </w:rPr>
    </w:lvl>
    <w:lvl w:ilvl="5" w:tplc="1E7AA042">
      <w:numFmt w:val="bullet"/>
      <w:lvlText w:val="•"/>
      <w:lvlJc w:val="left"/>
      <w:pPr>
        <w:ind w:left="5583" w:hanging="896"/>
      </w:pPr>
      <w:rPr>
        <w:rFonts w:hint="default"/>
        <w:lang w:val="ru-RU" w:eastAsia="en-US" w:bidi="ar-SA"/>
      </w:rPr>
    </w:lvl>
    <w:lvl w:ilvl="6" w:tplc="8EBAE040">
      <w:numFmt w:val="bullet"/>
      <w:lvlText w:val="•"/>
      <w:lvlJc w:val="left"/>
      <w:pPr>
        <w:ind w:left="6591" w:hanging="896"/>
      </w:pPr>
      <w:rPr>
        <w:rFonts w:hint="default"/>
        <w:lang w:val="ru-RU" w:eastAsia="en-US" w:bidi="ar-SA"/>
      </w:rPr>
    </w:lvl>
    <w:lvl w:ilvl="7" w:tplc="B532AD88">
      <w:numFmt w:val="bullet"/>
      <w:lvlText w:val="•"/>
      <w:lvlJc w:val="left"/>
      <w:pPr>
        <w:ind w:left="7600" w:hanging="896"/>
      </w:pPr>
      <w:rPr>
        <w:rFonts w:hint="default"/>
        <w:lang w:val="ru-RU" w:eastAsia="en-US" w:bidi="ar-SA"/>
      </w:rPr>
    </w:lvl>
    <w:lvl w:ilvl="8" w:tplc="BC84996E">
      <w:numFmt w:val="bullet"/>
      <w:lvlText w:val="•"/>
      <w:lvlJc w:val="left"/>
      <w:pPr>
        <w:ind w:left="8609" w:hanging="896"/>
      </w:pPr>
      <w:rPr>
        <w:rFonts w:hint="default"/>
        <w:lang w:val="ru-RU" w:eastAsia="en-US" w:bidi="ar-SA"/>
      </w:rPr>
    </w:lvl>
  </w:abstractNum>
  <w:abstractNum w:abstractNumId="28">
    <w:nsid w:val="2E84311A"/>
    <w:multiLevelType w:val="hybridMultilevel"/>
    <w:tmpl w:val="C498B87A"/>
    <w:lvl w:ilvl="0" w:tplc="A4D8A596">
      <w:numFmt w:val="bullet"/>
      <w:lvlText w:val="•"/>
      <w:lvlJc w:val="left"/>
      <w:pPr>
        <w:ind w:left="113" w:hanging="9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0BD0680E">
      <w:numFmt w:val="bullet"/>
      <w:lvlText w:val="•"/>
      <w:lvlJc w:val="left"/>
      <w:pPr>
        <w:ind w:left="132" w:hanging="96"/>
      </w:pPr>
      <w:rPr>
        <w:rFonts w:hint="default"/>
        <w:lang w:val="ru-RU" w:eastAsia="en-US" w:bidi="ar-SA"/>
      </w:rPr>
    </w:lvl>
    <w:lvl w:ilvl="2" w:tplc="4C106862">
      <w:numFmt w:val="bullet"/>
      <w:lvlText w:val="•"/>
      <w:lvlJc w:val="left"/>
      <w:pPr>
        <w:ind w:left="145" w:hanging="96"/>
      </w:pPr>
      <w:rPr>
        <w:rFonts w:hint="default"/>
        <w:lang w:val="ru-RU" w:eastAsia="en-US" w:bidi="ar-SA"/>
      </w:rPr>
    </w:lvl>
    <w:lvl w:ilvl="3" w:tplc="DC96FB32">
      <w:numFmt w:val="bullet"/>
      <w:lvlText w:val="•"/>
      <w:lvlJc w:val="left"/>
      <w:pPr>
        <w:ind w:left="158" w:hanging="96"/>
      </w:pPr>
      <w:rPr>
        <w:rFonts w:hint="default"/>
        <w:lang w:val="ru-RU" w:eastAsia="en-US" w:bidi="ar-SA"/>
      </w:rPr>
    </w:lvl>
    <w:lvl w:ilvl="4" w:tplc="3C644D84">
      <w:numFmt w:val="bullet"/>
      <w:lvlText w:val="•"/>
      <w:lvlJc w:val="left"/>
      <w:pPr>
        <w:ind w:left="171" w:hanging="96"/>
      </w:pPr>
      <w:rPr>
        <w:rFonts w:hint="default"/>
        <w:lang w:val="ru-RU" w:eastAsia="en-US" w:bidi="ar-SA"/>
      </w:rPr>
    </w:lvl>
    <w:lvl w:ilvl="5" w:tplc="2B2EEEB6">
      <w:numFmt w:val="bullet"/>
      <w:lvlText w:val="•"/>
      <w:lvlJc w:val="left"/>
      <w:pPr>
        <w:ind w:left="184" w:hanging="96"/>
      </w:pPr>
      <w:rPr>
        <w:rFonts w:hint="default"/>
        <w:lang w:val="ru-RU" w:eastAsia="en-US" w:bidi="ar-SA"/>
      </w:rPr>
    </w:lvl>
    <w:lvl w:ilvl="6" w:tplc="752CAB58">
      <w:numFmt w:val="bullet"/>
      <w:lvlText w:val="•"/>
      <w:lvlJc w:val="left"/>
      <w:pPr>
        <w:ind w:left="196" w:hanging="96"/>
      </w:pPr>
      <w:rPr>
        <w:rFonts w:hint="default"/>
        <w:lang w:val="ru-RU" w:eastAsia="en-US" w:bidi="ar-SA"/>
      </w:rPr>
    </w:lvl>
    <w:lvl w:ilvl="7" w:tplc="E72E5C46">
      <w:numFmt w:val="bullet"/>
      <w:lvlText w:val="•"/>
      <w:lvlJc w:val="left"/>
      <w:pPr>
        <w:ind w:left="209" w:hanging="96"/>
      </w:pPr>
      <w:rPr>
        <w:rFonts w:hint="default"/>
        <w:lang w:val="ru-RU" w:eastAsia="en-US" w:bidi="ar-SA"/>
      </w:rPr>
    </w:lvl>
    <w:lvl w:ilvl="8" w:tplc="7EF0235E">
      <w:numFmt w:val="bullet"/>
      <w:lvlText w:val="•"/>
      <w:lvlJc w:val="left"/>
      <w:pPr>
        <w:ind w:left="222" w:hanging="96"/>
      </w:pPr>
      <w:rPr>
        <w:rFonts w:hint="default"/>
        <w:lang w:val="ru-RU" w:eastAsia="en-US" w:bidi="ar-SA"/>
      </w:rPr>
    </w:lvl>
  </w:abstractNum>
  <w:abstractNum w:abstractNumId="29">
    <w:nsid w:val="2EC62B97"/>
    <w:multiLevelType w:val="hybridMultilevel"/>
    <w:tmpl w:val="F0A0BD54"/>
    <w:lvl w:ilvl="0" w:tplc="DD3ABDCC">
      <w:start w:val="1"/>
      <w:numFmt w:val="decimal"/>
      <w:lvlText w:val="%1."/>
      <w:lvlJc w:val="left"/>
      <w:pPr>
        <w:ind w:left="2094" w:hanging="166"/>
        <w:jc w:val="left"/>
      </w:pPr>
      <w:rPr>
        <w:rFonts w:ascii="Times New Roman" w:eastAsia="Times New Roman" w:hAnsi="Times New Roman" w:cs="Times New Roman" w:hint="default"/>
        <w:spacing w:val="-18"/>
        <w:w w:val="99"/>
        <w:sz w:val="20"/>
        <w:szCs w:val="20"/>
        <w:lang w:val="ru-RU" w:eastAsia="en-US" w:bidi="ar-SA"/>
      </w:rPr>
    </w:lvl>
    <w:lvl w:ilvl="1" w:tplc="BFFE12AA">
      <w:numFmt w:val="bullet"/>
      <w:lvlText w:val="•"/>
      <w:lvlJc w:val="left"/>
      <w:pPr>
        <w:ind w:left="2952" w:hanging="166"/>
      </w:pPr>
      <w:rPr>
        <w:rFonts w:hint="default"/>
        <w:lang w:val="ru-RU" w:eastAsia="en-US" w:bidi="ar-SA"/>
      </w:rPr>
    </w:lvl>
    <w:lvl w:ilvl="2" w:tplc="77CEA4BC">
      <w:numFmt w:val="bullet"/>
      <w:lvlText w:val="•"/>
      <w:lvlJc w:val="left"/>
      <w:pPr>
        <w:ind w:left="3805" w:hanging="166"/>
      </w:pPr>
      <w:rPr>
        <w:rFonts w:hint="default"/>
        <w:lang w:val="ru-RU" w:eastAsia="en-US" w:bidi="ar-SA"/>
      </w:rPr>
    </w:lvl>
    <w:lvl w:ilvl="3" w:tplc="6C6A981A">
      <w:numFmt w:val="bullet"/>
      <w:lvlText w:val="•"/>
      <w:lvlJc w:val="left"/>
      <w:pPr>
        <w:ind w:left="4657" w:hanging="166"/>
      </w:pPr>
      <w:rPr>
        <w:rFonts w:hint="default"/>
        <w:lang w:val="ru-RU" w:eastAsia="en-US" w:bidi="ar-SA"/>
      </w:rPr>
    </w:lvl>
    <w:lvl w:ilvl="4" w:tplc="B050852A">
      <w:numFmt w:val="bullet"/>
      <w:lvlText w:val="•"/>
      <w:lvlJc w:val="left"/>
      <w:pPr>
        <w:ind w:left="5510" w:hanging="166"/>
      </w:pPr>
      <w:rPr>
        <w:rFonts w:hint="default"/>
        <w:lang w:val="ru-RU" w:eastAsia="en-US" w:bidi="ar-SA"/>
      </w:rPr>
    </w:lvl>
    <w:lvl w:ilvl="5" w:tplc="0748D138">
      <w:numFmt w:val="bullet"/>
      <w:lvlText w:val="•"/>
      <w:lvlJc w:val="left"/>
      <w:pPr>
        <w:ind w:left="6363" w:hanging="166"/>
      </w:pPr>
      <w:rPr>
        <w:rFonts w:hint="default"/>
        <w:lang w:val="ru-RU" w:eastAsia="en-US" w:bidi="ar-SA"/>
      </w:rPr>
    </w:lvl>
    <w:lvl w:ilvl="6" w:tplc="05C6E1AA">
      <w:numFmt w:val="bullet"/>
      <w:lvlText w:val="•"/>
      <w:lvlJc w:val="left"/>
      <w:pPr>
        <w:ind w:left="7215" w:hanging="166"/>
      </w:pPr>
      <w:rPr>
        <w:rFonts w:hint="default"/>
        <w:lang w:val="ru-RU" w:eastAsia="en-US" w:bidi="ar-SA"/>
      </w:rPr>
    </w:lvl>
    <w:lvl w:ilvl="7" w:tplc="DD966B96">
      <w:numFmt w:val="bullet"/>
      <w:lvlText w:val="•"/>
      <w:lvlJc w:val="left"/>
      <w:pPr>
        <w:ind w:left="8068" w:hanging="166"/>
      </w:pPr>
      <w:rPr>
        <w:rFonts w:hint="default"/>
        <w:lang w:val="ru-RU" w:eastAsia="en-US" w:bidi="ar-SA"/>
      </w:rPr>
    </w:lvl>
    <w:lvl w:ilvl="8" w:tplc="C94630D0">
      <w:numFmt w:val="bullet"/>
      <w:lvlText w:val="•"/>
      <w:lvlJc w:val="left"/>
      <w:pPr>
        <w:ind w:left="8921" w:hanging="166"/>
      </w:pPr>
      <w:rPr>
        <w:rFonts w:hint="default"/>
        <w:lang w:val="ru-RU" w:eastAsia="en-US" w:bidi="ar-SA"/>
      </w:rPr>
    </w:lvl>
  </w:abstractNum>
  <w:abstractNum w:abstractNumId="30">
    <w:nsid w:val="31460AC5"/>
    <w:multiLevelType w:val="hybridMultilevel"/>
    <w:tmpl w:val="9E20BA50"/>
    <w:lvl w:ilvl="0" w:tplc="23D2BAB2">
      <w:start w:val="1"/>
      <w:numFmt w:val="decimal"/>
      <w:lvlText w:val="%1."/>
      <w:lvlJc w:val="left"/>
      <w:pPr>
        <w:ind w:left="819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B0F402C4">
      <w:numFmt w:val="bullet"/>
      <w:lvlText w:val="•"/>
      <w:lvlJc w:val="left"/>
      <w:pPr>
        <w:ind w:left="1884" w:hanging="425"/>
      </w:pPr>
      <w:rPr>
        <w:rFonts w:hint="default"/>
        <w:lang w:val="ru-RU" w:eastAsia="en-US" w:bidi="ar-SA"/>
      </w:rPr>
    </w:lvl>
    <w:lvl w:ilvl="2" w:tplc="8F566390">
      <w:numFmt w:val="bullet"/>
      <w:lvlText w:val="•"/>
      <w:lvlJc w:val="left"/>
      <w:pPr>
        <w:ind w:left="2948" w:hanging="425"/>
      </w:pPr>
      <w:rPr>
        <w:rFonts w:hint="default"/>
        <w:lang w:val="ru-RU" w:eastAsia="en-US" w:bidi="ar-SA"/>
      </w:rPr>
    </w:lvl>
    <w:lvl w:ilvl="3" w:tplc="191CCDAE">
      <w:numFmt w:val="bullet"/>
      <w:lvlText w:val="•"/>
      <w:lvlJc w:val="left"/>
      <w:pPr>
        <w:ind w:left="4012" w:hanging="425"/>
      </w:pPr>
      <w:rPr>
        <w:rFonts w:hint="default"/>
        <w:lang w:val="ru-RU" w:eastAsia="en-US" w:bidi="ar-SA"/>
      </w:rPr>
    </w:lvl>
    <w:lvl w:ilvl="4" w:tplc="05F27CB2">
      <w:numFmt w:val="bullet"/>
      <w:lvlText w:val="•"/>
      <w:lvlJc w:val="left"/>
      <w:pPr>
        <w:ind w:left="5076" w:hanging="425"/>
      </w:pPr>
      <w:rPr>
        <w:rFonts w:hint="default"/>
        <w:lang w:val="ru-RU" w:eastAsia="en-US" w:bidi="ar-SA"/>
      </w:rPr>
    </w:lvl>
    <w:lvl w:ilvl="5" w:tplc="22D6F53E">
      <w:numFmt w:val="bullet"/>
      <w:lvlText w:val="•"/>
      <w:lvlJc w:val="left"/>
      <w:pPr>
        <w:ind w:left="6140" w:hanging="425"/>
      </w:pPr>
      <w:rPr>
        <w:rFonts w:hint="default"/>
        <w:lang w:val="ru-RU" w:eastAsia="en-US" w:bidi="ar-SA"/>
      </w:rPr>
    </w:lvl>
    <w:lvl w:ilvl="6" w:tplc="16AAF1C2">
      <w:numFmt w:val="bullet"/>
      <w:lvlText w:val="•"/>
      <w:lvlJc w:val="left"/>
      <w:pPr>
        <w:ind w:left="7204" w:hanging="425"/>
      </w:pPr>
      <w:rPr>
        <w:rFonts w:hint="default"/>
        <w:lang w:val="ru-RU" w:eastAsia="en-US" w:bidi="ar-SA"/>
      </w:rPr>
    </w:lvl>
    <w:lvl w:ilvl="7" w:tplc="2410D41E">
      <w:numFmt w:val="bullet"/>
      <w:lvlText w:val="•"/>
      <w:lvlJc w:val="left"/>
      <w:pPr>
        <w:ind w:left="8268" w:hanging="425"/>
      </w:pPr>
      <w:rPr>
        <w:rFonts w:hint="default"/>
        <w:lang w:val="ru-RU" w:eastAsia="en-US" w:bidi="ar-SA"/>
      </w:rPr>
    </w:lvl>
    <w:lvl w:ilvl="8" w:tplc="1E9A81BE">
      <w:numFmt w:val="bullet"/>
      <w:lvlText w:val="•"/>
      <w:lvlJc w:val="left"/>
      <w:pPr>
        <w:ind w:left="9332" w:hanging="425"/>
      </w:pPr>
      <w:rPr>
        <w:rFonts w:hint="default"/>
        <w:lang w:val="ru-RU" w:eastAsia="en-US" w:bidi="ar-SA"/>
      </w:rPr>
    </w:lvl>
  </w:abstractNum>
  <w:abstractNum w:abstractNumId="31">
    <w:nsid w:val="32A362FD"/>
    <w:multiLevelType w:val="hybridMultilevel"/>
    <w:tmpl w:val="A37A0146"/>
    <w:lvl w:ilvl="0" w:tplc="28F4A508">
      <w:numFmt w:val="bullet"/>
      <w:lvlText w:val="•"/>
      <w:lvlJc w:val="left"/>
      <w:pPr>
        <w:ind w:left="599" w:hanging="58"/>
      </w:pPr>
      <w:rPr>
        <w:rFonts w:ascii="Times New Roman" w:eastAsia="Times New Roman" w:hAnsi="Times New Roman" w:cs="Times New Roman" w:hint="default"/>
        <w:spacing w:val="-2"/>
        <w:w w:val="100"/>
        <w:sz w:val="14"/>
        <w:szCs w:val="14"/>
        <w:lang w:val="ru-RU" w:eastAsia="en-US" w:bidi="ar-SA"/>
      </w:rPr>
    </w:lvl>
    <w:lvl w:ilvl="1" w:tplc="D39E14E2">
      <w:numFmt w:val="bullet"/>
      <w:lvlText w:val="•"/>
      <w:lvlJc w:val="left"/>
      <w:pPr>
        <w:ind w:left="1602" w:hanging="58"/>
      </w:pPr>
      <w:rPr>
        <w:rFonts w:hint="default"/>
        <w:lang w:val="ru-RU" w:eastAsia="en-US" w:bidi="ar-SA"/>
      </w:rPr>
    </w:lvl>
    <w:lvl w:ilvl="2" w:tplc="5F6C2370">
      <w:numFmt w:val="bullet"/>
      <w:lvlText w:val="•"/>
      <w:lvlJc w:val="left"/>
      <w:pPr>
        <w:ind w:left="2605" w:hanging="58"/>
      </w:pPr>
      <w:rPr>
        <w:rFonts w:hint="default"/>
        <w:lang w:val="ru-RU" w:eastAsia="en-US" w:bidi="ar-SA"/>
      </w:rPr>
    </w:lvl>
    <w:lvl w:ilvl="3" w:tplc="D95AEA3C">
      <w:numFmt w:val="bullet"/>
      <w:lvlText w:val="•"/>
      <w:lvlJc w:val="left"/>
      <w:pPr>
        <w:ind w:left="3607" w:hanging="58"/>
      </w:pPr>
      <w:rPr>
        <w:rFonts w:hint="default"/>
        <w:lang w:val="ru-RU" w:eastAsia="en-US" w:bidi="ar-SA"/>
      </w:rPr>
    </w:lvl>
    <w:lvl w:ilvl="4" w:tplc="A2A889DE">
      <w:numFmt w:val="bullet"/>
      <w:lvlText w:val="•"/>
      <w:lvlJc w:val="left"/>
      <w:pPr>
        <w:ind w:left="4610" w:hanging="58"/>
      </w:pPr>
      <w:rPr>
        <w:rFonts w:hint="default"/>
        <w:lang w:val="ru-RU" w:eastAsia="en-US" w:bidi="ar-SA"/>
      </w:rPr>
    </w:lvl>
    <w:lvl w:ilvl="5" w:tplc="7D988C56">
      <w:numFmt w:val="bullet"/>
      <w:lvlText w:val="•"/>
      <w:lvlJc w:val="left"/>
      <w:pPr>
        <w:ind w:left="5613" w:hanging="58"/>
      </w:pPr>
      <w:rPr>
        <w:rFonts w:hint="default"/>
        <w:lang w:val="ru-RU" w:eastAsia="en-US" w:bidi="ar-SA"/>
      </w:rPr>
    </w:lvl>
    <w:lvl w:ilvl="6" w:tplc="6106B8F6">
      <w:numFmt w:val="bullet"/>
      <w:lvlText w:val="•"/>
      <w:lvlJc w:val="left"/>
      <w:pPr>
        <w:ind w:left="6615" w:hanging="58"/>
      </w:pPr>
      <w:rPr>
        <w:rFonts w:hint="default"/>
        <w:lang w:val="ru-RU" w:eastAsia="en-US" w:bidi="ar-SA"/>
      </w:rPr>
    </w:lvl>
    <w:lvl w:ilvl="7" w:tplc="5A189C68">
      <w:numFmt w:val="bullet"/>
      <w:lvlText w:val="•"/>
      <w:lvlJc w:val="left"/>
      <w:pPr>
        <w:ind w:left="7618" w:hanging="58"/>
      </w:pPr>
      <w:rPr>
        <w:rFonts w:hint="default"/>
        <w:lang w:val="ru-RU" w:eastAsia="en-US" w:bidi="ar-SA"/>
      </w:rPr>
    </w:lvl>
    <w:lvl w:ilvl="8" w:tplc="C666E870">
      <w:numFmt w:val="bullet"/>
      <w:lvlText w:val="•"/>
      <w:lvlJc w:val="left"/>
      <w:pPr>
        <w:ind w:left="8621" w:hanging="58"/>
      </w:pPr>
      <w:rPr>
        <w:rFonts w:hint="default"/>
        <w:lang w:val="ru-RU" w:eastAsia="en-US" w:bidi="ar-SA"/>
      </w:rPr>
    </w:lvl>
  </w:abstractNum>
  <w:abstractNum w:abstractNumId="32">
    <w:nsid w:val="34D517DE"/>
    <w:multiLevelType w:val="hybridMultilevel"/>
    <w:tmpl w:val="B3900FB2"/>
    <w:lvl w:ilvl="0" w:tplc="9FF2AB0E">
      <w:numFmt w:val="bullet"/>
      <w:lvlText w:val="-"/>
      <w:lvlJc w:val="left"/>
      <w:pPr>
        <w:ind w:left="819" w:hanging="10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BFA6C6FC">
      <w:numFmt w:val="bullet"/>
      <w:lvlText w:val="-"/>
      <w:lvlJc w:val="left"/>
      <w:pPr>
        <w:ind w:left="819" w:hanging="108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2" w:tplc="2DCE964C">
      <w:numFmt w:val="bullet"/>
      <w:lvlText w:val="•"/>
      <w:lvlJc w:val="left"/>
      <w:pPr>
        <w:ind w:left="2948" w:hanging="108"/>
      </w:pPr>
      <w:rPr>
        <w:rFonts w:hint="default"/>
        <w:lang w:val="ru-RU" w:eastAsia="en-US" w:bidi="ar-SA"/>
      </w:rPr>
    </w:lvl>
    <w:lvl w:ilvl="3" w:tplc="65BAFF84">
      <w:numFmt w:val="bullet"/>
      <w:lvlText w:val="•"/>
      <w:lvlJc w:val="left"/>
      <w:pPr>
        <w:ind w:left="4012" w:hanging="108"/>
      </w:pPr>
      <w:rPr>
        <w:rFonts w:hint="default"/>
        <w:lang w:val="ru-RU" w:eastAsia="en-US" w:bidi="ar-SA"/>
      </w:rPr>
    </w:lvl>
    <w:lvl w:ilvl="4" w:tplc="F1340832">
      <w:numFmt w:val="bullet"/>
      <w:lvlText w:val="•"/>
      <w:lvlJc w:val="left"/>
      <w:pPr>
        <w:ind w:left="5076" w:hanging="108"/>
      </w:pPr>
      <w:rPr>
        <w:rFonts w:hint="default"/>
        <w:lang w:val="ru-RU" w:eastAsia="en-US" w:bidi="ar-SA"/>
      </w:rPr>
    </w:lvl>
    <w:lvl w:ilvl="5" w:tplc="A61872FE">
      <w:numFmt w:val="bullet"/>
      <w:lvlText w:val="•"/>
      <w:lvlJc w:val="left"/>
      <w:pPr>
        <w:ind w:left="6140" w:hanging="108"/>
      </w:pPr>
      <w:rPr>
        <w:rFonts w:hint="default"/>
        <w:lang w:val="ru-RU" w:eastAsia="en-US" w:bidi="ar-SA"/>
      </w:rPr>
    </w:lvl>
    <w:lvl w:ilvl="6" w:tplc="E01AFCDE">
      <w:numFmt w:val="bullet"/>
      <w:lvlText w:val="•"/>
      <w:lvlJc w:val="left"/>
      <w:pPr>
        <w:ind w:left="7204" w:hanging="108"/>
      </w:pPr>
      <w:rPr>
        <w:rFonts w:hint="default"/>
        <w:lang w:val="ru-RU" w:eastAsia="en-US" w:bidi="ar-SA"/>
      </w:rPr>
    </w:lvl>
    <w:lvl w:ilvl="7" w:tplc="815C2F5C">
      <w:numFmt w:val="bullet"/>
      <w:lvlText w:val="•"/>
      <w:lvlJc w:val="left"/>
      <w:pPr>
        <w:ind w:left="8268" w:hanging="108"/>
      </w:pPr>
      <w:rPr>
        <w:rFonts w:hint="default"/>
        <w:lang w:val="ru-RU" w:eastAsia="en-US" w:bidi="ar-SA"/>
      </w:rPr>
    </w:lvl>
    <w:lvl w:ilvl="8" w:tplc="37484C64">
      <w:numFmt w:val="bullet"/>
      <w:lvlText w:val="•"/>
      <w:lvlJc w:val="left"/>
      <w:pPr>
        <w:ind w:left="9332" w:hanging="108"/>
      </w:pPr>
      <w:rPr>
        <w:rFonts w:hint="default"/>
        <w:lang w:val="ru-RU" w:eastAsia="en-US" w:bidi="ar-SA"/>
      </w:rPr>
    </w:lvl>
  </w:abstractNum>
  <w:abstractNum w:abstractNumId="33">
    <w:nsid w:val="35750B63"/>
    <w:multiLevelType w:val="hybridMultilevel"/>
    <w:tmpl w:val="27B84AB0"/>
    <w:lvl w:ilvl="0" w:tplc="B5AC30B0">
      <w:numFmt w:val="bullet"/>
      <w:lvlText w:val="-"/>
      <w:lvlJc w:val="left"/>
      <w:pPr>
        <w:ind w:left="158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1ADE2A86">
      <w:numFmt w:val="bullet"/>
      <w:lvlText w:val="-"/>
      <w:lvlJc w:val="left"/>
      <w:pPr>
        <w:ind w:left="1621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2" w:tplc="E0C0E450">
      <w:numFmt w:val="bullet"/>
      <w:lvlText w:val="•"/>
      <w:lvlJc w:val="left"/>
      <w:pPr>
        <w:ind w:left="2550" w:hanging="94"/>
      </w:pPr>
      <w:rPr>
        <w:rFonts w:hint="default"/>
        <w:lang w:val="ru-RU" w:eastAsia="en-US" w:bidi="ar-SA"/>
      </w:rPr>
    </w:lvl>
    <w:lvl w:ilvl="3" w:tplc="874E3FB6">
      <w:numFmt w:val="bullet"/>
      <w:lvlText w:val="•"/>
      <w:lvlJc w:val="left"/>
      <w:pPr>
        <w:ind w:left="3481" w:hanging="94"/>
      </w:pPr>
      <w:rPr>
        <w:rFonts w:hint="default"/>
        <w:lang w:val="ru-RU" w:eastAsia="en-US" w:bidi="ar-SA"/>
      </w:rPr>
    </w:lvl>
    <w:lvl w:ilvl="4" w:tplc="9EAC9764">
      <w:numFmt w:val="bullet"/>
      <w:lvlText w:val="•"/>
      <w:lvlJc w:val="left"/>
      <w:pPr>
        <w:ind w:left="4412" w:hanging="94"/>
      </w:pPr>
      <w:rPr>
        <w:rFonts w:hint="default"/>
        <w:lang w:val="ru-RU" w:eastAsia="en-US" w:bidi="ar-SA"/>
      </w:rPr>
    </w:lvl>
    <w:lvl w:ilvl="5" w:tplc="4832F264">
      <w:numFmt w:val="bullet"/>
      <w:lvlText w:val="•"/>
      <w:lvlJc w:val="left"/>
      <w:pPr>
        <w:ind w:left="5343" w:hanging="94"/>
      </w:pPr>
      <w:rPr>
        <w:rFonts w:hint="default"/>
        <w:lang w:val="ru-RU" w:eastAsia="en-US" w:bidi="ar-SA"/>
      </w:rPr>
    </w:lvl>
    <w:lvl w:ilvl="6" w:tplc="A6C441D4">
      <w:numFmt w:val="bullet"/>
      <w:lvlText w:val="•"/>
      <w:lvlJc w:val="left"/>
      <w:pPr>
        <w:ind w:left="6273" w:hanging="94"/>
      </w:pPr>
      <w:rPr>
        <w:rFonts w:hint="default"/>
        <w:lang w:val="ru-RU" w:eastAsia="en-US" w:bidi="ar-SA"/>
      </w:rPr>
    </w:lvl>
    <w:lvl w:ilvl="7" w:tplc="CAEE9AF8">
      <w:numFmt w:val="bullet"/>
      <w:lvlText w:val="•"/>
      <w:lvlJc w:val="left"/>
      <w:pPr>
        <w:ind w:left="7204" w:hanging="94"/>
      </w:pPr>
      <w:rPr>
        <w:rFonts w:hint="default"/>
        <w:lang w:val="ru-RU" w:eastAsia="en-US" w:bidi="ar-SA"/>
      </w:rPr>
    </w:lvl>
    <w:lvl w:ilvl="8" w:tplc="955C6C62">
      <w:numFmt w:val="bullet"/>
      <w:lvlText w:val="•"/>
      <w:lvlJc w:val="left"/>
      <w:pPr>
        <w:ind w:left="8135" w:hanging="94"/>
      </w:pPr>
      <w:rPr>
        <w:rFonts w:hint="default"/>
        <w:lang w:val="ru-RU" w:eastAsia="en-US" w:bidi="ar-SA"/>
      </w:rPr>
    </w:lvl>
  </w:abstractNum>
  <w:abstractNum w:abstractNumId="34">
    <w:nsid w:val="3889168E"/>
    <w:multiLevelType w:val="hybridMultilevel"/>
    <w:tmpl w:val="CFA45A7E"/>
    <w:lvl w:ilvl="0" w:tplc="F1EC7DAC">
      <w:start w:val="1"/>
      <w:numFmt w:val="decimal"/>
      <w:lvlText w:val="%1)"/>
      <w:lvlJc w:val="left"/>
      <w:pPr>
        <w:ind w:left="984" w:hanging="24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E44E7A8">
      <w:numFmt w:val="bullet"/>
      <w:lvlText w:val="•"/>
      <w:lvlJc w:val="left"/>
      <w:pPr>
        <w:ind w:left="4580" w:hanging="243"/>
      </w:pPr>
      <w:rPr>
        <w:rFonts w:hint="default"/>
        <w:lang w:val="ru-RU" w:eastAsia="en-US" w:bidi="ar-SA"/>
      </w:rPr>
    </w:lvl>
    <w:lvl w:ilvl="2" w:tplc="C0C859FA">
      <w:numFmt w:val="bullet"/>
      <w:lvlText w:val="•"/>
      <w:lvlJc w:val="left"/>
      <w:pPr>
        <w:ind w:left="5233" w:hanging="243"/>
      </w:pPr>
      <w:rPr>
        <w:rFonts w:hint="default"/>
        <w:lang w:val="ru-RU" w:eastAsia="en-US" w:bidi="ar-SA"/>
      </w:rPr>
    </w:lvl>
    <w:lvl w:ilvl="3" w:tplc="25F81D50">
      <w:numFmt w:val="bullet"/>
      <w:lvlText w:val="•"/>
      <w:lvlJc w:val="left"/>
      <w:pPr>
        <w:ind w:left="5886" w:hanging="243"/>
      </w:pPr>
      <w:rPr>
        <w:rFonts w:hint="default"/>
        <w:lang w:val="ru-RU" w:eastAsia="en-US" w:bidi="ar-SA"/>
      </w:rPr>
    </w:lvl>
    <w:lvl w:ilvl="4" w:tplc="E50E0BDA">
      <w:numFmt w:val="bullet"/>
      <w:lvlText w:val="•"/>
      <w:lvlJc w:val="left"/>
      <w:pPr>
        <w:ind w:left="6539" w:hanging="243"/>
      </w:pPr>
      <w:rPr>
        <w:rFonts w:hint="default"/>
        <w:lang w:val="ru-RU" w:eastAsia="en-US" w:bidi="ar-SA"/>
      </w:rPr>
    </w:lvl>
    <w:lvl w:ilvl="5" w:tplc="18CCCAEA">
      <w:numFmt w:val="bullet"/>
      <w:lvlText w:val="•"/>
      <w:lvlJc w:val="left"/>
      <w:pPr>
        <w:ind w:left="7192" w:hanging="243"/>
      </w:pPr>
      <w:rPr>
        <w:rFonts w:hint="default"/>
        <w:lang w:val="ru-RU" w:eastAsia="en-US" w:bidi="ar-SA"/>
      </w:rPr>
    </w:lvl>
    <w:lvl w:ilvl="6" w:tplc="0BA06CF0">
      <w:numFmt w:val="bullet"/>
      <w:lvlText w:val="•"/>
      <w:lvlJc w:val="left"/>
      <w:pPr>
        <w:ind w:left="7846" w:hanging="243"/>
      </w:pPr>
      <w:rPr>
        <w:rFonts w:hint="default"/>
        <w:lang w:val="ru-RU" w:eastAsia="en-US" w:bidi="ar-SA"/>
      </w:rPr>
    </w:lvl>
    <w:lvl w:ilvl="7" w:tplc="B024FEC8">
      <w:numFmt w:val="bullet"/>
      <w:lvlText w:val="•"/>
      <w:lvlJc w:val="left"/>
      <w:pPr>
        <w:ind w:left="8499" w:hanging="243"/>
      </w:pPr>
      <w:rPr>
        <w:rFonts w:hint="default"/>
        <w:lang w:val="ru-RU" w:eastAsia="en-US" w:bidi="ar-SA"/>
      </w:rPr>
    </w:lvl>
    <w:lvl w:ilvl="8" w:tplc="D1A4F78C">
      <w:numFmt w:val="bullet"/>
      <w:lvlText w:val="•"/>
      <w:lvlJc w:val="left"/>
      <w:pPr>
        <w:ind w:left="9152" w:hanging="243"/>
      </w:pPr>
      <w:rPr>
        <w:rFonts w:hint="default"/>
        <w:lang w:val="ru-RU" w:eastAsia="en-US" w:bidi="ar-SA"/>
      </w:rPr>
    </w:lvl>
  </w:abstractNum>
  <w:abstractNum w:abstractNumId="35">
    <w:nsid w:val="39E42EC8"/>
    <w:multiLevelType w:val="multilevel"/>
    <w:tmpl w:val="1F623562"/>
    <w:lvl w:ilvl="0">
      <w:start w:val="3"/>
      <w:numFmt w:val="decimal"/>
      <w:lvlText w:val="%1"/>
      <w:lvlJc w:val="left"/>
      <w:pPr>
        <w:ind w:left="1683" w:hanging="58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83" w:hanging="581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-"/>
      <w:lvlJc w:val="left"/>
      <w:pPr>
        <w:ind w:left="819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3853" w:hanging="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0" w:hanging="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6" w:hanging="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13" w:hanging="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00" w:hanging="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86" w:hanging="94"/>
      </w:pPr>
      <w:rPr>
        <w:rFonts w:hint="default"/>
        <w:lang w:val="ru-RU" w:eastAsia="en-US" w:bidi="ar-SA"/>
      </w:rPr>
    </w:lvl>
  </w:abstractNum>
  <w:abstractNum w:abstractNumId="36">
    <w:nsid w:val="3A2C73A7"/>
    <w:multiLevelType w:val="hybridMultilevel"/>
    <w:tmpl w:val="5E5438D6"/>
    <w:lvl w:ilvl="0" w:tplc="CABE7CAA">
      <w:start w:val="1"/>
      <w:numFmt w:val="decimal"/>
      <w:lvlText w:val="%1)"/>
      <w:lvlJc w:val="left"/>
      <w:pPr>
        <w:ind w:left="819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259AED90">
      <w:numFmt w:val="bullet"/>
      <w:lvlText w:val="-"/>
      <w:lvlJc w:val="left"/>
      <w:pPr>
        <w:ind w:left="156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56DA7DAC">
      <w:numFmt w:val="bullet"/>
      <w:lvlText w:val="•"/>
      <w:lvlJc w:val="left"/>
      <w:pPr>
        <w:ind w:left="2660" w:hanging="128"/>
      </w:pPr>
      <w:rPr>
        <w:rFonts w:hint="default"/>
        <w:lang w:val="ru-RU" w:eastAsia="en-US" w:bidi="ar-SA"/>
      </w:rPr>
    </w:lvl>
    <w:lvl w:ilvl="3" w:tplc="C9F8CB50">
      <w:numFmt w:val="bullet"/>
      <w:lvlText w:val="•"/>
      <w:lvlJc w:val="left"/>
      <w:pPr>
        <w:ind w:left="3760" w:hanging="128"/>
      </w:pPr>
      <w:rPr>
        <w:rFonts w:hint="default"/>
        <w:lang w:val="ru-RU" w:eastAsia="en-US" w:bidi="ar-SA"/>
      </w:rPr>
    </w:lvl>
    <w:lvl w:ilvl="4" w:tplc="6EF65B9A">
      <w:numFmt w:val="bullet"/>
      <w:lvlText w:val="•"/>
      <w:lvlJc w:val="left"/>
      <w:pPr>
        <w:ind w:left="4860" w:hanging="128"/>
      </w:pPr>
      <w:rPr>
        <w:rFonts w:hint="default"/>
        <w:lang w:val="ru-RU" w:eastAsia="en-US" w:bidi="ar-SA"/>
      </w:rPr>
    </w:lvl>
    <w:lvl w:ilvl="5" w:tplc="ACBE6BAA">
      <w:numFmt w:val="bullet"/>
      <w:lvlText w:val="•"/>
      <w:lvlJc w:val="left"/>
      <w:pPr>
        <w:ind w:left="5960" w:hanging="128"/>
      </w:pPr>
      <w:rPr>
        <w:rFonts w:hint="default"/>
        <w:lang w:val="ru-RU" w:eastAsia="en-US" w:bidi="ar-SA"/>
      </w:rPr>
    </w:lvl>
    <w:lvl w:ilvl="6" w:tplc="C46AA97E">
      <w:numFmt w:val="bullet"/>
      <w:lvlText w:val="•"/>
      <w:lvlJc w:val="left"/>
      <w:pPr>
        <w:ind w:left="7060" w:hanging="128"/>
      </w:pPr>
      <w:rPr>
        <w:rFonts w:hint="default"/>
        <w:lang w:val="ru-RU" w:eastAsia="en-US" w:bidi="ar-SA"/>
      </w:rPr>
    </w:lvl>
    <w:lvl w:ilvl="7" w:tplc="B29C90FE">
      <w:numFmt w:val="bullet"/>
      <w:lvlText w:val="•"/>
      <w:lvlJc w:val="left"/>
      <w:pPr>
        <w:ind w:left="8160" w:hanging="128"/>
      </w:pPr>
      <w:rPr>
        <w:rFonts w:hint="default"/>
        <w:lang w:val="ru-RU" w:eastAsia="en-US" w:bidi="ar-SA"/>
      </w:rPr>
    </w:lvl>
    <w:lvl w:ilvl="8" w:tplc="E5F69536">
      <w:numFmt w:val="bullet"/>
      <w:lvlText w:val="•"/>
      <w:lvlJc w:val="left"/>
      <w:pPr>
        <w:ind w:left="9260" w:hanging="128"/>
      </w:pPr>
      <w:rPr>
        <w:rFonts w:hint="default"/>
        <w:lang w:val="ru-RU" w:eastAsia="en-US" w:bidi="ar-SA"/>
      </w:rPr>
    </w:lvl>
  </w:abstractNum>
  <w:abstractNum w:abstractNumId="37">
    <w:nsid w:val="3ADA017C"/>
    <w:multiLevelType w:val="hybridMultilevel"/>
    <w:tmpl w:val="5C24444E"/>
    <w:lvl w:ilvl="0" w:tplc="D2EC26B2">
      <w:start w:val="3"/>
      <w:numFmt w:val="decimal"/>
      <w:lvlText w:val="%1."/>
      <w:lvlJc w:val="left"/>
      <w:pPr>
        <w:ind w:left="808" w:hanging="168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0"/>
        <w:szCs w:val="20"/>
        <w:lang w:val="ru-RU" w:eastAsia="en-US" w:bidi="ar-SA"/>
      </w:rPr>
    </w:lvl>
    <w:lvl w:ilvl="1" w:tplc="E7A07FA6">
      <w:numFmt w:val="bullet"/>
      <w:lvlText w:val="•"/>
      <w:lvlJc w:val="left"/>
      <w:pPr>
        <w:ind w:left="1162" w:hanging="168"/>
      </w:pPr>
      <w:rPr>
        <w:rFonts w:hint="default"/>
        <w:lang w:val="ru-RU" w:eastAsia="en-US" w:bidi="ar-SA"/>
      </w:rPr>
    </w:lvl>
    <w:lvl w:ilvl="2" w:tplc="75FCB886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643CCB98">
      <w:numFmt w:val="bullet"/>
      <w:lvlText w:val="•"/>
      <w:lvlJc w:val="left"/>
      <w:pPr>
        <w:ind w:left="1887" w:hanging="168"/>
      </w:pPr>
      <w:rPr>
        <w:rFonts w:hint="default"/>
        <w:lang w:val="ru-RU" w:eastAsia="en-US" w:bidi="ar-SA"/>
      </w:rPr>
    </w:lvl>
    <w:lvl w:ilvl="4" w:tplc="2BA6EDB6">
      <w:numFmt w:val="bullet"/>
      <w:lvlText w:val="•"/>
      <w:lvlJc w:val="left"/>
      <w:pPr>
        <w:ind w:left="2250" w:hanging="168"/>
      </w:pPr>
      <w:rPr>
        <w:rFonts w:hint="default"/>
        <w:lang w:val="ru-RU" w:eastAsia="en-US" w:bidi="ar-SA"/>
      </w:rPr>
    </w:lvl>
    <w:lvl w:ilvl="5" w:tplc="019E446C">
      <w:numFmt w:val="bullet"/>
      <w:lvlText w:val="•"/>
      <w:lvlJc w:val="left"/>
      <w:pPr>
        <w:ind w:left="2612" w:hanging="168"/>
      </w:pPr>
      <w:rPr>
        <w:rFonts w:hint="default"/>
        <w:lang w:val="ru-RU" w:eastAsia="en-US" w:bidi="ar-SA"/>
      </w:rPr>
    </w:lvl>
    <w:lvl w:ilvl="6" w:tplc="46966346">
      <w:numFmt w:val="bullet"/>
      <w:lvlText w:val="•"/>
      <w:lvlJc w:val="left"/>
      <w:pPr>
        <w:ind w:left="2975" w:hanging="168"/>
      </w:pPr>
      <w:rPr>
        <w:rFonts w:hint="default"/>
        <w:lang w:val="ru-RU" w:eastAsia="en-US" w:bidi="ar-SA"/>
      </w:rPr>
    </w:lvl>
    <w:lvl w:ilvl="7" w:tplc="D2A47744">
      <w:numFmt w:val="bullet"/>
      <w:lvlText w:val="•"/>
      <w:lvlJc w:val="left"/>
      <w:pPr>
        <w:ind w:left="3337" w:hanging="168"/>
      </w:pPr>
      <w:rPr>
        <w:rFonts w:hint="default"/>
        <w:lang w:val="ru-RU" w:eastAsia="en-US" w:bidi="ar-SA"/>
      </w:rPr>
    </w:lvl>
    <w:lvl w:ilvl="8" w:tplc="058C0EF6">
      <w:numFmt w:val="bullet"/>
      <w:lvlText w:val="•"/>
      <w:lvlJc w:val="left"/>
      <w:pPr>
        <w:ind w:left="3700" w:hanging="168"/>
      </w:pPr>
      <w:rPr>
        <w:rFonts w:hint="default"/>
        <w:lang w:val="ru-RU" w:eastAsia="en-US" w:bidi="ar-SA"/>
      </w:rPr>
    </w:lvl>
  </w:abstractNum>
  <w:abstractNum w:abstractNumId="38">
    <w:nsid w:val="3FD33EA0"/>
    <w:multiLevelType w:val="multilevel"/>
    <w:tmpl w:val="7D12A84A"/>
    <w:lvl w:ilvl="0">
      <w:start w:val="1"/>
      <w:numFmt w:val="decimal"/>
      <w:lvlText w:val="%1."/>
      <w:lvlJc w:val="left"/>
      <w:pPr>
        <w:ind w:left="982" w:hanging="163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69" w:hanging="284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16"/>
        <w:szCs w:val="1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27" w:hanging="401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3112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5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7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0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2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5" w:hanging="401"/>
      </w:pPr>
      <w:rPr>
        <w:rFonts w:hint="default"/>
        <w:lang w:val="ru-RU" w:eastAsia="en-US" w:bidi="ar-SA"/>
      </w:rPr>
    </w:lvl>
  </w:abstractNum>
  <w:abstractNum w:abstractNumId="39">
    <w:nsid w:val="41CF6B9C"/>
    <w:multiLevelType w:val="multilevel"/>
    <w:tmpl w:val="AE00C034"/>
    <w:lvl w:ilvl="0">
      <w:start w:val="1"/>
      <w:numFmt w:val="decimal"/>
      <w:lvlText w:val="%1"/>
      <w:lvlJc w:val="left"/>
      <w:pPr>
        <w:ind w:left="1760" w:hanging="40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760" w:hanging="401"/>
        <w:jc w:val="left"/>
      </w:pPr>
      <w:rPr>
        <w:rFonts w:hint="default"/>
        <w:lang w:val="ru-RU" w:eastAsia="en-US" w:bidi="ar-SA"/>
      </w:rPr>
    </w:lvl>
    <w:lvl w:ilvl="2">
      <w:start w:val="7"/>
      <w:numFmt w:val="decimal"/>
      <w:lvlText w:val="%1.%2.%3."/>
      <w:lvlJc w:val="left"/>
      <w:pPr>
        <w:ind w:left="1760" w:hanging="401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819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4993" w:hanging="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1" w:hanging="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8" w:hanging="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6" w:hanging="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04" w:hanging="94"/>
      </w:pPr>
      <w:rPr>
        <w:rFonts w:hint="default"/>
        <w:lang w:val="ru-RU" w:eastAsia="en-US" w:bidi="ar-SA"/>
      </w:rPr>
    </w:lvl>
  </w:abstractNum>
  <w:abstractNum w:abstractNumId="40">
    <w:nsid w:val="42CC5A52"/>
    <w:multiLevelType w:val="hybridMultilevel"/>
    <w:tmpl w:val="7AA8DD10"/>
    <w:lvl w:ilvl="0" w:tplc="39E45A24">
      <w:start w:val="1"/>
      <w:numFmt w:val="decimal"/>
      <w:lvlText w:val="%1)"/>
      <w:lvlJc w:val="left"/>
      <w:pPr>
        <w:ind w:left="743" w:hanging="90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ABA893A">
      <w:start w:val="1"/>
      <w:numFmt w:val="decimal"/>
      <w:lvlText w:val="%2."/>
      <w:lvlJc w:val="left"/>
      <w:pPr>
        <w:ind w:left="4370" w:hanging="72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16"/>
        <w:szCs w:val="16"/>
        <w:lang w:val="ru-RU" w:eastAsia="en-US" w:bidi="ar-SA"/>
      </w:rPr>
    </w:lvl>
    <w:lvl w:ilvl="2" w:tplc="202C9B36">
      <w:numFmt w:val="bullet"/>
      <w:lvlText w:val="•"/>
      <w:lvlJc w:val="left"/>
      <w:pPr>
        <w:ind w:left="5066" w:hanging="720"/>
      </w:pPr>
      <w:rPr>
        <w:rFonts w:hint="default"/>
        <w:lang w:val="ru-RU" w:eastAsia="en-US" w:bidi="ar-SA"/>
      </w:rPr>
    </w:lvl>
    <w:lvl w:ilvl="3" w:tplc="E150742C">
      <w:numFmt w:val="bullet"/>
      <w:lvlText w:val="•"/>
      <w:lvlJc w:val="left"/>
      <w:pPr>
        <w:ind w:left="5753" w:hanging="720"/>
      </w:pPr>
      <w:rPr>
        <w:rFonts w:hint="default"/>
        <w:lang w:val="ru-RU" w:eastAsia="en-US" w:bidi="ar-SA"/>
      </w:rPr>
    </w:lvl>
    <w:lvl w:ilvl="4" w:tplc="410E0E3C">
      <w:numFmt w:val="bullet"/>
      <w:lvlText w:val="•"/>
      <w:lvlJc w:val="left"/>
      <w:pPr>
        <w:ind w:left="6440" w:hanging="720"/>
      </w:pPr>
      <w:rPr>
        <w:rFonts w:hint="default"/>
        <w:lang w:val="ru-RU" w:eastAsia="en-US" w:bidi="ar-SA"/>
      </w:rPr>
    </w:lvl>
    <w:lvl w:ilvl="5" w:tplc="826038FC">
      <w:numFmt w:val="bullet"/>
      <w:lvlText w:val="•"/>
      <w:lvlJc w:val="left"/>
      <w:pPr>
        <w:ind w:left="7126" w:hanging="720"/>
      </w:pPr>
      <w:rPr>
        <w:rFonts w:hint="default"/>
        <w:lang w:val="ru-RU" w:eastAsia="en-US" w:bidi="ar-SA"/>
      </w:rPr>
    </w:lvl>
    <w:lvl w:ilvl="6" w:tplc="A5E006E6">
      <w:numFmt w:val="bullet"/>
      <w:lvlText w:val="•"/>
      <w:lvlJc w:val="left"/>
      <w:pPr>
        <w:ind w:left="7813" w:hanging="720"/>
      </w:pPr>
      <w:rPr>
        <w:rFonts w:hint="default"/>
        <w:lang w:val="ru-RU" w:eastAsia="en-US" w:bidi="ar-SA"/>
      </w:rPr>
    </w:lvl>
    <w:lvl w:ilvl="7" w:tplc="0D0008F2">
      <w:numFmt w:val="bullet"/>
      <w:lvlText w:val="•"/>
      <w:lvlJc w:val="left"/>
      <w:pPr>
        <w:ind w:left="8500" w:hanging="720"/>
      </w:pPr>
      <w:rPr>
        <w:rFonts w:hint="default"/>
        <w:lang w:val="ru-RU" w:eastAsia="en-US" w:bidi="ar-SA"/>
      </w:rPr>
    </w:lvl>
    <w:lvl w:ilvl="8" w:tplc="6D2478D8">
      <w:numFmt w:val="bullet"/>
      <w:lvlText w:val="•"/>
      <w:lvlJc w:val="left"/>
      <w:pPr>
        <w:ind w:left="9186" w:hanging="720"/>
      </w:pPr>
      <w:rPr>
        <w:rFonts w:hint="default"/>
        <w:lang w:val="ru-RU" w:eastAsia="en-US" w:bidi="ar-SA"/>
      </w:rPr>
    </w:lvl>
  </w:abstractNum>
  <w:abstractNum w:abstractNumId="41">
    <w:nsid w:val="44C16F82"/>
    <w:multiLevelType w:val="hybridMultilevel"/>
    <w:tmpl w:val="35683738"/>
    <w:lvl w:ilvl="0" w:tplc="D04ECC5C">
      <w:start w:val="1"/>
      <w:numFmt w:val="decimal"/>
      <w:lvlText w:val="%1."/>
      <w:lvlJc w:val="left"/>
      <w:pPr>
        <w:ind w:left="911" w:hanging="336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16"/>
        <w:szCs w:val="16"/>
        <w:lang w:val="ru-RU" w:eastAsia="en-US" w:bidi="ar-SA"/>
      </w:rPr>
    </w:lvl>
    <w:lvl w:ilvl="1" w:tplc="9A94A334">
      <w:numFmt w:val="bullet"/>
      <w:lvlText w:val="•"/>
      <w:lvlJc w:val="left"/>
      <w:pPr>
        <w:ind w:left="1890" w:hanging="336"/>
      </w:pPr>
      <w:rPr>
        <w:rFonts w:hint="default"/>
        <w:lang w:val="ru-RU" w:eastAsia="en-US" w:bidi="ar-SA"/>
      </w:rPr>
    </w:lvl>
    <w:lvl w:ilvl="2" w:tplc="A2564730">
      <w:numFmt w:val="bullet"/>
      <w:lvlText w:val="•"/>
      <w:lvlJc w:val="left"/>
      <w:pPr>
        <w:ind w:left="2860" w:hanging="336"/>
      </w:pPr>
      <w:rPr>
        <w:rFonts w:hint="default"/>
        <w:lang w:val="ru-RU" w:eastAsia="en-US" w:bidi="ar-SA"/>
      </w:rPr>
    </w:lvl>
    <w:lvl w:ilvl="3" w:tplc="60D64992">
      <w:numFmt w:val="bullet"/>
      <w:lvlText w:val="•"/>
      <w:lvlJc w:val="left"/>
      <w:pPr>
        <w:ind w:left="3830" w:hanging="336"/>
      </w:pPr>
      <w:rPr>
        <w:rFonts w:hint="default"/>
        <w:lang w:val="ru-RU" w:eastAsia="en-US" w:bidi="ar-SA"/>
      </w:rPr>
    </w:lvl>
    <w:lvl w:ilvl="4" w:tplc="C106B8BA">
      <w:numFmt w:val="bullet"/>
      <w:lvlText w:val="•"/>
      <w:lvlJc w:val="left"/>
      <w:pPr>
        <w:ind w:left="4800" w:hanging="336"/>
      </w:pPr>
      <w:rPr>
        <w:rFonts w:hint="default"/>
        <w:lang w:val="ru-RU" w:eastAsia="en-US" w:bidi="ar-SA"/>
      </w:rPr>
    </w:lvl>
    <w:lvl w:ilvl="5" w:tplc="36524962">
      <w:numFmt w:val="bullet"/>
      <w:lvlText w:val="•"/>
      <w:lvlJc w:val="left"/>
      <w:pPr>
        <w:ind w:left="5770" w:hanging="336"/>
      </w:pPr>
      <w:rPr>
        <w:rFonts w:hint="default"/>
        <w:lang w:val="ru-RU" w:eastAsia="en-US" w:bidi="ar-SA"/>
      </w:rPr>
    </w:lvl>
    <w:lvl w:ilvl="6" w:tplc="B5CE13E2">
      <w:numFmt w:val="bullet"/>
      <w:lvlText w:val="•"/>
      <w:lvlJc w:val="left"/>
      <w:pPr>
        <w:ind w:left="6740" w:hanging="336"/>
      </w:pPr>
      <w:rPr>
        <w:rFonts w:hint="default"/>
        <w:lang w:val="ru-RU" w:eastAsia="en-US" w:bidi="ar-SA"/>
      </w:rPr>
    </w:lvl>
    <w:lvl w:ilvl="7" w:tplc="1628730A">
      <w:numFmt w:val="bullet"/>
      <w:lvlText w:val="•"/>
      <w:lvlJc w:val="left"/>
      <w:pPr>
        <w:ind w:left="7710" w:hanging="336"/>
      </w:pPr>
      <w:rPr>
        <w:rFonts w:hint="default"/>
        <w:lang w:val="ru-RU" w:eastAsia="en-US" w:bidi="ar-SA"/>
      </w:rPr>
    </w:lvl>
    <w:lvl w:ilvl="8" w:tplc="E4B0C3B6">
      <w:numFmt w:val="bullet"/>
      <w:lvlText w:val="•"/>
      <w:lvlJc w:val="left"/>
      <w:pPr>
        <w:ind w:left="8680" w:hanging="336"/>
      </w:pPr>
      <w:rPr>
        <w:rFonts w:hint="default"/>
        <w:lang w:val="ru-RU" w:eastAsia="en-US" w:bidi="ar-SA"/>
      </w:rPr>
    </w:lvl>
  </w:abstractNum>
  <w:abstractNum w:abstractNumId="42">
    <w:nsid w:val="46892EDB"/>
    <w:multiLevelType w:val="hybridMultilevel"/>
    <w:tmpl w:val="6E1825E4"/>
    <w:lvl w:ilvl="0" w:tplc="F05A775C">
      <w:numFmt w:val="bullet"/>
      <w:lvlText w:val=""/>
      <w:lvlJc w:val="left"/>
      <w:pPr>
        <w:ind w:left="819" w:hanging="216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A3A0B1C8">
      <w:numFmt w:val="bullet"/>
      <w:lvlText w:val="-"/>
      <w:lvlJc w:val="left"/>
      <w:pPr>
        <w:ind w:left="819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2" w:tplc="BE8C9B9C">
      <w:numFmt w:val="bullet"/>
      <w:lvlText w:val="•"/>
      <w:lvlJc w:val="left"/>
      <w:pPr>
        <w:ind w:left="2948" w:hanging="94"/>
      </w:pPr>
      <w:rPr>
        <w:rFonts w:hint="default"/>
        <w:lang w:val="ru-RU" w:eastAsia="en-US" w:bidi="ar-SA"/>
      </w:rPr>
    </w:lvl>
    <w:lvl w:ilvl="3" w:tplc="4AA2831A">
      <w:numFmt w:val="bullet"/>
      <w:lvlText w:val="•"/>
      <w:lvlJc w:val="left"/>
      <w:pPr>
        <w:ind w:left="4012" w:hanging="94"/>
      </w:pPr>
      <w:rPr>
        <w:rFonts w:hint="default"/>
        <w:lang w:val="ru-RU" w:eastAsia="en-US" w:bidi="ar-SA"/>
      </w:rPr>
    </w:lvl>
    <w:lvl w:ilvl="4" w:tplc="21CAB63E">
      <w:numFmt w:val="bullet"/>
      <w:lvlText w:val="•"/>
      <w:lvlJc w:val="left"/>
      <w:pPr>
        <w:ind w:left="5076" w:hanging="94"/>
      </w:pPr>
      <w:rPr>
        <w:rFonts w:hint="default"/>
        <w:lang w:val="ru-RU" w:eastAsia="en-US" w:bidi="ar-SA"/>
      </w:rPr>
    </w:lvl>
    <w:lvl w:ilvl="5" w:tplc="DA2C4588">
      <w:numFmt w:val="bullet"/>
      <w:lvlText w:val="•"/>
      <w:lvlJc w:val="left"/>
      <w:pPr>
        <w:ind w:left="6140" w:hanging="94"/>
      </w:pPr>
      <w:rPr>
        <w:rFonts w:hint="default"/>
        <w:lang w:val="ru-RU" w:eastAsia="en-US" w:bidi="ar-SA"/>
      </w:rPr>
    </w:lvl>
    <w:lvl w:ilvl="6" w:tplc="0980CADC">
      <w:numFmt w:val="bullet"/>
      <w:lvlText w:val="•"/>
      <w:lvlJc w:val="left"/>
      <w:pPr>
        <w:ind w:left="7204" w:hanging="94"/>
      </w:pPr>
      <w:rPr>
        <w:rFonts w:hint="default"/>
        <w:lang w:val="ru-RU" w:eastAsia="en-US" w:bidi="ar-SA"/>
      </w:rPr>
    </w:lvl>
    <w:lvl w:ilvl="7" w:tplc="E6EC7F80">
      <w:numFmt w:val="bullet"/>
      <w:lvlText w:val="•"/>
      <w:lvlJc w:val="left"/>
      <w:pPr>
        <w:ind w:left="8268" w:hanging="94"/>
      </w:pPr>
      <w:rPr>
        <w:rFonts w:hint="default"/>
        <w:lang w:val="ru-RU" w:eastAsia="en-US" w:bidi="ar-SA"/>
      </w:rPr>
    </w:lvl>
    <w:lvl w:ilvl="8" w:tplc="AEB630D0">
      <w:numFmt w:val="bullet"/>
      <w:lvlText w:val="•"/>
      <w:lvlJc w:val="left"/>
      <w:pPr>
        <w:ind w:left="9332" w:hanging="94"/>
      </w:pPr>
      <w:rPr>
        <w:rFonts w:hint="default"/>
        <w:lang w:val="ru-RU" w:eastAsia="en-US" w:bidi="ar-SA"/>
      </w:rPr>
    </w:lvl>
  </w:abstractNum>
  <w:abstractNum w:abstractNumId="43">
    <w:nsid w:val="47136A38"/>
    <w:multiLevelType w:val="hybridMultilevel"/>
    <w:tmpl w:val="4B2A158E"/>
    <w:lvl w:ilvl="0" w:tplc="679E9AB2">
      <w:numFmt w:val="bullet"/>
      <w:lvlText w:val=""/>
      <w:lvlJc w:val="left"/>
      <w:pPr>
        <w:ind w:left="819" w:hanging="144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3CE8E420">
      <w:numFmt w:val="bullet"/>
      <w:lvlText w:val="•"/>
      <w:lvlJc w:val="left"/>
      <w:pPr>
        <w:ind w:left="1884" w:hanging="144"/>
      </w:pPr>
      <w:rPr>
        <w:rFonts w:hint="default"/>
        <w:lang w:val="ru-RU" w:eastAsia="en-US" w:bidi="ar-SA"/>
      </w:rPr>
    </w:lvl>
    <w:lvl w:ilvl="2" w:tplc="5FE68824">
      <w:numFmt w:val="bullet"/>
      <w:lvlText w:val="•"/>
      <w:lvlJc w:val="left"/>
      <w:pPr>
        <w:ind w:left="2948" w:hanging="144"/>
      </w:pPr>
      <w:rPr>
        <w:rFonts w:hint="default"/>
        <w:lang w:val="ru-RU" w:eastAsia="en-US" w:bidi="ar-SA"/>
      </w:rPr>
    </w:lvl>
    <w:lvl w:ilvl="3" w:tplc="41E08B5C">
      <w:numFmt w:val="bullet"/>
      <w:lvlText w:val="•"/>
      <w:lvlJc w:val="left"/>
      <w:pPr>
        <w:ind w:left="4012" w:hanging="144"/>
      </w:pPr>
      <w:rPr>
        <w:rFonts w:hint="default"/>
        <w:lang w:val="ru-RU" w:eastAsia="en-US" w:bidi="ar-SA"/>
      </w:rPr>
    </w:lvl>
    <w:lvl w:ilvl="4" w:tplc="DE781EB8">
      <w:numFmt w:val="bullet"/>
      <w:lvlText w:val="•"/>
      <w:lvlJc w:val="left"/>
      <w:pPr>
        <w:ind w:left="5076" w:hanging="144"/>
      </w:pPr>
      <w:rPr>
        <w:rFonts w:hint="default"/>
        <w:lang w:val="ru-RU" w:eastAsia="en-US" w:bidi="ar-SA"/>
      </w:rPr>
    </w:lvl>
    <w:lvl w:ilvl="5" w:tplc="D0D2A43C">
      <w:numFmt w:val="bullet"/>
      <w:lvlText w:val="•"/>
      <w:lvlJc w:val="left"/>
      <w:pPr>
        <w:ind w:left="6140" w:hanging="144"/>
      </w:pPr>
      <w:rPr>
        <w:rFonts w:hint="default"/>
        <w:lang w:val="ru-RU" w:eastAsia="en-US" w:bidi="ar-SA"/>
      </w:rPr>
    </w:lvl>
    <w:lvl w:ilvl="6" w:tplc="33C454CA">
      <w:numFmt w:val="bullet"/>
      <w:lvlText w:val="•"/>
      <w:lvlJc w:val="left"/>
      <w:pPr>
        <w:ind w:left="7204" w:hanging="144"/>
      </w:pPr>
      <w:rPr>
        <w:rFonts w:hint="default"/>
        <w:lang w:val="ru-RU" w:eastAsia="en-US" w:bidi="ar-SA"/>
      </w:rPr>
    </w:lvl>
    <w:lvl w:ilvl="7" w:tplc="61487DD4">
      <w:numFmt w:val="bullet"/>
      <w:lvlText w:val="•"/>
      <w:lvlJc w:val="left"/>
      <w:pPr>
        <w:ind w:left="8268" w:hanging="144"/>
      </w:pPr>
      <w:rPr>
        <w:rFonts w:hint="default"/>
        <w:lang w:val="ru-RU" w:eastAsia="en-US" w:bidi="ar-SA"/>
      </w:rPr>
    </w:lvl>
    <w:lvl w:ilvl="8" w:tplc="960CE15E">
      <w:numFmt w:val="bullet"/>
      <w:lvlText w:val="•"/>
      <w:lvlJc w:val="left"/>
      <w:pPr>
        <w:ind w:left="9332" w:hanging="144"/>
      </w:pPr>
      <w:rPr>
        <w:rFonts w:hint="default"/>
        <w:lang w:val="ru-RU" w:eastAsia="en-US" w:bidi="ar-SA"/>
      </w:rPr>
    </w:lvl>
  </w:abstractNum>
  <w:abstractNum w:abstractNumId="44">
    <w:nsid w:val="49A631A9"/>
    <w:multiLevelType w:val="hybridMultilevel"/>
    <w:tmpl w:val="D7568EE4"/>
    <w:lvl w:ilvl="0" w:tplc="469E7A86">
      <w:start w:val="3"/>
      <w:numFmt w:val="decimal"/>
      <w:lvlText w:val="%1."/>
      <w:lvlJc w:val="left"/>
      <w:pPr>
        <w:ind w:left="54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6"/>
        <w:szCs w:val="16"/>
        <w:lang w:val="ru-RU" w:eastAsia="en-US" w:bidi="ar-SA"/>
      </w:rPr>
    </w:lvl>
    <w:lvl w:ilvl="1" w:tplc="EC6227A0">
      <w:start w:val="1"/>
      <w:numFmt w:val="decimal"/>
      <w:lvlText w:val="%2."/>
      <w:lvlJc w:val="left"/>
      <w:pPr>
        <w:ind w:left="542" w:hanging="187"/>
        <w:jc w:val="left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2" w:tplc="8FB0EC74">
      <w:numFmt w:val="bullet"/>
      <w:lvlText w:val="•"/>
      <w:lvlJc w:val="left"/>
      <w:pPr>
        <w:ind w:left="2557" w:hanging="187"/>
      </w:pPr>
      <w:rPr>
        <w:rFonts w:hint="default"/>
        <w:lang w:val="ru-RU" w:eastAsia="en-US" w:bidi="ar-SA"/>
      </w:rPr>
    </w:lvl>
    <w:lvl w:ilvl="3" w:tplc="B956CEB4">
      <w:numFmt w:val="bullet"/>
      <w:lvlText w:val="•"/>
      <w:lvlJc w:val="left"/>
      <w:pPr>
        <w:ind w:left="3565" w:hanging="187"/>
      </w:pPr>
      <w:rPr>
        <w:rFonts w:hint="default"/>
        <w:lang w:val="ru-RU" w:eastAsia="en-US" w:bidi="ar-SA"/>
      </w:rPr>
    </w:lvl>
    <w:lvl w:ilvl="4" w:tplc="59964830">
      <w:numFmt w:val="bullet"/>
      <w:lvlText w:val="•"/>
      <w:lvlJc w:val="left"/>
      <w:pPr>
        <w:ind w:left="4574" w:hanging="187"/>
      </w:pPr>
      <w:rPr>
        <w:rFonts w:hint="default"/>
        <w:lang w:val="ru-RU" w:eastAsia="en-US" w:bidi="ar-SA"/>
      </w:rPr>
    </w:lvl>
    <w:lvl w:ilvl="5" w:tplc="AC64279E">
      <w:numFmt w:val="bullet"/>
      <w:lvlText w:val="•"/>
      <w:lvlJc w:val="left"/>
      <w:pPr>
        <w:ind w:left="5583" w:hanging="187"/>
      </w:pPr>
      <w:rPr>
        <w:rFonts w:hint="default"/>
        <w:lang w:val="ru-RU" w:eastAsia="en-US" w:bidi="ar-SA"/>
      </w:rPr>
    </w:lvl>
    <w:lvl w:ilvl="6" w:tplc="2E062018">
      <w:numFmt w:val="bullet"/>
      <w:lvlText w:val="•"/>
      <w:lvlJc w:val="left"/>
      <w:pPr>
        <w:ind w:left="6591" w:hanging="187"/>
      </w:pPr>
      <w:rPr>
        <w:rFonts w:hint="default"/>
        <w:lang w:val="ru-RU" w:eastAsia="en-US" w:bidi="ar-SA"/>
      </w:rPr>
    </w:lvl>
    <w:lvl w:ilvl="7" w:tplc="AFBE7AD0">
      <w:numFmt w:val="bullet"/>
      <w:lvlText w:val="•"/>
      <w:lvlJc w:val="left"/>
      <w:pPr>
        <w:ind w:left="7600" w:hanging="187"/>
      </w:pPr>
      <w:rPr>
        <w:rFonts w:hint="default"/>
        <w:lang w:val="ru-RU" w:eastAsia="en-US" w:bidi="ar-SA"/>
      </w:rPr>
    </w:lvl>
    <w:lvl w:ilvl="8" w:tplc="224051C8">
      <w:numFmt w:val="bullet"/>
      <w:lvlText w:val="•"/>
      <w:lvlJc w:val="left"/>
      <w:pPr>
        <w:ind w:left="8609" w:hanging="187"/>
      </w:pPr>
      <w:rPr>
        <w:rFonts w:hint="default"/>
        <w:lang w:val="ru-RU" w:eastAsia="en-US" w:bidi="ar-SA"/>
      </w:rPr>
    </w:lvl>
  </w:abstractNum>
  <w:abstractNum w:abstractNumId="45">
    <w:nsid w:val="4B763162"/>
    <w:multiLevelType w:val="hybridMultilevel"/>
    <w:tmpl w:val="5CD6DA6E"/>
    <w:lvl w:ilvl="0" w:tplc="6BC616E2">
      <w:start w:val="1"/>
      <w:numFmt w:val="decimal"/>
      <w:lvlText w:val="%1."/>
      <w:lvlJc w:val="left"/>
      <w:pPr>
        <w:ind w:left="1688" w:hanging="1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2898DD46">
      <w:numFmt w:val="bullet"/>
      <w:lvlText w:val="•"/>
      <w:lvlJc w:val="left"/>
      <w:pPr>
        <w:ind w:left="4720" w:hanging="161"/>
      </w:pPr>
      <w:rPr>
        <w:rFonts w:hint="default"/>
        <w:lang w:val="ru-RU" w:eastAsia="en-US" w:bidi="ar-SA"/>
      </w:rPr>
    </w:lvl>
    <w:lvl w:ilvl="2" w:tplc="73F2AE0C">
      <w:numFmt w:val="bullet"/>
      <w:lvlText w:val="•"/>
      <w:lvlJc w:val="left"/>
      <w:pPr>
        <w:ind w:left="5468" w:hanging="161"/>
      </w:pPr>
      <w:rPr>
        <w:rFonts w:hint="default"/>
        <w:lang w:val="ru-RU" w:eastAsia="en-US" w:bidi="ar-SA"/>
      </w:rPr>
    </w:lvl>
    <w:lvl w:ilvl="3" w:tplc="6DE8D9F2">
      <w:numFmt w:val="bullet"/>
      <w:lvlText w:val="•"/>
      <w:lvlJc w:val="left"/>
      <w:pPr>
        <w:ind w:left="6217" w:hanging="161"/>
      </w:pPr>
      <w:rPr>
        <w:rFonts w:hint="default"/>
        <w:lang w:val="ru-RU" w:eastAsia="en-US" w:bidi="ar-SA"/>
      </w:rPr>
    </w:lvl>
    <w:lvl w:ilvl="4" w:tplc="CB061F10">
      <w:numFmt w:val="bullet"/>
      <w:lvlText w:val="•"/>
      <w:lvlJc w:val="left"/>
      <w:pPr>
        <w:ind w:left="6966" w:hanging="161"/>
      </w:pPr>
      <w:rPr>
        <w:rFonts w:hint="default"/>
        <w:lang w:val="ru-RU" w:eastAsia="en-US" w:bidi="ar-SA"/>
      </w:rPr>
    </w:lvl>
    <w:lvl w:ilvl="5" w:tplc="F146B0DE">
      <w:numFmt w:val="bullet"/>
      <w:lvlText w:val="•"/>
      <w:lvlJc w:val="left"/>
      <w:pPr>
        <w:ind w:left="7715" w:hanging="161"/>
      </w:pPr>
      <w:rPr>
        <w:rFonts w:hint="default"/>
        <w:lang w:val="ru-RU" w:eastAsia="en-US" w:bidi="ar-SA"/>
      </w:rPr>
    </w:lvl>
    <w:lvl w:ilvl="6" w:tplc="E7289100">
      <w:numFmt w:val="bullet"/>
      <w:lvlText w:val="•"/>
      <w:lvlJc w:val="left"/>
      <w:pPr>
        <w:ind w:left="8464" w:hanging="161"/>
      </w:pPr>
      <w:rPr>
        <w:rFonts w:hint="default"/>
        <w:lang w:val="ru-RU" w:eastAsia="en-US" w:bidi="ar-SA"/>
      </w:rPr>
    </w:lvl>
    <w:lvl w:ilvl="7" w:tplc="5B042178">
      <w:numFmt w:val="bullet"/>
      <w:lvlText w:val="•"/>
      <w:lvlJc w:val="left"/>
      <w:pPr>
        <w:ind w:left="9213" w:hanging="161"/>
      </w:pPr>
      <w:rPr>
        <w:rFonts w:hint="default"/>
        <w:lang w:val="ru-RU" w:eastAsia="en-US" w:bidi="ar-SA"/>
      </w:rPr>
    </w:lvl>
    <w:lvl w:ilvl="8" w:tplc="6C7C3CB2">
      <w:numFmt w:val="bullet"/>
      <w:lvlText w:val="•"/>
      <w:lvlJc w:val="left"/>
      <w:pPr>
        <w:ind w:left="9962" w:hanging="161"/>
      </w:pPr>
      <w:rPr>
        <w:rFonts w:hint="default"/>
        <w:lang w:val="ru-RU" w:eastAsia="en-US" w:bidi="ar-SA"/>
      </w:rPr>
    </w:lvl>
  </w:abstractNum>
  <w:abstractNum w:abstractNumId="46">
    <w:nsid w:val="4E6F2BDF"/>
    <w:multiLevelType w:val="hybridMultilevel"/>
    <w:tmpl w:val="89782470"/>
    <w:lvl w:ilvl="0" w:tplc="365E35CE">
      <w:start w:val="1"/>
      <w:numFmt w:val="decimal"/>
      <w:lvlText w:val="%1."/>
      <w:lvlJc w:val="left"/>
      <w:pPr>
        <w:ind w:left="2150" w:hanging="1832"/>
        <w:jc w:val="right"/>
      </w:pPr>
      <w:rPr>
        <w:rFonts w:hint="default"/>
        <w:w w:val="100"/>
        <w:lang w:val="ru-RU" w:eastAsia="en-US" w:bidi="ar-SA"/>
      </w:rPr>
    </w:lvl>
    <w:lvl w:ilvl="1" w:tplc="8DFA292A">
      <w:numFmt w:val="bullet"/>
      <w:lvlText w:val="•"/>
      <w:lvlJc w:val="left"/>
      <w:pPr>
        <w:ind w:left="3006" w:hanging="1832"/>
      </w:pPr>
      <w:rPr>
        <w:rFonts w:hint="default"/>
        <w:lang w:val="ru-RU" w:eastAsia="en-US" w:bidi="ar-SA"/>
      </w:rPr>
    </w:lvl>
    <w:lvl w:ilvl="2" w:tplc="7C484DB2">
      <w:numFmt w:val="bullet"/>
      <w:lvlText w:val="•"/>
      <w:lvlJc w:val="left"/>
      <w:pPr>
        <w:ind w:left="3853" w:hanging="1832"/>
      </w:pPr>
      <w:rPr>
        <w:rFonts w:hint="default"/>
        <w:lang w:val="ru-RU" w:eastAsia="en-US" w:bidi="ar-SA"/>
      </w:rPr>
    </w:lvl>
    <w:lvl w:ilvl="3" w:tplc="01F6B8B8">
      <w:numFmt w:val="bullet"/>
      <w:lvlText w:val="•"/>
      <w:lvlJc w:val="left"/>
      <w:pPr>
        <w:ind w:left="4699" w:hanging="1832"/>
      </w:pPr>
      <w:rPr>
        <w:rFonts w:hint="default"/>
        <w:lang w:val="ru-RU" w:eastAsia="en-US" w:bidi="ar-SA"/>
      </w:rPr>
    </w:lvl>
    <w:lvl w:ilvl="4" w:tplc="E1E0D2EA">
      <w:numFmt w:val="bullet"/>
      <w:lvlText w:val="•"/>
      <w:lvlJc w:val="left"/>
      <w:pPr>
        <w:ind w:left="5546" w:hanging="1832"/>
      </w:pPr>
      <w:rPr>
        <w:rFonts w:hint="default"/>
        <w:lang w:val="ru-RU" w:eastAsia="en-US" w:bidi="ar-SA"/>
      </w:rPr>
    </w:lvl>
    <w:lvl w:ilvl="5" w:tplc="E90618EC">
      <w:numFmt w:val="bullet"/>
      <w:lvlText w:val="•"/>
      <w:lvlJc w:val="left"/>
      <w:pPr>
        <w:ind w:left="6393" w:hanging="1832"/>
      </w:pPr>
      <w:rPr>
        <w:rFonts w:hint="default"/>
        <w:lang w:val="ru-RU" w:eastAsia="en-US" w:bidi="ar-SA"/>
      </w:rPr>
    </w:lvl>
    <w:lvl w:ilvl="6" w:tplc="99C6D86E">
      <w:numFmt w:val="bullet"/>
      <w:lvlText w:val="•"/>
      <w:lvlJc w:val="left"/>
      <w:pPr>
        <w:ind w:left="7239" w:hanging="1832"/>
      </w:pPr>
      <w:rPr>
        <w:rFonts w:hint="default"/>
        <w:lang w:val="ru-RU" w:eastAsia="en-US" w:bidi="ar-SA"/>
      </w:rPr>
    </w:lvl>
    <w:lvl w:ilvl="7" w:tplc="94E23FDC">
      <w:numFmt w:val="bullet"/>
      <w:lvlText w:val="•"/>
      <w:lvlJc w:val="left"/>
      <w:pPr>
        <w:ind w:left="8086" w:hanging="1832"/>
      </w:pPr>
      <w:rPr>
        <w:rFonts w:hint="default"/>
        <w:lang w:val="ru-RU" w:eastAsia="en-US" w:bidi="ar-SA"/>
      </w:rPr>
    </w:lvl>
    <w:lvl w:ilvl="8" w:tplc="5D88B7A4">
      <w:numFmt w:val="bullet"/>
      <w:lvlText w:val="•"/>
      <w:lvlJc w:val="left"/>
      <w:pPr>
        <w:ind w:left="8933" w:hanging="1832"/>
      </w:pPr>
      <w:rPr>
        <w:rFonts w:hint="default"/>
        <w:lang w:val="ru-RU" w:eastAsia="en-US" w:bidi="ar-SA"/>
      </w:rPr>
    </w:lvl>
  </w:abstractNum>
  <w:abstractNum w:abstractNumId="47">
    <w:nsid w:val="52DD36D9"/>
    <w:multiLevelType w:val="hybridMultilevel"/>
    <w:tmpl w:val="B4BADA0A"/>
    <w:lvl w:ilvl="0" w:tplc="319E0A88">
      <w:start w:val="1"/>
      <w:numFmt w:val="decimal"/>
      <w:lvlText w:val="%1)"/>
      <w:lvlJc w:val="left"/>
      <w:pPr>
        <w:ind w:left="1683" w:hanging="24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45E013E">
      <w:numFmt w:val="bullet"/>
      <w:lvlText w:val="•"/>
      <w:lvlJc w:val="left"/>
      <w:pPr>
        <w:ind w:left="2658" w:hanging="243"/>
      </w:pPr>
      <w:rPr>
        <w:rFonts w:hint="default"/>
        <w:lang w:val="ru-RU" w:eastAsia="en-US" w:bidi="ar-SA"/>
      </w:rPr>
    </w:lvl>
    <w:lvl w:ilvl="2" w:tplc="EA30D224">
      <w:numFmt w:val="bullet"/>
      <w:lvlText w:val="•"/>
      <w:lvlJc w:val="left"/>
      <w:pPr>
        <w:ind w:left="3636" w:hanging="243"/>
      </w:pPr>
      <w:rPr>
        <w:rFonts w:hint="default"/>
        <w:lang w:val="ru-RU" w:eastAsia="en-US" w:bidi="ar-SA"/>
      </w:rPr>
    </w:lvl>
    <w:lvl w:ilvl="3" w:tplc="43DE05AE">
      <w:numFmt w:val="bullet"/>
      <w:lvlText w:val="•"/>
      <w:lvlJc w:val="left"/>
      <w:pPr>
        <w:ind w:left="4614" w:hanging="243"/>
      </w:pPr>
      <w:rPr>
        <w:rFonts w:hint="default"/>
        <w:lang w:val="ru-RU" w:eastAsia="en-US" w:bidi="ar-SA"/>
      </w:rPr>
    </w:lvl>
    <w:lvl w:ilvl="4" w:tplc="24649888">
      <w:numFmt w:val="bullet"/>
      <w:lvlText w:val="•"/>
      <w:lvlJc w:val="left"/>
      <w:pPr>
        <w:ind w:left="5592" w:hanging="243"/>
      </w:pPr>
      <w:rPr>
        <w:rFonts w:hint="default"/>
        <w:lang w:val="ru-RU" w:eastAsia="en-US" w:bidi="ar-SA"/>
      </w:rPr>
    </w:lvl>
    <w:lvl w:ilvl="5" w:tplc="07AA40F8">
      <w:numFmt w:val="bullet"/>
      <w:lvlText w:val="•"/>
      <w:lvlJc w:val="left"/>
      <w:pPr>
        <w:ind w:left="6570" w:hanging="243"/>
      </w:pPr>
      <w:rPr>
        <w:rFonts w:hint="default"/>
        <w:lang w:val="ru-RU" w:eastAsia="en-US" w:bidi="ar-SA"/>
      </w:rPr>
    </w:lvl>
    <w:lvl w:ilvl="6" w:tplc="E4EE1B3A">
      <w:numFmt w:val="bullet"/>
      <w:lvlText w:val="•"/>
      <w:lvlJc w:val="left"/>
      <w:pPr>
        <w:ind w:left="7548" w:hanging="243"/>
      </w:pPr>
      <w:rPr>
        <w:rFonts w:hint="default"/>
        <w:lang w:val="ru-RU" w:eastAsia="en-US" w:bidi="ar-SA"/>
      </w:rPr>
    </w:lvl>
    <w:lvl w:ilvl="7" w:tplc="E5DA5DF2">
      <w:numFmt w:val="bullet"/>
      <w:lvlText w:val="•"/>
      <w:lvlJc w:val="left"/>
      <w:pPr>
        <w:ind w:left="8526" w:hanging="243"/>
      </w:pPr>
      <w:rPr>
        <w:rFonts w:hint="default"/>
        <w:lang w:val="ru-RU" w:eastAsia="en-US" w:bidi="ar-SA"/>
      </w:rPr>
    </w:lvl>
    <w:lvl w:ilvl="8" w:tplc="6298E154">
      <w:numFmt w:val="bullet"/>
      <w:lvlText w:val="•"/>
      <w:lvlJc w:val="left"/>
      <w:pPr>
        <w:ind w:left="9504" w:hanging="243"/>
      </w:pPr>
      <w:rPr>
        <w:rFonts w:hint="default"/>
        <w:lang w:val="ru-RU" w:eastAsia="en-US" w:bidi="ar-SA"/>
      </w:rPr>
    </w:lvl>
  </w:abstractNum>
  <w:abstractNum w:abstractNumId="48">
    <w:nsid w:val="54D541D3"/>
    <w:multiLevelType w:val="hybridMultilevel"/>
    <w:tmpl w:val="0BF2C760"/>
    <w:lvl w:ilvl="0" w:tplc="5D3E8538">
      <w:start w:val="1"/>
      <w:numFmt w:val="decimal"/>
      <w:lvlText w:val="%1."/>
      <w:lvlJc w:val="left"/>
      <w:pPr>
        <w:ind w:left="911" w:hanging="33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4196A668">
      <w:numFmt w:val="bullet"/>
      <w:lvlText w:val="•"/>
      <w:lvlJc w:val="left"/>
      <w:pPr>
        <w:ind w:left="1890" w:hanging="336"/>
      </w:pPr>
      <w:rPr>
        <w:rFonts w:hint="default"/>
        <w:lang w:val="ru-RU" w:eastAsia="en-US" w:bidi="ar-SA"/>
      </w:rPr>
    </w:lvl>
    <w:lvl w:ilvl="2" w:tplc="7CE28B4C">
      <w:numFmt w:val="bullet"/>
      <w:lvlText w:val="•"/>
      <w:lvlJc w:val="left"/>
      <w:pPr>
        <w:ind w:left="2860" w:hanging="336"/>
      </w:pPr>
      <w:rPr>
        <w:rFonts w:hint="default"/>
        <w:lang w:val="ru-RU" w:eastAsia="en-US" w:bidi="ar-SA"/>
      </w:rPr>
    </w:lvl>
    <w:lvl w:ilvl="3" w:tplc="49E40782">
      <w:numFmt w:val="bullet"/>
      <w:lvlText w:val="•"/>
      <w:lvlJc w:val="left"/>
      <w:pPr>
        <w:ind w:left="3830" w:hanging="336"/>
      </w:pPr>
      <w:rPr>
        <w:rFonts w:hint="default"/>
        <w:lang w:val="ru-RU" w:eastAsia="en-US" w:bidi="ar-SA"/>
      </w:rPr>
    </w:lvl>
    <w:lvl w:ilvl="4" w:tplc="7354C738">
      <w:numFmt w:val="bullet"/>
      <w:lvlText w:val="•"/>
      <w:lvlJc w:val="left"/>
      <w:pPr>
        <w:ind w:left="4800" w:hanging="336"/>
      </w:pPr>
      <w:rPr>
        <w:rFonts w:hint="default"/>
        <w:lang w:val="ru-RU" w:eastAsia="en-US" w:bidi="ar-SA"/>
      </w:rPr>
    </w:lvl>
    <w:lvl w:ilvl="5" w:tplc="411E89BC">
      <w:numFmt w:val="bullet"/>
      <w:lvlText w:val="•"/>
      <w:lvlJc w:val="left"/>
      <w:pPr>
        <w:ind w:left="5770" w:hanging="336"/>
      </w:pPr>
      <w:rPr>
        <w:rFonts w:hint="default"/>
        <w:lang w:val="ru-RU" w:eastAsia="en-US" w:bidi="ar-SA"/>
      </w:rPr>
    </w:lvl>
    <w:lvl w:ilvl="6" w:tplc="766A2D0E">
      <w:numFmt w:val="bullet"/>
      <w:lvlText w:val="•"/>
      <w:lvlJc w:val="left"/>
      <w:pPr>
        <w:ind w:left="6740" w:hanging="336"/>
      </w:pPr>
      <w:rPr>
        <w:rFonts w:hint="default"/>
        <w:lang w:val="ru-RU" w:eastAsia="en-US" w:bidi="ar-SA"/>
      </w:rPr>
    </w:lvl>
    <w:lvl w:ilvl="7" w:tplc="EEDE5EF2">
      <w:numFmt w:val="bullet"/>
      <w:lvlText w:val="•"/>
      <w:lvlJc w:val="left"/>
      <w:pPr>
        <w:ind w:left="7710" w:hanging="336"/>
      </w:pPr>
      <w:rPr>
        <w:rFonts w:hint="default"/>
        <w:lang w:val="ru-RU" w:eastAsia="en-US" w:bidi="ar-SA"/>
      </w:rPr>
    </w:lvl>
    <w:lvl w:ilvl="8" w:tplc="F0E4F136">
      <w:numFmt w:val="bullet"/>
      <w:lvlText w:val="•"/>
      <w:lvlJc w:val="left"/>
      <w:pPr>
        <w:ind w:left="8680" w:hanging="336"/>
      </w:pPr>
      <w:rPr>
        <w:rFonts w:hint="default"/>
        <w:lang w:val="ru-RU" w:eastAsia="en-US" w:bidi="ar-SA"/>
      </w:rPr>
    </w:lvl>
  </w:abstractNum>
  <w:abstractNum w:abstractNumId="49">
    <w:nsid w:val="565658F9"/>
    <w:multiLevelType w:val="hybridMultilevel"/>
    <w:tmpl w:val="FE8A9244"/>
    <w:lvl w:ilvl="0" w:tplc="E3C8261A">
      <w:start w:val="1"/>
      <w:numFmt w:val="decimal"/>
      <w:lvlText w:val="%1."/>
      <w:lvlJc w:val="left"/>
      <w:pPr>
        <w:ind w:left="2150" w:hanging="1832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348F3C0">
      <w:numFmt w:val="bullet"/>
      <w:lvlText w:val="•"/>
      <w:lvlJc w:val="left"/>
      <w:pPr>
        <w:ind w:left="3006" w:hanging="1832"/>
      </w:pPr>
      <w:rPr>
        <w:rFonts w:hint="default"/>
        <w:lang w:val="ru-RU" w:eastAsia="en-US" w:bidi="ar-SA"/>
      </w:rPr>
    </w:lvl>
    <w:lvl w:ilvl="2" w:tplc="9AD096F8">
      <w:numFmt w:val="bullet"/>
      <w:lvlText w:val="•"/>
      <w:lvlJc w:val="left"/>
      <w:pPr>
        <w:ind w:left="3853" w:hanging="1832"/>
      </w:pPr>
      <w:rPr>
        <w:rFonts w:hint="default"/>
        <w:lang w:val="ru-RU" w:eastAsia="en-US" w:bidi="ar-SA"/>
      </w:rPr>
    </w:lvl>
    <w:lvl w:ilvl="3" w:tplc="20C47B8C">
      <w:numFmt w:val="bullet"/>
      <w:lvlText w:val="•"/>
      <w:lvlJc w:val="left"/>
      <w:pPr>
        <w:ind w:left="4699" w:hanging="1832"/>
      </w:pPr>
      <w:rPr>
        <w:rFonts w:hint="default"/>
        <w:lang w:val="ru-RU" w:eastAsia="en-US" w:bidi="ar-SA"/>
      </w:rPr>
    </w:lvl>
    <w:lvl w:ilvl="4" w:tplc="15C81ACE">
      <w:numFmt w:val="bullet"/>
      <w:lvlText w:val="•"/>
      <w:lvlJc w:val="left"/>
      <w:pPr>
        <w:ind w:left="5546" w:hanging="1832"/>
      </w:pPr>
      <w:rPr>
        <w:rFonts w:hint="default"/>
        <w:lang w:val="ru-RU" w:eastAsia="en-US" w:bidi="ar-SA"/>
      </w:rPr>
    </w:lvl>
    <w:lvl w:ilvl="5" w:tplc="93D021D2">
      <w:numFmt w:val="bullet"/>
      <w:lvlText w:val="•"/>
      <w:lvlJc w:val="left"/>
      <w:pPr>
        <w:ind w:left="6393" w:hanging="1832"/>
      </w:pPr>
      <w:rPr>
        <w:rFonts w:hint="default"/>
        <w:lang w:val="ru-RU" w:eastAsia="en-US" w:bidi="ar-SA"/>
      </w:rPr>
    </w:lvl>
    <w:lvl w:ilvl="6" w:tplc="D4F66D52">
      <w:numFmt w:val="bullet"/>
      <w:lvlText w:val="•"/>
      <w:lvlJc w:val="left"/>
      <w:pPr>
        <w:ind w:left="7239" w:hanging="1832"/>
      </w:pPr>
      <w:rPr>
        <w:rFonts w:hint="default"/>
        <w:lang w:val="ru-RU" w:eastAsia="en-US" w:bidi="ar-SA"/>
      </w:rPr>
    </w:lvl>
    <w:lvl w:ilvl="7" w:tplc="5526F2B0">
      <w:numFmt w:val="bullet"/>
      <w:lvlText w:val="•"/>
      <w:lvlJc w:val="left"/>
      <w:pPr>
        <w:ind w:left="8086" w:hanging="1832"/>
      </w:pPr>
      <w:rPr>
        <w:rFonts w:hint="default"/>
        <w:lang w:val="ru-RU" w:eastAsia="en-US" w:bidi="ar-SA"/>
      </w:rPr>
    </w:lvl>
    <w:lvl w:ilvl="8" w:tplc="15549E10">
      <w:numFmt w:val="bullet"/>
      <w:lvlText w:val="•"/>
      <w:lvlJc w:val="left"/>
      <w:pPr>
        <w:ind w:left="8933" w:hanging="1832"/>
      </w:pPr>
      <w:rPr>
        <w:rFonts w:hint="default"/>
        <w:lang w:val="ru-RU" w:eastAsia="en-US" w:bidi="ar-SA"/>
      </w:rPr>
    </w:lvl>
  </w:abstractNum>
  <w:abstractNum w:abstractNumId="50">
    <w:nsid w:val="57661EFC"/>
    <w:multiLevelType w:val="hybridMultilevel"/>
    <w:tmpl w:val="D1EE242A"/>
    <w:lvl w:ilvl="0" w:tplc="AA52A07E">
      <w:start w:val="1"/>
      <w:numFmt w:val="decimal"/>
      <w:lvlText w:val="%1."/>
      <w:lvlJc w:val="left"/>
      <w:pPr>
        <w:ind w:left="1166" w:hanging="260"/>
        <w:jc w:val="right"/>
      </w:pPr>
      <w:rPr>
        <w:rFonts w:hint="default"/>
        <w:w w:val="100"/>
        <w:lang w:val="ru-RU" w:eastAsia="en-US" w:bidi="ar-SA"/>
      </w:rPr>
    </w:lvl>
    <w:lvl w:ilvl="1" w:tplc="85AEFCE8">
      <w:start w:val="1"/>
      <w:numFmt w:val="decimal"/>
      <w:lvlText w:val="%2."/>
      <w:lvlJc w:val="left"/>
      <w:pPr>
        <w:ind w:left="2150" w:hanging="22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EC9A794E">
      <w:numFmt w:val="bullet"/>
      <w:lvlText w:val="•"/>
      <w:lvlJc w:val="left"/>
      <w:pPr>
        <w:ind w:left="3100" w:hanging="224"/>
      </w:pPr>
      <w:rPr>
        <w:rFonts w:hint="default"/>
        <w:lang w:val="ru-RU" w:eastAsia="en-US" w:bidi="ar-SA"/>
      </w:rPr>
    </w:lvl>
    <w:lvl w:ilvl="3" w:tplc="26085008">
      <w:numFmt w:val="bullet"/>
      <w:lvlText w:val="•"/>
      <w:lvlJc w:val="left"/>
      <w:pPr>
        <w:ind w:left="4041" w:hanging="224"/>
      </w:pPr>
      <w:rPr>
        <w:rFonts w:hint="default"/>
        <w:lang w:val="ru-RU" w:eastAsia="en-US" w:bidi="ar-SA"/>
      </w:rPr>
    </w:lvl>
    <w:lvl w:ilvl="4" w:tplc="B248FD98">
      <w:numFmt w:val="bullet"/>
      <w:lvlText w:val="•"/>
      <w:lvlJc w:val="left"/>
      <w:pPr>
        <w:ind w:left="4982" w:hanging="224"/>
      </w:pPr>
      <w:rPr>
        <w:rFonts w:hint="default"/>
        <w:lang w:val="ru-RU" w:eastAsia="en-US" w:bidi="ar-SA"/>
      </w:rPr>
    </w:lvl>
    <w:lvl w:ilvl="5" w:tplc="69FED1B0">
      <w:numFmt w:val="bullet"/>
      <w:lvlText w:val="•"/>
      <w:lvlJc w:val="left"/>
      <w:pPr>
        <w:ind w:left="5922" w:hanging="224"/>
      </w:pPr>
      <w:rPr>
        <w:rFonts w:hint="default"/>
        <w:lang w:val="ru-RU" w:eastAsia="en-US" w:bidi="ar-SA"/>
      </w:rPr>
    </w:lvl>
    <w:lvl w:ilvl="6" w:tplc="ED66EB6E">
      <w:numFmt w:val="bullet"/>
      <w:lvlText w:val="•"/>
      <w:lvlJc w:val="left"/>
      <w:pPr>
        <w:ind w:left="6863" w:hanging="224"/>
      </w:pPr>
      <w:rPr>
        <w:rFonts w:hint="default"/>
        <w:lang w:val="ru-RU" w:eastAsia="en-US" w:bidi="ar-SA"/>
      </w:rPr>
    </w:lvl>
    <w:lvl w:ilvl="7" w:tplc="6A628BBC">
      <w:numFmt w:val="bullet"/>
      <w:lvlText w:val="•"/>
      <w:lvlJc w:val="left"/>
      <w:pPr>
        <w:ind w:left="7804" w:hanging="224"/>
      </w:pPr>
      <w:rPr>
        <w:rFonts w:hint="default"/>
        <w:lang w:val="ru-RU" w:eastAsia="en-US" w:bidi="ar-SA"/>
      </w:rPr>
    </w:lvl>
    <w:lvl w:ilvl="8" w:tplc="4126A502">
      <w:numFmt w:val="bullet"/>
      <w:lvlText w:val="•"/>
      <w:lvlJc w:val="left"/>
      <w:pPr>
        <w:ind w:left="8744" w:hanging="224"/>
      </w:pPr>
      <w:rPr>
        <w:rFonts w:hint="default"/>
        <w:lang w:val="ru-RU" w:eastAsia="en-US" w:bidi="ar-SA"/>
      </w:rPr>
    </w:lvl>
  </w:abstractNum>
  <w:abstractNum w:abstractNumId="51">
    <w:nsid w:val="58E0546D"/>
    <w:multiLevelType w:val="hybridMultilevel"/>
    <w:tmpl w:val="599083AC"/>
    <w:lvl w:ilvl="0" w:tplc="C7BAE64E">
      <w:start w:val="1"/>
      <w:numFmt w:val="decimal"/>
      <w:lvlText w:val="%1."/>
      <w:lvlJc w:val="left"/>
      <w:pPr>
        <w:ind w:left="1671" w:hanging="14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BC76AB26">
      <w:numFmt w:val="bullet"/>
      <w:lvlText w:val="•"/>
      <w:lvlJc w:val="left"/>
      <w:pPr>
        <w:ind w:left="2658" w:hanging="144"/>
      </w:pPr>
      <w:rPr>
        <w:rFonts w:hint="default"/>
        <w:lang w:val="ru-RU" w:eastAsia="en-US" w:bidi="ar-SA"/>
      </w:rPr>
    </w:lvl>
    <w:lvl w:ilvl="2" w:tplc="69C0714A">
      <w:numFmt w:val="bullet"/>
      <w:lvlText w:val="•"/>
      <w:lvlJc w:val="left"/>
      <w:pPr>
        <w:ind w:left="3636" w:hanging="144"/>
      </w:pPr>
      <w:rPr>
        <w:rFonts w:hint="default"/>
        <w:lang w:val="ru-RU" w:eastAsia="en-US" w:bidi="ar-SA"/>
      </w:rPr>
    </w:lvl>
    <w:lvl w:ilvl="3" w:tplc="8ABE1790">
      <w:numFmt w:val="bullet"/>
      <w:lvlText w:val="•"/>
      <w:lvlJc w:val="left"/>
      <w:pPr>
        <w:ind w:left="4614" w:hanging="144"/>
      </w:pPr>
      <w:rPr>
        <w:rFonts w:hint="default"/>
        <w:lang w:val="ru-RU" w:eastAsia="en-US" w:bidi="ar-SA"/>
      </w:rPr>
    </w:lvl>
    <w:lvl w:ilvl="4" w:tplc="6F8E39E0">
      <w:numFmt w:val="bullet"/>
      <w:lvlText w:val="•"/>
      <w:lvlJc w:val="left"/>
      <w:pPr>
        <w:ind w:left="5592" w:hanging="144"/>
      </w:pPr>
      <w:rPr>
        <w:rFonts w:hint="default"/>
        <w:lang w:val="ru-RU" w:eastAsia="en-US" w:bidi="ar-SA"/>
      </w:rPr>
    </w:lvl>
    <w:lvl w:ilvl="5" w:tplc="D6B0C99A">
      <w:numFmt w:val="bullet"/>
      <w:lvlText w:val="•"/>
      <w:lvlJc w:val="left"/>
      <w:pPr>
        <w:ind w:left="6570" w:hanging="144"/>
      </w:pPr>
      <w:rPr>
        <w:rFonts w:hint="default"/>
        <w:lang w:val="ru-RU" w:eastAsia="en-US" w:bidi="ar-SA"/>
      </w:rPr>
    </w:lvl>
    <w:lvl w:ilvl="6" w:tplc="B0E00E8A">
      <w:numFmt w:val="bullet"/>
      <w:lvlText w:val="•"/>
      <w:lvlJc w:val="left"/>
      <w:pPr>
        <w:ind w:left="7548" w:hanging="144"/>
      </w:pPr>
      <w:rPr>
        <w:rFonts w:hint="default"/>
        <w:lang w:val="ru-RU" w:eastAsia="en-US" w:bidi="ar-SA"/>
      </w:rPr>
    </w:lvl>
    <w:lvl w:ilvl="7" w:tplc="3314E036">
      <w:numFmt w:val="bullet"/>
      <w:lvlText w:val="•"/>
      <w:lvlJc w:val="left"/>
      <w:pPr>
        <w:ind w:left="8526" w:hanging="144"/>
      </w:pPr>
      <w:rPr>
        <w:rFonts w:hint="default"/>
        <w:lang w:val="ru-RU" w:eastAsia="en-US" w:bidi="ar-SA"/>
      </w:rPr>
    </w:lvl>
    <w:lvl w:ilvl="8" w:tplc="0AE45196">
      <w:numFmt w:val="bullet"/>
      <w:lvlText w:val="•"/>
      <w:lvlJc w:val="left"/>
      <w:pPr>
        <w:ind w:left="9504" w:hanging="144"/>
      </w:pPr>
      <w:rPr>
        <w:rFonts w:hint="default"/>
        <w:lang w:val="ru-RU" w:eastAsia="en-US" w:bidi="ar-SA"/>
      </w:rPr>
    </w:lvl>
  </w:abstractNum>
  <w:abstractNum w:abstractNumId="52">
    <w:nsid w:val="59165BF9"/>
    <w:multiLevelType w:val="hybridMultilevel"/>
    <w:tmpl w:val="4052DD46"/>
    <w:lvl w:ilvl="0" w:tplc="6C602B8C">
      <w:numFmt w:val="bullet"/>
      <w:lvlText w:val="-"/>
      <w:lvlJc w:val="left"/>
      <w:pPr>
        <w:ind w:left="1475" w:hanging="7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1DE5BD4">
      <w:numFmt w:val="bullet"/>
      <w:lvlText w:val="•"/>
      <w:lvlJc w:val="left"/>
      <w:pPr>
        <w:ind w:left="2394" w:hanging="735"/>
      </w:pPr>
      <w:rPr>
        <w:rFonts w:hint="default"/>
        <w:lang w:val="ru-RU" w:eastAsia="en-US" w:bidi="ar-SA"/>
      </w:rPr>
    </w:lvl>
    <w:lvl w:ilvl="2" w:tplc="3288D7EE">
      <w:numFmt w:val="bullet"/>
      <w:lvlText w:val="•"/>
      <w:lvlJc w:val="left"/>
      <w:pPr>
        <w:ind w:left="3308" w:hanging="735"/>
      </w:pPr>
      <w:rPr>
        <w:rFonts w:hint="default"/>
        <w:lang w:val="ru-RU" w:eastAsia="en-US" w:bidi="ar-SA"/>
      </w:rPr>
    </w:lvl>
    <w:lvl w:ilvl="3" w:tplc="8478632E">
      <w:numFmt w:val="bullet"/>
      <w:lvlText w:val="•"/>
      <w:lvlJc w:val="left"/>
      <w:pPr>
        <w:ind w:left="4222" w:hanging="735"/>
      </w:pPr>
      <w:rPr>
        <w:rFonts w:hint="default"/>
        <w:lang w:val="ru-RU" w:eastAsia="en-US" w:bidi="ar-SA"/>
      </w:rPr>
    </w:lvl>
    <w:lvl w:ilvl="4" w:tplc="55F05AC8">
      <w:numFmt w:val="bullet"/>
      <w:lvlText w:val="•"/>
      <w:lvlJc w:val="left"/>
      <w:pPr>
        <w:ind w:left="5136" w:hanging="735"/>
      </w:pPr>
      <w:rPr>
        <w:rFonts w:hint="default"/>
        <w:lang w:val="ru-RU" w:eastAsia="en-US" w:bidi="ar-SA"/>
      </w:rPr>
    </w:lvl>
    <w:lvl w:ilvl="5" w:tplc="476663C2">
      <w:numFmt w:val="bullet"/>
      <w:lvlText w:val="•"/>
      <w:lvlJc w:val="left"/>
      <w:pPr>
        <w:ind w:left="6050" w:hanging="735"/>
      </w:pPr>
      <w:rPr>
        <w:rFonts w:hint="default"/>
        <w:lang w:val="ru-RU" w:eastAsia="en-US" w:bidi="ar-SA"/>
      </w:rPr>
    </w:lvl>
    <w:lvl w:ilvl="6" w:tplc="7BD403F0">
      <w:numFmt w:val="bullet"/>
      <w:lvlText w:val="•"/>
      <w:lvlJc w:val="left"/>
      <w:pPr>
        <w:ind w:left="6964" w:hanging="735"/>
      </w:pPr>
      <w:rPr>
        <w:rFonts w:hint="default"/>
        <w:lang w:val="ru-RU" w:eastAsia="en-US" w:bidi="ar-SA"/>
      </w:rPr>
    </w:lvl>
    <w:lvl w:ilvl="7" w:tplc="5E7AF18E">
      <w:numFmt w:val="bullet"/>
      <w:lvlText w:val="•"/>
      <w:lvlJc w:val="left"/>
      <w:pPr>
        <w:ind w:left="7878" w:hanging="735"/>
      </w:pPr>
      <w:rPr>
        <w:rFonts w:hint="default"/>
        <w:lang w:val="ru-RU" w:eastAsia="en-US" w:bidi="ar-SA"/>
      </w:rPr>
    </w:lvl>
    <w:lvl w:ilvl="8" w:tplc="8E5ABB06">
      <w:numFmt w:val="bullet"/>
      <w:lvlText w:val="•"/>
      <w:lvlJc w:val="left"/>
      <w:pPr>
        <w:ind w:left="8792" w:hanging="735"/>
      </w:pPr>
      <w:rPr>
        <w:rFonts w:hint="default"/>
        <w:lang w:val="ru-RU" w:eastAsia="en-US" w:bidi="ar-SA"/>
      </w:rPr>
    </w:lvl>
  </w:abstractNum>
  <w:abstractNum w:abstractNumId="53">
    <w:nsid w:val="59555917"/>
    <w:multiLevelType w:val="hybridMultilevel"/>
    <w:tmpl w:val="346A2112"/>
    <w:lvl w:ilvl="0" w:tplc="FE8843C0">
      <w:start w:val="1"/>
      <w:numFmt w:val="decimal"/>
      <w:lvlText w:val="%1."/>
      <w:lvlJc w:val="left"/>
      <w:pPr>
        <w:ind w:left="980" w:hanging="1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72D2686C">
      <w:start w:val="1"/>
      <w:numFmt w:val="decimal"/>
      <w:lvlText w:val="%2)"/>
      <w:lvlJc w:val="left"/>
      <w:pPr>
        <w:ind w:left="1277" w:hanging="175"/>
        <w:jc w:val="left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2" w:tplc="69EA94B2">
      <w:start w:val="1"/>
      <w:numFmt w:val="decimal"/>
      <w:lvlText w:val="%3."/>
      <w:lvlJc w:val="left"/>
      <w:pPr>
        <w:ind w:left="1527" w:hanging="15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3" w:tplc="E698120E">
      <w:numFmt w:val="bullet"/>
      <w:lvlText w:val="•"/>
      <w:lvlJc w:val="left"/>
      <w:pPr>
        <w:ind w:left="2762" w:hanging="159"/>
      </w:pPr>
      <w:rPr>
        <w:rFonts w:hint="default"/>
        <w:lang w:val="ru-RU" w:eastAsia="en-US" w:bidi="ar-SA"/>
      </w:rPr>
    </w:lvl>
    <w:lvl w:ilvl="4" w:tplc="FBB853AE">
      <w:numFmt w:val="bullet"/>
      <w:lvlText w:val="•"/>
      <w:lvlJc w:val="left"/>
      <w:pPr>
        <w:ind w:left="4005" w:hanging="159"/>
      </w:pPr>
      <w:rPr>
        <w:rFonts w:hint="default"/>
        <w:lang w:val="ru-RU" w:eastAsia="en-US" w:bidi="ar-SA"/>
      </w:rPr>
    </w:lvl>
    <w:lvl w:ilvl="5" w:tplc="A22ACCE4">
      <w:numFmt w:val="bullet"/>
      <w:lvlText w:val="•"/>
      <w:lvlJc w:val="left"/>
      <w:pPr>
        <w:ind w:left="5247" w:hanging="159"/>
      </w:pPr>
      <w:rPr>
        <w:rFonts w:hint="default"/>
        <w:lang w:val="ru-RU" w:eastAsia="en-US" w:bidi="ar-SA"/>
      </w:rPr>
    </w:lvl>
    <w:lvl w:ilvl="6" w:tplc="C8526B3E">
      <w:numFmt w:val="bullet"/>
      <w:lvlText w:val="•"/>
      <w:lvlJc w:val="left"/>
      <w:pPr>
        <w:ind w:left="6490" w:hanging="159"/>
      </w:pPr>
      <w:rPr>
        <w:rFonts w:hint="default"/>
        <w:lang w:val="ru-RU" w:eastAsia="en-US" w:bidi="ar-SA"/>
      </w:rPr>
    </w:lvl>
    <w:lvl w:ilvl="7" w:tplc="85708F94">
      <w:numFmt w:val="bullet"/>
      <w:lvlText w:val="•"/>
      <w:lvlJc w:val="left"/>
      <w:pPr>
        <w:ind w:left="7732" w:hanging="159"/>
      </w:pPr>
      <w:rPr>
        <w:rFonts w:hint="default"/>
        <w:lang w:val="ru-RU" w:eastAsia="en-US" w:bidi="ar-SA"/>
      </w:rPr>
    </w:lvl>
    <w:lvl w:ilvl="8" w:tplc="BF3CEE36">
      <w:numFmt w:val="bullet"/>
      <w:lvlText w:val="•"/>
      <w:lvlJc w:val="left"/>
      <w:pPr>
        <w:ind w:left="8975" w:hanging="159"/>
      </w:pPr>
      <w:rPr>
        <w:rFonts w:hint="default"/>
        <w:lang w:val="ru-RU" w:eastAsia="en-US" w:bidi="ar-SA"/>
      </w:rPr>
    </w:lvl>
  </w:abstractNum>
  <w:abstractNum w:abstractNumId="54">
    <w:nsid w:val="59EA4068"/>
    <w:multiLevelType w:val="hybridMultilevel"/>
    <w:tmpl w:val="08982A10"/>
    <w:lvl w:ilvl="0" w:tplc="EBDABE38">
      <w:numFmt w:val="bullet"/>
      <w:lvlText w:val="-"/>
      <w:lvlJc w:val="left"/>
      <w:pPr>
        <w:ind w:left="1166" w:hanging="20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52C2E34">
      <w:numFmt w:val="bullet"/>
      <w:lvlText w:val="•"/>
      <w:lvlJc w:val="left"/>
      <w:pPr>
        <w:ind w:left="2106" w:hanging="202"/>
      </w:pPr>
      <w:rPr>
        <w:rFonts w:hint="default"/>
        <w:lang w:val="ru-RU" w:eastAsia="en-US" w:bidi="ar-SA"/>
      </w:rPr>
    </w:lvl>
    <w:lvl w:ilvl="2" w:tplc="07D8404C">
      <w:numFmt w:val="bullet"/>
      <w:lvlText w:val="•"/>
      <w:lvlJc w:val="left"/>
      <w:pPr>
        <w:ind w:left="3053" w:hanging="202"/>
      </w:pPr>
      <w:rPr>
        <w:rFonts w:hint="default"/>
        <w:lang w:val="ru-RU" w:eastAsia="en-US" w:bidi="ar-SA"/>
      </w:rPr>
    </w:lvl>
    <w:lvl w:ilvl="3" w:tplc="2A58E008">
      <w:numFmt w:val="bullet"/>
      <w:lvlText w:val="•"/>
      <w:lvlJc w:val="left"/>
      <w:pPr>
        <w:ind w:left="3999" w:hanging="202"/>
      </w:pPr>
      <w:rPr>
        <w:rFonts w:hint="default"/>
        <w:lang w:val="ru-RU" w:eastAsia="en-US" w:bidi="ar-SA"/>
      </w:rPr>
    </w:lvl>
    <w:lvl w:ilvl="4" w:tplc="443C0774">
      <w:numFmt w:val="bullet"/>
      <w:lvlText w:val="•"/>
      <w:lvlJc w:val="left"/>
      <w:pPr>
        <w:ind w:left="4946" w:hanging="202"/>
      </w:pPr>
      <w:rPr>
        <w:rFonts w:hint="default"/>
        <w:lang w:val="ru-RU" w:eastAsia="en-US" w:bidi="ar-SA"/>
      </w:rPr>
    </w:lvl>
    <w:lvl w:ilvl="5" w:tplc="5F0476D8">
      <w:numFmt w:val="bullet"/>
      <w:lvlText w:val="•"/>
      <w:lvlJc w:val="left"/>
      <w:pPr>
        <w:ind w:left="5893" w:hanging="202"/>
      </w:pPr>
      <w:rPr>
        <w:rFonts w:hint="default"/>
        <w:lang w:val="ru-RU" w:eastAsia="en-US" w:bidi="ar-SA"/>
      </w:rPr>
    </w:lvl>
    <w:lvl w:ilvl="6" w:tplc="D8B2BFD0">
      <w:numFmt w:val="bullet"/>
      <w:lvlText w:val="•"/>
      <w:lvlJc w:val="left"/>
      <w:pPr>
        <w:ind w:left="6839" w:hanging="202"/>
      </w:pPr>
      <w:rPr>
        <w:rFonts w:hint="default"/>
        <w:lang w:val="ru-RU" w:eastAsia="en-US" w:bidi="ar-SA"/>
      </w:rPr>
    </w:lvl>
    <w:lvl w:ilvl="7" w:tplc="11AEB812">
      <w:numFmt w:val="bullet"/>
      <w:lvlText w:val="•"/>
      <w:lvlJc w:val="left"/>
      <w:pPr>
        <w:ind w:left="7786" w:hanging="202"/>
      </w:pPr>
      <w:rPr>
        <w:rFonts w:hint="default"/>
        <w:lang w:val="ru-RU" w:eastAsia="en-US" w:bidi="ar-SA"/>
      </w:rPr>
    </w:lvl>
    <w:lvl w:ilvl="8" w:tplc="FBD6F988">
      <w:numFmt w:val="bullet"/>
      <w:lvlText w:val="•"/>
      <w:lvlJc w:val="left"/>
      <w:pPr>
        <w:ind w:left="8733" w:hanging="202"/>
      </w:pPr>
      <w:rPr>
        <w:rFonts w:hint="default"/>
        <w:lang w:val="ru-RU" w:eastAsia="en-US" w:bidi="ar-SA"/>
      </w:rPr>
    </w:lvl>
  </w:abstractNum>
  <w:abstractNum w:abstractNumId="55">
    <w:nsid w:val="5B75547A"/>
    <w:multiLevelType w:val="hybridMultilevel"/>
    <w:tmpl w:val="2CE81900"/>
    <w:lvl w:ilvl="0" w:tplc="74568DE4">
      <w:numFmt w:val="bullet"/>
      <w:lvlText w:val="•"/>
      <w:lvlJc w:val="left"/>
      <w:pPr>
        <w:ind w:left="1298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CDEBAC6">
      <w:numFmt w:val="bullet"/>
      <w:lvlText w:val="•"/>
      <w:lvlJc w:val="left"/>
      <w:pPr>
        <w:ind w:left="2232" w:hanging="135"/>
      </w:pPr>
      <w:rPr>
        <w:rFonts w:hint="default"/>
        <w:lang w:val="ru-RU" w:eastAsia="en-US" w:bidi="ar-SA"/>
      </w:rPr>
    </w:lvl>
    <w:lvl w:ilvl="2" w:tplc="C24208F8">
      <w:numFmt w:val="bullet"/>
      <w:lvlText w:val="•"/>
      <w:lvlJc w:val="left"/>
      <w:pPr>
        <w:ind w:left="3165" w:hanging="135"/>
      </w:pPr>
      <w:rPr>
        <w:rFonts w:hint="default"/>
        <w:lang w:val="ru-RU" w:eastAsia="en-US" w:bidi="ar-SA"/>
      </w:rPr>
    </w:lvl>
    <w:lvl w:ilvl="3" w:tplc="88CEB20E">
      <w:numFmt w:val="bullet"/>
      <w:lvlText w:val="•"/>
      <w:lvlJc w:val="left"/>
      <w:pPr>
        <w:ind w:left="4097" w:hanging="135"/>
      </w:pPr>
      <w:rPr>
        <w:rFonts w:hint="default"/>
        <w:lang w:val="ru-RU" w:eastAsia="en-US" w:bidi="ar-SA"/>
      </w:rPr>
    </w:lvl>
    <w:lvl w:ilvl="4" w:tplc="6766211E">
      <w:numFmt w:val="bullet"/>
      <w:lvlText w:val="•"/>
      <w:lvlJc w:val="left"/>
      <w:pPr>
        <w:ind w:left="5030" w:hanging="135"/>
      </w:pPr>
      <w:rPr>
        <w:rFonts w:hint="default"/>
        <w:lang w:val="ru-RU" w:eastAsia="en-US" w:bidi="ar-SA"/>
      </w:rPr>
    </w:lvl>
    <w:lvl w:ilvl="5" w:tplc="D9288E56">
      <w:numFmt w:val="bullet"/>
      <w:lvlText w:val="•"/>
      <w:lvlJc w:val="left"/>
      <w:pPr>
        <w:ind w:left="5963" w:hanging="135"/>
      </w:pPr>
      <w:rPr>
        <w:rFonts w:hint="default"/>
        <w:lang w:val="ru-RU" w:eastAsia="en-US" w:bidi="ar-SA"/>
      </w:rPr>
    </w:lvl>
    <w:lvl w:ilvl="6" w:tplc="1DBE5E5E">
      <w:numFmt w:val="bullet"/>
      <w:lvlText w:val="•"/>
      <w:lvlJc w:val="left"/>
      <w:pPr>
        <w:ind w:left="6895" w:hanging="135"/>
      </w:pPr>
      <w:rPr>
        <w:rFonts w:hint="default"/>
        <w:lang w:val="ru-RU" w:eastAsia="en-US" w:bidi="ar-SA"/>
      </w:rPr>
    </w:lvl>
    <w:lvl w:ilvl="7" w:tplc="A8ECFC8E">
      <w:numFmt w:val="bullet"/>
      <w:lvlText w:val="•"/>
      <w:lvlJc w:val="left"/>
      <w:pPr>
        <w:ind w:left="7828" w:hanging="135"/>
      </w:pPr>
      <w:rPr>
        <w:rFonts w:hint="default"/>
        <w:lang w:val="ru-RU" w:eastAsia="en-US" w:bidi="ar-SA"/>
      </w:rPr>
    </w:lvl>
    <w:lvl w:ilvl="8" w:tplc="89F0548A">
      <w:numFmt w:val="bullet"/>
      <w:lvlText w:val="•"/>
      <w:lvlJc w:val="left"/>
      <w:pPr>
        <w:ind w:left="8761" w:hanging="135"/>
      </w:pPr>
      <w:rPr>
        <w:rFonts w:hint="default"/>
        <w:lang w:val="ru-RU" w:eastAsia="en-US" w:bidi="ar-SA"/>
      </w:rPr>
    </w:lvl>
  </w:abstractNum>
  <w:abstractNum w:abstractNumId="56">
    <w:nsid w:val="5EB87836"/>
    <w:multiLevelType w:val="hybridMultilevel"/>
    <w:tmpl w:val="E8A6ADD2"/>
    <w:lvl w:ilvl="0" w:tplc="C5BAF0F6">
      <w:numFmt w:val="bullet"/>
      <w:lvlText w:val="•"/>
      <w:lvlJc w:val="left"/>
      <w:pPr>
        <w:ind w:left="113" w:hanging="9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A172F92C">
      <w:numFmt w:val="bullet"/>
      <w:lvlText w:val="•"/>
      <w:lvlJc w:val="left"/>
      <w:pPr>
        <w:ind w:left="132" w:hanging="96"/>
      </w:pPr>
      <w:rPr>
        <w:rFonts w:hint="default"/>
        <w:lang w:val="ru-RU" w:eastAsia="en-US" w:bidi="ar-SA"/>
      </w:rPr>
    </w:lvl>
    <w:lvl w:ilvl="2" w:tplc="A49451B0">
      <w:numFmt w:val="bullet"/>
      <w:lvlText w:val="•"/>
      <w:lvlJc w:val="left"/>
      <w:pPr>
        <w:ind w:left="145" w:hanging="96"/>
      </w:pPr>
      <w:rPr>
        <w:rFonts w:hint="default"/>
        <w:lang w:val="ru-RU" w:eastAsia="en-US" w:bidi="ar-SA"/>
      </w:rPr>
    </w:lvl>
    <w:lvl w:ilvl="3" w:tplc="3E3E2DF8">
      <w:numFmt w:val="bullet"/>
      <w:lvlText w:val="•"/>
      <w:lvlJc w:val="left"/>
      <w:pPr>
        <w:ind w:left="158" w:hanging="96"/>
      </w:pPr>
      <w:rPr>
        <w:rFonts w:hint="default"/>
        <w:lang w:val="ru-RU" w:eastAsia="en-US" w:bidi="ar-SA"/>
      </w:rPr>
    </w:lvl>
    <w:lvl w:ilvl="4" w:tplc="F3828D0C">
      <w:numFmt w:val="bullet"/>
      <w:lvlText w:val="•"/>
      <w:lvlJc w:val="left"/>
      <w:pPr>
        <w:ind w:left="171" w:hanging="96"/>
      </w:pPr>
      <w:rPr>
        <w:rFonts w:hint="default"/>
        <w:lang w:val="ru-RU" w:eastAsia="en-US" w:bidi="ar-SA"/>
      </w:rPr>
    </w:lvl>
    <w:lvl w:ilvl="5" w:tplc="79DA0924">
      <w:numFmt w:val="bullet"/>
      <w:lvlText w:val="•"/>
      <w:lvlJc w:val="left"/>
      <w:pPr>
        <w:ind w:left="184" w:hanging="96"/>
      </w:pPr>
      <w:rPr>
        <w:rFonts w:hint="default"/>
        <w:lang w:val="ru-RU" w:eastAsia="en-US" w:bidi="ar-SA"/>
      </w:rPr>
    </w:lvl>
    <w:lvl w:ilvl="6" w:tplc="139EE1C2">
      <w:numFmt w:val="bullet"/>
      <w:lvlText w:val="•"/>
      <w:lvlJc w:val="left"/>
      <w:pPr>
        <w:ind w:left="196" w:hanging="96"/>
      </w:pPr>
      <w:rPr>
        <w:rFonts w:hint="default"/>
        <w:lang w:val="ru-RU" w:eastAsia="en-US" w:bidi="ar-SA"/>
      </w:rPr>
    </w:lvl>
    <w:lvl w:ilvl="7" w:tplc="499442A0">
      <w:numFmt w:val="bullet"/>
      <w:lvlText w:val="•"/>
      <w:lvlJc w:val="left"/>
      <w:pPr>
        <w:ind w:left="209" w:hanging="96"/>
      </w:pPr>
      <w:rPr>
        <w:rFonts w:hint="default"/>
        <w:lang w:val="ru-RU" w:eastAsia="en-US" w:bidi="ar-SA"/>
      </w:rPr>
    </w:lvl>
    <w:lvl w:ilvl="8" w:tplc="794CD1C0">
      <w:numFmt w:val="bullet"/>
      <w:lvlText w:val="•"/>
      <w:lvlJc w:val="left"/>
      <w:pPr>
        <w:ind w:left="222" w:hanging="96"/>
      </w:pPr>
      <w:rPr>
        <w:rFonts w:hint="default"/>
        <w:lang w:val="ru-RU" w:eastAsia="en-US" w:bidi="ar-SA"/>
      </w:rPr>
    </w:lvl>
  </w:abstractNum>
  <w:abstractNum w:abstractNumId="57">
    <w:nsid w:val="5ECF6DEF"/>
    <w:multiLevelType w:val="hybridMultilevel"/>
    <w:tmpl w:val="87E61002"/>
    <w:lvl w:ilvl="0" w:tplc="6FB4D79C">
      <w:start w:val="1"/>
      <w:numFmt w:val="decimal"/>
      <w:lvlText w:val="%1."/>
      <w:lvlJc w:val="left"/>
      <w:pPr>
        <w:ind w:left="911" w:hanging="336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20"/>
        <w:szCs w:val="20"/>
        <w:lang w:val="ru-RU" w:eastAsia="en-US" w:bidi="ar-SA"/>
      </w:rPr>
    </w:lvl>
    <w:lvl w:ilvl="1" w:tplc="28407A12">
      <w:numFmt w:val="bullet"/>
      <w:lvlText w:val="•"/>
      <w:lvlJc w:val="left"/>
      <w:pPr>
        <w:ind w:left="1890" w:hanging="336"/>
      </w:pPr>
      <w:rPr>
        <w:rFonts w:hint="default"/>
        <w:lang w:val="ru-RU" w:eastAsia="en-US" w:bidi="ar-SA"/>
      </w:rPr>
    </w:lvl>
    <w:lvl w:ilvl="2" w:tplc="82F8D828">
      <w:numFmt w:val="bullet"/>
      <w:lvlText w:val="•"/>
      <w:lvlJc w:val="left"/>
      <w:pPr>
        <w:ind w:left="2860" w:hanging="336"/>
      </w:pPr>
      <w:rPr>
        <w:rFonts w:hint="default"/>
        <w:lang w:val="ru-RU" w:eastAsia="en-US" w:bidi="ar-SA"/>
      </w:rPr>
    </w:lvl>
    <w:lvl w:ilvl="3" w:tplc="25CA2770">
      <w:numFmt w:val="bullet"/>
      <w:lvlText w:val="•"/>
      <w:lvlJc w:val="left"/>
      <w:pPr>
        <w:ind w:left="3830" w:hanging="336"/>
      </w:pPr>
      <w:rPr>
        <w:rFonts w:hint="default"/>
        <w:lang w:val="ru-RU" w:eastAsia="en-US" w:bidi="ar-SA"/>
      </w:rPr>
    </w:lvl>
    <w:lvl w:ilvl="4" w:tplc="70D89D14">
      <w:numFmt w:val="bullet"/>
      <w:lvlText w:val="•"/>
      <w:lvlJc w:val="left"/>
      <w:pPr>
        <w:ind w:left="4800" w:hanging="336"/>
      </w:pPr>
      <w:rPr>
        <w:rFonts w:hint="default"/>
        <w:lang w:val="ru-RU" w:eastAsia="en-US" w:bidi="ar-SA"/>
      </w:rPr>
    </w:lvl>
    <w:lvl w:ilvl="5" w:tplc="7D3A81DE">
      <w:numFmt w:val="bullet"/>
      <w:lvlText w:val="•"/>
      <w:lvlJc w:val="left"/>
      <w:pPr>
        <w:ind w:left="5770" w:hanging="336"/>
      </w:pPr>
      <w:rPr>
        <w:rFonts w:hint="default"/>
        <w:lang w:val="ru-RU" w:eastAsia="en-US" w:bidi="ar-SA"/>
      </w:rPr>
    </w:lvl>
    <w:lvl w:ilvl="6" w:tplc="A55AE200">
      <w:numFmt w:val="bullet"/>
      <w:lvlText w:val="•"/>
      <w:lvlJc w:val="left"/>
      <w:pPr>
        <w:ind w:left="6740" w:hanging="336"/>
      </w:pPr>
      <w:rPr>
        <w:rFonts w:hint="default"/>
        <w:lang w:val="ru-RU" w:eastAsia="en-US" w:bidi="ar-SA"/>
      </w:rPr>
    </w:lvl>
    <w:lvl w:ilvl="7" w:tplc="C53E796A">
      <w:numFmt w:val="bullet"/>
      <w:lvlText w:val="•"/>
      <w:lvlJc w:val="left"/>
      <w:pPr>
        <w:ind w:left="7710" w:hanging="336"/>
      </w:pPr>
      <w:rPr>
        <w:rFonts w:hint="default"/>
        <w:lang w:val="ru-RU" w:eastAsia="en-US" w:bidi="ar-SA"/>
      </w:rPr>
    </w:lvl>
    <w:lvl w:ilvl="8" w:tplc="6068CAC2">
      <w:numFmt w:val="bullet"/>
      <w:lvlText w:val="•"/>
      <w:lvlJc w:val="left"/>
      <w:pPr>
        <w:ind w:left="8680" w:hanging="336"/>
      </w:pPr>
      <w:rPr>
        <w:rFonts w:hint="default"/>
        <w:lang w:val="ru-RU" w:eastAsia="en-US" w:bidi="ar-SA"/>
      </w:rPr>
    </w:lvl>
  </w:abstractNum>
  <w:abstractNum w:abstractNumId="58">
    <w:nsid w:val="5EF51510"/>
    <w:multiLevelType w:val="hybridMultilevel"/>
    <w:tmpl w:val="534606E0"/>
    <w:lvl w:ilvl="0" w:tplc="42EEF706">
      <w:numFmt w:val="bullet"/>
      <w:lvlText w:val="•"/>
      <w:lvlJc w:val="left"/>
      <w:pPr>
        <w:ind w:left="559" w:hanging="185"/>
      </w:pPr>
      <w:rPr>
        <w:rFonts w:ascii="Arial MT" w:eastAsia="Arial MT" w:hAnsi="Arial MT" w:cs="Arial MT" w:hint="default"/>
        <w:w w:val="100"/>
        <w:sz w:val="16"/>
        <w:szCs w:val="16"/>
        <w:lang w:val="ru-RU" w:eastAsia="en-US" w:bidi="ar-SA"/>
      </w:rPr>
    </w:lvl>
    <w:lvl w:ilvl="1" w:tplc="3D5083CC">
      <w:numFmt w:val="bullet"/>
      <w:lvlText w:val="•"/>
      <w:lvlJc w:val="left"/>
      <w:pPr>
        <w:ind w:left="1549" w:hanging="185"/>
      </w:pPr>
      <w:rPr>
        <w:rFonts w:hint="default"/>
        <w:lang w:val="ru-RU" w:eastAsia="en-US" w:bidi="ar-SA"/>
      </w:rPr>
    </w:lvl>
    <w:lvl w:ilvl="2" w:tplc="A044BA98">
      <w:numFmt w:val="bullet"/>
      <w:lvlText w:val="•"/>
      <w:lvlJc w:val="left"/>
      <w:pPr>
        <w:ind w:left="2539" w:hanging="185"/>
      </w:pPr>
      <w:rPr>
        <w:rFonts w:hint="default"/>
        <w:lang w:val="ru-RU" w:eastAsia="en-US" w:bidi="ar-SA"/>
      </w:rPr>
    </w:lvl>
    <w:lvl w:ilvl="3" w:tplc="EC20161E">
      <w:numFmt w:val="bullet"/>
      <w:lvlText w:val="•"/>
      <w:lvlJc w:val="left"/>
      <w:pPr>
        <w:ind w:left="3529" w:hanging="185"/>
      </w:pPr>
      <w:rPr>
        <w:rFonts w:hint="default"/>
        <w:lang w:val="ru-RU" w:eastAsia="en-US" w:bidi="ar-SA"/>
      </w:rPr>
    </w:lvl>
    <w:lvl w:ilvl="4" w:tplc="D1C4CFC8">
      <w:numFmt w:val="bullet"/>
      <w:lvlText w:val="•"/>
      <w:lvlJc w:val="left"/>
      <w:pPr>
        <w:ind w:left="4519" w:hanging="185"/>
      </w:pPr>
      <w:rPr>
        <w:rFonts w:hint="default"/>
        <w:lang w:val="ru-RU" w:eastAsia="en-US" w:bidi="ar-SA"/>
      </w:rPr>
    </w:lvl>
    <w:lvl w:ilvl="5" w:tplc="CD2E1088">
      <w:numFmt w:val="bullet"/>
      <w:lvlText w:val="•"/>
      <w:lvlJc w:val="left"/>
      <w:pPr>
        <w:ind w:left="5509" w:hanging="185"/>
      </w:pPr>
      <w:rPr>
        <w:rFonts w:hint="default"/>
        <w:lang w:val="ru-RU" w:eastAsia="en-US" w:bidi="ar-SA"/>
      </w:rPr>
    </w:lvl>
    <w:lvl w:ilvl="6" w:tplc="9732BF46">
      <w:numFmt w:val="bullet"/>
      <w:lvlText w:val="•"/>
      <w:lvlJc w:val="left"/>
      <w:pPr>
        <w:ind w:left="6499" w:hanging="185"/>
      </w:pPr>
      <w:rPr>
        <w:rFonts w:hint="default"/>
        <w:lang w:val="ru-RU" w:eastAsia="en-US" w:bidi="ar-SA"/>
      </w:rPr>
    </w:lvl>
    <w:lvl w:ilvl="7" w:tplc="67A6DB4C">
      <w:numFmt w:val="bullet"/>
      <w:lvlText w:val="•"/>
      <w:lvlJc w:val="left"/>
      <w:pPr>
        <w:ind w:left="7489" w:hanging="185"/>
      </w:pPr>
      <w:rPr>
        <w:rFonts w:hint="default"/>
        <w:lang w:val="ru-RU" w:eastAsia="en-US" w:bidi="ar-SA"/>
      </w:rPr>
    </w:lvl>
    <w:lvl w:ilvl="8" w:tplc="8ED6485A">
      <w:numFmt w:val="bullet"/>
      <w:lvlText w:val="•"/>
      <w:lvlJc w:val="left"/>
      <w:pPr>
        <w:ind w:left="8479" w:hanging="185"/>
      </w:pPr>
      <w:rPr>
        <w:rFonts w:hint="default"/>
        <w:lang w:val="ru-RU" w:eastAsia="en-US" w:bidi="ar-SA"/>
      </w:rPr>
    </w:lvl>
  </w:abstractNum>
  <w:abstractNum w:abstractNumId="59">
    <w:nsid w:val="5F020A95"/>
    <w:multiLevelType w:val="hybridMultilevel"/>
    <w:tmpl w:val="5C4E9F90"/>
    <w:lvl w:ilvl="0" w:tplc="03FC30DA">
      <w:start w:val="1"/>
      <w:numFmt w:val="decimal"/>
      <w:lvlText w:val="%1."/>
      <w:lvlJc w:val="left"/>
      <w:pPr>
        <w:ind w:left="1166" w:hanging="29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DFA7A08">
      <w:numFmt w:val="bullet"/>
      <w:lvlText w:val="•"/>
      <w:lvlJc w:val="left"/>
      <w:pPr>
        <w:ind w:left="2106" w:hanging="296"/>
      </w:pPr>
      <w:rPr>
        <w:rFonts w:hint="default"/>
        <w:lang w:val="ru-RU" w:eastAsia="en-US" w:bidi="ar-SA"/>
      </w:rPr>
    </w:lvl>
    <w:lvl w:ilvl="2" w:tplc="23389D5A">
      <w:numFmt w:val="bullet"/>
      <w:lvlText w:val="•"/>
      <w:lvlJc w:val="left"/>
      <w:pPr>
        <w:ind w:left="3053" w:hanging="296"/>
      </w:pPr>
      <w:rPr>
        <w:rFonts w:hint="default"/>
        <w:lang w:val="ru-RU" w:eastAsia="en-US" w:bidi="ar-SA"/>
      </w:rPr>
    </w:lvl>
    <w:lvl w:ilvl="3" w:tplc="36D4BB9C">
      <w:numFmt w:val="bullet"/>
      <w:lvlText w:val="•"/>
      <w:lvlJc w:val="left"/>
      <w:pPr>
        <w:ind w:left="3999" w:hanging="296"/>
      </w:pPr>
      <w:rPr>
        <w:rFonts w:hint="default"/>
        <w:lang w:val="ru-RU" w:eastAsia="en-US" w:bidi="ar-SA"/>
      </w:rPr>
    </w:lvl>
    <w:lvl w:ilvl="4" w:tplc="EE4EB220">
      <w:numFmt w:val="bullet"/>
      <w:lvlText w:val="•"/>
      <w:lvlJc w:val="left"/>
      <w:pPr>
        <w:ind w:left="4946" w:hanging="296"/>
      </w:pPr>
      <w:rPr>
        <w:rFonts w:hint="default"/>
        <w:lang w:val="ru-RU" w:eastAsia="en-US" w:bidi="ar-SA"/>
      </w:rPr>
    </w:lvl>
    <w:lvl w:ilvl="5" w:tplc="017C68BE">
      <w:numFmt w:val="bullet"/>
      <w:lvlText w:val="•"/>
      <w:lvlJc w:val="left"/>
      <w:pPr>
        <w:ind w:left="5893" w:hanging="296"/>
      </w:pPr>
      <w:rPr>
        <w:rFonts w:hint="default"/>
        <w:lang w:val="ru-RU" w:eastAsia="en-US" w:bidi="ar-SA"/>
      </w:rPr>
    </w:lvl>
    <w:lvl w:ilvl="6" w:tplc="BCDE1E2E">
      <w:numFmt w:val="bullet"/>
      <w:lvlText w:val="•"/>
      <w:lvlJc w:val="left"/>
      <w:pPr>
        <w:ind w:left="6839" w:hanging="296"/>
      </w:pPr>
      <w:rPr>
        <w:rFonts w:hint="default"/>
        <w:lang w:val="ru-RU" w:eastAsia="en-US" w:bidi="ar-SA"/>
      </w:rPr>
    </w:lvl>
    <w:lvl w:ilvl="7" w:tplc="25B29580">
      <w:numFmt w:val="bullet"/>
      <w:lvlText w:val="•"/>
      <w:lvlJc w:val="left"/>
      <w:pPr>
        <w:ind w:left="7786" w:hanging="296"/>
      </w:pPr>
      <w:rPr>
        <w:rFonts w:hint="default"/>
        <w:lang w:val="ru-RU" w:eastAsia="en-US" w:bidi="ar-SA"/>
      </w:rPr>
    </w:lvl>
    <w:lvl w:ilvl="8" w:tplc="C5ACD264">
      <w:numFmt w:val="bullet"/>
      <w:lvlText w:val="•"/>
      <w:lvlJc w:val="left"/>
      <w:pPr>
        <w:ind w:left="8733" w:hanging="296"/>
      </w:pPr>
      <w:rPr>
        <w:rFonts w:hint="default"/>
        <w:lang w:val="ru-RU" w:eastAsia="en-US" w:bidi="ar-SA"/>
      </w:rPr>
    </w:lvl>
  </w:abstractNum>
  <w:abstractNum w:abstractNumId="60">
    <w:nsid w:val="5FEA5127"/>
    <w:multiLevelType w:val="hybridMultilevel"/>
    <w:tmpl w:val="1B06FB9C"/>
    <w:lvl w:ilvl="0" w:tplc="3EF80748">
      <w:start w:val="1"/>
      <w:numFmt w:val="decimal"/>
      <w:lvlText w:val="%1."/>
      <w:lvlJc w:val="left"/>
      <w:pPr>
        <w:ind w:left="2150" w:hanging="203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1E0935A">
      <w:numFmt w:val="bullet"/>
      <w:lvlText w:val="•"/>
      <w:lvlJc w:val="left"/>
      <w:pPr>
        <w:ind w:left="3006" w:hanging="2036"/>
      </w:pPr>
      <w:rPr>
        <w:rFonts w:hint="default"/>
        <w:lang w:val="ru-RU" w:eastAsia="en-US" w:bidi="ar-SA"/>
      </w:rPr>
    </w:lvl>
    <w:lvl w:ilvl="2" w:tplc="7CAA2D00">
      <w:numFmt w:val="bullet"/>
      <w:lvlText w:val="•"/>
      <w:lvlJc w:val="left"/>
      <w:pPr>
        <w:ind w:left="3853" w:hanging="2036"/>
      </w:pPr>
      <w:rPr>
        <w:rFonts w:hint="default"/>
        <w:lang w:val="ru-RU" w:eastAsia="en-US" w:bidi="ar-SA"/>
      </w:rPr>
    </w:lvl>
    <w:lvl w:ilvl="3" w:tplc="B34E351C">
      <w:numFmt w:val="bullet"/>
      <w:lvlText w:val="•"/>
      <w:lvlJc w:val="left"/>
      <w:pPr>
        <w:ind w:left="4699" w:hanging="2036"/>
      </w:pPr>
      <w:rPr>
        <w:rFonts w:hint="default"/>
        <w:lang w:val="ru-RU" w:eastAsia="en-US" w:bidi="ar-SA"/>
      </w:rPr>
    </w:lvl>
    <w:lvl w:ilvl="4" w:tplc="C5224F14">
      <w:numFmt w:val="bullet"/>
      <w:lvlText w:val="•"/>
      <w:lvlJc w:val="left"/>
      <w:pPr>
        <w:ind w:left="5546" w:hanging="2036"/>
      </w:pPr>
      <w:rPr>
        <w:rFonts w:hint="default"/>
        <w:lang w:val="ru-RU" w:eastAsia="en-US" w:bidi="ar-SA"/>
      </w:rPr>
    </w:lvl>
    <w:lvl w:ilvl="5" w:tplc="14AC47E2">
      <w:numFmt w:val="bullet"/>
      <w:lvlText w:val="•"/>
      <w:lvlJc w:val="left"/>
      <w:pPr>
        <w:ind w:left="6393" w:hanging="2036"/>
      </w:pPr>
      <w:rPr>
        <w:rFonts w:hint="default"/>
        <w:lang w:val="ru-RU" w:eastAsia="en-US" w:bidi="ar-SA"/>
      </w:rPr>
    </w:lvl>
    <w:lvl w:ilvl="6" w:tplc="020C0920">
      <w:numFmt w:val="bullet"/>
      <w:lvlText w:val="•"/>
      <w:lvlJc w:val="left"/>
      <w:pPr>
        <w:ind w:left="7239" w:hanging="2036"/>
      </w:pPr>
      <w:rPr>
        <w:rFonts w:hint="default"/>
        <w:lang w:val="ru-RU" w:eastAsia="en-US" w:bidi="ar-SA"/>
      </w:rPr>
    </w:lvl>
    <w:lvl w:ilvl="7" w:tplc="85F217A0">
      <w:numFmt w:val="bullet"/>
      <w:lvlText w:val="•"/>
      <w:lvlJc w:val="left"/>
      <w:pPr>
        <w:ind w:left="8086" w:hanging="2036"/>
      </w:pPr>
      <w:rPr>
        <w:rFonts w:hint="default"/>
        <w:lang w:val="ru-RU" w:eastAsia="en-US" w:bidi="ar-SA"/>
      </w:rPr>
    </w:lvl>
    <w:lvl w:ilvl="8" w:tplc="C9008782">
      <w:numFmt w:val="bullet"/>
      <w:lvlText w:val="•"/>
      <w:lvlJc w:val="left"/>
      <w:pPr>
        <w:ind w:left="8933" w:hanging="2036"/>
      </w:pPr>
      <w:rPr>
        <w:rFonts w:hint="default"/>
        <w:lang w:val="ru-RU" w:eastAsia="en-US" w:bidi="ar-SA"/>
      </w:rPr>
    </w:lvl>
  </w:abstractNum>
  <w:abstractNum w:abstractNumId="61">
    <w:nsid w:val="60BE2511"/>
    <w:multiLevelType w:val="hybridMultilevel"/>
    <w:tmpl w:val="796E1374"/>
    <w:lvl w:ilvl="0" w:tplc="B1467F5C">
      <w:numFmt w:val="bullet"/>
      <w:lvlText w:val="-"/>
      <w:lvlJc w:val="left"/>
      <w:pPr>
        <w:ind w:left="819" w:hanging="749"/>
      </w:pPr>
      <w:rPr>
        <w:rFonts w:hint="default"/>
        <w:w w:val="100"/>
        <w:lang w:val="ru-RU" w:eastAsia="en-US" w:bidi="ar-SA"/>
      </w:rPr>
    </w:lvl>
    <w:lvl w:ilvl="1" w:tplc="8152AD3C">
      <w:numFmt w:val="bullet"/>
      <w:lvlText w:val="•"/>
      <w:lvlJc w:val="left"/>
      <w:pPr>
        <w:ind w:left="1884" w:hanging="749"/>
      </w:pPr>
      <w:rPr>
        <w:rFonts w:hint="default"/>
        <w:lang w:val="ru-RU" w:eastAsia="en-US" w:bidi="ar-SA"/>
      </w:rPr>
    </w:lvl>
    <w:lvl w:ilvl="2" w:tplc="5F9E9F5C">
      <w:numFmt w:val="bullet"/>
      <w:lvlText w:val="•"/>
      <w:lvlJc w:val="left"/>
      <w:pPr>
        <w:ind w:left="2948" w:hanging="749"/>
      </w:pPr>
      <w:rPr>
        <w:rFonts w:hint="default"/>
        <w:lang w:val="ru-RU" w:eastAsia="en-US" w:bidi="ar-SA"/>
      </w:rPr>
    </w:lvl>
    <w:lvl w:ilvl="3" w:tplc="FBB27DC2">
      <w:numFmt w:val="bullet"/>
      <w:lvlText w:val="•"/>
      <w:lvlJc w:val="left"/>
      <w:pPr>
        <w:ind w:left="4012" w:hanging="749"/>
      </w:pPr>
      <w:rPr>
        <w:rFonts w:hint="default"/>
        <w:lang w:val="ru-RU" w:eastAsia="en-US" w:bidi="ar-SA"/>
      </w:rPr>
    </w:lvl>
    <w:lvl w:ilvl="4" w:tplc="19203B3A">
      <w:numFmt w:val="bullet"/>
      <w:lvlText w:val="•"/>
      <w:lvlJc w:val="left"/>
      <w:pPr>
        <w:ind w:left="5076" w:hanging="749"/>
      </w:pPr>
      <w:rPr>
        <w:rFonts w:hint="default"/>
        <w:lang w:val="ru-RU" w:eastAsia="en-US" w:bidi="ar-SA"/>
      </w:rPr>
    </w:lvl>
    <w:lvl w:ilvl="5" w:tplc="9F088BCC">
      <w:numFmt w:val="bullet"/>
      <w:lvlText w:val="•"/>
      <w:lvlJc w:val="left"/>
      <w:pPr>
        <w:ind w:left="6140" w:hanging="749"/>
      </w:pPr>
      <w:rPr>
        <w:rFonts w:hint="default"/>
        <w:lang w:val="ru-RU" w:eastAsia="en-US" w:bidi="ar-SA"/>
      </w:rPr>
    </w:lvl>
    <w:lvl w:ilvl="6" w:tplc="99BA06F6">
      <w:numFmt w:val="bullet"/>
      <w:lvlText w:val="•"/>
      <w:lvlJc w:val="left"/>
      <w:pPr>
        <w:ind w:left="7204" w:hanging="749"/>
      </w:pPr>
      <w:rPr>
        <w:rFonts w:hint="default"/>
        <w:lang w:val="ru-RU" w:eastAsia="en-US" w:bidi="ar-SA"/>
      </w:rPr>
    </w:lvl>
    <w:lvl w:ilvl="7" w:tplc="6D84E8B2">
      <w:numFmt w:val="bullet"/>
      <w:lvlText w:val="•"/>
      <w:lvlJc w:val="left"/>
      <w:pPr>
        <w:ind w:left="8268" w:hanging="749"/>
      </w:pPr>
      <w:rPr>
        <w:rFonts w:hint="default"/>
        <w:lang w:val="ru-RU" w:eastAsia="en-US" w:bidi="ar-SA"/>
      </w:rPr>
    </w:lvl>
    <w:lvl w:ilvl="8" w:tplc="93744A8E">
      <w:numFmt w:val="bullet"/>
      <w:lvlText w:val="•"/>
      <w:lvlJc w:val="left"/>
      <w:pPr>
        <w:ind w:left="9332" w:hanging="749"/>
      </w:pPr>
      <w:rPr>
        <w:rFonts w:hint="default"/>
        <w:lang w:val="ru-RU" w:eastAsia="en-US" w:bidi="ar-SA"/>
      </w:rPr>
    </w:lvl>
  </w:abstractNum>
  <w:abstractNum w:abstractNumId="62">
    <w:nsid w:val="61670381"/>
    <w:multiLevelType w:val="hybridMultilevel"/>
    <w:tmpl w:val="1FC4FF9A"/>
    <w:lvl w:ilvl="0" w:tplc="40F0AE0C">
      <w:numFmt w:val="bullet"/>
      <w:lvlText w:val="-"/>
      <w:lvlJc w:val="left"/>
      <w:pPr>
        <w:ind w:left="819" w:hanging="101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A54A8238">
      <w:numFmt w:val="bullet"/>
      <w:lvlText w:val="•"/>
      <w:lvlJc w:val="left"/>
      <w:pPr>
        <w:ind w:left="1884" w:hanging="101"/>
      </w:pPr>
      <w:rPr>
        <w:rFonts w:hint="default"/>
        <w:lang w:val="ru-RU" w:eastAsia="en-US" w:bidi="ar-SA"/>
      </w:rPr>
    </w:lvl>
    <w:lvl w:ilvl="2" w:tplc="27EAC9B8">
      <w:numFmt w:val="bullet"/>
      <w:lvlText w:val="•"/>
      <w:lvlJc w:val="left"/>
      <w:pPr>
        <w:ind w:left="2948" w:hanging="101"/>
      </w:pPr>
      <w:rPr>
        <w:rFonts w:hint="default"/>
        <w:lang w:val="ru-RU" w:eastAsia="en-US" w:bidi="ar-SA"/>
      </w:rPr>
    </w:lvl>
    <w:lvl w:ilvl="3" w:tplc="195C42EC">
      <w:numFmt w:val="bullet"/>
      <w:lvlText w:val="•"/>
      <w:lvlJc w:val="left"/>
      <w:pPr>
        <w:ind w:left="4012" w:hanging="101"/>
      </w:pPr>
      <w:rPr>
        <w:rFonts w:hint="default"/>
        <w:lang w:val="ru-RU" w:eastAsia="en-US" w:bidi="ar-SA"/>
      </w:rPr>
    </w:lvl>
    <w:lvl w:ilvl="4" w:tplc="E6EA556E">
      <w:numFmt w:val="bullet"/>
      <w:lvlText w:val="•"/>
      <w:lvlJc w:val="left"/>
      <w:pPr>
        <w:ind w:left="5076" w:hanging="101"/>
      </w:pPr>
      <w:rPr>
        <w:rFonts w:hint="default"/>
        <w:lang w:val="ru-RU" w:eastAsia="en-US" w:bidi="ar-SA"/>
      </w:rPr>
    </w:lvl>
    <w:lvl w:ilvl="5" w:tplc="F6FCC272">
      <w:numFmt w:val="bullet"/>
      <w:lvlText w:val="•"/>
      <w:lvlJc w:val="left"/>
      <w:pPr>
        <w:ind w:left="6140" w:hanging="101"/>
      </w:pPr>
      <w:rPr>
        <w:rFonts w:hint="default"/>
        <w:lang w:val="ru-RU" w:eastAsia="en-US" w:bidi="ar-SA"/>
      </w:rPr>
    </w:lvl>
    <w:lvl w:ilvl="6" w:tplc="4A40F41E">
      <w:numFmt w:val="bullet"/>
      <w:lvlText w:val="•"/>
      <w:lvlJc w:val="left"/>
      <w:pPr>
        <w:ind w:left="7204" w:hanging="101"/>
      </w:pPr>
      <w:rPr>
        <w:rFonts w:hint="default"/>
        <w:lang w:val="ru-RU" w:eastAsia="en-US" w:bidi="ar-SA"/>
      </w:rPr>
    </w:lvl>
    <w:lvl w:ilvl="7" w:tplc="EB2C8C1E">
      <w:numFmt w:val="bullet"/>
      <w:lvlText w:val="•"/>
      <w:lvlJc w:val="left"/>
      <w:pPr>
        <w:ind w:left="8268" w:hanging="101"/>
      </w:pPr>
      <w:rPr>
        <w:rFonts w:hint="default"/>
        <w:lang w:val="ru-RU" w:eastAsia="en-US" w:bidi="ar-SA"/>
      </w:rPr>
    </w:lvl>
    <w:lvl w:ilvl="8" w:tplc="F8CAE1D4">
      <w:numFmt w:val="bullet"/>
      <w:lvlText w:val="•"/>
      <w:lvlJc w:val="left"/>
      <w:pPr>
        <w:ind w:left="9332" w:hanging="101"/>
      </w:pPr>
      <w:rPr>
        <w:rFonts w:hint="default"/>
        <w:lang w:val="ru-RU" w:eastAsia="en-US" w:bidi="ar-SA"/>
      </w:rPr>
    </w:lvl>
  </w:abstractNum>
  <w:abstractNum w:abstractNumId="63">
    <w:nsid w:val="637A0044"/>
    <w:multiLevelType w:val="hybridMultilevel"/>
    <w:tmpl w:val="9EBAB0FA"/>
    <w:lvl w:ilvl="0" w:tplc="DDAA7542">
      <w:numFmt w:val="bullet"/>
      <w:lvlText w:val=""/>
      <w:lvlJc w:val="left"/>
      <w:pPr>
        <w:ind w:left="1798" w:hanging="164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C0C27178">
      <w:numFmt w:val="bullet"/>
      <w:lvlText w:val="•"/>
      <w:lvlJc w:val="left"/>
      <w:pPr>
        <w:ind w:left="2766" w:hanging="164"/>
      </w:pPr>
      <w:rPr>
        <w:rFonts w:hint="default"/>
        <w:lang w:val="ru-RU" w:eastAsia="en-US" w:bidi="ar-SA"/>
      </w:rPr>
    </w:lvl>
    <w:lvl w:ilvl="2" w:tplc="A0B84E2E">
      <w:numFmt w:val="bullet"/>
      <w:lvlText w:val="•"/>
      <w:lvlJc w:val="left"/>
      <w:pPr>
        <w:ind w:left="3732" w:hanging="164"/>
      </w:pPr>
      <w:rPr>
        <w:rFonts w:hint="default"/>
        <w:lang w:val="ru-RU" w:eastAsia="en-US" w:bidi="ar-SA"/>
      </w:rPr>
    </w:lvl>
    <w:lvl w:ilvl="3" w:tplc="98E056E0">
      <w:numFmt w:val="bullet"/>
      <w:lvlText w:val="•"/>
      <w:lvlJc w:val="left"/>
      <w:pPr>
        <w:ind w:left="4698" w:hanging="164"/>
      </w:pPr>
      <w:rPr>
        <w:rFonts w:hint="default"/>
        <w:lang w:val="ru-RU" w:eastAsia="en-US" w:bidi="ar-SA"/>
      </w:rPr>
    </w:lvl>
    <w:lvl w:ilvl="4" w:tplc="3E767DDE">
      <w:numFmt w:val="bullet"/>
      <w:lvlText w:val="•"/>
      <w:lvlJc w:val="left"/>
      <w:pPr>
        <w:ind w:left="5664" w:hanging="164"/>
      </w:pPr>
      <w:rPr>
        <w:rFonts w:hint="default"/>
        <w:lang w:val="ru-RU" w:eastAsia="en-US" w:bidi="ar-SA"/>
      </w:rPr>
    </w:lvl>
    <w:lvl w:ilvl="5" w:tplc="0C3E213A">
      <w:numFmt w:val="bullet"/>
      <w:lvlText w:val="•"/>
      <w:lvlJc w:val="left"/>
      <w:pPr>
        <w:ind w:left="6630" w:hanging="164"/>
      </w:pPr>
      <w:rPr>
        <w:rFonts w:hint="default"/>
        <w:lang w:val="ru-RU" w:eastAsia="en-US" w:bidi="ar-SA"/>
      </w:rPr>
    </w:lvl>
    <w:lvl w:ilvl="6" w:tplc="1CA082D0">
      <w:numFmt w:val="bullet"/>
      <w:lvlText w:val="•"/>
      <w:lvlJc w:val="left"/>
      <w:pPr>
        <w:ind w:left="7596" w:hanging="164"/>
      </w:pPr>
      <w:rPr>
        <w:rFonts w:hint="default"/>
        <w:lang w:val="ru-RU" w:eastAsia="en-US" w:bidi="ar-SA"/>
      </w:rPr>
    </w:lvl>
    <w:lvl w:ilvl="7" w:tplc="E4BEDB92">
      <w:numFmt w:val="bullet"/>
      <w:lvlText w:val="•"/>
      <w:lvlJc w:val="left"/>
      <w:pPr>
        <w:ind w:left="8562" w:hanging="164"/>
      </w:pPr>
      <w:rPr>
        <w:rFonts w:hint="default"/>
        <w:lang w:val="ru-RU" w:eastAsia="en-US" w:bidi="ar-SA"/>
      </w:rPr>
    </w:lvl>
    <w:lvl w:ilvl="8" w:tplc="25B856C0">
      <w:numFmt w:val="bullet"/>
      <w:lvlText w:val="•"/>
      <w:lvlJc w:val="left"/>
      <w:pPr>
        <w:ind w:left="9528" w:hanging="164"/>
      </w:pPr>
      <w:rPr>
        <w:rFonts w:hint="default"/>
        <w:lang w:val="ru-RU" w:eastAsia="en-US" w:bidi="ar-SA"/>
      </w:rPr>
    </w:lvl>
  </w:abstractNum>
  <w:abstractNum w:abstractNumId="64">
    <w:nsid w:val="65EF4ABE"/>
    <w:multiLevelType w:val="hybridMultilevel"/>
    <w:tmpl w:val="6166FC74"/>
    <w:lvl w:ilvl="0" w:tplc="9B6E6034">
      <w:numFmt w:val="bullet"/>
      <w:lvlText w:val="-"/>
      <w:lvlJc w:val="left"/>
      <w:pPr>
        <w:ind w:left="819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0C30E79A">
      <w:numFmt w:val="bullet"/>
      <w:lvlText w:val="-"/>
      <w:lvlJc w:val="left"/>
      <w:pPr>
        <w:ind w:left="819" w:hanging="176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2" w:tplc="A054268C">
      <w:numFmt w:val="bullet"/>
      <w:lvlText w:val="•"/>
      <w:lvlJc w:val="left"/>
      <w:pPr>
        <w:ind w:left="2948" w:hanging="176"/>
      </w:pPr>
      <w:rPr>
        <w:rFonts w:hint="default"/>
        <w:lang w:val="ru-RU" w:eastAsia="en-US" w:bidi="ar-SA"/>
      </w:rPr>
    </w:lvl>
    <w:lvl w:ilvl="3" w:tplc="17487312">
      <w:numFmt w:val="bullet"/>
      <w:lvlText w:val="•"/>
      <w:lvlJc w:val="left"/>
      <w:pPr>
        <w:ind w:left="4012" w:hanging="176"/>
      </w:pPr>
      <w:rPr>
        <w:rFonts w:hint="default"/>
        <w:lang w:val="ru-RU" w:eastAsia="en-US" w:bidi="ar-SA"/>
      </w:rPr>
    </w:lvl>
    <w:lvl w:ilvl="4" w:tplc="0A108A3E">
      <w:numFmt w:val="bullet"/>
      <w:lvlText w:val="•"/>
      <w:lvlJc w:val="left"/>
      <w:pPr>
        <w:ind w:left="5076" w:hanging="176"/>
      </w:pPr>
      <w:rPr>
        <w:rFonts w:hint="default"/>
        <w:lang w:val="ru-RU" w:eastAsia="en-US" w:bidi="ar-SA"/>
      </w:rPr>
    </w:lvl>
    <w:lvl w:ilvl="5" w:tplc="F71475C0">
      <w:numFmt w:val="bullet"/>
      <w:lvlText w:val="•"/>
      <w:lvlJc w:val="left"/>
      <w:pPr>
        <w:ind w:left="6140" w:hanging="176"/>
      </w:pPr>
      <w:rPr>
        <w:rFonts w:hint="default"/>
        <w:lang w:val="ru-RU" w:eastAsia="en-US" w:bidi="ar-SA"/>
      </w:rPr>
    </w:lvl>
    <w:lvl w:ilvl="6" w:tplc="DB0CF730">
      <w:numFmt w:val="bullet"/>
      <w:lvlText w:val="•"/>
      <w:lvlJc w:val="left"/>
      <w:pPr>
        <w:ind w:left="7204" w:hanging="176"/>
      </w:pPr>
      <w:rPr>
        <w:rFonts w:hint="default"/>
        <w:lang w:val="ru-RU" w:eastAsia="en-US" w:bidi="ar-SA"/>
      </w:rPr>
    </w:lvl>
    <w:lvl w:ilvl="7" w:tplc="8258F81A">
      <w:numFmt w:val="bullet"/>
      <w:lvlText w:val="•"/>
      <w:lvlJc w:val="left"/>
      <w:pPr>
        <w:ind w:left="8268" w:hanging="176"/>
      </w:pPr>
      <w:rPr>
        <w:rFonts w:hint="default"/>
        <w:lang w:val="ru-RU" w:eastAsia="en-US" w:bidi="ar-SA"/>
      </w:rPr>
    </w:lvl>
    <w:lvl w:ilvl="8" w:tplc="B9F6C134">
      <w:numFmt w:val="bullet"/>
      <w:lvlText w:val="•"/>
      <w:lvlJc w:val="left"/>
      <w:pPr>
        <w:ind w:left="9332" w:hanging="176"/>
      </w:pPr>
      <w:rPr>
        <w:rFonts w:hint="default"/>
        <w:lang w:val="ru-RU" w:eastAsia="en-US" w:bidi="ar-SA"/>
      </w:rPr>
    </w:lvl>
  </w:abstractNum>
  <w:abstractNum w:abstractNumId="65">
    <w:nsid w:val="669521D8"/>
    <w:multiLevelType w:val="hybridMultilevel"/>
    <w:tmpl w:val="4576509E"/>
    <w:lvl w:ilvl="0" w:tplc="4A7834E6">
      <w:start w:val="1"/>
      <w:numFmt w:val="decimal"/>
      <w:lvlText w:val="%1."/>
      <w:lvlJc w:val="left"/>
      <w:pPr>
        <w:ind w:left="1166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1D85FB6">
      <w:numFmt w:val="bullet"/>
      <w:lvlText w:val="•"/>
      <w:lvlJc w:val="left"/>
      <w:pPr>
        <w:ind w:left="2106" w:hanging="264"/>
      </w:pPr>
      <w:rPr>
        <w:rFonts w:hint="default"/>
        <w:lang w:val="ru-RU" w:eastAsia="en-US" w:bidi="ar-SA"/>
      </w:rPr>
    </w:lvl>
    <w:lvl w:ilvl="2" w:tplc="231AF144">
      <w:numFmt w:val="bullet"/>
      <w:lvlText w:val="•"/>
      <w:lvlJc w:val="left"/>
      <w:pPr>
        <w:ind w:left="3053" w:hanging="264"/>
      </w:pPr>
      <w:rPr>
        <w:rFonts w:hint="default"/>
        <w:lang w:val="ru-RU" w:eastAsia="en-US" w:bidi="ar-SA"/>
      </w:rPr>
    </w:lvl>
    <w:lvl w:ilvl="3" w:tplc="446094D6">
      <w:numFmt w:val="bullet"/>
      <w:lvlText w:val="•"/>
      <w:lvlJc w:val="left"/>
      <w:pPr>
        <w:ind w:left="3999" w:hanging="264"/>
      </w:pPr>
      <w:rPr>
        <w:rFonts w:hint="default"/>
        <w:lang w:val="ru-RU" w:eastAsia="en-US" w:bidi="ar-SA"/>
      </w:rPr>
    </w:lvl>
    <w:lvl w:ilvl="4" w:tplc="667C422A">
      <w:numFmt w:val="bullet"/>
      <w:lvlText w:val="•"/>
      <w:lvlJc w:val="left"/>
      <w:pPr>
        <w:ind w:left="4946" w:hanging="264"/>
      </w:pPr>
      <w:rPr>
        <w:rFonts w:hint="default"/>
        <w:lang w:val="ru-RU" w:eastAsia="en-US" w:bidi="ar-SA"/>
      </w:rPr>
    </w:lvl>
    <w:lvl w:ilvl="5" w:tplc="9856BB5A">
      <w:numFmt w:val="bullet"/>
      <w:lvlText w:val="•"/>
      <w:lvlJc w:val="left"/>
      <w:pPr>
        <w:ind w:left="5893" w:hanging="264"/>
      </w:pPr>
      <w:rPr>
        <w:rFonts w:hint="default"/>
        <w:lang w:val="ru-RU" w:eastAsia="en-US" w:bidi="ar-SA"/>
      </w:rPr>
    </w:lvl>
    <w:lvl w:ilvl="6" w:tplc="0C2AEBE6">
      <w:numFmt w:val="bullet"/>
      <w:lvlText w:val="•"/>
      <w:lvlJc w:val="left"/>
      <w:pPr>
        <w:ind w:left="6839" w:hanging="264"/>
      </w:pPr>
      <w:rPr>
        <w:rFonts w:hint="default"/>
        <w:lang w:val="ru-RU" w:eastAsia="en-US" w:bidi="ar-SA"/>
      </w:rPr>
    </w:lvl>
    <w:lvl w:ilvl="7" w:tplc="7E8AE1C0">
      <w:numFmt w:val="bullet"/>
      <w:lvlText w:val="•"/>
      <w:lvlJc w:val="left"/>
      <w:pPr>
        <w:ind w:left="7786" w:hanging="264"/>
      </w:pPr>
      <w:rPr>
        <w:rFonts w:hint="default"/>
        <w:lang w:val="ru-RU" w:eastAsia="en-US" w:bidi="ar-SA"/>
      </w:rPr>
    </w:lvl>
    <w:lvl w:ilvl="8" w:tplc="FE4A0FE2">
      <w:numFmt w:val="bullet"/>
      <w:lvlText w:val="•"/>
      <w:lvlJc w:val="left"/>
      <w:pPr>
        <w:ind w:left="8733" w:hanging="264"/>
      </w:pPr>
      <w:rPr>
        <w:rFonts w:hint="default"/>
        <w:lang w:val="ru-RU" w:eastAsia="en-US" w:bidi="ar-SA"/>
      </w:rPr>
    </w:lvl>
  </w:abstractNum>
  <w:abstractNum w:abstractNumId="66">
    <w:nsid w:val="69A36963"/>
    <w:multiLevelType w:val="hybridMultilevel"/>
    <w:tmpl w:val="B6208652"/>
    <w:lvl w:ilvl="0" w:tplc="965A7356">
      <w:numFmt w:val="bullet"/>
      <w:lvlText w:val="-"/>
      <w:lvlJc w:val="left"/>
      <w:pPr>
        <w:ind w:left="819" w:hanging="99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4692DC4A">
      <w:numFmt w:val="bullet"/>
      <w:lvlText w:val="•"/>
      <w:lvlJc w:val="left"/>
      <w:pPr>
        <w:ind w:left="1884" w:hanging="99"/>
      </w:pPr>
      <w:rPr>
        <w:rFonts w:hint="default"/>
        <w:lang w:val="ru-RU" w:eastAsia="en-US" w:bidi="ar-SA"/>
      </w:rPr>
    </w:lvl>
    <w:lvl w:ilvl="2" w:tplc="99280A96">
      <w:numFmt w:val="bullet"/>
      <w:lvlText w:val="•"/>
      <w:lvlJc w:val="left"/>
      <w:pPr>
        <w:ind w:left="2948" w:hanging="99"/>
      </w:pPr>
      <w:rPr>
        <w:rFonts w:hint="default"/>
        <w:lang w:val="ru-RU" w:eastAsia="en-US" w:bidi="ar-SA"/>
      </w:rPr>
    </w:lvl>
    <w:lvl w:ilvl="3" w:tplc="5E1255F4">
      <w:numFmt w:val="bullet"/>
      <w:lvlText w:val="•"/>
      <w:lvlJc w:val="left"/>
      <w:pPr>
        <w:ind w:left="4012" w:hanging="99"/>
      </w:pPr>
      <w:rPr>
        <w:rFonts w:hint="default"/>
        <w:lang w:val="ru-RU" w:eastAsia="en-US" w:bidi="ar-SA"/>
      </w:rPr>
    </w:lvl>
    <w:lvl w:ilvl="4" w:tplc="D9563078">
      <w:numFmt w:val="bullet"/>
      <w:lvlText w:val="•"/>
      <w:lvlJc w:val="left"/>
      <w:pPr>
        <w:ind w:left="5076" w:hanging="99"/>
      </w:pPr>
      <w:rPr>
        <w:rFonts w:hint="default"/>
        <w:lang w:val="ru-RU" w:eastAsia="en-US" w:bidi="ar-SA"/>
      </w:rPr>
    </w:lvl>
    <w:lvl w:ilvl="5" w:tplc="BF00EFC0">
      <w:numFmt w:val="bullet"/>
      <w:lvlText w:val="•"/>
      <w:lvlJc w:val="left"/>
      <w:pPr>
        <w:ind w:left="6140" w:hanging="99"/>
      </w:pPr>
      <w:rPr>
        <w:rFonts w:hint="default"/>
        <w:lang w:val="ru-RU" w:eastAsia="en-US" w:bidi="ar-SA"/>
      </w:rPr>
    </w:lvl>
    <w:lvl w:ilvl="6" w:tplc="18200C3A">
      <w:numFmt w:val="bullet"/>
      <w:lvlText w:val="•"/>
      <w:lvlJc w:val="left"/>
      <w:pPr>
        <w:ind w:left="7204" w:hanging="99"/>
      </w:pPr>
      <w:rPr>
        <w:rFonts w:hint="default"/>
        <w:lang w:val="ru-RU" w:eastAsia="en-US" w:bidi="ar-SA"/>
      </w:rPr>
    </w:lvl>
    <w:lvl w:ilvl="7" w:tplc="87FEB56A">
      <w:numFmt w:val="bullet"/>
      <w:lvlText w:val="•"/>
      <w:lvlJc w:val="left"/>
      <w:pPr>
        <w:ind w:left="8268" w:hanging="99"/>
      </w:pPr>
      <w:rPr>
        <w:rFonts w:hint="default"/>
        <w:lang w:val="ru-RU" w:eastAsia="en-US" w:bidi="ar-SA"/>
      </w:rPr>
    </w:lvl>
    <w:lvl w:ilvl="8" w:tplc="486E39F2">
      <w:numFmt w:val="bullet"/>
      <w:lvlText w:val="•"/>
      <w:lvlJc w:val="left"/>
      <w:pPr>
        <w:ind w:left="9332" w:hanging="99"/>
      </w:pPr>
      <w:rPr>
        <w:rFonts w:hint="default"/>
        <w:lang w:val="ru-RU" w:eastAsia="en-US" w:bidi="ar-SA"/>
      </w:rPr>
    </w:lvl>
  </w:abstractNum>
  <w:abstractNum w:abstractNumId="67">
    <w:nsid w:val="69C16E2E"/>
    <w:multiLevelType w:val="hybridMultilevel"/>
    <w:tmpl w:val="6F104B94"/>
    <w:lvl w:ilvl="0" w:tplc="EB6400BC">
      <w:start w:val="1"/>
      <w:numFmt w:val="decimal"/>
      <w:lvlText w:val="%1."/>
      <w:lvlJc w:val="left"/>
      <w:pPr>
        <w:ind w:left="1166" w:hanging="31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142F2A6">
      <w:numFmt w:val="bullet"/>
      <w:lvlText w:val="•"/>
      <w:lvlJc w:val="left"/>
      <w:pPr>
        <w:ind w:left="2106" w:hanging="315"/>
      </w:pPr>
      <w:rPr>
        <w:rFonts w:hint="default"/>
        <w:lang w:val="ru-RU" w:eastAsia="en-US" w:bidi="ar-SA"/>
      </w:rPr>
    </w:lvl>
    <w:lvl w:ilvl="2" w:tplc="9594E860">
      <w:numFmt w:val="bullet"/>
      <w:lvlText w:val="•"/>
      <w:lvlJc w:val="left"/>
      <w:pPr>
        <w:ind w:left="3053" w:hanging="315"/>
      </w:pPr>
      <w:rPr>
        <w:rFonts w:hint="default"/>
        <w:lang w:val="ru-RU" w:eastAsia="en-US" w:bidi="ar-SA"/>
      </w:rPr>
    </w:lvl>
    <w:lvl w:ilvl="3" w:tplc="64EE65D2">
      <w:numFmt w:val="bullet"/>
      <w:lvlText w:val="•"/>
      <w:lvlJc w:val="left"/>
      <w:pPr>
        <w:ind w:left="3999" w:hanging="315"/>
      </w:pPr>
      <w:rPr>
        <w:rFonts w:hint="default"/>
        <w:lang w:val="ru-RU" w:eastAsia="en-US" w:bidi="ar-SA"/>
      </w:rPr>
    </w:lvl>
    <w:lvl w:ilvl="4" w:tplc="B16E4190">
      <w:numFmt w:val="bullet"/>
      <w:lvlText w:val="•"/>
      <w:lvlJc w:val="left"/>
      <w:pPr>
        <w:ind w:left="4946" w:hanging="315"/>
      </w:pPr>
      <w:rPr>
        <w:rFonts w:hint="default"/>
        <w:lang w:val="ru-RU" w:eastAsia="en-US" w:bidi="ar-SA"/>
      </w:rPr>
    </w:lvl>
    <w:lvl w:ilvl="5" w:tplc="92C2AFD4">
      <w:numFmt w:val="bullet"/>
      <w:lvlText w:val="•"/>
      <w:lvlJc w:val="left"/>
      <w:pPr>
        <w:ind w:left="5893" w:hanging="315"/>
      </w:pPr>
      <w:rPr>
        <w:rFonts w:hint="default"/>
        <w:lang w:val="ru-RU" w:eastAsia="en-US" w:bidi="ar-SA"/>
      </w:rPr>
    </w:lvl>
    <w:lvl w:ilvl="6" w:tplc="066A6756">
      <w:numFmt w:val="bullet"/>
      <w:lvlText w:val="•"/>
      <w:lvlJc w:val="left"/>
      <w:pPr>
        <w:ind w:left="6839" w:hanging="315"/>
      </w:pPr>
      <w:rPr>
        <w:rFonts w:hint="default"/>
        <w:lang w:val="ru-RU" w:eastAsia="en-US" w:bidi="ar-SA"/>
      </w:rPr>
    </w:lvl>
    <w:lvl w:ilvl="7" w:tplc="B4581D96">
      <w:numFmt w:val="bullet"/>
      <w:lvlText w:val="•"/>
      <w:lvlJc w:val="left"/>
      <w:pPr>
        <w:ind w:left="7786" w:hanging="315"/>
      </w:pPr>
      <w:rPr>
        <w:rFonts w:hint="default"/>
        <w:lang w:val="ru-RU" w:eastAsia="en-US" w:bidi="ar-SA"/>
      </w:rPr>
    </w:lvl>
    <w:lvl w:ilvl="8" w:tplc="6E0C2BB4">
      <w:numFmt w:val="bullet"/>
      <w:lvlText w:val="•"/>
      <w:lvlJc w:val="left"/>
      <w:pPr>
        <w:ind w:left="8733" w:hanging="315"/>
      </w:pPr>
      <w:rPr>
        <w:rFonts w:hint="default"/>
        <w:lang w:val="ru-RU" w:eastAsia="en-US" w:bidi="ar-SA"/>
      </w:rPr>
    </w:lvl>
  </w:abstractNum>
  <w:abstractNum w:abstractNumId="68">
    <w:nsid w:val="6AA03DB1"/>
    <w:multiLevelType w:val="hybridMultilevel"/>
    <w:tmpl w:val="FEEC2934"/>
    <w:lvl w:ilvl="0" w:tplc="08249CBE">
      <w:numFmt w:val="bullet"/>
      <w:lvlText w:val="-"/>
      <w:lvlJc w:val="left"/>
      <w:pPr>
        <w:ind w:left="371" w:hanging="140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91C26CA6">
      <w:numFmt w:val="bullet"/>
      <w:lvlText w:val="-"/>
      <w:lvlJc w:val="left"/>
      <w:pPr>
        <w:ind w:left="819" w:hanging="149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2" w:tplc="8FB4594A">
      <w:numFmt w:val="bullet"/>
      <w:lvlText w:val="•"/>
      <w:lvlJc w:val="left"/>
      <w:pPr>
        <w:ind w:left="1858" w:hanging="149"/>
      </w:pPr>
      <w:rPr>
        <w:rFonts w:hint="default"/>
        <w:lang w:val="ru-RU" w:eastAsia="en-US" w:bidi="ar-SA"/>
      </w:rPr>
    </w:lvl>
    <w:lvl w:ilvl="3" w:tplc="D9483DCC">
      <w:numFmt w:val="bullet"/>
      <w:lvlText w:val="•"/>
      <w:lvlJc w:val="left"/>
      <w:pPr>
        <w:ind w:left="2896" w:hanging="149"/>
      </w:pPr>
      <w:rPr>
        <w:rFonts w:hint="default"/>
        <w:lang w:val="ru-RU" w:eastAsia="en-US" w:bidi="ar-SA"/>
      </w:rPr>
    </w:lvl>
    <w:lvl w:ilvl="4" w:tplc="3782C82E">
      <w:numFmt w:val="bullet"/>
      <w:lvlText w:val="•"/>
      <w:lvlJc w:val="left"/>
      <w:pPr>
        <w:ind w:left="3934" w:hanging="149"/>
      </w:pPr>
      <w:rPr>
        <w:rFonts w:hint="default"/>
        <w:lang w:val="ru-RU" w:eastAsia="en-US" w:bidi="ar-SA"/>
      </w:rPr>
    </w:lvl>
    <w:lvl w:ilvl="5" w:tplc="3462F0CC">
      <w:numFmt w:val="bullet"/>
      <w:lvlText w:val="•"/>
      <w:lvlJc w:val="left"/>
      <w:pPr>
        <w:ind w:left="4973" w:hanging="149"/>
      </w:pPr>
      <w:rPr>
        <w:rFonts w:hint="default"/>
        <w:lang w:val="ru-RU" w:eastAsia="en-US" w:bidi="ar-SA"/>
      </w:rPr>
    </w:lvl>
    <w:lvl w:ilvl="6" w:tplc="79D0B216">
      <w:numFmt w:val="bullet"/>
      <w:lvlText w:val="•"/>
      <w:lvlJc w:val="left"/>
      <w:pPr>
        <w:ind w:left="6011" w:hanging="149"/>
      </w:pPr>
      <w:rPr>
        <w:rFonts w:hint="default"/>
        <w:lang w:val="ru-RU" w:eastAsia="en-US" w:bidi="ar-SA"/>
      </w:rPr>
    </w:lvl>
    <w:lvl w:ilvl="7" w:tplc="A0B60706">
      <w:numFmt w:val="bullet"/>
      <w:lvlText w:val="•"/>
      <w:lvlJc w:val="left"/>
      <w:pPr>
        <w:ind w:left="7049" w:hanging="149"/>
      </w:pPr>
      <w:rPr>
        <w:rFonts w:hint="default"/>
        <w:lang w:val="ru-RU" w:eastAsia="en-US" w:bidi="ar-SA"/>
      </w:rPr>
    </w:lvl>
    <w:lvl w:ilvl="8" w:tplc="EC8EBDD2">
      <w:numFmt w:val="bullet"/>
      <w:lvlText w:val="•"/>
      <w:lvlJc w:val="left"/>
      <w:pPr>
        <w:ind w:left="8088" w:hanging="149"/>
      </w:pPr>
      <w:rPr>
        <w:rFonts w:hint="default"/>
        <w:lang w:val="ru-RU" w:eastAsia="en-US" w:bidi="ar-SA"/>
      </w:rPr>
    </w:lvl>
  </w:abstractNum>
  <w:abstractNum w:abstractNumId="69">
    <w:nsid w:val="6CE976F5"/>
    <w:multiLevelType w:val="hybridMultilevel"/>
    <w:tmpl w:val="B792DAFA"/>
    <w:lvl w:ilvl="0" w:tplc="3B86D2BC">
      <w:start w:val="1"/>
      <w:numFmt w:val="decimal"/>
      <w:lvlText w:val="%1)"/>
      <w:lvlJc w:val="left"/>
      <w:pPr>
        <w:ind w:left="2250" w:hanging="24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F1E08B0">
      <w:start w:val="1"/>
      <w:numFmt w:val="upperRoman"/>
      <w:lvlText w:val="%2."/>
      <w:lvlJc w:val="left"/>
      <w:pPr>
        <w:ind w:left="4182" w:hanging="310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ru-RU" w:eastAsia="en-US" w:bidi="ar-SA"/>
      </w:rPr>
    </w:lvl>
    <w:lvl w:ilvl="2" w:tplc="9EF249FC">
      <w:start w:val="2"/>
      <w:numFmt w:val="upperRoman"/>
      <w:lvlText w:val="%3."/>
      <w:lvlJc w:val="left"/>
      <w:pPr>
        <w:ind w:left="5143" w:hanging="28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3" w:tplc="B53EB37C">
      <w:numFmt w:val="bullet"/>
      <w:lvlText w:val="•"/>
      <w:lvlJc w:val="left"/>
      <w:pPr>
        <w:ind w:left="5825" w:hanging="284"/>
      </w:pPr>
      <w:rPr>
        <w:rFonts w:hint="default"/>
        <w:lang w:val="ru-RU" w:eastAsia="en-US" w:bidi="ar-SA"/>
      </w:rPr>
    </w:lvl>
    <w:lvl w:ilvl="4" w:tplc="18D295BE">
      <w:numFmt w:val="bullet"/>
      <w:lvlText w:val="•"/>
      <w:lvlJc w:val="left"/>
      <w:pPr>
        <w:ind w:left="6510" w:hanging="284"/>
      </w:pPr>
      <w:rPr>
        <w:rFonts w:hint="default"/>
        <w:lang w:val="ru-RU" w:eastAsia="en-US" w:bidi="ar-SA"/>
      </w:rPr>
    </w:lvl>
    <w:lvl w:ilvl="5" w:tplc="2222CF9A">
      <w:numFmt w:val="bullet"/>
      <w:lvlText w:val="•"/>
      <w:lvlJc w:val="left"/>
      <w:pPr>
        <w:ind w:left="7195" w:hanging="284"/>
      </w:pPr>
      <w:rPr>
        <w:rFonts w:hint="default"/>
        <w:lang w:val="ru-RU" w:eastAsia="en-US" w:bidi="ar-SA"/>
      </w:rPr>
    </w:lvl>
    <w:lvl w:ilvl="6" w:tplc="F69441B4">
      <w:numFmt w:val="bullet"/>
      <w:lvlText w:val="•"/>
      <w:lvlJc w:val="left"/>
      <w:pPr>
        <w:ind w:left="7880" w:hanging="284"/>
      </w:pPr>
      <w:rPr>
        <w:rFonts w:hint="default"/>
        <w:lang w:val="ru-RU" w:eastAsia="en-US" w:bidi="ar-SA"/>
      </w:rPr>
    </w:lvl>
    <w:lvl w:ilvl="7" w:tplc="F5102254">
      <w:numFmt w:val="bullet"/>
      <w:lvlText w:val="•"/>
      <w:lvlJc w:val="left"/>
      <w:pPr>
        <w:ind w:left="8565" w:hanging="284"/>
      </w:pPr>
      <w:rPr>
        <w:rFonts w:hint="default"/>
        <w:lang w:val="ru-RU" w:eastAsia="en-US" w:bidi="ar-SA"/>
      </w:rPr>
    </w:lvl>
    <w:lvl w:ilvl="8" w:tplc="4E5A30E2">
      <w:numFmt w:val="bullet"/>
      <w:lvlText w:val="•"/>
      <w:lvlJc w:val="left"/>
      <w:pPr>
        <w:ind w:left="9250" w:hanging="284"/>
      </w:pPr>
      <w:rPr>
        <w:rFonts w:hint="default"/>
        <w:lang w:val="ru-RU" w:eastAsia="en-US" w:bidi="ar-SA"/>
      </w:rPr>
    </w:lvl>
  </w:abstractNum>
  <w:abstractNum w:abstractNumId="70">
    <w:nsid w:val="6DC61BA5"/>
    <w:multiLevelType w:val="hybridMultilevel"/>
    <w:tmpl w:val="69E2A284"/>
    <w:lvl w:ilvl="0" w:tplc="09EE34D4">
      <w:start w:val="10"/>
      <w:numFmt w:val="decimal"/>
      <w:lvlText w:val="%1"/>
      <w:lvlJc w:val="left"/>
      <w:pPr>
        <w:ind w:left="1729" w:hanging="202"/>
        <w:jc w:val="left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19D43C04">
      <w:numFmt w:val="bullet"/>
      <w:lvlText w:val="•"/>
      <w:lvlJc w:val="left"/>
      <w:pPr>
        <w:ind w:left="2694" w:hanging="202"/>
      </w:pPr>
      <w:rPr>
        <w:rFonts w:hint="default"/>
        <w:lang w:val="ru-RU" w:eastAsia="en-US" w:bidi="ar-SA"/>
      </w:rPr>
    </w:lvl>
    <w:lvl w:ilvl="2" w:tplc="D6A89750">
      <w:numFmt w:val="bullet"/>
      <w:lvlText w:val="•"/>
      <w:lvlJc w:val="left"/>
      <w:pPr>
        <w:ind w:left="3668" w:hanging="202"/>
      </w:pPr>
      <w:rPr>
        <w:rFonts w:hint="default"/>
        <w:lang w:val="ru-RU" w:eastAsia="en-US" w:bidi="ar-SA"/>
      </w:rPr>
    </w:lvl>
    <w:lvl w:ilvl="3" w:tplc="850CAE28">
      <w:numFmt w:val="bullet"/>
      <w:lvlText w:val="•"/>
      <w:lvlJc w:val="left"/>
      <w:pPr>
        <w:ind w:left="4642" w:hanging="202"/>
      </w:pPr>
      <w:rPr>
        <w:rFonts w:hint="default"/>
        <w:lang w:val="ru-RU" w:eastAsia="en-US" w:bidi="ar-SA"/>
      </w:rPr>
    </w:lvl>
    <w:lvl w:ilvl="4" w:tplc="E58273A0">
      <w:numFmt w:val="bullet"/>
      <w:lvlText w:val="•"/>
      <w:lvlJc w:val="left"/>
      <w:pPr>
        <w:ind w:left="5616" w:hanging="202"/>
      </w:pPr>
      <w:rPr>
        <w:rFonts w:hint="default"/>
        <w:lang w:val="ru-RU" w:eastAsia="en-US" w:bidi="ar-SA"/>
      </w:rPr>
    </w:lvl>
    <w:lvl w:ilvl="5" w:tplc="4EAEC292">
      <w:numFmt w:val="bullet"/>
      <w:lvlText w:val="•"/>
      <w:lvlJc w:val="left"/>
      <w:pPr>
        <w:ind w:left="6590" w:hanging="202"/>
      </w:pPr>
      <w:rPr>
        <w:rFonts w:hint="default"/>
        <w:lang w:val="ru-RU" w:eastAsia="en-US" w:bidi="ar-SA"/>
      </w:rPr>
    </w:lvl>
    <w:lvl w:ilvl="6" w:tplc="E0023322">
      <w:numFmt w:val="bullet"/>
      <w:lvlText w:val="•"/>
      <w:lvlJc w:val="left"/>
      <w:pPr>
        <w:ind w:left="7564" w:hanging="202"/>
      </w:pPr>
      <w:rPr>
        <w:rFonts w:hint="default"/>
        <w:lang w:val="ru-RU" w:eastAsia="en-US" w:bidi="ar-SA"/>
      </w:rPr>
    </w:lvl>
    <w:lvl w:ilvl="7" w:tplc="0610E7B6">
      <w:numFmt w:val="bullet"/>
      <w:lvlText w:val="•"/>
      <w:lvlJc w:val="left"/>
      <w:pPr>
        <w:ind w:left="8538" w:hanging="202"/>
      </w:pPr>
      <w:rPr>
        <w:rFonts w:hint="default"/>
        <w:lang w:val="ru-RU" w:eastAsia="en-US" w:bidi="ar-SA"/>
      </w:rPr>
    </w:lvl>
    <w:lvl w:ilvl="8" w:tplc="CAEA1FF0">
      <w:numFmt w:val="bullet"/>
      <w:lvlText w:val="•"/>
      <w:lvlJc w:val="left"/>
      <w:pPr>
        <w:ind w:left="9512" w:hanging="202"/>
      </w:pPr>
      <w:rPr>
        <w:rFonts w:hint="default"/>
        <w:lang w:val="ru-RU" w:eastAsia="en-US" w:bidi="ar-SA"/>
      </w:rPr>
    </w:lvl>
  </w:abstractNum>
  <w:abstractNum w:abstractNumId="71">
    <w:nsid w:val="6F403C6B"/>
    <w:multiLevelType w:val="hybridMultilevel"/>
    <w:tmpl w:val="0D44403C"/>
    <w:lvl w:ilvl="0" w:tplc="9626CE4A">
      <w:start w:val="1"/>
      <w:numFmt w:val="decimal"/>
      <w:lvlText w:val="%1)"/>
      <w:lvlJc w:val="left"/>
      <w:pPr>
        <w:ind w:left="1683" w:hanging="24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A952538C">
      <w:numFmt w:val="bullet"/>
      <w:lvlText w:val="•"/>
      <w:lvlJc w:val="left"/>
      <w:pPr>
        <w:ind w:left="2658" w:hanging="243"/>
      </w:pPr>
      <w:rPr>
        <w:rFonts w:hint="default"/>
        <w:lang w:val="ru-RU" w:eastAsia="en-US" w:bidi="ar-SA"/>
      </w:rPr>
    </w:lvl>
    <w:lvl w:ilvl="2" w:tplc="889A09F6">
      <w:numFmt w:val="bullet"/>
      <w:lvlText w:val="•"/>
      <w:lvlJc w:val="left"/>
      <w:pPr>
        <w:ind w:left="3636" w:hanging="243"/>
      </w:pPr>
      <w:rPr>
        <w:rFonts w:hint="default"/>
        <w:lang w:val="ru-RU" w:eastAsia="en-US" w:bidi="ar-SA"/>
      </w:rPr>
    </w:lvl>
    <w:lvl w:ilvl="3" w:tplc="726C0B12">
      <w:numFmt w:val="bullet"/>
      <w:lvlText w:val="•"/>
      <w:lvlJc w:val="left"/>
      <w:pPr>
        <w:ind w:left="4614" w:hanging="243"/>
      </w:pPr>
      <w:rPr>
        <w:rFonts w:hint="default"/>
        <w:lang w:val="ru-RU" w:eastAsia="en-US" w:bidi="ar-SA"/>
      </w:rPr>
    </w:lvl>
    <w:lvl w:ilvl="4" w:tplc="35520FEC">
      <w:numFmt w:val="bullet"/>
      <w:lvlText w:val="•"/>
      <w:lvlJc w:val="left"/>
      <w:pPr>
        <w:ind w:left="5592" w:hanging="243"/>
      </w:pPr>
      <w:rPr>
        <w:rFonts w:hint="default"/>
        <w:lang w:val="ru-RU" w:eastAsia="en-US" w:bidi="ar-SA"/>
      </w:rPr>
    </w:lvl>
    <w:lvl w:ilvl="5" w:tplc="2E3C0B1C">
      <w:numFmt w:val="bullet"/>
      <w:lvlText w:val="•"/>
      <w:lvlJc w:val="left"/>
      <w:pPr>
        <w:ind w:left="6570" w:hanging="243"/>
      </w:pPr>
      <w:rPr>
        <w:rFonts w:hint="default"/>
        <w:lang w:val="ru-RU" w:eastAsia="en-US" w:bidi="ar-SA"/>
      </w:rPr>
    </w:lvl>
    <w:lvl w:ilvl="6" w:tplc="9AC61706">
      <w:numFmt w:val="bullet"/>
      <w:lvlText w:val="•"/>
      <w:lvlJc w:val="left"/>
      <w:pPr>
        <w:ind w:left="7548" w:hanging="243"/>
      </w:pPr>
      <w:rPr>
        <w:rFonts w:hint="default"/>
        <w:lang w:val="ru-RU" w:eastAsia="en-US" w:bidi="ar-SA"/>
      </w:rPr>
    </w:lvl>
    <w:lvl w:ilvl="7" w:tplc="7E8A16C4">
      <w:numFmt w:val="bullet"/>
      <w:lvlText w:val="•"/>
      <w:lvlJc w:val="left"/>
      <w:pPr>
        <w:ind w:left="8526" w:hanging="243"/>
      </w:pPr>
      <w:rPr>
        <w:rFonts w:hint="default"/>
        <w:lang w:val="ru-RU" w:eastAsia="en-US" w:bidi="ar-SA"/>
      </w:rPr>
    </w:lvl>
    <w:lvl w:ilvl="8" w:tplc="A45006B4">
      <w:numFmt w:val="bullet"/>
      <w:lvlText w:val="•"/>
      <w:lvlJc w:val="left"/>
      <w:pPr>
        <w:ind w:left="9504" w:hanging="243"/>
      </w:pPr>
      <w:rPr>
        <w:rFonts w:hint="default"/>
        <w:lang w:val="ru-RU" w:eastAsia="en-US" w:bidi="ar-SA"/>
      </w:rPr>
    </w:lvl>
  </w:abstractNum>
  <w:abstractNum w:abstractNumId="72">
    <w:nsid w:val="6FD20A3E"/>
    <w:multiLevelType w:val="hybridMultilevel"/>
    <w:tmpl w:val="3BB280D0"/>
    <w:lvl w:ilvl="0" w:tplc="4F4EB290">
      <w:start w:val="2"/>
      <w:numFmt w:val="decimal"/>
      <w:lvlText w:val="%1)"/>
      <w:lvlJc w:val="left"/>
      <w:pPr>
        <w:ind w:left="808" w:hanging="31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53CBE22">
      <w:numFmt w:val="bullet"/>
      <w:lvlText w:val="•"/>
      <w:lvlJc w:val="left"/>
      <w:pPr>
        <w:ind w:left="1473" w:hanging="315"/>
      </w:pPr>
      <w:rPr>
        <w:rFonts w:hint="default"/>
        <w:lang w:val="ru-RU" w:eastAsia="en-US" w:bidi="ar-SA"/>
      </w:rPr>
    </w:lvl>
    <w:lvl w:ilvl="2" w:tplc="CE566EE8">
      <w:numFmt w:val="bullet"/>
      <w:lvlText w:val="•"/>
      <w:lvlJc w:val="left"/>
      <w:pPr>
        <w:ind w:left="2147" w:hanging="315"/>
      </w:pPr>
      <w:rPr>
        <w:rFonts w:hint="default"/>
        <w:lang w:val="ru-RU" w:eastAsia="en-US" w:bidi="ar-SA"/>
      </w:rPr>
    </w:lvl>
    <w:lvl w:ilvl="3" w:tplc="3C5AC9C4">
      <w:numFmt w:val="bullet"/>
      <w:lvlText w:val="•"/>
      <w:lvlJc w:val="left"/>
      <w:pPr>
        <w:ind w:left="2821" w:hanging="315"/>
      </w:pPr>
      <w:rPr>
        <w:rFonts w:hint="default"/>
        <w:lang w:val="ru-RU" w:eastAsia="en-US" w:bidi="ar-SA"/>
      </w:rPr>
    </w:lvl>
    <w:lvl w:ilvl="4" w:tplc="14E2AB00">
      <w:numFmt w:val="bullet"/>
      <w:lvlText w:val="•"/>
      <w:lvlJc w:val="left"/>
      <w:pPr>
        <w:ind w:left="3495" w:hanging="315"/>
      </w:pPr>
      <w:rPr>
        <w:rFonts w:hint="default"/>
        <w:lang w:val="ru-RU" w:eastAsia="en-US" w:bidi="ar-SA"/>
      </w:rPr>
    </w:lvl>
    <w:lvl w:ilvl="5" w:tplc="98E614CA">
      <w:numFmt w:val="bullet"/>
      <w:lvlText w:val="•"/>
      <w:lvlJc w:val="left"/>
      <w:pPr>
        <w:ind w:left="4169" w:hanging="315"/>
      </w:pPr>
      <w:rPr>
        <w:rFonts w:hint="default"/>
        <w:lang w:val="ru-RU" w:eastAsia="en-US" w:bidi="ar-SA"/>
      </w:rPr>
    </w:lvl>
    <w:lvl w:ilvl="6" w:tplc="C85269D0">
      <w:numFmt w:val="bullet"/>
      <w:lvlText w:val="•"/>
      <w:lvlJc w:val="left"/>
      <w:pPr>
        <w:ind w:left="4843" w:hanging="315"/>
      </w:pPr>
      <w:rPr>
        <w:rFonts w:hint="default"/>
        <w:lang w:val="ru-RU" w:eastAsia="en-US" w:bidi="ar-SA"/>
      </w:rPr>
    </w:lvl>
    <w:lvl w:ilvl="7" w:tplc="AF42F04A">
      <w:numFmt w:val="bullet"/>
      <w:lvlText w:val="•"/>
      <w:lvlJc w:val="left"/>
      <w:pPr>
        <w:ind w:left="5517" w:hanging="315"/>
      </w:pPr>
      <w:rPr>
        <w:rFonts w:hint="default"/>
        <w:lang w:val="ru-RU" w:eastAsia="en-US" w:bidi="ar-SA"/>
      </w:rPr>
    </w:lvl>
    <w:lvl w:ilvl="8" w:tplc="CFC65922">
      <w:numFmt w:val="bullet"/>
      <w:lvlText w:val="•"/>
      <w:lvlJc w:val="left"/>
      <w:pPr>
        <w:ind w:left="6191" w:hanging="315"/>
      </w:pPr>
      <w:rPr>
        <w:rFonts w:hint="default"/>
        <w:lang w:val="ru-RU" w:eastAsia="en-US" w:bidi="ar-SA"/>
      </w:rPr>
    </w:lvl>
  </w:abstractNum>
  <w:abstractNum w:abstractNumId="73">
    <w:nsid w:val="70CC24DA"/>
    <w:multiLevelType w:val="hybridMultilevel"/>
    <w:tmpl w:val="0810A3D0"/>
    <w:lvl w:ilvl="0" w:tplc="DF7E86B4">
      <w:start w:val="1"/>
      <w:numFmt w:val="decimal"/>
      <w:lvlText w:val="%1."/>
      <w:lvlJc w:val="left"/>
      <w:pPr>
        <w:ind w:left="258" w:hanging="209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F16DF1E">
      <w:numFmt w:val="bullet"/>
      <w:lvlText w:val="•"/>
      <w:lvlJc w:val="left"/>
      <w:pPr>
        <w:ind w:left="1296" w:hanging="2096"/>
      </w:pPr>
      <w:rPr>
        <w:rFonts w:hint="default"/>
        <w:lang w:val="ru-RU" w:eastAsia="en-US" w:bidi="ar-SA"/>
      </w:rPr>
    </w:lvl>
    <w:lvl w:ilvl="2" w:tplc="106A30F8">
      <w:numFmt w:val="bullet"/>
      <w:lvlText w:val="•"/>
      <w:lvlJc w:val="left"/>
      <w:pPr>
        <w:ind w:left="2333" w:hanging="2096"/>
      </w:pPr>
      <w:rPr>
        <w:rFonts w:hint="default"/>
        <w:lang w:val="ru-RU" w:eastAsia="en-US" w:bidi="ar-SA"/>
      </w:rPr>
    </w:lvl>
    <w:lvl w:ilvl="3" w:tplc="282433BC">
      <w:numFmt w:val="bullet"/>
      <w:lvlText w:val="•"/>
      <w:lvlJc w:val="left"/>
      <w:pPr>
        <w:ind w:left="3369" w:hanging="2096"/>
      </w:pPr>
      <w:rPr>
        <w:rFonts w:hint="default"/>
        <w:lang w:val="ru-RU" w:eastAsia="en-US" w:bidi="ar-SA"/>
      </w:rPr>
    </w:lvl>
    <w:lvl w:ilvl="4" w:tplc="3CB8D67C">
      <w:numFmt w:val="bullet"/>
      <w:lvlText w:val="•"/>
      <w:lvlJc w:val="left"/>
      <w:pPr>
        <w:ind w:left="4406" w:hanging="2096"/>
      </w:pPr>
      <w:rPr>
        <w:rFonts w:hint="default"/>
        <w:lang w:val="ru-RU" w:eastAsia="en-US" w:bidi="ar-SA"/>
      </w:rPr>
    </w:lvl>
    <w:lvl w:ilvl="5" w:tplc="FE025776">
      <w:numFmt w:val="bullet"/>
      <w:lvlText w:val="•"/>
      <w:lvlJc w:val="left"/>
      <w:pPr>
        <w:ind w:left="5443" w:hanging="2096"/>
      </w:pPr>
      <w:rPr>
        <w:rFonts w:hint="default"/>
        <w:lang w:val="ru-RU" w:eastAsia="en-US" w:bidi="ar-SA"/>
      </w:rPr>
    </w:lvl>
    <w:lvl w:ilvl="6" w:tplc="C080A452">
      <w:numFmt w:val="bullet"/>
      <w:lvlText w:val="•"/>
      <w:lvlJc w:val="left"/>
      <w:pPr>
        <w:ind w:left="6479" w:hanging="2096"/>
      </w:pPr>
      <w:rPr>
        <w:rFonts w:hint="default"/>
        <w:lang w:val="ru-RU" w:eastAsia="en-US" w:bidi="ar-SA"/>
      </w:rPr>
    </w:lvl>
    <w:lvl w:ilvl="7" w:tplc="88602ADE">
      <w:numFmt w:val="bullet"/>
      <w:lvlText w:val="•"/>
      <w:lvlJc w:val="left"/>
      <w:pPr>
        <w:ind w:left="7516" w:hanging="2096"/>
      </w:pPr>
      <w:rPr>
        <w:rFonts w:hint="default"/>
        <w:lang w:val="ru-RU" w:eastAsia="en-US" w:bidi="ar-SA"/>
      </w:rPr>
    </w:lvl>
    <w:lvl w:ilvl="8" w:tplc="D61696DA">
      <w:numFmt w:val="bullet"/>
      <w:lvlText w:val="•"/>
      <w:lvlJc w:val="left"/>
      <w:pPr>
        <w:ind w:left="8553" w:hanging="2096"/>
      </w:pPr>
      <w:rPr>
        <w:rFonts w:hint="default"/>
        <w:lang w:val="ru-RU" w:eastAsia="en-US" w:bidi="ar-SA"/>
      </w:rPr>
    </w:lvl>
  </w:abstractNum>
  <w:abstractNum w:abstractNumId="74">
    <w:nsid w:val="71353FDB"/>
    <w:multiLevelType w:val="multilevel"/>
    <w:tmpl w:val="029C5464"/>
    <w:lvl w:ilvl="0">
      <w:start w:val="2"/>
      <w:numFmt w:val="decimal"/>
      <w:lvlText w:val="%1"/>
      <w:lvlJc w:val="left"/>
      <w:pPr>
        <w:ind w:left="1102" w:hanging="2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2" w:hanging="283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16"/>
        <w:szCs w:val="1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19" w:hanging="401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819" w:hanging="120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3780" w:hanging="1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0" w:hanging="1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0" w:hanging="1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0" w:hanging="1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0" w:hanging="120"/>
      </w:pPr>
      <w:rPr>
        <w:rFonts w:hint="default"/>
        <w:lang w:val="ru-RU" w:eastAsia="en-US" w:bidi="ar-SA"/>
      </w:rPr>
    </w:lvl>
  </w:abstractNum>
  <w:abstractNum w:abstractNumId="75">
    <w:nsid w:val="756F75D0"/>
    <w:multiLevelType w:val="hybridMultilevel"/>
    <w:tmpl w:val="FE3CD346"/>
    <w:lvl w:ilvl="0" w:tplc="C89E11C6">
      <w:numFmt w:val="bullet"/>
      <w:lvlText w:val="-"/>
      <w:lvlJc w:val="left"/>
      <w:pPr>
        <w:ind w:left="309" w:hanging="142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161CAB16">
      <w:numFmt w:val="bullet"/>
      <w:lvlText w:val="-"/>
      <w:lvlJc w:val="left"/>
      <w:pPr>
        <w:ind w:left="819" w:hanging="101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2" w:tplc="1902A8FA">
      <w:numFmt w:val="bullet"/>
      <w:lvlText w:val="•"/>
      <w:lvlJc w:val="left"/>
      <w:pPr>
        <w:ind w:left="1620" w:hanging="101"/>
      </w:pPr>
      <w:rPr>
        <w:rFonts w:hint="default"/>
        <w:lang w:val="ru-RU" w:eastAsia="en-US" w:bidi="ar-SA"/>
      </w:rPr>
    </w:lvl>
    <w:lvl w:ilvl="3" w:tplc="FBE0497A">
      <w:numFmt w:val="bullet"/>
      <w:lvlText w:val="•"/>
      <w:lvlJc w:val="left"/>
      <w:pPr>
        <w:ind w:left="2680" w:hanging="101"/>
      </w:pPr>
      <w:rPr>
        <w:rFonts w:hint="default"/>
        <w:lang w:val="ru-RU" w:eastAsia="en-US" w:bidi="ar-SA"/>
      </w:rPr>
    </w:lvl>
    <w:lvl w:ilvl="4" w:tplc="509C08C2">
      <w:numFmt w:val="bullet"/>
      <w:lvlText w:val="•"/>
      <w:lvlJc w:val="left"/>
      <w:pPr>
        <w:ind w:left="3740" w:hanging="101"/>
      </w:pPr>
      <w:rPr>
        <w:rFonts w:hint="default"/>
        <w:lang w:val="ru-RU" w:eastAsia="en-US" w:bidi="ar-SA"/>
      </w:rPr>
    </w:lvl>
    <w:lvl w:ilvl="5" w:tplc="3652780E">
      <w:numFmt w:val="bullet"/>
      <w:lvlText w:val="•"/>
      <w:lvlJc w:val="left"/>
      <w:pPr>
        <w:ind w:left="4800" w:hanging="101"/>
      </w:pPr>
      <w:rPr>
        <w:rFonts w:hint="default"/>
        <w:lang w:val="ru-RU" w:eastAsia="en-US" w:bidi="ar-SA"/>
      </w:rPr>
    </w:lvl>
    <w:lvl w:ilvl="6" w:tplc="456475CE">
      <w:numFmt w:val="bullet"/>
      <w:lvlText w:val="•"/>
      <w:lvlJc w:val="left"/>
      <w:pPr>
        <w:ind w:left="5860" w:hanging="101"/>
      </w:pPr>
      <w:rPr>
        <w:rFonts w:hint="default"/>
        <w:lang w:val="ru-RU" w:eastAsia="en-US" w:bidi="ar-SA"/>
      </w:rPr>
    </w:lvl>
    <w:lvl w:ilvl="7" w:tplc="037E597E">
      <w:numFmt w:val="bullet"/>
      <w:lvlText w:val="•"/>
      <w:lvlJc w:val="left"/>
      <w:pPr>
        <w:ind w:left="6920" w:hanging="101"/>
      </w:pPr>
      <w:rPr>
        <w:rFonts w:hint="default"/>
        <w:lang w:val="ru-RU" w:eastAsia="en-US" w:bidi="ar-SA"/>
      </w:rPr>
    </w:lvl>
    <w:lvl w:ilvl="8" w:tplc="A814A50C">
      <w:numFmt w:val="bullet"/>
      <w:lvlText w:val="•"/>
      <w:lvlJc w:val="left"/>
      <w:pPr>
        <w:ind w:left="7980" w:hanging="101"/>
      </w:pPr>
      <w:rPr>
        <w:rFonts w:hint="default"/>
        <w:lang w:val="ru-RU" w:eastAsia="en-US" w:bidi="ar-SA"/>
      </w:rPr>
    </w:lvl>
  </w:abstractNum>
  <w:abstractNum w:abstractNumId="76">
    <w:nsid w:val="75BA233F"/>
    <w:multiLevelType w:val="hybridMultilevel"/>
    <w:tmpl w:val="B1405520"/>
    <w:lvl w:ilvl="0" w:tplc="3468C21C">
      <w:start w:val="1"/>
      <w:numFmt w:val="decimal"/>
      <w:lvlText w:val="%1."/>
      <w:lvlJc w:val="left"/>
      <w:pPr>
        <w:ind w:left="1166" w:hanging="2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C2A847C">
      <w:numFmt w:val="bullet"/>
      <w:lvlText w:val="•"/>
      <w:lvlJc w:val="left"/>
      <w:pPr>
        <w:ind w:left="2106" w:hanging="284"/>
      </w:pPr>
      <w:rPr>
        <w:rFonts w:hint="default"/>
        <w:lang w:val="ru-RU" w:eastAsia="en-US" w:bidi="ar-SA"/>
      </w:rPr>
    </w:lvl>
    <w:lvl w:ilvl="2" w:tplc="1148681E">
      <w:numFmt w:val="bullet"/>
      <w:lvlText w:val="•"/>
      <w:lvlJc w:val="left"/>
      <w:pPr>
        <w:ind w:left="3053" w:hanging="284"/>
      </w:pPr>
      <w:rPr>
        <w:rFonts w:hint="default"/>
        <w:lang w:val="ru-RU" w:eastAsia="en-US" w:bidi="ar-SA"/>
      </w:rPr>
    </w:lvl>
    <w:lvl w:ilvl="3" w:tplc="AEDCC16A">
      <w:numFmt w:val="bullet"/>
      <w:lvlText w:val="•"/>
      <w:lvlJc w:val="left"/>
      <w:pPr>
        <w:ind w:left="3999" w:hanging="284"/>
      </w:pPr>
      <w:rPr>
        <w:rFonts w:hint="default"/>
        <w:lang w:val="ru-RU" w:eastAsia="en-US" w:bidi="ar-SA"/>
      </w:rPr>
    </w:lvl>
    <w:lvl w:ilvl="4" w:tplc="B8C61918">
      <w:numFmt w:val="bullet"/>
      <w:lvlText w:val="•"/>
      <w:lvlJc w:val="left"/>
      <w:pPr>
        <w:ind w:left="4946" w:hanging="284"/>
      </w:pPr>
      <w:rPr>
        <w:rFonts w:hint="default"/>
        <w:lang w:val="ru-RU" w:eastAsia="en-US" w:bidi="ar-SA"/>
      </w:rPr>
    </w:lvl>
    <w:lvl w:ilvl="5" w:tplc="2FB0EBCA">
      <w:numFmt w:val="bullet"/>
      <w:lvlText w:val="•"/>
      <w:lvlJc w:val="left"/>
      <w:pPr>
        <w:ind w:left="5893" w:hanging="284"/>
      </w:pPr>
      <w:rPr>
        <w:rFonts w:hint="default"/>
        <w:lang w:val="ru-RU" w:eastAsia="en-US" w:bidi="ar-SA"/>
      </w:rPr>
    </w:lvl>
    <w:lvl w:ilvl="6" w:tplc="24F40D44">
      <w:numFmt w:val="bullet"/>
      <w:lvlText w:val="•"/>
      <w:lvlJc w:val="left"/>
      <w:pPr>
        <w:ind w:left="6839" w:hanging="284"/>
      </w:pPr>
      <w:rPr>
        <w:rFonts w:hint="default"/>
        <w:lang w:val="ru-RU" w:eastAsia="en-US" w:bidi="ar-SA"/>
      </w:rPr>
    </w:lvl>
    <w:lvl w:ilvl="7" w:tplc="6F86EEEC">
      <w:numFmt w:val="bullet"/>
      <w:lvlText w:val="•"/>
      <w:lvlJc w:val="left"/>
      <w:pPr>
        <w:ind w:left="7786" w:hanging="284"/>
      </w:pPr>
      <w:rPr>
        <w:rFonts w:hint="default"/>
        <w:lang w:val="ru-RU" w:eastAsia="en-US" w:bidi="ar-SA"/>
      </w:rPr>
    </w:lvl>
    <w:lvl w:ilvl="8" w:tplc="85101F0A">
      <w:numFmt w:val="bullet"/>
      <w:lvlText w:val="•"/>
      <w:lvlJc w:val="left"/>
      <w:pPr>
        <w:ind w:left="8733" w:hanging="284"/>
      </w:pPr>
      <w:rPr>
        <w:rFonts w:hint="default"/>
        <w:lang w:val="ru-RU" w:eastAsia="en-US" w:bidi="ar-SA"/>
      </w:rPr>
    </w:lvl>
  </w:abstractNum>
  <w:abstractNum w:abstractNumId="77">
    <w:nsid w:val="76E75F54"/>
    <w:multiLevelType w:val="hybridMultilevel"/>
    <w:tmpl w:val="E24C1776"/>
    <w:lvl w:ilvl="0" w:tplc="4C0E217C">
      <w:start w:val="1"/>
      <w:numFmt w:val="decimal"/>
      <w:lvlText w:val="%1."/>
      <w:lvlJc w:val="left"/>
      <w:pPr>
        <w:ind w:left="1166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D5EE918">
      <w:numFmt w:val="bullet"/>
      <w:lvlText w:val="•"/>
      <w:lvlJc w:val="left"/>
      <w:pPr>
        <w:ind w:left="2106" w:hanging="264"/>
      </w:pPr>
      <w:rPr>
        <w:rFonts w:hint="default"/>
        <w:lang w:val="ru-RU" w:eastAsia="en-US" w:bidi="ar-SA"/>
      </w:rPr>
    </w:lvl>
    <w:lvl w:ilvl="2" w:tplc="F4308F5C">
      <w:numFmt w:val="bullet"/>
      <w:lvlText w:val="•"/>
      <w:lvlJc w:val="left"/>
      <w:pPr>
        <w:ind w:left="3053" w:hanging="264"/>
      </w:pPr>
      <w:rPr>
        <w:rFonts w:hint="default"/>
        <w:lang w:val="ru-RU" w:eastAsia="en-US" w:bidi="ar-SA"/>
      </w:rPr>
    </w:lvl>
    <w:lvl w:ilvl="3" w:tplc="57B0607A">
      <w:numFmt w:val="bullet"/>
      <w:lvlText w:val="•"/>
      <w:lvlJc w:val="left"/>
      <w:pPr>
        <w:ind w:left="3999" w:hanging="264"/>
      </w:pPr>
      <w:rPr>
        <w:rFonts w:hint="default"/>
        <w:lang w:val="ru-RU" w:eastAsia="en-US" w:bidi="ar-SA"/>
      </w:rPr>
    </w:lvl>
    <w:lvl w:ilvl="4" w:tplc="B548376C">
      <w:numFmt w:val="bullet"/>
      <w:lvlText w:val="•"/>
      <w:lvlJc w:val="left"/>
      <w:pPr>
        <w:ind w:left="4946" w:hanging="264"/>
      </w:pPr>
      <w:rPr>
        <w:rFonts w:hint="default"/>
        <w:lang w:val="ru-RU" w:eastAsia="en-US" w:bidi="ar-SA"/>
      </w:rPr>
    </w:lvl>
    <w:lvl w:ilvl="5" w:tplc="8D80DA68">
      <w:numFmt w:val="bullet"/>
      <w:lvlText w:val="•"/>
      <w:lvlJc w:val="left"/>
      <w:pPr>
        <w:ind w:left="5893" w:hanging="264"/>
      </w:pPr>
      <w:rPr>
        <w:rFonts w:hint="default"/>
        <w:lang w:val="ru-RU" w:eastAsia="en-US" w:bidi="ar-SA"/>
      </w:rPr>
    </w:lvl>
    <w:lvl w:ilvl="6" w:tplc="5F023644">
      <w:numFmt w:val="bullet"/>
      <w:lvlText w:val="•"/>
      <w:lvlJc w:val="left"/>
      <w:pPr>
        <w:ind w:left="6839" w:hanging="264"/>
      </w:pPr>
      <w:rPr>
        <w:rFonts w:hint="default"/>
        <w:lang w:val="ru-RU" w:eastAsia="en-US" w:bidi="ar-SA"/>
      </w:rPr>
    </w:lvl>
    <w:lvl w:ilvl="7" w:tplc="3A7C024E">
      <w:numFmt w:val="bullet"/>
      <w:lvlText w:val="•"/>
      <w:lvlJc w:val="left"/>
      <w:pPr>
        <w:ind w:left="7786" w:hanging="264"/>
      </w:pPr>
      <w:rPr>
        <w:rFonts w:hint="default"/>
        <w:lang w:val="ru-RU" w:eastAsia="en-US" w:bidi="ar-SA"/>
      </w:rPr>
    </w:lvl>
    <w:lvl w:ilvl="8" w:tplc="BA6086B2">
      <w:numFmt w:val="bullet"/>
      <w:lvlText w:val="•"/>
      <w:lvlJc w:val="left"/>
      <w:pPr>
        <w:ind w:left="8733" w:hanging="264"/>
      </w:pPr>
      <w:rPr>
        <w:rFonts w:hint="default"/>
        <w:lang w:val="ru-RU" w:eastAsia="en-US" w:bidi="ar-SA"/>
      </w:rPr>
    </w:lvl>
  </w:abstractNum>
  <w:abstractNum w:abstractNumId="78">
    <w:nsid w:val="77D4643F"/>
    <w:multiLevelType w:val="multilevel"/>
    <w:tmpl w:val="F1A261CE"/>
    <w:lvl w:ilvl="0">
      <w:start w:val="1"/>
      <w:numFmt w:val="decimal"/>
      <w:lvlText w:val="%1"/>
      <w:lvlJc w:val="left"/>
      <w:pPr>
        <w:ind w:left="735" w:hanging="48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735" w:hanging="483"/>
        <w:jc w:val="left"/>
      </w:pPr>
      <w:rPr>
        <w:rFonts w:hint="default"/>
        <w:lang w:val="ru-RU" w:eastAsia="en-US" w:bidi="ar-SA"/>
      </w:rPr>
    </w:lvl>
    <w:lvl w:ilvl="2">
      <w:start w:val="16"/>
      <w:numFmt w:val="decimal"/>
      <w:lvlText w:val="%1.%2.%3."/>
      <w:lvlJc w:val="left"/>
      <w:pPr>
        <w:ind w:left="735" w:hanging="483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3956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8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0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2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44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16" w:hanging="483"/>
      </w:pPr>
      <w:rPr>
        <w:rFonts w:hint="default"/>
        <w:lang w:val="ru-RU" w:eastAsia="en-US" w:bidi="ar-SA"/>
      </w:rPr>
    </w:lvl>
  </w:abstractNum>
  <w:abstractNum w:abstractNumId="79">
    <w:nsid w:val="796B510E"/>
    <w:multiLevelType w:val="hybridMultilevel"/>
    <w:tmpl w:val="A306B3D6"/>
    <w:lvl w:ilvl="0" w:tplc="AC0836BE">
      <w:numFmt w:val="bullet"/>
      <w:lvlText w:val="-"/>
      <w:lvlJc w:val="left"/>
      <w:pPr>
        <w:ind w:left="819" w:hanging="94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68223E22">
      <w:numFmt w:val="bullet"/>
      <w:lvlText w:val="•"/>
      <w:lvlJc w:val="left"/>
      <w:pPr>
        <w:ind w:left="1884" w:hanging="94"/>
      </w:pPr>
      <w:rPr>
        <w:rFonts w:hint="default"/>
        <w:lang w:val="ru-RU" w:eastAsia="en-US" w:bidi="ar-SA"/>
      </w:rPr>
    </w:lvl>
    <w:lvl w:ilvl="2" w:tplc="1DAC9992">
      <w:numFmt w:val="bullet"/>
      <w:lvlText w:val="•"/>
      <w:lvlJc w:val="left"/>
      <w:pPr>
        <w:ind w:left="2948" w:hanging="94"/>
      </w:pPr>
      <w:rPr>
        <w:rFonts w:hint="default"/>
        <w:lang w:val="ru-RU" w:eastAsia="en-US" w:bidi="ar-SA"/>
      </w:rPr>
    </w:lvl>
    <w:lvl w:ilvl="3" w:tplc="F00A4E66">
      <w:numFmt w:val="bullet"/>
      <w:lvlText w:val="•"/>
      <w:lvlJc w:val="left"/>
      <w:pPr>
        <w:ind w:left="4012" w:hanging="94"/>
      </w:pPr>
      <w:rPr>
        <w:rFonts w:hint="default"/>
        <w:lang w:val="ru-RU" w:eastAsia="en-US" w:bidi="ar-SA"/>
      </w:rPr>
    </w:lvl>
    <w:lvl w:ilvl="4" w:tplc="2C146138">
      <w:numFmt w:val="bullet"/>
      <w:lvlText w:val="•"/>
      <w:lvlJc w:val="left"/>
      <w:pPr>
        <w:ind w:left="5076" w:hanging="94"/>
      </w:pPr>
      <w:rPr>
        <w:rFonts w:hint="default"/>
        <w:lang w:val="ru-RU" w:eastAsia="en-US" w:bidi="ar-SA"/>
      </w:rPr>
    </w:lvl>
    <w:lvl w:ilvl="5" w:tplc="2CCAA540">
      <w:numFmt w:val="bullet"/>
      <w:lvlText w:val="•"/>
      <w:lvlJc w:val="left"/>
      <w:pPr>
        <w:ind w:left="6140" w:hanging="94"/>
      </w:pPr>
      <w:rPr>
        <w:rFonts w:hint="default"/>
        <w:lang w:val="ru-RU" w:eastAsia="en-US" w:bidi="ar-SA"/>
      </w:rPr>
    </w:lvl>
    <w:lvl w:ilvl="6" w:tplc="361059B2">
      <w:numFmt w:val="bullet"/>
      <w:lvlText w:val="•"/>
      <w:lvlJc w:val="left"/>
      <w:pPr>
        <w:ind w:left="7204" w:hanging="94"/>
      </w:pPr>
      <w:rPr>
        <w:rFonts w:hint="default"/>
        <w:lang w:val="ru-RU" w:eastAsia="en-US" w:bidi="ar-SA"/>
      </w:rPr>
    </w:lvl>
    <w:lvl w:ilvl="7" w:tplc="824E5710">
      <w:numFmt w:val="bullet"/>
      <w:lvlText w:val="•"/>
      <w:lvlJc w:val="left"/>
      <w:pPr>
        <w:ind w:left="8268" w:hanging="94"/>
      </w:pPr>
      <w:rPr>
        <w:rFonts w:hint="default"/>
        <w:lang w:val="ru-RU" w:eastAsia="en-US" w:bidi="ar-SA"/>
      </w:rPr>
    </w:lvl>
    <w:lvl w:ilvl="8" w:tplc="7CEE265E">
      <w:numFmt w:val="bullet"/>
      <w:lvlText w:val="•"/>
      <w:lvlJc w:val="left"/>
      <w:pPr>
        <w:ind w:left="9332" w:hanging="94"/>
      </w:pPr>
      <w:rPr>
        <w:rFonts w:hint="default"/>
        <w:lang w:val="ru-RU" w:eastAsia="en-US" w:bidi="ar-SA"/>
      </w:rPr>
    </w:lvl>
  </w:abstractNum>
  <w:abstractNum w:abstractNumId="80">
    <w:nsid w:val="79881B9A"/>
    <w:multiLevelType w:val="hybridMultilevel"/>
    <w:tmpl w:val="39EA1F24"/>
    <w:lvl w:ilvl="0" w:tplc="317CBE90">
      <w:start w:val="1"/>
      <w:numFmt w:val="decimal"/>
      <w:lvlText w:val="%1."/>
      <w:lvlJc w:val="left"/>
      <w:pPr>
        <w:ind w:left="119" w:hanging="123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14"/>
        <w:szCs w:val="14"/>
        <w:lang w:val="ru-RU" w:eastAsia="en-US" w:bidi="ar-SA"/>
      </w:rPr>
    </w:lvl>
    <w:lvl w:ilvl="1" w:tplc="53A42F58">
      <w:start w:val="1"/>
      <w:numFmt w:val="decimal"/>
      <w:lvlText w:val="%2."/>
      <w:lvlJc w:val="left"/>
      <w:pPr>
        <w:ind w:left="911" w:hanging="336"/>
        <w:jc w:val="right"/>
      </w:pPr>
      <w:rPr>
        <w:rFonts w:hint="default"/>
        <w:spacing w:val="0"/>
        <w:w w:val="99"/>
        <w:lang w:val="ru-RU" w:eastAsia="en-US" w:bidi="ar-SA"/>
      </w:rPr>
    </w:lvl>
    <w:lvl w:ilvl="2" w:tplc="ABB0F95E">
      <w:start w:val="3"/>
      <w:numFmt w:val="decimal"/>
      <w:lvlText w:val="%3."/>
      <w:lvlJc w:val="left"/>
      <w:pPr>
        <w:ind w:left="911" w:hanging="171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0"/>
        <w:szCs w:val="20"/>
        <w:lang w:val="ru-RU" w:eastAsia="en-US" w:bidi="ar-SA"/>
      </w:rPr>
    </w:lvl>
    <w:lvl w:ilvl="3" w:tplc="15CC91EE">
      <w:start w:val="1"/>
      <w:numFmt w:val="upperRoman"/>
      <w:lvlText w:val="%4."/>
      <w:lvlJc w:val="left"/>
      <w:pPr>
        <w:ind w:left="4370" w:hanging="20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u w:val="thick" w:color="000000"/>
        <w:lang w:val="ru-RU" w:eastAsia="en-US" w:bidi="ar-SA"/>
      </w:rPr>
    </w:lvl>
    <w:lvl w:ilvl="4" w:tplc="FEC68270">
      <w:numFmt w:val="bullet"/>
      <w:lvlText w:val="•"/>
      <w:lvlJc w:val="left"/>
      <w:pPr>
        <w:ind w:left="5940" w:hanging="200"/>
      </w:pPr>
      <w:rPr>
        <w:rFonts w:hint="default"/>
        <w:lang w:val="ru-RU" w:eastAsia="en-US" w:bidi="ar-SA"/>
      </w:rPr>
    </w:lvl>
    <w:lvl w:ilvl="5" w:tplc="769EFB60">
      <w:numFmt w:val="bullet"/>
      <w:lvlText w:val="•"/>
      <w:lvlJc w:val="left"/>
      <w:pPr>
        <w:ind w:left="6720" w:hanging="200"/>
      </w:pPr>
      <w:rPr>
        <w:rFonts w:hint="default"/>
        <w:lang w:val="ru-RU" w:eastAsia="en-US" w:bidi="ar-SA"/>
      </w:rPr>
    </w:lvl>
    <w:lvl w:ilvl="6" w:tplc="174C1D62">
      <w:numFmt w:val="bullet"/>
      <w:lvlText w:val="•"/>
      <w:lvlJc w:val="left"/>
      <w:pPr>
        <w:ind w:left="7500" w:hanging="200"/>
      </w:pPr>
      <w:rPr>
        <w:rFonts w:hint="default"/>
        <w:lang w:val="ru-RU" w:eastAsia="en-US" w:bidi="ar-SA"/>
      </w:rPr>
    </w:lvl>
    <w:lvl w:ilvl="7" w:tplc="A1EC7E76">
      <w:numFmt w:val="bullet"/>
      <w:lvlText w:val="•"/>
      <w:lvlJc w:val="left"/>
      <w:pPr>
        <w:ind w:left="8280" w:hanging="200"/>
      </w:pPr>
      <w:rPr>
        <w:rFonts w:hint="default"/>
        <w:lang w:val="ru-RU" w:eastAsia="en-US" w:bidi="ar-SA"/>
      </w:rPr>
    </w:lvl>
    <w:lvl w:ilvl="8" w:tplc="DC8EE2F8">
      <w:numFmt w:val="bullet"/>
      <w:lvlText w:val="•"/>
      <w:lvlJc w:val="left"/>
      <w:pPr>
        <w:ind w:left="9060" w:hanging="200"/>
      </w:pPr>
      <w:rPr>
        <w:rFonts w:hint="default"/>
        <w:lang w:val="ru-RU" w:eastAsia="en-US" w:bidi="ar-SA"/>
      </w:rPr>
    </w:lvl>
  </w:abstractNum>
  <w:abstractNum w:abstractNumId="81">
    <w:nsid w:val="7A321835"/>
    <w:multiLevelType w:val="hybridMultilevel"/>
    <w:tmpl w:val="C94CECD8"/>
    <w:lvl w:ilvl="0" w:tplc="CC603D0A">
      <w:numFmt w:val="bullet"/>
      <w:lvlText w:val=""/>
      <w:lvlJc w:val="left"/>
      <w:pPr>
        <w:ind w:left="1386" w:hanging="567"/>
      </w:pPr>
      <w:rPr>
        <w:rFonts w:hint="default"/>
        <w:w w:val="100"/>
        <w:lang w:val="ru-RU" w:eastAsia="en-US" w:bidi="ar-SA"/>
      </w:rPr>
    </w:lvl>
    <w:lvl w:ilvl="1" w:tplc="019CFECE">
      <w:numFmt w:val="bullet"/>
      <w:lvlText w:val="•"/>
      <w:lvlJc w:val="left"/>
      <w:pPr>
        <w:ind w:left="2388" w:hanging="567"/>
      </w:pPr>
      <w:rPr>
        <w:rFonts w:hint="default"/>
        <w:lang w:val="ru-RU" w:eastAsia="en-US" w:bidi="ar-SA"/>
      </w:rPr>
    </w:lvl>
    <w:lvl w:ilvl="2" w:tplc="C6122AD4">
      <w:numFmt w:val="bullet"/>
      <w:lvlText w:val="•"/>
      <w:lvlJc w:val="left"/>
      <w:pPr>
        <w:ind w:left="3396" w:hanging="567"/>
      </w:pPr>
      <w:rPr>
        <w:rFonts w:hint="default"/>
        <w:lang w:val="ru-RU" w:eastAsia="en-US" w:bidi="ar-SA"/>
      </w:rPr>
    </w:lvl>
    <w:lvl w:ilvl="3" w:tplc="7BA87C08">
      <w:numFmt w:val="bullet"/>
      <w:lvlText w:val="•"/>
      <w:lvlJc w:val="left"/>
      <w:pPr>
        <w:ind w:left="4404" w:hanging="567"/>
      </w:pPr>
      <w:rPr>
        <w:rFonts w:hint="default"/>
        <w:lang w:val="ru-RU" w:eastAsia="en-US" w:bidi="ar-SA"/>
      </w:rPr>
    </w:lvl>
    <w:lvl w:ilvl="4" w:tplc="AF8AF814">
      <w:numFmt w:val="bullet"/>
      <w:lvlText w:val="•"/>
      <w:lvlJc w:val="left"/>
      <w:pPr>
        <w:ind w:left="5412" w:hanging="567"/>
      </w:pPr>
      <w:rPr>
        <w:rFonts w:hint="default"/>
        <w:lang w:val="ru-RU" w:eastAsia="en-US" w:bidi="ar-SA"/>
      </w:rPr>
    </w:lvl>
    <w:lvl w:ilvl="5" w:tplc="BB4257CA">
      <w:numFmt w:val="bullet"/>
      <w:lvlText w:val="•"/>
      <w:lvlJc w:val="left"/>
      <w:pPr>
        <w:ind w:left="6420" w:hanging="567"/>
      </w:pPr>
      <w:rPr>
        <w:rFonts w:hint="default"/>
        <w:lang w:val="ru-RU" w:eastAsia="en-US" w:bidi="ar-SA"/>
      </w:rPr>
    </w:lvl>
    <w:lvl w:ilvl="6" w:tplc="45DEBD28">
      <w:numFmt w:val="bullet"/>
      <w:lvlText w:val="•"/>
      <w:lvlJc w:val="left"/>
      <w:pPr>
        <w:ind w:left="7428" w:hanging="567"/>
      </w:pPr>
      <w:rPr>
        <w:rFonts w:hint="default"/>
        <w:lang w:val="ru-RU" w:eastAsia="en-US" w:bidi="ar-SA"/>
      </w:rPr>
    </w:lvl>
    <w:lvl w:ilvl="7" w:tplc="4E00E39A">
      <w:numFmt w:val="bullet"/>
      <w:lvlText w:val="•"/>
      <w:lvlJc w:val="left"/>
      <w:pPr>
        <w:ind w:left="8436" w:hanging="567"/>
      </w:pPr>
      <w:rPr>
        <w:rFonts w:hint="default"/>
        <w:lang w:val="ru-RU" w:eastAsia="en-US" w:bidi="ar-SA"/>
      </w:rPr>
    </w:lvl>
    <w:lvl w:ilvl="8" w:tplc="3654AA0E">
      <w:numFmt w:val="bullet"/>
      <w:lvlText w:val="•"/>
      <w:lvlJc w:val="left"/>
      <w:pPr>
        <w:ind w:left="9444" w:hanging="567"/>
      </w:pPr>
      <w:rPr>
        <w:rFonts w:hint="default"/>
        <w:lang w:val="ru-RU" w:eastAsia="en-US" w:bidi="ar-SA"/>
      </w:rPr>
    </w:lvl>
  </w:abstractNum>
  <w:abstractNum w:abstractNumId="82">
    <w:nsid w:val="7AF27581"/>
    <w:multiLevelType w:val="hybridMultilevel"/>
    <w:tmpl w:val="486246A6"/>
    <w:lvl w:ilvl="0" w:tplc="A6488D3C">
      <w:numFmt w:val="bullet"/>
      <w:lvlText w:val="-"/>
      <w:lvlJc w:val="left"/>
      <w:pPr>
        <w:ind w:left="819" w:hanging="159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9F2E1614">
      <w:numFmt w:val="bullet"/>
      <w:lvlText w:val="•"/>
      <w:lvlJc w:val="left"/>
      <w:pPr>
        <w:ind w:left="1884" w:hanging="159"/>
      </w:pPr>
      <w:rPr>
        <w:rFonts w:hint="default"/>
        <w:lang w:val="ru-RU" w:eastAsia="en-US" w:bidi="ar-SA"/>
      </w:rPr>
    </w:lvl>
    <w:lvl w:ilvl="2" w:tplc="7D7EAD24">
      <w:numFmt w:val="bullet"/>
      <w:lvlText w:val="•"/>
      <w:lvlJc w:val="left"/>
      <w:pPr>
        <w:ind w:left="2948" w:hanging="159"/>
      </w:pPr>
      <w:rPr>
        <w:rFonts w:hint="default"/>
        <w:lang w:val="ru-RU" w:eastAsia="en-US" w:bidi="ar-SA"/>
      </w:rPr>
    </w:lvl>
    <w:lvl w:ilvl="3" w:tplc="D3F4B810">
      <w:numFmt w:val="bullet"/>
      <w:lvlText w:val="•"/>
      <w:lvlJc w:val="left"/>
      <w:pPr>
        <w:ind w:left="4012" w:hanging="159"/>
      </w:pPr>
      <w:rPr>
        <w:rFonts w:hint="default"/>
        <w:lang w:val="ru-RU" w:eastAsia="en-US" w:bidi="ar-SA"/>
      </w:rPr>
    </w:lvl>
    <w:lvl w:ilvl="4" w:tplc="EDD6BEF2">
      <w:numFmt w:val="bullet"/>
      <w:lvlText w:val="•"/>
      <w:lvlJc w:val="left"/>
      <w:pPr>
        <w:ind w:left="5076" w:hanging="159"/>
      </w:pPr>
      <w:rPr>
        <w:rFonts w:hint="default"/>
        <w:lang w:val="ru-RU" w:eastAsia="en-US" w:bidi="ar-SA"/>
      </w:rPr>
    </w:lvl>
    <w:lvl w:ilvl="5" w:tplc="CBCE5D9C">
      <w:numFmt w:val="bullet"/>
      <w:lvlText w:val="•"/>
      <w:lvlJc w:val="left"/>
      <w:pPr>
        <w:ind w:left="6140" w:hanging="159"/>
      </w:pPr>
      <w:rPr>
        <w:rFonts w:hint="default"/>
        <w:lang w:val="ru-RU" w:eastAsia="en-US" w:bidi="ar-SA"/>
      </w:rPr>
    </w:lvl>
    <w:lvl w:ilvl="6" w:tplc="9082335A">
      <w:numFmt w:val="bullet"/>
      <w:lvlText w:val="•"/>
      <w:lvlJc w:val="left"/>
      <w:pPr>
        <w:ind w:left="7204" w:hanging="159"/>
      </w:pPr>
      <w:rPr>
        <w:rFonts w:hint="default"/>
        <w:lang w:val="ru-RU" w:eastAsia="en-US" w:bidi="ar-SA"/>
      </w:rPr>
    </w:lvl>
    <w:lvl w:ilvl="7" w:tplc="5E869FDA">
      <w:numFmt w:val="bullet"/>
      <w:lvlText w:val="•"/>
      <w:lvlJc w:val="left"/>
      <w:pPr>
        <w:ind w:left="8268" w:hanging="159"/>
      </w:pPr>
      <w:rPr>
        <w:rFonts w:hint="default"/>
        <w:lang w:val="ru-RU" w:eastAsia="en-US" w:bidi="ar-SA"/>
      </w:rPr>
    </w:lvl>
    <w:lvl w:ilvl="8" w:tplc="FC82BA80">
      <w:numFmt w:val="bullet"/>
      <w:lvlText w:val="•"/>
      <w:lvlJc w:val="left"/>
      <w:pPr>
        <w:ind w:left="9332" w:hanging="159"/>
      </w:pPr>
      <w:rPr>
        <w:rFonts w:hint="default"/>
        <w:lang w:val="ru-RU" w:eastAsia="en-US" w:bidi="ar-SA"/>
      </w:rPr>
    </w:lvl>
  </w:abstractNum>
  <w:abstractNum w:abstractNumId="83">
    <w:nsid w:val="7BD55AF7"/>
    <w:multiLevelType w:val="multilevel"/>
    <w:tmpl w:val="88B61438"/>
    <w:lvl w:ilvl="0">
      <w:start w:val="1"/>
      <w:numFmt w:val="decimal"/>
      <w:lvlText w:val="%1"/>
      <w:lvlJc w:val="left"/>
      <w:pPr>
        <w:ind w:left="1299" w:hanging="48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299" w:hanging="480"/>
        <w:jc w:val="left"/>
      </w:pPr>
      <w:rPr>
        <w:rFonts w:hint="default"/>
        <w:lang w:val="ru-RU" w:eastAsia="en-US" w:bidi="ar-SA"/>
      </w:rPr>
    </w:lvl>
    <w:lvl w:ilvl="2">
      <w:start w:val="12"/>
      <w:numFmt w:val="decimal"/>
      <w:lvlText w:val="%1.%2.%3."/>
      <w:lvlJc w:val="left"/>
      <w:pPr>
        <w:ind w:left="1299" w:hanging="48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819" w:hanging="111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4686" w:hanging="1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5" w:hanging="1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4" w:hanging="1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3" w:hanging="1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2" w:hanging="111"/>
      </w:pPr>
      <w:rPr>
        <w:rFonts w:hint="default"/>
        <w:lang w:val="ru-RU" w:eastAsia="en-US" w:bidi="ar-SA"/>
      </w:rPr>
    </w:lvl>
  </w:abstractNum>
  <w:abstractNum w:abstractNumId="84">
    <w:nsid w:val="7D6140A6"/>
    <w:multiLevelType w:val="hybridMultilevel"/>
    <w:tmpl w:val="D1DC8870"/>
    <w:lvl w:ilvl="0" w:tplc="9D927B82">
      <w:start w:val="1"/>
      <w:numFmt w:val="decimal"/>
      <w:lvlText w:val="%1)"/>
      <w:lvlJc w:val="left"/>
      <w:pPr>
        <w:ind w:left="808" w:hanging="40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A103EAA">
      <w:numFmt w:val="bullet"/>
      <w:lvlText w:val="•"/>
      <w:lvlJc w:val="left"/>
      <w:pPr>
        <w:ind w:left="1473" w:hanging="406"/>
      </w:pPr>
      <w:rPr>
        <w:rFonts w:hint="default"/>
        <w:lang w:val="ru-RU" w:eastAsia="en-US" w:bidi="ar-SA"/>
      </w:rPr>
    </w:lvl>
    <w:lvl w:ilvl="2" w:tplc="7220BECC">
      <w:numFmt w:val="bullet"/>
      <w:lvlText w:val="•"/>
      <w:lvlJc w:val="left"/>
      <w:pPr>
        <w:ind w:left="2147" w:hanging="406"/>
      </w:pPr>
      <w:rPr>
        <w:rFonts w:hint="default"/>
        <w:lang w:val="ru-RU" w:eastAsia="en-US" w:bidi="ar-SA"/>
      </w:rPr>
    </w:lvl>
    <w:lvl w:ilvl="3" w:tplc="3ADC55EE">
      <w:numFmt w:val="bullet"/>
      <w:lvlText w:val="•"/>
      <w:lvlJc w:val="left"/>
      <w:pPr>
        <w:ind w:left="2821" w:hanging="406"/>
      </w:pPr>
      <w:rPr>
        <w:rFonts w:hint="default"/>
        <w:lang w:val="ru-RU" w:eastAsia="en-US" w:bidi="ar-SA"/>
      </w:rPr>
    </w:lvl>
    <w:lvl w:ilvl="4" w:tplc="E452C81C">
      <w:numFmt w:val="bullet"/>
      <w:lvlText w:val="•"/>
      <w:lvlJc w:val="left"/>
      <w:pPr>
        <w:ind w:left="3495" w:hanging="406"/>
      </w:pPr>
      <w:rPr>
        <w:rFonts w:hint="default"/>
        <w:lang w:val="ru-RU" w:eastAsia="en-US" w:bidi="ar-SA"/>
      </w:rPr>
    </w:lvl>
    <w:lvl w:ilvl="5" w:tplc="86D06912">
      <w:numFmt w:val="bullet"/>
      <w:lvlText w:val="•"/>
      <w:lvlJc w:val="left"/>
      <w:pPr>
        <w:ind w:left="4169" w:hanging="406"/>
      </w:pPr>
      <w:rPr>
        <w:rFonts w:hint="default"/>
        <w:lang w:val="ru-RU" w:eastAsia="en-US" w:bidi="ar-SA"/>
      </w:rPr>
    </w:lvl>
    <w:lvl w:ilvl="6" w:tplc="60146936">
      <w:numFmt w:val="bullet"/>
      <w:lvlText w:val="•"/>
      <w:lvlJc w:val="left"/>
      <w:pPr>
        <w:ind w:left="4843" w:hanging="406"/>
      </w:pPr>
      <w:rPr>
        <w:rFonts w:hint="default"/>
        <w:lang w:val="ru-RU" w:eastAsia="en-US" w:bidi="ar-SA"/>
      </w:rPr>
    </w:lvl>
    <w:lvl w:ilvl="7" w:tplc="AE1AB2FC">
      <w:numFmt w:val="bullet"/>
      <w:lvlText w:val="•"/>
      <w:lvlJc w:val="left"/>
      <w:pPr>
        <w:ind w:left="5517" w:hanging="406"/>
      </w:pPr>
      <w:rPr>
        <w:rFonts w:hint="default"/>
        <w:lang w:val="ru-RU" w:eastAsia="en-US" w:bidi="ar-SA"/>
      </w:rPr>
    </w:lvl>
    <w:lvl w:ilvl="8" w:tplc="20BC1A36">
      <w:numFmt w:val="bullet"/>
      <w:lvlText w:val="•"/>
      <w:lvlJc w:val="left"/>
      <w:pPr>
        <w:ind w:left="6191" w:hanging="406"/>
      </w:pPr>
      <w:rPr>
        <w:rFonts w:hint="default"/>
        <w:lang w:val="ru-RU" w:eastAsia="en-US" w:bidi="ar-SA"/>
      </w:rPr>
    </w:lvl>
  </w:abstractNum>
  <w:abstractNum w:abstractNumId="85">
    <w:nsid w:val="7E683E1A"/>
    <w:multiLevelType w:val="hybridMultilevel"/>
    <w:tmpl w:val="36F81BAE"/>
    <w:lvl w:ilvl="0" w:tplc="25DE3A80">
      <w:start w:val="1"/>
      <w:numFmt w:val="decimal"/>
      <w:lvlText w:val="%1."/>
      <w:lvlJc w:val="left"/>
      <w:pPr>
        <w:ind w:left="980" w:hanging="1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C2803E50">
      <w:numFmt w:val="bullet"/>
      <w:lvlText w:val="•"/>
      <w:lvlJc w:val="left"/>
      <w:pPr>
        <w:ind w:left="1520" w:hanging="161"/>
      </w:pPr>
      <w:rPr>
        <w:rFonts w:hint="default"/>
        <w:lang w:val="ru-RU" w:eastAsia="en-US" w:bidi="ar-SA"/>
      </w:rPr>
    </w:lvl>
    <w:lvl w:ilvl="2" w:tplc="FF5E87E8">
      <w:numFmt w:val="bullet"/>
      <w:lvlText w:val="•"/>
      <w:lvlJc w:val="left"/>
      <w:pPr>
        <w:ind w:left="2624" w:hanging="161"/>
      </w:pPr>
      <w:rPr>
        <w:rFonts w:hint="default"/>
        <w:lang w:val="ru-RU" w:eastAsia="en-US" w:bidi="ar-SA"/>
      </w:rPr>
    </w:lvl>
    <w:lvl w:ilvl="3" w:tplc="36164222">
      <w:numFmt w:val="bullet"/>
      <w:lvlText w:val="•"/>
      <w:lvlJc w:val="left"/>
      <w:pPr>
        <w:ind w:left="3728" w:hanging="161"/>
      </w:pPr>
      <w:rPr>
        <w:rFonts w:hint="default"/>
        <w:lang w:val="ru-RU" w:eastAsia="en-US" w:bidi="ar-SA"/>
      </w:rPr>
    </w:lvl>
    <w:lvl w:ilvl="4" w:tplc="949243C6">
      <w:numFmt w:val="bullet"/>
      <w:lvlText w:val="•"/>
      <w:lvlJc w:val="left"/>
      <w:pPr>
        <w:ind w:left="4833" w:hanging="161"/>
      </w:pPr>
      <w:rPr>
        <w:rFonts w:hint="default"/>
        <w:lang w:val="ru-RU" w:eastAsia="en-US" w:bidi="ar-SA"/>
      </w:rPr>
    </w:lvl>
    <w:lvl w:ilvl="5" w:tplc="69E01D18">
      <w:numFmt w:val="bullet"/>
      <w:lvlText w:val="•"/>
      <w:lvlJc w:val="left"/>
      <w:pPr>
        <w:ind w:left="5937" w:hanging="161"/>
      </w:pPr>
      <w:rPr>
        <w:rFonts w:hint="default"/>
        <w:lang w:val="ru-RU" w:eastAsia="en-US" w:bidi="ar-SA"/>
      </w:rPr>
    </w:lvl>
    <w:lvl w:ilvl="6" w:tplc="ABEE4A80">
      <w:numFmt w:val="bullet"/>
      <w:lvlText w:val="•"/>
      <w:lvlJc w:val="left"/>
      <w:pPr>
        <w:ind w:left="7042" w:hanging="161"/>
      </w:pPr>
      <w:rPr>
        <w:rFonts w:hint="default"/>
        <w:lang w:val="ru-RU" w:eastAsia="en-US" w:bidi="ar-SA"/>
      </w:rPr>
    </w:lvl>
    <w:lvl w:ilvl="7" w:tplc="9BDE08DC">
      <w:numFmt w:val="bullet"/>
      <w:lvlText w:val="•"/>
      <w:lvlJc w:val="left"/>
      <w:pPr>
        <w:ind w:left="8146" w:hanging="161"/>
      </w:pPr>
      <w:rPr>
        <w:rFonts w:hint="default"/>
        <w:lang w:val="ru-RU" w:eastAsia="en-US" w:bidi="ar-SA"/>
      </w:rPr>
    </w:lvl>
    <w:lvl w:ilvl="8" w:tplc="4A36540E">
      <w:numFmt w:val="bullet"/>
      <w:lvlText w:val="•"/>
      <w:lvlJc w:val="left"/>
      <w:pPr>
        <w:ind w:left="9251" w:hanging="161"/>
      </w:pPr>
      <w:rPr>
        <w:rFonts w:hint="default"/>
        <w:lang w:val="ru-RU" w:eastAsia="en-US" w:bidi="ar-SA"/>
      </w:rPr>
    </w:lvl>
  </w:abstractNum>
  <w:num w:numId="1">
    <w:abstractNumId w:val="54"/>
  </w:num>
  <w:num w:numId="2">
    <w:abstractNumId w:val="29"/>
  </w:num>
  <w:num w:numId="3">
    <w:abstractNumId w:val="1"/>
  </w:num>
  <w:num w:numId="4">
    <w:abstractNumId w:val="13"/>
  </w:num>
  <w:num w:numId="5">
    <w:abstractNumId w:val="9"/>
  </w:num>
  <w:num w:numId="6">
    <w:abstractNumId w:val="50"/>
  </w:num>
  <w:num w:numId="7">
    <w:abstractNumId w:val="59"/>
  </w:num>
  <w:num w:numId="8">
    <w:abstractNumId w:val="65"/>
  </w:num>
  <w:num w:numId="9">
    <w:abstractNumId w:val="46"/>
  </w:num>
  <w:num w:numId="10">
    <w:abstractNumId w:val="49"/>
  </w:num>
  <w:num w:numId="11">
    <w:abstractNumId w:val="27"/>
  </w:num>
  <w:num w:numId="12">
    <w:abstractNumId w:val="44"/>
  </w:num>
  <w:num w:numId="13">
    <w:abstractNumId w:val="77"/>
  </w:num>
  <w:num w:numId="14">
    <w:abstractNumId w:val="67"/>
  </w:num>
  <w:num w:numId="15">
    <w:abstractNumId w:val="76"/>
  </w:num>
  <w:num w:numId="16">
    <w:abstractNumId w:val="17"/>
  </w:num>
  <w:num w:numId="17">
    <w:abstractNumId w:val="73"/>
  </w:num>
  <w:num w:numId="18">
    <w:abstractNumId w:val="60"/>
  </w:num>
  <w:num w:numId="19">
    <w:abstractNumId w:val="3"/>
  </w:num>
  <w:num w:numId="20">
    <w:abstractNumId w:val="31"/>
  </w:num>
  <w:num w:numId="21">
    <w:abstractNumId w:val="55"/>
  </w:num>
  <w:num w:numId="22">
    <w:abstractNumId w:val="52"/>
  </w:num>
  <w:num w:numId="23">
    <w:abstractNumId w:val="40"/>
  </w:num>
  <w:num w:numId="24">
    <w:abstractNumId w:val="24"/>
  </w:num>
  <w:num w:numId="25">
    <w:abstractNumId w:val="57"/>
  </w:num>
  <w:num w:numId="26">
    <w:abstractNumId w:val="80"/>
  </w:num>
  <w:num w:numId="27">
    <w:abstractNumId w:val="2"/>
  </w:num>
  <w:num w:numId="28">
    <w:abstractNumId w:val="41"/>
  </w:num>
  <w:num w:numId="29">
    <w:abstractNumId w:val="48"/>
  </w:num>
  <w:num w:numId="30">
    <w:abstractNumId w:val="21"/>
  </w:num>
  <w:num w:numId="31">
    <w:abstractNumId w:val="25"/>
  </w:num>
  <w:num w:numId="32">
    <w:abstractNumId w:val="58"/>
  </w:num>
  <w:num w:numId="33">
    <w:abstractNumId w:val="0"/>
  </w:num>
  <w:num w:numId="34">
    <w:abstractNumId w:val="56"/>
  </w:num>
  <w:num w:numId="35">
    <w:abstractNumId w:val="14"/>
  </w:num>
  <w:num w:numId="36">
    <w:abstractNumId w:val="4"/>
  </w:num>
  <w:num w:numId="37">
    <w:abstractNumId w:val="28"/>
  </w:num>
  <w:num w:numId="38">
    <w:abstractNumId w:val="22"/>
  </w:num>
  <w:num w:numId="39">
    <w:abstractNumId w:val="10"/>
  </w:num>
  <w:num w:numId="40">
    <w:abstractNumId w:val="34"/>
  </w:num>
  <w:num w:numId="41">
    <w:abstractNumId w:val="37"/>
  </w:num>
  <w:num w:numId="42">
    <w:abstractNumId w:val="20"/>
  </w:num>
  <w:num w:numId="43">
    <w:abstractNumId w:val="16"/>
  </w:num>
  <w:num w:numId="44">
    <w:abstractNumId w:val="36"/>
  </w:num>
  <w:num w:numId="45">
    <w:abstractNumId w:val="71"/>
  </w:num>
  <w:num w:numId="46">
    <w:abstractNumId w:val="47"/>
  </w:num>
  <w:num w:numId="47">
    <w:abstractNumId w:val="84"/>
  </w:num>
  <w:num w:numId="48">
    <w:abstractNumId w:val="72"/>
  </w:num>
  <w:num w:numId="49">
    <w:abstractNumId w:val="69"/>
  </w:num>
  <w:num w:numId="50">
    <w:abstractNumId w:val="61"/>
  </w:num>
  <w:num w:numId="51">
    <w:abstractNumId w:val="53"/>
  </w:num>
  <w:num w:numId="52">
    <w:abstractNumId w:val="23"/>
  </w:num>
  <w:num w:numId="53">
    <w:abstractNumId w:val="70"/>
  </w:num>
  <w:num w:numId="54">
    <w:abstractNumId w:val="51"/>
  </w:num>
  <w:num w:numId="55">
    <w:abstractNumId w:val="35"/>
  </w:num>
  <w:num w:numId="56">
    <w:abstractNumId w:val="8"/>
  </w:num>
  <w:num w:numId="57">
    <w:abstractNumId w:val="75"/>
  </w:num>
  <w:num w:numId="58">
    <w:abstractNumId w:val="26"/>
  </w:num>
  <w:num w:numId="59">
    <w:abstractNumId w:val="43"/>
  </w:num>
  <w:num w:numId="60">
    <w:abstractNumId w:val="45"/>
  </w:num>
  <w:num w:numId="61">
    <w:abstractNumId w:val="62"/>
  </w:num>
  <w:num w:numId="62">
    <w:abstractNumId w:val="7"/>
  </w:num>
  <w:num w:numId="63">
    <w:abstractNumId w:val="68"/>
  </w:num>
  <w:num w:numId="64">
    <w:abstractNumId w:val="66"/>
  </w:num>
  <w:num w:numId="65">
    <w:abstractNumId w:val="19"/>
  </w:num>
  <w:num w:numId="66">
    <w:abstractNumId w:val="82"/>
  </w:num>
  <w:num w:numId="67">
    <w:abstractNumId w:val="15"/>
  </w:num>
  <w:num w:numId="68">
    <w:abstractNumId w:val="12"/>
  </w:num>
  <w:num w:numId="69">
    <w:abstractNumId w:val="74"/>
  </w:num>
  <w:num w:numId="70">
    <w:abstractNumId w:val="32"/>
  </w:num>
  <w:num w:numId="71">
    <w:abstractNumId w:val="85"/>
  </w:num>
  <w:num w:numId="72">
    <w:abstractNumId w:val="6"/>
  </w:num>
  <w:num w:numId="73">
    <w:abstractNumId w:val="18"/>
  </w:num>
  <w:num w:numId="74">
    <w:abstractNumId w:val="78"/>
  </w:num>
  <w:num w:numId="75">
    <w:abstractNumId w:val="11"/>
  </w:num>
  <w:num w:numId="76">
    <w:abstractNumId w:val="5"/>
  </w:num>
  <w:num w:numId="77">
    <w:abstractNumId w:val="83"/>
  </w:num>
  <w:num w:numId="78">
    <w:abstractNumId w:val="63"/>
  </w:num>
  <w:num w:numId="79">
    <w:abstractNumId w:val="39"/>
  </w:num>
  <w:num w:numId="80">
    <w:abstractNumId w:val="81"/>
  </w:num>
  <w:num w:numId="81">
    <w:abstractNumId w:val="33"/>
  </w:num>
  <w:num w:numId="82">
    <w:abstractNumId w:val="42"/>
  </w:num>
  <w:num w:numId="83">
    <w:abstractNumId w:val="79"/>
  </w:num>
  <w:num w:numId="84">
    <w:abstractNumId w:val="30"/>
  </w:num>
  <w:num w:numId="85">
    <w:abstractNumId w:val="64"/>
  </w:num>
  <w:num w:numId="86">
    <w:abstractNumId w:val="38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D2B1D"/>
    <w:rsid w:val="00133D06"/>
    <w:rsid w:val="00775CF8"/>
    <w:rsid w:val="00BD2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183" w:lineRule="exact"/>
      <w:ind w:left="1527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19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819" w:hanging="95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183" w:lineRule="exact"/>
      <w:ind w:left="1527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19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819" w:hanging="9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18" Type="http://schemas.openxmlformats.org/officeDocument/2006/relationships/image" Target="media/image7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6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10" Type="http://schemas.openxmlformats.org/officeDocument/2006/relationships/oleObject" Target="embeddings/oleObject1.bin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3.pn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65</Pages>
  <Words>50480</Words>
  <Characters>287742</Characters>
  <Application>Microsoft Office Word</Application>
  <DocSecurity>0</DocSecurity>
  <Lines>2397</Lines>
  <Paragraphs>675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Айрат</cp:lastModifiedBy>
  <cp:revision>2</cp:revision>
  <dcterms:created xsi:type="dcterms:W3CDTF">2022-02-26T11:07:00Z</dcterms:created>
  <dcterms:modified xsi:type="dcterms:W3CDTF">2022-02-26T11:07:00Z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2022-02-26T00:00:00Z</vt:filetime>
  </property>
</Properties>
</file>